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98610" w14:textId="2DC315F1" w:rsidR="007B493E" w:rsidRPr="00FD22AB" w:rsidRDefault="007B493E">
      <w:pPr>
        <w:rPr>
          <w:lang w:val="lv-LV"/>
        </w:rPr>
      </w:pPr>
    </w:p>
    <w:p w14:paraId="3918C99D" w14:textId="77777777" w:rsidR="00F27819" w:rsidRPr="00130945" w:rsidRDefault="000A37F3" w:rsidP="000A37F3">
      <w:pPr>
        <w:jc w:val="center"/>
        <w:rPr>
          <w:b/>
          <w:bCs/>
          <w:sz w:val="32"/>
          <w:szCs w:val="32"/>
        </w:rPr>
      </w:pPr>
      <w:r w:rsidRPr="00130945">
        <w:rPr>
          <w:b/>
          <w:bCs/>
          <w:sz w:val="32"/>
          <w:szCs w:val="32"/>
        </w:rPr>
        <w:t>3. nodarbība</w:t>
      </w:r>
    </w:p>
    <w:p w14:paraId="06FB4F8D" w14:textId="77777777" w:rsidR="000A37F3" w:rsidRPr="00130945" w:rsidRDefault="000A37F3" w:rsidP="000A37F3">
      <w:pPr>
        <w:pStyle w:val="ListParagraph"/>
        <w:numPr>
          <w:ilvl w:val="0"/>
          <w:numId w:val="1"/>
        </w:numPr>
        <w:ind w:left="357" w:hanging="357"/>
      </w:pPr>
      <w:r w:rsidRPr="00130945">
        <w:t>komentāri</w:t>
      </w:r>
    </w:p>
    <w:p w14:paraId="72277A95" w14:textId="45F411BA" w:rsidR="000A37F3" w:rsidRPr="00130945" w:rsidRDefault="007764D9" w:rsidP="000A37F3">
      <w:pPr>
        <w:pStyle w:val="ListParagraph"/>
        <w:ind w:left="357"/>
      </w:pPr>
      <w:r w:rsidRPr="00130945">
        <w:t>Python komentāri tiek izmantoti, lai kodam pievienotu paskaidrojumus, lai padarītu to saprotamāku citiem programmētājiem (un jūsu nākotnes sev). Komentāri netiek izpildīti Python un tiek izmantoti tikai dokumentācijai. Python ir divu veidu komentāri: vienas rindiņas un vairāku rindiņu komentāri:</w:t>
      </w:r>
    </w:p>
    <w:p w14:paraId="6F96A654" w14:textId="3F58DD6B" w:rsidR="007764D9" w:rsidRPr="00130945" w:rsidRDefault="00E268AD" w:rsidP="000A37F3">
      <w:pPr>
        <w:pStyle w:val="ListParagraph"/>
        <w:ind w:left="357"/>
      </w:pPr>
      <w:r w:rsidRPr="00130945">
        <w:rPr>
          <w:noProof/>
        </w:rPr>
        <w:drawing>
          <wp:anchor distT="0" distB="0" distL="114300" distR="114300" simplePos="0" relativeHeight="251652608" behindDoc="0" locked="0" layoutInCell="1" allowOverlap="1" wp14:anchorId="598EEDB0" wp14:editId="5CD539FE">
            <wp:simplePos x="0" y="0"/>
            <wp:positionH relativeFrom="margin">
              <wp:align>center</wp:align>
            </wp:positionH>
            <wp:positionV relativeFrom="paragraph">
              <wp:posOffset>457200</wp:posOffset>
            </wp:positionV>
            <wp:extent cx="4584618" cy="2962275"/>
            <wp:effectExtent l="0" t="0" r="6985" b="0"/>
            <wp:wrapTopAndBottom/>
            <wp:docPr id="37900996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0996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618" cy="2962275"/>
                    </a:xfrm>
                    <a:prstGeom prst="rect">
                      <a:avLst/>
                    </a:prstGeom>
                  </pic:spPr>
                </pic:pic>
              </a:graphicData>
            </a:graphic>
          </wp:anchor>
        </w:drawing>
      </w:r>
      <w:r w:rsidR="007764D9" w:rsidRPr="00130945">
        <w:t>Varat arī komentēt programmā Visual Studio Code, atlasot rindiņu/rindas un nospiežot taustiņu kombināciju Ctr + /</w:t>
      </w:r>
    </w:p>
    <w:p w14:paraId="0177DCA1" w14:textId="77777777" w:rsidR="000A37F3" w:rsidRPr="00130945" w:rsidRDefault="00EA6EF6" w:rsidP="000A37F3">
      <w:pPr>
        <w:pStyle w:val="ListParagraph"/>
        <w:numPr>
          <w:ilvl w:val="0"/>
          <w:numId w:val="1"/>
        </w:numPr>
        <w:ind w:left="357" w:hanging="357"/>
      </w:pPr>
      <w:r w:rsidRPr="00130945">
        <w:rPr>
          <w:bCs/>
          <w:iCs/>
        </w:rPr>
        <w:t>Ievads loģiskajos operatoros if, else, elif</w:t>
      </w:r>
    </w:p>
    <w:p w14:paraId="6E57C68E" w14:textId="77777777" w:rsidR="00EA6EF6" w:rsidRDefault="00EA6EF6" w:rsidP="008B5AB1">
      <w:pPr>
        <w:pStyle w:val="ListParagraph"/>
        <w:ind w:left="357"/>
        <w:rPr>
          <w:lang w:val="en-US"/>
        </w:rPr>
      </w:pPr>
      <w:r w:rsidRPr="00130945">
        <w:t>Rāda prezentāciju par loģiskajiem operatoriem (pēc 3., 4., 5. un 6. slaida dodieties uz VS un parādiet piemēru) (Pastāstiet arī</w:t>
      </w:r>
    </w:p>
    <w:p w14:paraId="38692D06" w14:textId="77777777" w:rsidR="00174DB3" w:rsidRDefault="00174DB3">
      <w:pPr>
        <w:rPr>
          <w:lang w:val="en-US"/>
        </w:rPr>
      </w:pPr>
      <w:r>
        <w:rPr>
          <w:lang w:val="en-US"/>
        </w:rPr>
        <w:br w:type="page"/>
      </w:r>
    </w:p>
    <w:p w14:paraId="35F112BA" w14:textId="77777777" w:rsidR="00174DB3" w:rsidRPr="008618A9" w:rsidRDefault="008618A9">
      <w:r w:rsidRPr="008618A9">
        <w:rPr>
          <w:noProof/>
          <w:lang w:val="en-US"/>
        </w:rPr>
        <w:lastRenderedPageBreak/>
        <w:drawing>
          <wp:anchor distT="0" distB="0" distL="114300" distR="114300" simplePos="0" relativeHeight="251660800" behindDoc="0" locked="0" layoutInCell="1" allowOverlap="1" wp14:anchorId="759E1C1D" wp14:editId="4DA98B08">
            <wp:simplePos x="0" y="0"/>
            <wp:positionH relativeFrom="margin">
              <wp:align>center</wp:align>
            </wp:positionH>
            <wp:positionV relativeFrom="paragraph">
              <wp:posOffset>209550</wp:posOffset>
            </wp:positionV>
            <wp:extent cx="4257675" cy="3724275"/>
            <wp:effectExtent l="0" t="0" r="9525" b="9525"/>
            <wp:wrapTopAndBottom/>
            <wp:docPr id="1582524681" name="Attēls 1" descr="Attēls, kurā ir teksts, ekrānuzņēmums, programmatūr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4681" name="Attēls 1" descr="Attēls, kurā ir teksts, ekrānuzņēmums, programmatūra, fonts&#10;&#10;Apraksts ģenerēts automātiski"/>
                    <pic:cNvPicPr/>
                  </pic:nvPicPr>
                  <pic:blipFill>
                    <a:blip r:embed="rId6">
                      <a:extLst>
                        <a:ext uri="{28A0092B-C50C-407E-A947-70E740481C1C}">
                          <a14:useLocalDpi xmlns:a14="http://schemas.microsoft.com/office/drawing/2010/main" val="0"/>
                        </a:ext>
                      </a:extLst>
                    </a:blip>
                    <a:stretch>
                      <a:fillRect/>
                    </a:stretch>
                  </pic:blipFill>
                  <pic:spPr>
                    <a:xfrm>
                      <a:off x="0" y="0"/>
                      <a:ext cx="4257675" cy="3724275"/>
                    </a:xfrm>
                    <a:prstGeom prst="rect">
                      <a:avLst/>
                    </a:prstGeom>
                  </pic:spPr>
                </pic:pic>
              </a:graphicData>
            </a:graphic>
            <wp14:sizeRelH relativeFrom="margin">
              <wp14:pctWidth>0</wp14:pctWidth>
            </wp14:sizeRelH>
            <wp14:sizeRelV relativeFrom="margin">
              <wp14:pctHeight>0</wp14:pctHeight>
            </wp14:sizeRelV>
          </wp:anchor>
        </w:drawing>
      </w:r>
      <w:r w:rsidR="00C917E3">
        <w:rPr>
          <w:lang w:val="en-US"/>
        </w:rPr>
        <w:t>Ja ir, ja:</w:t>
      </w:r>
    </w:p>
    <w:p w14:paraId="7C683159" w14:textId="77777777" w:rsidR="008618A9" w:rsidRPr="0058454C" w:rsidRDefault="008618A9" w:rsidP="008618A9"/>
    <w:p w14:paraId="443A23FC" w14:textId="77777777" w:rsidR="00C917E3" w:rsidRPr="0058454C" w:rsidRDefault="00433F26" w:rsidP="008618A9">
      <w:r w:rsidRPr="00433F26">
        <w:rPr>
          <w:noProof/>
        </w:rPr>
        <w:drawing>
          <wp:anchor distT="0" distB="0" distL="114300" distR="114300" simplePos="0" relativeHeight="251661824" behindDoc="0" locked="0" layoutInCell="1" allowOverlap="1" wp14:anchorId="7C478D8A" wp14:editId="600DECF4">
            <wp:simplePos x="0" y="0"/>
            <wp:positionH relativeFrom="margin">
              <wp:align>center</wp:align>
            </wp:positionH>
            <wp:positionV relativeFrom="paragraph">
              <wp:posOffset>234950</wp:posOffset>
            </wp:positionV>
            <wp:extent cx="4829810" cy="4162425"/>
            <wp:effectExtent l="0" t="0" r="8890" b="9525"/>
            <wp:wrapTopAndBottom/>
            <wp:docPr id="967540945" name="Attēls 1" descr="Attēls, kurā ir teksts, ekrānuzņēmums, programmatūr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40945" name="Attēls 1" descr="Attēls, kurā ir teksts, ekrānuzņēmums, programmatūra, fonts&#10;&#10;Apraksts ģenerēts automātiski"/>
                    <pic:cNvPicPr/>
                  </pic:nvPicPr>
                  <pic:blipFill>
                    <a:blip r:embed="rId7">
                      <a:extLst>
                        <a:ext uri="{28A0092B-C50C-407E-A947-70E740481C1C}">
                          <a14:useLocalDpi xmlns:a14="http://schemas.microsoft.com/office/drawing/2010/main" val="0"/>
                        </a:ext>
                      </a:extLst>
                    </a:blip>
                    <a:stretch>
                      <a:fillRect/>
                    </a:stretch>
                  </pic:blipFill>
                  <pic:spPr>
                    <a:xfrm>
                      <a:off x="0" y="0"/>
                      <a:ext cx="4829810" cy="4162425"/>
                    </a:xfrm>
                    <a:prstGeom prst="rect">
                      <a:avLst/>
                    </a:prstGeom>
                  </pic:spPr>
                </pic:pic>
              </a:graphicData>
            </a:graphic>
            <wp14:sizeRelH relativeFrom="margin">
              <wp14:pctWidth>0</wp14:pctWidth>
            </wp14:sizeRelH>
            <wp14:sizeRelV relativeFrom="margin">
              <wp14:pctHeight>0</wp14:pctHeight>
            </wp14:sizeRelV>
          </wp:anchor>
        </w:drawing>
      </w:r>
      <w:r w:rsidR="008618A9" w:rsidRPr="008618A9">
        <w:t>Atšķirība starp diviem secīgiem if paziņojumiem un ja ar elif:</w:t>
      </w:r>
    </w:p>
    <w:p w14:paraId="05834FBF" w14:textId="77777777" w:rsidR="00174DB3" w:rsidRPr="008618A9" w:rsidRDefault="00174DB3"/>
    <w:p w14:paraId="1996F3A8" w14:textId="77777777" w:rsidR="00174DB3" w:rsidRPr="008618A9" w:rsidRDefault="00433F26">
      <w:r w:rsidRPr="00433F26">
        <w:rPr>
          <w:noProof/>
        </w:rPr>
        <w:lastRenderedPageBreak/>
        <w:drawing>
          <wp:anchor distT="0" distB="0" distL="114300" distR="114300" simplePos="0" relativeHeight="251662848" behindDoc="0" locked="0" layoutInCell="1" allowOverlap="1" wp14:anchorId="1148365E" wp14:editId="1A5A72F1">
            <wp:simplePos x="0" y="0"/>
            <wp:positionH relativeFrom="margin">
              <wp:align>center</wp:align>
            </wp:positionH>
            <wp:positionV relativeFrom="paragraph">
              <wp:posOffset>0</wp:posOffset>
            </wp:positionV>
            <wp:extent cx="5092634" cy="4752975"/>
            <wp:effectExtent l="0" t="0" r="0" b="0"/>
            <wp:wrapTopAndBottom/>
            <wp:docPr id="485449658" name="Attēls 1" descr="Attēls, kurā ir teksts, ekrānuzņēmums, programmatūr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49658" name="Attēls 1" descr="Attēls, kurā ir teksts, ekrānuzņēmums, programmatūra, fonts&#10;&#10;Apraksts ģenerēts automātiski"/>
                    <pic:cNvPicPr/>
                  </pic:nvPicPr>
                  <pic:blipFill>
                    <a:blip r:embed="rId8">
                      <a:extLst>
                        <a:ext uri="{28A0092B-C50C-407E-A947-70E740481C1C}">
                          <a14:useLocalDpi xmlns:a14="http://schemas.microsoft.com/office/drawing/2010/main" val="0"/>
                        </a:ext>
                      </a:extLst>
                    </a:blip>
                    <a:stretch>
                      <a:fillRect/>
                    </a:stretch>
                  </pic:blipFill>
                  <pic:spPr>
                    <a:xfrm>
                      <a:off x="0" y="0"/>
                      <a:ext cx="5092634" cy="4752975"/>
                    </a:xfrm>
                    <a:prstGeom prst="rect">
                      <a:avLst/>
                    </a:prstGeom>
                  </pic:spPr>
                </pic:pic>
              </a:graphicData>
            </a:graphic>
          </wp:anchor>
        </w:drawing>
      </w:r>
    </w:p>
    <w:p w14:paraId="4F0E4062" w14:textId="77777777" w:rsidR="00174DB3" w:rsidRPr="008618A9" w:rsidRDefault="00174DB3"/>
    <w:p w14:paraId="70C8CCF6" w14:textId="77777777" w:rsidR="00174DB3" w:rsidRPr="008618A9" w:rsidRDefault="00174DB3"/>
    <w:p w14:paraId="626BDFA4" w14:textId="77777777" w:rsidR="00174DB3" w:rsidRPr="008618A9" w:rsidRDefault="00174DB3">
      <w:r w:rsidRPr="008618A9">
        <w:br w:type="page"/>
      </w:r>
    </w:p>
    <w:p w14:paraId="5F6F9488" w14:textId="77777777" w:rsidR="00174DB3" w:rsidRPr="00B3183A" w:rsidRDefault="00174DB3" w:rsidP="008B5AB1">
      <w:pPr>
        <w:pStyle w:val="ListParagraph"/>
        <w:ind w:left="357"/>
        <w:rPr>
          <w:lang w:val="en-US"/>
        </w:rPr>
      </w:pPr>
    </w:p>
    <w:p w14:paraId="56A20C35" w14:textId="77777777" w:rsidR="00336AB8" w:rsidRPr="00130945" w:rsidRDefault="00336AB8" w:rsidP="008B5AB1">
      <w:pPr>
        <w:pStyle w:val="ListParagraph"/>
        <w:ind w:left="357"/>
      </w:pPr>
      <w:r w:rsidRPr="00130945">
        <w:rPr>
          <w:noProof/>
        </w:rPr>
        <w:drawing>
          <wp:anchor distT="0" distB="0" distL="114300" distR="114300" simplePos="0" relativeHeight="251654656" behindDoc="0" locked="0" layoutInCell="1" allowOverlap="1" wp14:anchorId="1AF84345" wp14:editId="41397EFD">
            <wp:simplePos x="0" y="0"/>
            <wp:positionH relativeFrom="margin">
              <wp:align>center</wp:align>
            </wp:positionH>
            <wp:positionV relativeFrom="paragraph">
              <wp:posOffset>0</wp:posOffset>
            </wp:positionV>
            <wp:extent cx="4914900" cy="4188501"/>
            <wp:effectExtent l="0" t="0" r="0" b="2540"/>
            <wp:wrapTopAndBottom/>
            <wp:docPr id="459297648"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97648" name="Attēls 1" descr="Attēls, kurā ir teksts, ekrānuzņēmums, programmatūra, multivides programmatūra&#10;&#10;Apraksts ģenerēts automātiski"/>
                    <pic:cNvPicPr/>
                  </pic:nvPicPr>
                  <pic:blipFill>
                    <a:blip r:embed="rId9">
                      <a:extLst>
                        <a:ext uri="{28A0092B-C50C-407E-A947-70E740481C1C}">
                          <a14:useLocalDpi xmlns:a14="http://schemas.microsoft.com/office/drawing/2010/main" val="0"/>
                        </a:ext>
                      </a:extLst>
                    </a:blip>
                    <a:stretch>
                      <a:fillRect/>
                    </a:stretch>
                  </pic:blipFill>
                  <pic:spPr>
                    <a:xfrm>
                      <a:off x="0" y="0"/>
                      <a:ext cx="4914900" cy="4188501"/>
                    </a:xfrm>
                    <a:prstGeom prst="rect">
                      <a:avLst/>
                    </a:prstGeom>
                  </pic:spPr>
                </pic:pic>
              </a:graphicData>
            </a:graphic>
          </wp:anchor>
        </w:drawing>
      </w:r>
    </w:p>
    <w:p w14:paraId="21BB2F30" w14:textId="77777777" w:rsidR="003363C5" w:rsidRPr="00CE3123" w:rsidRDefault="003363C5" w:rsidP="008B5AB1">
      <w:pPr>
        <w:pStyle w:val="ListParagraph"/>
        <w:ind w:left="357"/>
        <w:rPr>
          <w:lang w:val="en-US"/>
        </w:rPr>
      </w:pPr>
      <w:r w:rsidRPr="00130945">
        <w:t>Uzdevumi (uzdevumi nr. 1 – 1 rinda):</w:t>
      </w:r>
    </w:p>
    <w:p w14:paraId="250E076D" w14:textId="77777777" w:rsidR="005D676C" w:rsidRPr="00CE3123" w:rsidRDefault="0059095E" w:rsidP="005D676C">
      <w:pPr>
        <w:pStyle w:val="ListParagraph"/>
        <w:ind w:left="357"/>
        <w:rPr>
          <w:lang w:val="en-US"/>
        </w:rPr>
      </w:pPr>
      <w:hyperlink r:id="rId10" w:history="1">
        <w:r w:rsidRPr="00CE3123">
          <w:rPr>
            <w:rStyle w:val="Hyperlink"/>
            <w:lang w:val="en-US"/>
          </w:rPr>
          <w:t>https://github.com/RobertsRob/losson_03_py_tasks/blob/main/tasks.py</w:t>
        </w:r>
      </w:hyperlink>
    </w:p>
    <w:p w14:paraId="1DC9912E" w14:textId="3826A7CC" w:rsidR="002D6DB7" w:rsidRPr="00FD22AB" w:rsidRDefault="00FD22AB" w:rsidP="00FD22AB">
      <w:pPr>
        <w:rPr>
          <w:lang w:val="en-US"/>
        </w:rPr>
      </w:pPr>
      <w:r>
        <w:rPr>
          <w:lang w:val="en-US"/>
        </w:rPr>
        <w:br w:type="page"/>
      </w:r>
    </w:p>
    <w:p w14:paraId="725994F7" w14:textId="74B5717F" w:rsidR="000A37F3" w:rsidRPr="00130945" w:rsidRDefault="0097186C" w:rsidP="000A37F3">
      <w:pPr>
        <w:pStyle w:val="ListParagraph"/>
        <w:numPr>
          <w:ilvl w:val="0"/>
          <w:numId w:val="1"/>
        </w:numPr>
        <w:ind w:left="357" w:hanging="357"/>
      </w:pPr>
      <w:r w:rsidRPr="00130945">
        <w:rPr>
          <w:bCs/>
          <w:iCs/>
        </w:rPr>
        <w:lastRenderedPageBreak/>
        <w:t>Ievads loģiskajos operatoros</w:t>
      </w:r>
      <w:r w:rsidR="00FD22AB">
        <w:rPr>
          <w:bCs/>
          <w:iCs/>
          <w:lang w:val="lv-LV"/>
        </w:rPr>
        <w:t xml:space="preserve"> </w:t>
      </w:r>
      <w:r w:rsidRPr="00130945">
        <w:rPr>
          <w:b/>
          <w:iCs/>
        </w:rPr>
        <w:t>un, vai, nē</w:t>
      </w:r>
    </w:p>
    <w:p w14:paraId="71B4BD24" w14:textId="77777777" w:rsidR="00FE4F57" w:rsidRPr="00130945" w:rsidRDefault="00DB09A5" w:rsidP="00DB09A5">
      <w:pPr>
        <w:pStyle w:val="ListParagraph"/>
        <w:numPr>
          <w:ilvl w:val="0"/>
          <w:numId w:val="2"/>
        </w:numPr>
      </w:pPr>
      <w:r w:rsidRPr="00130945">
        <w:rPr>
          <w:noProof/>
        </w:rPr>
        <w:drawing>
          <wp:anchor distT="0" distB="0" distL="114300" distR="114300" simplePos="0" relativeHeight="251655680" behindDoc="0" locked="0" layoutInCell="1" allowOverlap="1" wp14:anchorId="55C99058" wp14:editId="30B3510B">
            <wp:simplePos x="0" y="0"/>
            <wp:positionH relativeFrom="margin">
              <wp:align>center</wp:align>
            </wp:positionH>
            <wp:positionV relativeFrom="paragraph">
              <wp:posOffset>255905</wp:posOffset>
            </wp:positionV>
            <wp:extent cx="4686685" cy="3267075"/>
            <wp:effectExtent l="0" t="0" r="0" b="0"/>
            <wp:wrapTopAndBottom/>
            <wp:docPr id="555508791"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08791" name="Attēls 1" descr="Attēls, kurā ir teksts, ekrānuzņēmums, programmatūra, multivides programmatūra&#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4686685" cy="3267075"/>
                    </a:xfrm>
                    <a:prstGeom prst="rect">
                      <a:avLst/>
                    </a:prstGeom>
                  </pic:spPr>
                </pic:pic>
              </a:graphicData>
            </a:graphic>
          </wp:anchor>
        </w:drawing>
      </w:r>
      <w:r w:rsidR="00FE4F57" w:rsidRPr="00130945">
        <w:t>un:</w:t>
      </w:r>
    </w:p>
    <w:p w14:paraId="3DC90032" w14:textId="77777777" w:rsidR="00FE4F57" w:rsidRPr="00130945" w:rsidRDefault="00931A48" w:rsidP="00DB09A5">
      <w:pPr>
        <w:pStyle w:val="ListParagraph"/>
        <w:numPr>
          <w:ilvl w:val="0"/>
          <w:numId w:val="2"/>
        </w:numPr>
      </w:pPr>
      <w:r w:rsidRPr="00130945">
        <w:rPr>
          <w:noProof/>
        </w:rPr>
        <w:drawing>
          <wp:anchor distT="0" distB="0" distL="114300" distR="114300" simplePos="0" relativeHeight="251656704" behindDoc="0" locked="0" layoutInCell="1" allowOverlap="1" wp14:anchorId="6A38DB00" wp14:editId="22367E32">
            <wp:simplePos x="0" y="0"/>
            <wp:positionH relativeFrom="margin">
              <wp:align>center</wp:align>
            </wp:positionH>
            <wp:positionV relativeFrom="paragraph">
              <wp:posOffset>3609975</wp:posOffset>
            </wp:positionV>
            <wp:extent cx="4510620" cy="3648075"/>
            <wp:effectExtent l="0" t="0" r="4445" b="0"/>
            <wp:wrapTopAndBottom/>
            <wp:docPr id="1796416256"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6256" name="Attēls 1" descr="Attēls, kurā ir teksts, ekrānuzņēmums, programmatūra, multivides programmatūra&#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4510620" cy="3648075"/>
                    </a:xfrm>
                    <a:prstGeom prst="rect">
                      <a:avLst/>
                    </a:prstGeom>
                  </pic:spPr>
                </pic:pic>
              </a:graphicData>
            </a:graphic>
          </wp:anchor>
        </w:drawing>
      </w:r>
      <w:r w:rsidR="00FE4F57" w:rsidRPr="00130945">
        <w:t>vai:</w:t>
      </w:r>
    </w:p>
    <w:p w14:paraId="63194A37" w14:textId="77777777" w:rsidR="00DB09A5" w:rsidRPr="00130945" w:rsidRDefault="00DB09A5" w:rsidP="00DB09A5">
      <w:pPr>
        <w:pStyle w:val="ListParagraph"/>
        <w:ind w:left="1077"/>
      </w:pPr>
    </w:p>
    <w:p w14:paraId="5C4107D4" w14:textId="77777777" w:rsidR="00FE4F57" w:rsidRPr="00130945" w:rsidRDefault="00DB09A5" w:rsidP="00FE4F57">
      <w:pPr>
        <w:pStyle w:val="ListParagraph"/>
        <w:numPr>
          <w:ilvl w:val="0"/>
          <w:numId w:val="2"/>
        </w:numPr>
      </w:pPr>
      <w:r w:rsidRPr="00130945">
        <w:rPr>
          <w:noProof/>
        </w:rPr>
        <w:lastRenderedPageBreak/>
        <w:drawing>
          <wp:anchor distT="0" distB="0" distL="114300" distR="114300" simplePos="0" relativeHeight="251657728" behindDoc="0" locked="0" layoutInCell="1" allowOverlap="1" wp14:anchorId="1F940CEC" wp14:editId="0DC07B86">
            <wp:simplePos x="0" y="0"/>
            <wp:positionH relativeFrom="margin">
              <wp:align>center</wp:align>
            </wp:positionH>
            <wp:positionV relativeFrom="paragraph">
              <wp:posOffset>232410</wp:posOffset>
            </wp:positionV>
            <wp:extent cx="4602480" cy="3771900"/>
            <wp:effectExtent l="0" t="0" r="7620" b="0"/>
            <wp:wrapTopAndBottom/>
            <wp:docPr id="1952352236"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52236" name="Attēls 1" descr="Attēls, kurā ir teksts, ekrānuzņēmums, programmatūra, multivides programmatūra&#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4602480" cy="3771900"/>
                    </a:xfrm>
                    <a:prstGeom prst="rect">
                      <a:avLst/>
                    </a:prstGeom>
                  </pic:spPr>
                </pic:pic>
              </a:graphicData>
            </a:graphic>
            <wp14:sizeRelH relativeFrom="margin">
              <wp14:pctWidth>0</wp14:pctWidth>
            </wp14:sizeRelH>
            <wp14:sizeRelV relativeFrom="margin">
              <wp14:pctHeight>0</wp14:pctHeight>
            </wp14:sizeRelV>
          </wp:anchor>
        </w:drawing>
      </w:r>
      <w:r w:rsidR="00FE4F57" w:rsidRPr="00130945">
        <w:t>nē:</w:t>
      </w:r>
    </w:p>
    <w:p w14:paraId="45D646C7" w14:textId="77777777" w:rsidR="0059095E" w:rsidRPr="00CE3123" w:rsidRDefault="0059095E" w:rsidP="00931A48">
      <w:pPr>
        <w:rPr>
          <w:lang w:val="en-US"/>
        </w:rPr>
      </w:pPr>
    </w:p>
    <w:p w14:paraId="4866164F" w14:textId="7AD87389" w:rsidR="005A3777" w:rsidRPr="00931A48" w:rsidRDefault="00DF1969" w:rsidP="005A3777">
      <w:pPr>
        <w:pStyle w:val="ListParagraph"/>
        <w:numPr>
          <w:ilvl w:val="0"/>
          <w:numId w:val="1"/>
        </w:numPr>
        <w:ind w:left="357" w:hanging="357"/>
      </w:pPr>
      <w:r w:rsidRPr="00130945">
        <w:rPr>
          <w:noProof/>
        </w:rPr>
        <w:drawing>
          <wp:anchor distT="0" distB="0" distL="114300" distR="114300" simplePos="0" relativeHeight="251658752" behindDoc="0" locked="0" layoutInCell="1" allowOverlap="1" wp14:anchorId="2C4F8997" wp14:editId="025E2B65">
            <wp:simplePos x="0" y="0"/>
            <wp:positionH relativeFrom="margin">
              <wp:posOffset>2540635</wp:posOffset>
            </wp:positionH>
            <wp:positionV relativeFrom="paragraph">
              <wp:posOffset>218440</wp:posOffset>
            </wp:positionV>
            <wp:extent cx="2847975" cy="3452495"/>
            <wp:effectExtent l="0" t="0" r="9525" b="0"/>
            <wp:wrapTopAndBottom/>
            <wp:docPr id="1286162738"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2738" name="Attēls 1" descr="Attēls, kurā ir teksts, ekrānuzņēmums, programmatūra, multivides programmatūra&#10;&#10;Apraksts ģenerēts automātiski"/>
                    <pic:cNvPicPr/>
                  </pic:nvPicPr>
                  <pic:blipFill rotWithShape="1">
                    <a:blip r:embed="rId14">
                      <a:extLst>
                        <a:ext uri="{28A0092B-C50C-407E-A947-70E740481C1C}">
                          <a14:useLocalDpi xmlns:a14="http://schemas.microsoft.com/office/drawing/2010/main" val="0"/>
                        </a:ext>
                      </a:extLst>
                    </a:blip>
                    <a:srcRect r="35190"/>
                    <a:stretch/>
                  </pic:blipFill>
                  <pic:spPr bwMode="auto">
                    <a:xfrm>
                      <a:off x="0" y="0"/>
                      <a:ext cx="2847975" cy="3452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777" w:rsidRPr="00130945">
        <w:rPr>
          <w:noProof/>
        </w:rPr>
        <w:drawing>
          <wp:anchor distT="0" distB="0" distL="114300" distR="114300" simplePos="0" relativeHeight="251659776" behindDoc="0" locked="0" layoutInCell="1" allowOverlap="1" wp14:anchorId="71B36461" wp14:editId="0A1EE145">
            <wp:simplePos x="0" y="0"/>
            <wp:positionH relativeFrom="column">
              <wp:posOffset>228600</wp:posOffset>
            </wp:positionH>
            <wp:positionV relativeFrom="paragraph">
              <wp:posOffset>231775</wp:posOffset>
            </wp:positionV>
            <wp:extent cx="2343150" cy="3439795"/>
            <wp:effectExtent l="0" t="0" r="0" b="8255"/>
            <wp:wrapTopAndBottom/>
            <wp:docPr id="18603408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40814" name=""/>
                    <pic:cNvPicPr/>
                  </pic:nvPicPr>
                  <pic:blipFill rotWithShape="1">
                    <a:blip r:embed="rId15">
                      <a:extLst>
                        <a:ext uri="{28A0092B-C50C-407E-A947-70E740481C1C}">
                          <a14:useLocalDpi xmlns:a14="http://schemas.microsoft.com/office/drawing/2010/main" val="0"/>
                        </a:ext>
                      </a:extLst>
                    </a:blip>
                    <a:srcRect r="52688"/>
                    <a:stretch/>
                  </pic:blipFill>
                  <pic:spPr bwMode="auto">
                    <a:xfrm>
                      <a:off x="0" y="0"/>
                      <a:ext cx="2343150" cy="343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812D3" w:rsidRPr="00130945">
        <w:rPr>
          <w:bCs/>
          <w:iCs/>
        </w:rPr>
        <w:t>Iepazīšanās</w:t>
      </w:r>
      <w:r w:rsidR="00FD22AB">
        <w:rPr>
          <w:bCs/>
          <w:iCs/>
          <w:lang w:val="lv-LV"/>
        </w:rPr>
        <w:t xml:space="preserve"> </w:t>
      </w:r>
      <w:r w:rsidR="00FD22AB">
        <w:rPr>
          <w:b/>
          <w:iCs/>
          <w:lang w:val="lv-LV"/>
        </w:rPr>
        <w:t>pass</w:t>
      </w:r>
    </w:p>
    <w:p w14:paraId="0F72C29F" w14:textId="77777777" w:rsidR="00931A48" w:rsidRDefault="00931A48" w:rsidP="00931A48">
      <w:pPr>
        <w:rPr>
          <w:lang w:val="en-US"/>
        </w:rPr>
      </w:pPr>
    </w:p>
    <w:p w14:paraId="40A11325" w14:textId="77777777" w:rsidR="00931A48" w:rsidRPr="00931A48" w:rsidRDefault="00931A48" w:rsidP="00931A48">
      <w:pPr>
        <w:rPr>
          <w:lang w:val="en-US"/>
        </w:rPr>
      </w:pPr>
      <w:r w:rsidRPr="00130945">
        <w:t>Uzdevumi (uzdevumi nr. 2 – 123. rinda):</w:t>
      </w:r>
      <w:hyperlink r:id="rId16" w:history="1">
        <w:r w:rsidRPr="00931A48">
          <w:rPr>
            <w:rStyle w:val="Hyperlink"/>
            <w:lang w:val="en-US"/>
          </w:rPr>
          <w:t>https://github.com/RobertsRob/losson_03_py_tasks/blob/main/tasks.py</w:t>
        </w:r>
      </w:hyperlink>
    </w:p>
    <w:p w14:paraId="7E6853EB" w14:textId="77777777" w:rsidR="00931A48" w:rsidRPr="00931A48" w:rsidRDefault="00931A48" w:rsidP="00931A48">
      <w:pPr>
        <w:pStyle w:val="ListParagraph"/>
        <w:ind w:left="357"/>
        <w:rPr>
          <w:lang w:val="en-US"/>
        </w:rPr>
      </w:pPr>
    </w:p>
    <w:sectPr w:rsidR="00931A48" w:rsidRPr="00931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70B3"/>
    <w:multiLevelType w:val="hybridMultilevel"/>
    <w:tmpl w:val="91E46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775F08"/>
    <w:multiLevelType w:val="hybridMultilevel"/>
    <w:tmpl w:val="ECE22E54"/>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16cid:durableId="1695568771">
    <w:abstractNumId w:val="0"/>
  </w:num>
  <w:num w:numId="2" w16cid:durableId="192205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19"/>
    <w:rsid w:val="0009783D"/>
    <w:rsid w:val="000A37F3"/>
    <w:rsid w:val="00130945"/>
    <w:rsid w:val="00174DB3"/>
    <w:rsid w:val="00191E23"/>
    <w:rsid w:val="00216D81"/>
    <w:rsid w:val="002B7B50"/>
    <w:rsid w:val="002D6DB7"/>
    <w:rsid w:val="003363C5"/>
    <w:rsid w:val="00336AB8"/>
    <w:rsid w:val="003412CE"/>
    <w:rsid w:val="00416FB4"/>
    <w:rsid w:val="00432DBE"/>
    <w:rsid w:val="00433F26"/>
    <w:rsid w:val="00437168"/>
    <w:rsid w:val="004D0544"/>
    <w:rsid w:val="00514421"/>
    <w:rsid w:val="0058454C"/>
    <w:rsid w:val="0059095E"/>
    <w:rsid w:val="005A3777"/>
    <w:rsid w:val="005B1F1C"/>
    <w:rsid w:val="005B54D2"/>
    <w:rsid w:val="005D676C"/>
    <w:rsid w:val="006023C6"/>
    <w:rsid w:val="006B2C35"/>
    <w:rsid w:val="006B455B"/>
    <w:rsid w:val="00752143"/>
    <w:rsid w:val="007764D9"/>
    <w:rsid w:val="007812D3"/>
    <w:rsid w:val="00783EAB"/>
    <w:rsid w:val="007B493E"/>
    <w:rsid w:val="007E375D"/>
    <w:rsid w:val="007F5E86"/>
    <w:rsid w:val="008618A9"/>
    <w:rsid w:val="008A7BF0"/>
    <w:rsid w:val="008B5AB1"/>
    <w:rsid w:val="00931A48"/>
    <w:rsid w:val="0097186C"/>
    <w:rsid w:val="009E7626"/>
    <w:rsid w:val="00A978EB"/>
    <w:rsid w:val="00AA5C74"/>
    <w:rsid w:val="00B255E0"/>
    <w:rsid w:val="00B3183A"/>
    <w:rsid w:val="00B42374"/>
    <w:rsid w:val="00C02A9D"/>
    <w:rsid w:val="00C12425"/>
    <w:rsid w:val="00C16004"/>
    <w:rsid w:val="00C917E3"/>
    <w:rsid w:val="00CE3123"/>
    <w:rsid w:val="00D60CFB"/>
    <w:rsid w:val="00DB09A5"/>
    <w:rsid w:val="00DF1969"/>
    <w:rsid w:val="00E268AD"/>
    <w:rsid w:val="00EA6EF6"/>
    <w:rsid w:val="00F033E2"/>
    <w:rsid w:val="00F21150"/>
    <w:rsid w:val="00F27819"/>
    <w:rsid w:val="00F5188E"/>
    <w:rsid w:val="00FD22AB"/>
    <w:rsid w:val="00FD31CC"/>
    <w:rsid w:val="00FE4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ECE7"/>
  <w15:chartTrackingRefBased/>
  <w15:docId w15:val="{1F9427B7-2F3A-4047-ACDE-6D115E38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819"/>
    <w:rPr>
      <w:rFonts w:eastAsiaTheme="majorEastAsia" w:cstheme="majorBidi"/>
      <w:color w:val="272727" w:themeColor="text1" w:themeTint="D8"/>
    </w:rPr>
  </w:style>
  <w:style w:type="paragraph" w:styleId="Title">
    <w:name w:val="Title"/>
    <w:basedOn w:val="Normal"/>
    <w:next w:val="Normal"/>
    <w:link w:val="TitleChar"/>
    <w:uiPriority w:val="10"/>
    <w:qFormat/>
    <w:rsid w:val="00F2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819"/>
    <w:pPr>
      <w:spacing w:before="160"/>
      <w:jc w:val="center"/>
    </w:pPr>
    <w:rPr>
      <w:i/>
      <w:iCs/>
      <w:color w:val="404040" w:themeColor="text1" w:themeTint="BF"/>
    </w:rPr>
  </w:style>
  <w:style w:type="character" w:customStyle="1" w:styleId="QuoteChar">
    <w:name w:val="Quote Char"/>
    <w:basedOn w:val="DefaultParagraphFont"/>
    <w:link w:val="Quote"/>
    <w:uiPriority w:val="29"/>
    <w:rsid w:val="00F27819"/>
    <w:rPr>
      <w:i/>
      <w:iCs/>
      <w:color w:val="404040" w:themeColor="text1" w:themeTint="BF"/>
    </w:rPr>
  </w:style>
  <w:style w:type="paragraph" w:styleId="ListParagraph">
    <w:name w:val="List Paragraph"/>
    <w:basedOn w:val="Normal"/>
    <w:uiPriority w:val="34"/>
    <w:qFormat/>
    <w:rsid w:val="00F27819"/>
    <w:pPr>
      <w:ind w:left="720"/>
      <w:contextualSpacing/>
    </w:pPr>
  </w:style>
  <w:style w:type="character" w:styleId="IntenseEmphasis">
    <w:name w:val="Intense Emphasis"/>
    <w:basedOn w:val="DefaultParagraphFont"/>
    <w:uiPriority w:val="21"/>
    <w:qFormat/>
    <w:rsid w:val="00F27819"/>
    <w:rPr>
      <w:i/>
      <w:iCs/>
      <w:color w:val="0F4761" w:themeColor="accent1" w:themeShade="BF"/>
    </w:rPr>
  </w:style>
  <w:style w:type="paragraph" w:styleId="IntenseQuote">
    <w:name w:val="Intense Quote"/>
    <w:basedOn w:val="Normal"/>
    <w:next w:val="Normal"/>
    <w:link w:val="IntenseQuoteChar"/>
    <w:uiPriority w:val="30"/>
    <w:qFormat/>
    <w:rsid w:val="00F2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819"/>
    <w:rPr>
      <w:i/>
      <w:iCs/>
      <w:color w:val="0F4761" w:themeColor="accent1" w:themeShade="BF"/>
    </w:rPr>
  </w:style>
  <w:style w:type="character" w:styleId="IntenseReference">
    <w:name w:val="Intense Reference"/>
    <w:basedOn w:val="DefaultParagraphFont"/>
    <w:uiPriority w:val="32"/>
    <w:qFormat/>
    <w:rsid w:val="00F27819"/>
    <w:rPr>
      <w:b/>
      <w:bCs/>
      <w:smallCaps/>
      <w:color w:val="0F4761" w:themeColor="accent1" w:themeShade="BF"/>
      <w:spacing w:val="5"/>
    </w:rPr>
  </w:style>
  <w:style w:type="character" w:styleId="Hyperlink">
    <w:name w:val="Hyperlink"/>
    <w:basedOn w:val="DefaultParagraphFont"/>
    <w:uiPriority w:val="99"/>
    <w:unhideWhenUsed/>
    <w:rsid w:val="005D676C"/>
    <w:rPr>
      <w:color w:val="467886" w:themeColor="hyperlink"/>
      <w:u w:val="single"/>
    </w:rPr>
  </w:style>
  <w:style w:type="character" w:styleId="UnresolvedMention">
    <w:name w:val="Unresolved Mention"/>
    <w:basedOn w:val="DefaultParagraphFont"/>
    <w:uiPriority w:val="99"/>
    <w:semiHidden/>
    <w:unhideWhenUsed/>
    <w:rsid w:val="005D676C"/>
    <w:rPr>
      <w:color w:val="605E5C"/>
      <w:shd w:val="clear" w:color="auto" w:fill="E1DFDD"/>
    </w:rPr>
  </w:style>
  <w:style w:type="character" w:styleId="FollowedHyperlink">
    <w:name w:val="FollowedHyperlink"/>
    <w:basedOn w:val="DefaultParagraphFont"/>
    <w:uiPriority w:val="99"/>
    <w:semiHidden/>
    <w:unhideWhenUsed/>
    <w:rsid w:val="005909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obertsRob/losson_03_py_tasks/blob/main/tasks.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RobertsRob/losson_03_py_tasks/blob/main/tasks.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7</Pages>
  <Words>736</Words>
  <Characters>421</Characters>
  <Application>Microsoft Office Word</Application>
  <DocSecurity>0</DocSecurity>
  <Lines>3</Lines>
  <Paragraphs>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Trokša</dc:creator>
  <cp:keywords/>
  <dc:description/>
  <cp:lastModifiedBy>Roberts Trokša</cp:lastModifiedBy>
  <cp:revision>44</cp:revision>
  <dcterms:created xsi:type="dcterms:W3CDTF">2024-08-03T10:20:00Z</dcterms:created>
  <dcterms:modified xsi:type="dcterms:W3CDTF">2025-03-02T07:47:00Z</dcterms:modified>
</cp:coreProperties>
</file>