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documentation"/>
      <w:r>
        <w:t xml:space="preserve">Project Documentation</w:t>
      </w:r>
      <w:bookmarkEnd w:id="20"/>
    </w:p>
    <w:p>
      <w:pPr>
        <w:pStyle w:val="Heading2"/>
      </w:pPr>
      <w:bookmarkStart w:id="21" w:name="prerequisites"/>
      <w:r>
        <w:t xml:space="preserve">Prerequisites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Docker</w:t>
      </w:r>
    </w:p>
    <w:p>
      <w:pPr>
        <w:pStyle w:val="Compact"/>
        <w:numPr>
          <w:numId w:val="1001"/>
          <w:ilvl w:val="0"/>
        </w:numPr>
      </w:pPr>
      <w:r>
        <w:t xml:space="preserve">Docker Compose</w:t>
      </w:r>
    </w:p>
    <w:p>
      <w:pPr>
        <w:pStyle w:val="Heading2"/>
      </w:pPr>
      <w:bookmarkStart w:id="22" w:name="setup"/>
      <w:r>
        <w:t xml:space="preserve">Setup</w:t>
      </w:r>
      <w:bookmarkEnd w:id="22"/>
    </w:p>
    <w:p>
      <w:pPr>
        <w:pStyle w:val="FirstParagraph"/>
      </w:pPr>
      <w:r>
        <w:t xml:space="preserve">To build and start the project, simply run:</w:t>
      </w:r>
    </w:p>
    <w:p>
      <w:pPr>
        <w:pStyle w:val="SourceCode"/>
      </w:pP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--build</w:t>
      </w:r>
    </w:p>
    <w:p>
      <w:pPr>
        <w:pStyle w:val="FirstParagraph"/>
      </w:pPr>
      <w:r>
        <w:t xml:space="preserve">If you have been built:</w:t>
      </w:r>
    </w:p>
    <w:p>
      <w:pPr>
        <w:pStyle w:val="SourceCode"/>
      </w:pP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</w:t>
      </w:r>
    </w:p>
    <w:p>
      <w:pPr>
        <w:pStyle w:val="FirstParagraph"/>
      </w:pPr>
      <w:r>
        <w:t xml:space="preserve">If you want to use https: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Please read How_to_set_private_ssl and create key for this project</w:t>
      </w:r>
    </w:p>
    <w:p>
      <w:pPr>
        <w:pStyle w:val="SourceCode"/>
      </w:pPr>
      <w:r>
        <w:rPr>
          <w:rStyle w:val="ExtensionTok"/>
        </w:rPr>
        <w:t xml:space="preserve">docker-compose</w:t>
      </w:r>
      <w:r>
        <w:rPr>
          <w:rStyle w:val="NormalTok"/>
        </w:rPr>
        <w:t xml:space="preserve"> --file docker-compose_https.yml up</w:t>
      </w:r>
    </w:p>
    <w:p>
      <w:pPr>
        <w:pStyle w:val="Heading2"/>
      </w:pPr>
      <w:bookmarkStart w:id="23" w:name="predefined-users"/>
      <w:r>
        <w:t xml:space="preserve">Predefined Users</w:t>
      </w:r>
      <w:bookmarkEnd w:id="23"/>
    </w:p>
    <w:p>
      <w:pPr>
        <w:pStyle w:val="FirstParagraph"/>
      </w:pPr>
      <w:r>
        <w:t xml:space="preserve">The following four users are pre-configured in the system with identical credentials: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Username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manager</w:t>
      </w:r>
      <w:r>
        <w:t xml:space="preserve">,</w:t>
      </w:r>
      <w:r>
        <w:t xml:space="preserve"> </w:t>
      </w:r>
      <w:r>
        <w:rPr>
          <w:rStyle w:val="VerbatimChar"/>
        </w:rPr>
        <w:t xml:space="preserve">FE</w:t>
      </w:r>
      <w:r>
        <w:t xml:space="preserve">,</w:t>
      </w:r>
      <w:r>
        <w:t xml:space="preserve"> </w:t>
      </w:r>
      <w:r>
        <w:rPr>
          <w:rStyle w:val="VerbatimChar"/>
        </w:rPr>
        <w:t xml:space="preserve">NE</w:t>
      </w:r>
      <w:r>
        <w:t xml:space="preserve">,</w:t>
      </w:r>
      <w:r>
        <w:t xml:space="preserve"> </w:t>
      </w:r>
      <w:r>
        <w:rPr>
          <w:rStyle w:val="VerbatimChar"/>
        </w:rPr>
        <w:t xml:space="preserve">ONC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Password</w:t>
      </w:r>
      <w:r>
        <w:t xml:space="preserve">:</w:t>
      </w:r>
      <w:r>
        <w:t xml:space="preserve"> </w:t>
      </w:r>
      <w:r>
        <w:rPr>
          <w:rStyle w:val="VerbatimChar"/>
        </w:rPr>
        <w:t xml:space="preserve">as same as username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Roles</w:t>
      </w:r>
      <w:r>
        <w:t xml:space="preserve">: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manager</w:t>
      </w:r>
      <w:r>
        <w:t xml:space="preserve">: Admin user with full privileges.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FE</w:t>
      </w:r>
      <w:r>
        <w:t xml:space="preserve">: Frontend user.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NE</w:t>
      </w:r>
      <w:r>
        <w:t xml:space="preserve">: Network user.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ONC</w:t>
      </w:r>
      <w:r>
        <w:t xml:space="preserve">: Oncology user.</w:t>
      </w:r>
    </w:p>
    <w:p>
      <w:pPr>
        <w:pStyle w:val="FirstParagraph"/>
      </w:pPr>
      <w:r>
        <w:t xml:space="preserve">These accounts are created during the</w:t>
      </w:r>
      <w:r>
        <w:t xml:space="preserve"> </w:t>
      </w:r>
      <w:r>
        <w:rPr>
          <w:rStyle w:val="VerbatimChar"/>
        </w:rPr>
        <w:t xml:space="preserve">docker-compose up --build</w:t>
      </w:r>
      <w:r>
        <w:t xml:space="preserve"> </w:t>
      </w:r>
      <w:r>
        <w:t xml:space="preserve">process.</w:t>
      </w:r>
    </w:p>
    <w:p>
      <w:pPr>
        <w:pStyle w:val="Heading2"/>
      </w:pPr>
      <w:bookmarkStart w:id="24" w:name="adding-new-users"/>
      <w:r>
        <w:t xml:space="preserve">Adding New Users</w:t>
      </w:r>
      <w:bookmarkEnd w:id="24"/>
    </w:p>
    <w:p>
      <w:pPr>
        <w:pStyle w:val="FirstParagraph"/>
      </w:pPr>
      <w:r>
        <w:t xml:space="preserve">To add a new user, you can use the provided</w:t>
      </w:r>
      <w:r>
        <w:t xml:space="preserve"> </w:t>
      </w:r>
      <w:r>
        <w:rPr>
          <w:rStyle w:val="VerbatimChar"/>
        </w:rPr>
        <w:t xml:space="preserve">create_user.sh</w:t>
      </w:r>
      <w:r>
        <w:t xml:space="preserve"> </w:t>
      </w:r>
      <w:r>
        <w:t xml:space="preserve">script. Follow these steps:</w:t>
      </w:r>
    </w:p>
    <w:p>
      <w:pPr>
        <w:pStyle w:val="Compact"/>
        <w:numPr>
          <w:numId w:val="1005"/>
          <w:ilvl w:val="0"/>
        </w:numPr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create_user.sh</w:t>
      </w:r>
      <w:r>
        <w:t xml:space="preserve"> </w:t>
      </w:r>
      <w:r>
        <w:t xml:space="preserve">script.</w:t>
      </w:r>
    </w:p>
    <w:p>
      <w:pPr>
        <w:pStyle w:val="Compact"/>
        <w:numPr>
          <w:numId w:val="1005"/>
          <w:ilvl w:val="0"/>
        </w:numPr>
      </w:pPr>
      <w:r>
        <w:t xml:space="preserve">Modify the parameters in the script:</w:t>
      </w:r>
    </w:p>
    <w:p>
      <w:pPr>
        <w:pStyle w:val="Compact"/>
        <w:numPr>
          <w:numId w:val="1006"/>
          <w:ilvl w:val="1"/>
        </w:numPr>
      </w:pPr>
      <w:r>
        <w:rPr>
          <w:b/>
        </w:rPr>
        <w:t xml:space="preserve">Username</w:t>
      </w:r>
      <w:r>
        <w:t xml:space="preserve">: The new user’s username.</w:t>
      </w:r>
    </w:p>
    <w:p>
      <w:pPr>
        <w:pStyle w:val="Compact"/>
        <w:numPr>
          <w:numId w:val="1006"/>
          <w:ilvl w:val="1"/>
        </w:numPr>
      </w:pPr>
      <w:r>
        <w:rPr>
          <w:b/>
        </w:rPr>
        <w:t xml:space="preserve">Password</w:t>
      </w:r>
      <w:r>
        <w:t xml:space="preserve">: The new user’s password.</w:t>
      </w:r>
    </w:p>
    <w:p>
      <w:pPr>
        <w:pStyle w:val="Compact"/>
        <w:numPr>
          <w:numId w:val="1006"/>
          <w:ilvl w:val="1"/>
        </w:numPr>
      </w:pPr>
      <w:r>
        <w:rPr>
          <w:b/>
        </w:rPr>
        <w:t xml:space="preserve">Role</w:t>
      </w:r>
      <w:r>
        <w:t xml:space="preserve">: The new user’s role. Valid options are</w:t>
      </w:r>
      <w:r>
        <w:t xml:space="preserve"> </w:t>
      </w:r>
      <w:r>
        <w:rPr>
          <w:rStyle w:val="VerbatimChar"/>
        </w:rPr>
        <w:t xml:space="preserve">FE</w:t>
      </w:r>
      <w:r>
        <w:t xml:space="preserve">,</w:t>
      </w:r>
      <w:r>
        <w:t xml:space="preserve"> </w:t>
      </w:r>
      <w:r>
        <w:rPr>
          <w:rStyle w:val="VerbatimChar"/>
        </w:rPr>
        <w:t xml:space="preserve">NE</w:t>
      </w:r>
      <w:r>
        <w:t xml:space="preserve">,</w:t>
      </w:r>
      <w:r>
        <w:t xml:space="preserve"> </w:t>
      </w:r>
      <w:r>
        <w:rPr>
          <w:rStyle w:val="VerbatimChar"/>
        </w:rPr>
        <w:t xml:space="preserve">ONC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</w:t>
      </w:r>
    </w:p>
    <w:p>
      <w:pPr>
        <w:numPr>
          <w:numId w:val="1005"/>
          <w:ilvl w:val="0"/>
        </w:numPr>
      </w:pPr>
      <w:r>
        <w:t xml:space="preserve">Run Server with docker, them run the script to create the new user:</w:t>
      </w:r>
    </w:p>
    <w:p>
      <w:pPr>
        <w:pStyle w:val="SourceCode"/>
        <w:numPr>
          <w:numId w:val="1000"/>
          <w:ilvl w:val="0"/>
        </w:numPr>
      </w:pPr>
      <w:r>
        <w:rPr>
          <w:rStyle w:val="FunctionTok"/>
        </w:rPr>
        <w:t xml:space="preserve">bash</w:t>
      </w:r>
      <w:r>
        <w:rPr>
          <w:rStyle w:val="NormalTok"/>
        </w:rPr>
        <w:t xml:space="preserve"> create_user.sh</w:t>
      </w:r>
    </w:p>
    <w:p>
      <w:pPr>
        <w:numPr>
          <w:numId w:val="1000"/>
          <w:ilvl w:val="0"/>
        </w:numPr>
      </w:pPr>
      <w:r>
        <w:t xml:space="preserve">This will create the user and assign them the specified role.</w:t>
      </w:r>
    </w:p>
    <w:p>
      <w:pPr>
        <w:pStyle w:val="Heading3"/>
      </w:pPr>
      <w:bookmarkStart w:id="25" w:name="valid-roles"/>
      <w:r>
        <w:t xml:space="preserve">Valid Roles</w:t>
      </w:r>
      <w:bookmarkEnd w:id="25"/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FE</w:t>
      </w:r>
      <w:r>
        <w:t xml:space="preserve">: Frontend user.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NE</w:t>
      </w:r>
      <w:r>
        <w:t xml:space="preserve">: Network user.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ONC</w:t>
      </w:r>
      <w:r>
        <w:t xml:space="preserve">: Oncology user.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admin</w:t>
      </w:r>
      <w:r>
        <w:t xml:space="preserve">: Admin user with full access.</w:t>
      </w:r>
    </w:p>
    <w:p>
      <w:pPr>
        <w:pStyle w:val="FirstParagraph"/>
      </w:pPr>
      <w:r>
        <w:rPr>
          <w:b/>
        </w:rPr>
        <w:t xml:space="preserve">Note</w:t>
      </w:r>
      <w:r>
        <w:t xml:space="preserve">: Only the roles</w:t>
      </w:r>
      <w:r>
        <w:t xml:space="preserve"> </w:t>
      </w:r>
      <w:r>
        <w:rPr>
          <w:rStyle w:val="VerbatimChar"/>
        </w:rPr>
        <w:t xml:space="preserve">FE</w:t>
      </w:r>
      <w:r>
        <w:t xml:space="preserve">,</w:t>
      </w:r>
      <w:r>
        <w:t xml:space="preserve"> </w:t>
      </w:r>
      <w:r>
        <w:rPr>
          <w:rStyle w:val="VerbatimChar"/>
        </w:rPr>
        <w:t xml:space="preserve">NE</w:t>
      </w:r>
      <w:r>
        <w:t xml:space="preserve">,</w:t>
      </w:r>
      <w:r>
        <w:t xml:space="preserve"> </w:t>
      </w:r>
      <w:r>
        <w:rPr>
          <w:rStyle w:val="VerbatimChar"/>
        </w:rPr>
        <w:t xml:space="preserve">ONC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are allowed. Make sure to set the role carefully when creating a new user.</w:t>
      </w:r>
    </w:p>
    <w:p>
      <w:pPr>
        <w:pStyle w:val="Heading2"/>
      </w:pPr>
      <w:bookmarkStart w:id="26" w:name="api-endpoints"/>
      <w:r>
        <w:t xml:space="preserve">API Endpoints</w:t>
      </w:r>
      <w:bookmarkEnd w:id="26"/>
    </w:p>
    <w:p>
      <w:pPr>
        <w:pStyle w:val="Heading2"/>
      </w:pPr>
      <w:bookmarkStart w:id="27" w:name="notes"/>
      <w:r>
        <w:t xml:space="preserve">Notes</w:t>
      </w:r>
      <w:bookmarkEnd w:id="27"/>
    </w:p>
    <w:p>
      <w:pPr>
        <w:numPr>
          <w:numId w:val="1008"/>
          <w:ilvl w:val="0"/>
        </w:numPr>
      </w:pPr>
      <w:r>
        <w:t xml:space="preserve">If you need to modify user data, you can directly interact with the backend or modify the database.</w:t>
      </w:r>
    </w:p>
    <w:p>
      <w:pPr>
        <w:numPr>
          <w:numId w:val="1008"/>
          <w:ilvl w:val="0"/>
        </w:numPr>
      </w:pPr>
      <w:r>
        <w:t xml:space="preserve">If you need to modify client sales daata, you can modify the static.csv file where in ./static.</w:t>
      </w:r>
    </w:p>
    <w:p>
      <w:pPr>
        <w:pStyle w:val="Heading2"/>
      </w:pPr>
      <w:bookmarkStart w:id="28" w:name="troubleshooting"/>
      <w:r>
        <w:t xml:space="preserve">Troubleshooting</w:t>
      </w:r>
      <w:bookmarkEnd w:id="28"/>
    </w:p>
    <w:p>
      <w:pPr>
        <w:numPr>
          <w:numId w:val="1009"/>
          <w:ilvl w:val="0"/>
        </w:numPr>
      </w:pPr>
      <w:r>
        <w:t xml:space="preserve">If you encounter issues with Docker Compose, try running</w:t>
      </w:r>
      <w:r>
        <w:t xml:space="preserve"> </w:t>
      </w:r>
      <w:r>
        <w:rPr>
          <w:rStyle w:val="VerbatimChar"/>
        </w:rPr>
        <w:t xml:space="preserve">docker-compose down</w:t>
      </w:r>
      <w:r>
        <w:t xml:space="preserve"> </w:t>
      </w:r>
      <w:r>
        <w:t xml:space="preserve">to stop and remove the containers, and then</w:t>
      </w:r>
      <w:r>
        <w:t xml:space="preserve"> </w:t>
      </w:r>
      <w:r>
        <w:rPr>
          <w:rStyle w:val="VerbatimChar"/>
        </w:rPr>
        <w:t xml:space="preserve">docker-compose up --build</w:t>
      </w:r>
      <w:r>
        <w:t xml:space="preserve"> </w:t>
      </w:r>
      <w:r>
        <w:t xml:space="preserve">again.</w:t>
      </w:r>
    </w:p>
    <w:p>
      <w:pPr>
        <w:numPr>
          <w:numId w:val="1009"/>
          <w:ilvl w:val="0"/>
        </w:numPr>
      </w:pPr>
      <w:r>
        <w:t xml:space="preserve">If you wnat check the source of volume, use</w:t>
      </w:r>
      <w:r>
        <w:t xml:space="preserve"> </w:t>
      </w:r>
      <w:r>
        <w:rPr>
          <w:rStyle w:val="VerbatimChar"/>
        </w:rPr>
        <w:t xml:space="preserve">docker inspect merck_frontend-backend-1 | grep "Source"</w:t>
      </w:r>
    </w:p>
    <w:p>
      <w:pPr>
        <w:pStyle w:val="Compact"/>
        <w:numPr>
          <w:numId w:val="1009"/>
          <w:ilvl w:val="0"/>
        </w:numPr>
      </w:pPr>
      <w:r>
        <w:t xml:space="preserve">Make sure files that you want mount have correct permission. You can check permission by</w:t>
      </w:r>
      <w:r>
        <w:t xml:space="preserve"> </w:t>
      </w:r>
      <w:r>
        <w:rPr>
          <w:rStyle w:val="VerbatimChar"/>
        </w:rPr>
        <w:t xml:space="preserve">ll</w:t>
      </w:r>
      <w:r>
        <w:t xml:space="preserve">. You may want to modify that with</w:t>
      </w:r>
      <w:r>
        <w:t xml:space="preserve"> </w:t>
      </w:r>
      <w:r>
        <w:rPr>
          <w:rStyle w:val="VerbatimChar"/>
        </w:rPr>
        <w:t xml:space="preserve">chmod 744 &lt;file&gt;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chmod -R 744 &lt;dict&gt;</w:t>
      </w:r>
    </w:p>
    <w:p>
      <w:pPr>
        <w:pStyle w:val="Compact"/>
        <w:numPr>
          <w:numId w:val="1010"/>
          <w:ilvl w:val="1"/>
        </w:numPr>
      </w:pPr>
      <w:r>
        <w:t xml:space="preserve">(replace 744 with 766 or (777), it will make anyuser has modify permission (and execute permission 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2024-12-18T00:36:08Z</dcterms:created>
  <dcterms:modified xsi:type="dcterms:W3CDTF">2024-12-18T00:36:08Z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