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3ECF" w14:textId="77777777" w:rsidR="00E40891" w:rsidRDefault="00E40891" w:rsidP="00E40891">
      <w:pPr>
        <w:rPr>
          <w:b/>
          <w:bCs/>
        </w:rPr>
      </w:pPr>
      <w:r w:rsidRPr="00E40891">
        <w:rPr>
          <w:b/>
          <w:bCs/>
        </w:rPr>
        <w:t>Profil Diri</w:t>
      </w:r>
    </w:p>
    <w:p w14:paraId="589AD70D" w14:textId="647543D1" w:rsidR="00B0222B" w:rsidRPr="00E40891" w:rsidRDefault="00B0222B" w:rsidP="00B0222B">
      <w:pPr>
        <w:jc w:val="center"/>
        <w:rPr>
          <w:b/>
          <w:bCs/>
        </w:rPr>
      </w:pPr>
      <w:r>
        <w:rPr>
          <w:b/>
          <w:bCs/>
          <w:noProof/>
        </w:rPr>
        <w:drawing>
          <wp:inline distT="0" distB="0" distL="0" distR="0" wp14:anchorId="097D874A" wp14:editId="189F14FB">
            <wp:extent cx="1992630" cy="2656840"/>
            <wp:effectExtent l="0" t="0" r="7620" b="0"/>
            <wp:docPr id="3246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5540" cy="2660720"/>
                    </a:xfrm>
                    <a:prstGeom prst="rect">
                      <a:avLst/>
                    </a:prstGeom>
                    <a:noFill/>
                    <a:ln>
                      <a:noFill/>
                    </a:ln>
                  </pic:spPr>
                </pic:pic>
              </a:graphicData>
            </a:graphic>
          </wp:inline>
        </w:drawing>
      </w:r>
    </w:p>
    <w:p w14:paraId="49B582B5" w14:textId="3E327722" w:rsidR="00E40891" w:rsidRPr="00E40891" w:rsidRDefault="00E40891" w:rsidP="00E40891">
      <w:pPr>
        <w:pStyle w:val="ListParagraph"/>
        <w:numPr>
          <w:ilvl w:val="0"/>
          <w:numId w:val="2"/>
        </w:numPr>
      </w:pPr>
      <w:r w:rsidRPr="00E40891">
        <w:t>Nama lengkap</w:t>
      </w:r>
      <w:r>
        <w:t xml:space="preserve"> </w:t>
      </w:r>
      <w:r>
        <w:tab/>
      </w:r>
      <w:r>
        <w:tab/>
        <w:t>: Robertus Adi Setyawan</w:t>
      </w:r>
    </w:p>
    <w:p w14:paraId="5364462D" w14:textId="6FC002E7" w:rsidR="00E40891" w:rsidRPr="00E40891" w:rsidRDefault="00E40891" w:rsidP="00E40891">
      <w:pPr>
        <w:pStyle w:val="ListParagraph"/>
        <w:numPr>
          <w:ilvl w:val="0"/>
          <w:numId w:val="2"/>
        </w:numPr>
      </w:pPr>
      <w:r w:rsidRPr="00E40891">
        <w:t>Asal daerah</w:t>
      </w:r>
      <w:r>
        <w:tab/>
      </w:r>
      <w:r>
        <w:tab/>
      </w:r>
      <w:r>
        <w:tab/>
        <w:t>: Kota Yogyakarta, Daerah Istimewa Yogyakarta</w:t>
      </w:r>
    </w:p>
    <w:p w14:paraId="48E4FFD1" w14:textId="2D269690" w:rsidR="00E40891" w:rsidRDefault="00E40891" w:rsidP="00E40891">
      <w:pPr>
        <w:pStyle w:val="ListParagraph"/>
        <w:numPr>
          <w:ilvl w:val="0"/>
          <w:numId w:val="2"/>
        </w:numPr>
      </w:pPr>
      <w:r w:rsidRPr="00E40891">
        <w:t>Cerita personal</w:t>
      </w:r>
      <w:r>
        <w:tab/>
      </w:r>
      <w:r>
        <w:tab/>
        <w:t>:</w:t>
      </w:r>
      <w:r w:rsidR="00045CBB">
        <w:t xml:space="preserve"> </w:t>
      </w:r>
    </w:p>
    <w:p w14:paraId="6AF59CBA" w14:textId="0516D24F" w:rsidR="008C7BE2" w:rsidRPr="00E40891" w:rsidRDefault="008C7BE2" w:rsidP="008C7BE2">
      <w:pPr>
        <w:pStyle w:val="ListParagraph"/>
      </w:pPr>
      <w:r w:rsidRPr="008C7BE2">
        <w:t>Inspirasi terbesar saya untuk memilih jalan sebagai pendidik lahir dari sosok guru kelas 6 SD saya, Bapak Albertus Saptoro. Dulu, saya adalah anak yang sangat pemalu dan selalu ragu untuk bersuara. Alih-alih membiarkan saya terus bersembunyi, beliau justru menuntun saya selangkah demi selangkah untuk menembus rasa takut tersebut. Berkat beliau, saya tidak hanya berani tampil di depan umum, tetapi juga belajar bahwa keberanian itu harus digunakan untuk membawa manfaat bagi sesama. Jejak kebaikan beliau itulah yang kini ingin saya teruskan kepada murid-murid saya kelak.</w:t>
      </w:r>
    </w:p>
    <w:p w14:paraId="1D4BF9C5" w14:textId="77777777" w:rsidR="00E40891" w:rsidRDefault="00E40891" w:rsidP="00E40891">
      <w:pPr>
        <w:pStyle w:val="ListParagraph"/>
        <w:numPr>
          <w:ilvl w:val="0"/>
          <w:numId w:val="2"/>
        </w:numPr>
      </w:pPr>
      <w:r w:rsidRPr="00E40891">
        <w:t>Nilai budaya daerah</w:t>
      </w:r>
      <w:r>
        <w:tab/>
      </w:r>
      <w:r>
        <w:tab/>
        <w:t xml:space="preserve">: </w:t>
      </w:r>
    </w:p>
    <w:p w14:paraId="32C04735" w14:textId="6EE333ED" w:rsidR="00E40891" w:rsidRDefault="00E40891" w:rsidP="00E40891">
      <w:pPr>
        <w:pStyle w:val="ListParagraph"/>
        <w:numPr>
          <w:ilvl w:val="0"/>
          <w:numId w:val="3"/>
        </w:numPr>
      </w:pPr>
      <w:r>
        <w:t>Hamemayu Hayuning Bawana: Berkomitmen untuk selalu menjaga keselarasan, kedamaian, dan kelestarian lingkungan serta hubungan antarmanusia.</w:t>
      </w:r>
    </w:p>
    <w:p w14:paraId="3A182DFB" w14:textId="77777777" w:rsidR="00E40891" w:rsidRDefault="00E40891" w:rsidP="00E40891">
      <w:pPr>
        <w:pStyle w:val="ListParagraph"/>
        <w:numPr>
          <w:ilvl w:val="0"/>
          <w:numId w:val="3"/>
        </w:numPr>
      </w:pPr>
      <w:r>
        <w:t>Andhap Asor: Mengedepankan sikap rendah hati dan tata krama (unggah-ungguh) dalam berinteraksi dengan siapa pun.</w:t>
      </w:r>
    </w:p>
    <w:p w14:paraId="1436DC1B" w14:textId="14707A80" w:rsidR="00E40891" w:rsidRPr="00E40891" w:rsidRDefault="00E40891" w:rsidP="00E40891">
      <w:pPr>
        <w:pStyle w:val="ListParagraph"/>
        <w:numPr>
          <w:ilvl w:val="0"/>
          <w:numId w:val="3"/>
        </w:numPr>
      </w:pPr>
      <w:r>
        <w:t>Golong Gilig: Memegang teguh semangat persatuan dan gotong royong dalam mencapai tujuan bersama.</w:t>
      </w:r>
    </w:p>
    <w:p w14:paraId="6F4A2153" w14:textId="77777777" w:rsidR="00045CBB" w:rsidRDefault="00E40891" w:rsidP="00E40891">
      <w:pPr>
        <w:pStyle w:val="ListParagraph"/>
        <w:numPr>
          <w:ilvl w:val="0"/>
          <w:numId w:val="2"/>
        </w:numPr>
      </w:pPr>
      <w:r w:rsidRPr="00E40891">
        <w:t>Motivasi menjadi guru</w:t>
      </w:r>
      <w:r>
        <w:tab/>
        <w:t xml:space="preserve">: </w:t>
      </w:r>
    </w:p>
    <w:p w14:paraId="36CA8D42" w14:textId="315043E9" w:rsidR="00E40891" w:rsidRDefault="00045CBB" w:rsidP="00045CBB">
      <w:pPr>
        <w:pStyle w:val="ListParagraph"/>
      </w:pPr>
      <w:r w:rsidRPr="00045CBB">
        <w:t xml:space="preserve">Bagi saya, menjadi seorang guru adalah panggilan untuk menjadi pembelajar seumur hidup. Motivasi utama saya adalah keinginan untuk terus mengembangkan diri tanpa henti, karena saya percaya bahwa kualitas seorang pendidik ditentukan </w:t>
      </w:r>
      <w:r w:rsidRPr="00045CBB">
        <w:lastRenderedPageBreak/>
        <w:t>oleh kerelaannya untuk terus belajar. Saya ingin mendedikasikan ilmu dan proses bertumbuh saya untuk membantu orang lain mencapai potensi terbaik mereka. Menjadi guru bukan sekadar profesi, melainkan jalan saya untuk menjadi pribadi yang berguna bagi sesama (Men and Women for Others) dan memberikan dampak positif yang nyata bagi masyarakat.</w:t>
      </w:r>
      <w:r w:rsidR="00902BFC">
        <w:t xml:space="preserve"> </w:t>
      </w:r>
    </w:p>
    <w:p w14:paraId="70B5394D" w14:textId="05308262" w:rsidR="00E40891" w:rsidRDefault="00E40891" w:rsidP="00E40891">
      <w:pPr>
        <w:pStyle w:val="ListParagraph"/>
        <w:numPr>
          <w:ilvl w:val="0"/>
          <w:numId w:val="2"/>
        </w:numPr>
      </w:pPr>
      <w:r w:rsidRPr="00E40891">
        <w:t>Filosofi pendidikan</w:t>
      </w:r>
      <w:r>
        <w:tab/>
      </w:r>
      <w:r>
        <w:tab/>
        <w:t>:</w:t>
      </w:r>
    </w:p>
    <w:p w14:paraId="5006E91D" w14:textId="77777777" w:rsidR="00E40891" w:rsidRDefault="00E40891" w:rsidP="00E40891">
      <w:pPr>
        <w:pStyle w:val="ListParagraph"/>
        <w:numPr>
          <w:ilvl w:val="0"/>
          <w:numId w:val="4"/>
        </w:numPr>
      </w:pPr>
      <w:r>
        <w:t>Magis: Senantiasa berupaya memberikan yang terbaik dan melampaui batas kemampuan diri demi kemuliaan Tuhan yang lebih besar (Ad Maiorem Dei Gloriam). Pendidikan adalah proses pencarian keunggulan yang tidak pernah berhenti.</w:t>
      </w:r>
    </w:p>
    <w:p w14:paraId="3429CF35" w14:textId="77777777" w:rsidR="00E40891" w:rsidRDefault="00E40891" w:rsidP="00E40891">
      <w:pPr>
        <w:pStyle w:val="ListParagraph"/>
        <w:numPr>
          <w:ilvl w:val="0"/>
          <w:numId w:val="4"/>
        </w:numPr>
      </w:pPr>
      <w:r>
        <w:t>Cura Personalis: Memandang pendidikan sebagai bentuk perhatian terhadap pribadi secara utuh (aspek kognitif, afektif, dan spiritual) serta menghargai keunikan setiap individu.</w:t>
      </w:r>
    </w:p>
    <w:p w14:paraId="63ACC20E" w14:textId="09D548EC" w:rsidR="00E40891" w:rsidRPr="00E40891" w:rsidRDefault="00E40891" w:rsidP="00E40891">
      <w:pPr>
        <w:pStyle w:val="ListParagraph"/>
        <w:numPr>
          <w:ilvl w:val="0"/>
          <w:numId w:val="4"/>
        </w:numPr>
      </w:pPr>
      <w:r>
        <w:t>Men and Women for Others: Pendidikan bukan hanya untuk kecerdasan pribadi, melainkan untuk membentuk pribadi yang siap melayani dan berbagi bagi sesama yang membutuhkan.</w:t>
      </w:r>
    </w:p>
    <w:p w14:paraId="73642985" w14:textId="5F8D2804" w:rsidR="00E40891" w:rsidRDefault="00E40891" w:rsidP="00E40891">
      <w:pPr>
        <w:pStyle w:val="ListParagraph"/>
        <w:numPr>
          <w:ilvl w:val="0"/>
          <w:numId w:val="2"/>
        </w:numPr>
      </w:pPr>
      <w:r w:rsidRPr="00E40891">
        <w:t>Visi masa depan</w:t>
      </w:r>
      <w:r w:rsidR="00D709C8">
        <w:tab/>
      </w:r>
      <w:r w:rsidR="00D709C8">
        <w:tab/>
        <w:t xml:space="preserve">: </w:t>
      </w:r>
    </w:p>
    <w:p w14:paraId="05743AE0" w14:textId="59E0CCCB" w:rsidR="00D709C8" w:rsidRPr="00E40891" w:rsidRDefault="00D709C8" w:rsidP="00D709C8">
      <w:pPr>
        <w:pStyle w:val="ListParagraph"/>
      </w:pPr>
      <w:r w:rsidRPr="00D709C8">
        <w:t>Mewujudkan generasi muda yang tidak hanya cerdas secara kognitif, tetapi juga memiliki kepekaan sosial yang tajam. Saya bercita-cita membangun budaya belajar sepanjang hayat di dalam kelas, guna mencetak pribadi-pribadi tangguh yang siap sedia menjadi manusia bagi sesama</w:t>
      </w:r>
    </w:p>
    <w:p w14:paraId="069D080C" w14:textId="52651759" w:rsidR="00E40891" w:rsidRPr="00E40891" w:rsidRDefault="00E40891" w:rsidP="00E40891">
      <w:pPr>
        <w:pStyle w:val="ListParagraph"/>
        <w:numPr>
          <w:ilvl w:val="0"/>
          <w:numId w:val="2"/>
        </w:numPr>
      </w:pPr>
      <w:r w:rsidRPr="00E40891">
        <w:t>Quote personal</w:t>
      </w:r>
      <w:r w:rsidR="00D709C8">
        <w:tab/>
      </w:r>
      <w:r w:rsidR="00D709C8">
        <w:tab/>
      </w:r>
      <w:r>
        <w:t xml:space="preserve">: </w:t>
      </w:r>
      <w:r w:rsidR="00B2188B" w:rsidRPr="00B2188B">
        <w:t>"Ad Maiorem Dei Gloriam: Terus belajar untuk bertumbuh, dan terus bertumbuh untuk menjadi pribadi yang bermanfaat bagi sesama."</w:t>
      </w:r>
    </w:p>
    <w:sectPr w:rsidR="00E40891" w:rsidRPr="00E40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0805"/>
    <w:multiLevelType w:val="hybridMultilevel"/>
    <w:tmpl w:val="CA9E9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E525C"/>
    <w:multiLevelType w:val="hybridMultilevel"/>
    <w:tmpl w:val="D78A4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2B7F3A"/>
    <w:multiLevelType w:val="multilevel"/>
    <w:tmpl w:val="EAA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01E00"/>
    <w:multiLevelType w:val="hybridMultilevel"/>
    <w:tmpl w:val="2EB4F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720049">
    <w:abstractNumId w:val="2"/>
  </w:num>
  <w:num w:numId="2" w16cid:durableId="1079904299">
    <w:abstractNumId w:val="0"/>
  </w:num>
  <w:num w:numId="3" w16cid:durableId="434521296">
    <w:abstractNumId w:val="3"/>
  </w:num>
  <w:num w:numId="4" w16cid:durableId="1429889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3F"/>
    <w:rsid w:val="00045CBB"/>
    <w:rsid w:val="003C7367"/>
    <w:rsid w:val="003E3E68"/>
    <w:rsid w:val="005F41EB"/>
    <w:rsid w:val="008B4FEF"/>
    <w:rsid w:val="008C7BE2"/>
    <w:rsid w:val="00902BFC"/>
    <w:rsid w:val="009E2AE4"/>
    <w:rsid w:val="009E5C40"/>
    <w:rsid w:val="00A91F3F"/>
    <w:rsid w:val="00B0222B"/>
    <w:rsid w:val="00B2188B"/>
    <w:rsid w:val="00D709C8"/>
    <w:rsid w:val="00E40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ACAD"/>
  <w15:chartTrackingRefBased/>
  <w15:docId w15:val="{022C830D-DF65-428D-959E-F98FA8F9E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F3F"/>
    <w:rPr>
      <w:rFonts w:eastAsiaTheme="majorEastAsia" w:cstheme="majorBidi"/>
      <w:color w:val="272727" w:themeColor="text1" w:themeTint="D8"/>
    </w:rPr>
  </w:style>
  <w:style w:type="paragraph" w:styleId="Title">
    <w:name w:val="Title"/>
    <w:basedOn w:val="Normal"/>
    <w:next w:val="Normal"/>
    <w:link w:val="TitleChar"/>
    <w:uiPriority w:val="10"/>
    <w:qFormat/>
    <w:rsid w:val="00A91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F3F"/>
    <w:pPr>
      <w:spacing w:before="160"/>
      <w:jc w:val="center"/>
    </w:pPr>
    <w:rPr>
      <w:i/>
      <w:iCs/>
      <w:color w:val="404040" w:themeColor="text1" w:themeTint="BF"/>
    </w:rPr>
  </w:style>
  <w:style w:type="character" w:customStyle="1" w:styleId="QuoteChar">
    <w:name w:val="Quote Char"/>
    <w:basedOn w:val="DefaultParagraphFont"/>
    <w:link w:val="Quote"/>
    <w:uiPriority w:val="29"/>
    <w:rsid w:val="00A91F3F"/>
    <w:rPr>
      <w:i/>
      <w:iCs/>
      <w:color w:val="404040" w:themeColor="text1" w:themeTint="BF"/>
    </w:rPr>
  </w:style>
  <w:style w:type="paragraph" w:styleId="ListParagraph">
    <w:name w:val="List Paragraph"/>
    <w:basedOn w:val="Normal"/>
    <w:uiPriority w:val="34"/>
    <w:qFormat/>
    <w:rsid w:val="00A91F3F"/>
    <w:pPr>
      <w:ind w:left="720"/>
      <w:contextualSpacing/>
    </w:pPr>
  </w:style>
  <w:style w:type="character" w:styleId="IntenseEmphasis">
    <w:name w:val="Intense Emphasis"/>
    <w:basedOn w:val="DefaultParagraphFont"/>
    <w:uiPriority w:val="21"/>
    <w:qFormat/>
    <w:rsid w:val="00A91F3F"/>
    <w:rPr>
      <w:i/>
      <w:iCs/>
      <w:color w:val="0F4761" w:themeColor="accent1" w:themeShade="BF"/>
    </w:rPr>
  </w:style>
  <w:style w:type="paragraph" w:styleId="IntenseQuote">
    <w:name w:val="Intense Quote"/>
    <w:basedOn w:val="Normal"/>
    <w:next w:val="Normal"/>
    <w:link w:val="IntenseQuoteChar"/>
    <w:uiPriority w:val="30"/>
    <w:qFormat/>
    <w:rsid w:val="00A91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F3F"/>
    <w:rPr>
      <w:i/>
      <w:iCs/>
      <w:color w:val="0F4761" w:themeColor="accent1" w:themeShade="BF"/>
    </w:rPr>
  </w:style>
  <w:style w:type="character" w:styleId="IntenseReference">
    <w:name w:val="Intense Reference"/>
    <w:basedOn w:val="DefaultParagraphFont"/>
    <w:uiPriority w:val="32"/>
    <w:qFormat/>
    <w:rsid w:val="00A91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Robertus Adi Setyawan</dc:creator>
  <cp:keywords/>
  <dc:description/>
  <cp:lastModifiedBy>Robertus Adi Setyawan</cp:lastModifiedBy>
  <cp:revision>7</cp:revision>
  <dcterms:created xsi:type="dcterms:W3CDTF">2026-05-04T15:19:00Z</dcterms:created>
  <dcterms:modified xsi:type="dcterms:W3CDTF">2026-05-04T16:03:00Z</dcterms:modified>
</cp:coreProperties>
</file>