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1904539"/>
        <w:docPartObj>
          <w:docPartGallery w:val="Cover Pages"/>
          <w:docPartUnique/>
        </w:docPartObj>
      </w:sdtPr>
      <w:sdtEndPr>
        <w:rPr>
          <w:color w:val="1F497D" w:themeColor="text2"/>
          <w:sz w:val="72"/>
          <w:szCs w:val="72"/>
        </w:rPr>
      </w:sdtEndPr>
      <w:sdtContent>
        <w:tbl>
          <w:tblPr>
            <w:tblpPr w:leftFromText="187" w:rightFromText="187" w:vertAnchor="page" w:horzAnchor="page" w:tblpYSpec="top"/>
            <w:tblW w:w="0" w:type="auto"/>
            <w:tblLook w:val="04A0" w:firstRow="1" w:lastRow="0" w:firstColumn="1" w:lastColumn="0" w:noHBand="0" w:noVBand="1"/>
          </w:tblPr>
          <w:tblGrid>
            <w:gridCol w:w="1662"/>
            <w:gridCol w:w="4632"/>
          </w:tblGrid>
          <w:tr w:rsidR="001C6B49" w14:paraId="79B37DA0" w14:textId="77777777" w:rsidTr="00804A7C">
            <w:trPr>
              <w:trHeight w:val="1464"/>
            </w:trPr>
            <w:tc>
              <w:tcPr>
                <w:tcW w:w="1662" w:type="dxa"/>
                <w:tcBorders>
                  <w:right w:val="single" w:sz="4" w:space="0" w:color="FFFFFF" w:themeColor="background1"/>
                </w:tcBorders>
                <w:shd w:val="clear" w:color="auto" w:fill="8DB3E2" w:themeFill="text2" w:themeFillTint="66"/>
              </w:tcPr>
              <w:p w14:paraId="7BFAD46C" w14:textId="77777777" w:rsidR="001C6B49" w:rsidRDefault="001C6B49"/>
            </w:tc>
            <w:tc>
              <w:tcPr>
                <w:tcW w:w="4632" w:type="dxa"/>
                <w:tcBorders>
                  <w:left w:val="single" w:sz="4" w:space="0" w:color="FFFFFF" w:themeColor="background1"/>
                </w:tcBorders>
                <w:shd w:val="clear" w:color="auto" w:fill="8DB3E2" w:themeFill="text2" w:themeFillTint="66"/>
                <w:vAlign w:val="bottom"/>
              </w:tcPr>
              <w:p w14:paraId="60B4231A" w14:textId="77777777" w:rsidR="001C6B49" w:rsidRDefault="001C6B49" w:rsidP="005317E9">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Projet LO23</w:t>
                </w:r>
                <w:r w:rsidR="00862957">
                  <w:rPr>
                    <w:rFonts w:asciiTheme="majorHAnsi" w:eastAsiaTheme="majorEastAsia" w:hAnsiTheme="majorHAnsi" w:cstheme="majorBidi"/>
                    <w:b/>
                    <w:bCs/>
                    <w:color w:val="FFFFFF" w:themeColor="background1"/>
                    <w:sz w:val="72"/>
                    <w:szCs w:val="72"/>
                  </w:rPr>
                  <w:t xml:space="preserve"> </w:t>
                </w:r>
                <w:r w:rsidR="000C4F91">
                  <w:rPr>
                    <w:rFonts w:asciiTheme="majorHAnsi" w:eastAsiaTheme="majorEastAsia" w:hAnsiTheme="majorHAnsi" w:cstheme="majorBidi"/>
                    <w:b/>
                    <w:bCs/>
                    <w:color w:val="FFFFFF" w:themeColor="background1"/>
                    <w:sz w:val="72"/>
                    <w:szCs w:val="72"/>
                  </w:rPr>
                  <w:t>ChessP2P</w:t>
                </w:r>
              </w:p>
            </w:tc>
          </w:tr>
          <w:tr w:rsidR="00632311" w14:paraId="187946FA" w14:textId="77777777" w:rsidTr="00804A7C">
            <w:trPr>
              <w:trHeight w:val="1464"/>
            </w:trPr>
            <w:tc>
              <w:tcPr>
                <w:tcW w:w="1662" w:type="dxa"/>
                <w:tcBorders>
                  <w:right w:val="single" w:sz="4" w:space="0" w:color="FFFFFF" w:themeColor="background1"/>
                </w:tcBorders>
                <w:shd w:val="clear" w:color="auto" w:fill="8DB3E2" w:themeFill="text2" w:themeFillTint="66"/>
              </w:tcPr>
              <w:p w14:paraId="75E75384" w14:textId="77777777" w:rsidR="00632311" w:rsidRDefault="00632311"/>
            </w:tc>
            <w:tc>
              <w:tcPr>
                <w:tcW w:w="4632" w:type="dxa"/>
                <w:tcBorders>
                  <w:left w:val="single" w:sz="4" w:space="0" w:color="FFFFFF" w:themeColor="background1"/>
                </w:tcBorders>
                <w:shd w:val="clear" w:color="auto" w:fill="8DB3E2" w:themeFill="text2" w:themeFillTint="66"/>
                <w:vAlign w:val="bottom"/>
              </w:tcPr>
              <w:p w14:paraId="467BDA7A" w14:textId="77777777" w:rsidR="00632311" w:rsidRDefault="00632311" w:rsidP="005317E9">
                <w:pPr>
                  <w:pStyle w:val="NoSpacing"/>
                  <w:rPr>
                    <w:rFonts w:asciiTheme="majorHAnsi" w:eastAsiaTheme="majorEastAsia" w:hAnsiTheme="majorHAnsi" w:cstheme="majorBidi"/>
                    <w:b/>
                    <w:bCs/>
                    <w:color w:val="FFFFFF" w:themeColor="background1"/>
                    <w:sz w:val="72"/>
                    <w:szCs w:val="72"/>
                  </w:rPr>
                </w:pPr>
              </w:p>
            </w:tc>
          </w:tr>
          <w:tr w:rsidR="00632311" w14:paraId="1F9FC4CB" w14:textId="77777777" w:rsidTr="00804A7C">
            <w:trPr>
              <w:trHeight w:val="1464"/>
            </w:trPr>
            <w:tc>
              <w:tcPr>
                <w:tcW w:w="1662" w:type="dxa"/>
                <w:tcBorders>
                  <w:right w:val="single" w:sz="4" w:space="0" w:color="FFFFFF" w:themeColor="background1"/>
                </w:tcBorders>
                <w:shd w:val="clear" w:color="auto" w:fill="8DB3E2" w:themeFill="text2" w:themeFillTint="66"/>
              </w:tcPr>
              <w:p w14:paraId="7FA49153" w14:textId="77777777" w:rsidR="00632311" w:rsidRDefault="00632311"/>
            </w:tc>
            <w:tc>
              <w:tcPr>
                <w:tcW w:w="4632" w:type="dxa"/>
                <w:tcBorders>
                  <w:left w:val="single" w:sz="4" w:space="0" w:color="FFFFFF" w:themeColor="background1"/>
                </w:tcBorders>
                <w:shd w:val="clear" w:color="auto" w:fill="8DB3E2" w:themeFill="text2" w:themeFillTint="66"/>
                <w:vAlign w:val="bottom"/>
              </w:tcPr>
              <w:p w14:paraId="6768194E" w14:textId="77777777" w:rsidR="00632311" w:rsidRDefault="00632311" w:rsidP="005317E9">
                <w:pPr>
                  <w:pStyle w:val="NoSpacing"/>
                  <w:rPr>
                    <w:rFonts w:asciiTheme="majorHAnsi" w:eastAsiaTheme="majorEastAsia" w:hAnsiTheme="majorHAnsi" w:cstheme="majorBidi"/>
                    <w:b/>
                    <w:bCs/>
                    <w:color w:val="FFFFFF" w:themeColor="background1"/>
                    <w:sz w:val="72"/>
                    <w:szCs w:val="72"/>
                  </w:rPr>
                </w:pPr>
              </w:p>
            </w:tc>
          </w:tr>
          <w:tr w:rsidR="001C6B49" w14:paraId="2E021749" w14:textId="77777777" w:rsidTr="005317E9">
            <w:trPr>
              <w:trHeight w:val="2929"/>
            </w:trPr>
            <w:tc>
              <w:tcPr>
                <w:tcW w:w="1662" w:type="dxa"/>
                <w:tcBorders>
                  <w:right w:val="single" w:sz="4" w:space="0" w:color="000000" w:themeColor="text1"/>
                </w:tcBorders>
              </w:tcPr>
              <w:p w14:paraId="4F4D5219" w14:textId="77777777" w:rsidR="001C6B49" w:rsidRPr="00804A7C" w:rsidRDefault="001C6B49">
                <w:pPr>
                  <w:rPr>
                    <w:color w:val="17365D" w:themeColor="text2" w:themeShade="BF"/>
                  </w:rPr>
                </w:pPr>
              </w:p>
            </w:tc>
            <w:tc>
              <w:tcPr>
                <w:tcW w:w="4632" w:type="dxa"/>
                <w:tcBorders>
                  <w:left w:val="single" w:sz="4" w:space="0" w:color="000000" w:themeColor="text1"/>
                </w:tcBorders>
                <w:vAlign w:val="center"/>
              </w:tcPr>
              <w:p w14:paraId="64536551" w14:textId="77777777" w:rsidR="005B608B" w:rsidRPr="00804A7C" w:rsidRDefault="005B608B" w:rsidP="005317E9">
                <w:pPr>
                  <w:pStyle w:val="NoSpacing"/>
                  <w:rPr>
                    <w:color w:val="17365D" w:themeColor="text2" w:themeShade="BF"/>
                    <w:sz w:val="28"/>
                    <w:szCs w:val="28"/>
                  </w:rPr>
                </w:pPr>
              </w:p>
              <w:p w14:paraId="6E62C544" w14:textId="77777777" w:rsidR="005317E9" w:rsidRPr="00804A7C" w:rsidRDefault="00826137" w:rsidP="005317E9">
                <w:pPr>
                  <w:pStyle w:val="NoSpacing"/>
                  <w:rPr>
                    <w:color w:val="17365D" w:themeColor="text2" w:themeShade="BF"/>
                    <w:sz w:val="28"/>
                    <w:szCs w:val="28"/>
                  </w:rPr>
                </w:pPr>
                <w:r>
                  <w:fldChar w:fldCharType="begin"/>
                </w:r>
                <w:r>
                  <w:instrText xml:space="preserve"> DATE   \* MERGEFORMAT </w:instrText>
                </w:r>
                <w:r>
                  <w:fldChar w:fldCharType="separate"/>
                </w:r>
                <w:r w:rsidRPr="00826137">
                  <w:rPr>
                    <w:noProof/>
                    <w:color w:val="17365D" w:themeColor="text2" w:themeShade="BF"/>
                    <w:sz w:val="28"/>
                    <w:szCs w:val="28"/>
                  </w:rPr>
                  <w:t>08/01/13</w:t>
                </w:r>
                <w:r>
                  <w:rPr>
                    <w:noProof/>
                    <w:color w:val="17365D" w:themeColor="text2" w:themeShade="BF"/>
                    <w:sz w:val="28"/>
                    <w:szCs w:val="28"/>
                  </w:rPr>
                  <w:fldChar w:fldCharType="end"/>
                </w:r>
                <w:r w:rsidR="005317E9" w:rsidRPr="00804A7C">
                  <w:rPr>
                    <w:color w:val="17365D" w:themeColor="text2" w:themeShade="BF"/>
                    <w:sz w:val="28"/>
                    <w:szCs w:val="28"/>
                  </w:rPr>
                  <w:t xml:space="preserve"> </w:t>
                </w:r>
              </w:p>
              <w:p w14:paraId="5E36B0AC" w14:textId="77777777" w:rsidR="005317E9" w:rsidRPr="00804A7C" w:rsidRDefault="005317E9" w:rsidP="005317E9">
                <w:pPr>
                  <w:pStyle w:val="NoSpacing"/>
                  <w:rPr>
                    <w:color w:val="17365D" w:themeColor="text2" w:themeShade="BF"/>
                  </w:rPr>
                </w:pPr>
              </w:p>
              <w:p w14:paraId="732490C5" w14:textId="77777777" w:rsidR="001C6B49" w:rsidRPr="00804A7C" w:rsidRDefault="005B608B" w:rsidP="005B608B">
                <w:pPr>
                  <w:pStyle w:val="NoSpacing"/>
                  <w:rPr>
                    <w:color w:val="17365D" w:themeColor="text2" w:themeShade="BF"/>
                    <w:sz w:val="24"/>
                    <w:szCs w:val="24"/>
                  </w:rPr>
                </w:pPr>
                <w:r w:rsidRPr="00804A7C">
                  <w:rPr>
                    <w:color w:val="17365D" w:themeColor="text2" w:themeShade="BF"/>
                    <w:sz w:val="24"/>
                    <w:szCs w:val="24"/>
                  </w:rPr>
                  <w:t xml:space="preserve">Auteur(s) : </w:t>
                </w:r>
              </w:p>
              <w:p w14:paraId="5CD2D10C" w14:textId="77777777" w:rsidR="005B608B" w:rsidRPr="00804A7C" w:rsidRDefault="00396610" w:rsidP="005B608B">
                <w:pPr>
                  <w:pStyle w:val="NoSpacing"/>
                  <w:numPr>
                    <w:ilvl w:val="0"/>
                    <w:numId w:val="2"/>
                  </w:numPr>
                  <w:rPr>
                    <w:color w:val="17365D" w:themeColor="text2" w:themeShade="BF"/>
                    <w:sz w:val="24"/>
                    <w:szCs w:val="24"/>
                  </w:rPr>
                </w:pPr>
                <w:r>
                  <w:rPr>
                    <w:color w:val="17365D" w:themeColor="text2" w:themeShade="BF"/>
                    <w:sz w:val="24"/>
                    <w:szCs w:val="24"/>
                  </w:rPr>
                  <w:t>PASQUIER Esteban</w:t>
                </w:r>
              </w:p>
              <w:p w14:paraId="1EAAA063" w14:textId="77777777" w:rsidR="00804A7C" w:rsidRPr="00804A7C" w:rsidRDefault="00396610" w:rsidP="00804A7C">
                <w:pPr>
                  <w:pStyle w:val="NoSpacing"/>
                  <w:numPr>
                    <w:ilvl w:val="0"/>
                    <w:numId w:val="2"/>
                  </w:numPr>
                  <w:rPr>
                    <w:color w:val="17365D" w:themeColor="text2" w:themeShade="BF"/>
                    <w:sz w:val="24"/>
                    <w:szCs w:val="24"/>
                  </w:rPr>
                </w:pPr>
                <w:r>
                  <w:rPr>
                    <w:color w:val="17365D" w:themeColor="text2" w:themeShade="BF"/>
                    <w:sz w:val="24"/>
                    <w:szCs w:val="24"/>
                  </w:rPr>
                  <w:t xml:space="preserve">PICAVET </w:t>
                </w:r>
                <w:r w:rsidR="00017D05">
                  <w:rPr>
                    <w:color w:val="17365D" w:themeColor="text2" w:themeShade="BF"/>
                    <w:sz w:val="24"/>
                    <w:szCs w:val="24"/>
                  </w:rPr>
                  <w:t>Loïc</w:t>
                </w:r>
              </w:p>
              <w:p w14:paraId="12D7C671" w14:textId="77777777" w:rsidR="00804A7C" w:rsidRPr="00804A7C" w:rsidRDefault="00396610" w:rsidP="00804A7C">
                <w:pPr>
                  <w:pStyle w:val="NoSpacing"/>
                  <w:numPr>
                    <w:ilvl w:val="0"/>
                    <w:numId w:val="2"/>
                  </w:numPr>
                  <w:rPr>
                    <w:color w:val="17365D" w:themeColor="text2" w:themeShade="BF"/>
                    <w:sz w:val="24"/>
                    <w:szCs w:val="24"/>
                  </w:rPr>
                </w:pPr>
                <w:r>
                  <w:rPr>
                    <w:color w:val="17365D" w:themeColor="text2" w:themeShade="BF"/>
                    <w:sz w:val="24"/>
                    <w:szCs w:val="24"/>
                  </w:rPr>
                  <w:t>SILVESTRE Joseph</w:t>
                </w:r>
              </w:p>
              <w:p w14:paraId="7AE493AC" w14:textId="77777777" w:rsidR="005B608B" w:rsidRPr="00804A7C" w:rsidRDefault="00396610" w:rsidP="00804A7C">
                <w:pPr>
                  <w:pStyle w:val="NoSpacing"/>
                  <w:numPr>
                    <w:ilvl w:val="0"/>
                    <w:numId w:val="2"/>
                  </w:numPr>
                  <w:rPr>
                    <w:color w:val="17365D" w:themeColor="text2" w:themeShade="BF"/>
                    <w:sz w:val="24"/>
                    <w:szCs w:val="24"/>
                  </w:rPr>
                </w:pPr>
                <w:r>
                  <w:rPr>
                    <w:color w:val="17365D" w:themeColor="text2" w:themeShade="BF"/>
                    <w:sz w:val="24"/>
                    <w:szCs w:val="24"/>
                  </w:rPr>
                  <w:t>PENOT Vincent</w:t>
                </w:r>
              </w:p>
            </w:tc>
          </w:tr>
        </w:tbl>
        <w:p w14:paraId="21441148" w14:textId="77777777" w:rsidR="001C6B49" w:rsidRDefault="001C6B49"/>
        <w:p w14:paraId="4B57AEC1" w14:textId="77777777" w:rsidR="001C6B49" w:rsidRDefault="001C6B49"/>
        <w:p w14:paraId="7DD7F368" w14:textId="77777777" w:rsidR="001C6B49" w:rsidRDefault="001C6B49"/>
        <w:tbl>
          <w:tblPr>
            <w:tblpPr w:leftFromText="187" w:rightFromText="187" w:vertAnchor="page" w:horzAnchor="margin" w:tblpY="8210"/>
            <w:tblW w:w="5000" w:type="pct"/>
            <w:tblLook w:val="04A0" w:firstRow="1" w:lastRow="0" w:firstColumn="1" w:lastColumn="0" w:noHBand="0" w:noVBand="1"/>
          </w:tblPr>
          <w:tblGrid>
            <w:gridCol w:w="9288"/>
          </w:tblGrid>
          <w:tr w:rsidR="005317E9" w14:paraId="2A5C1041" w14:textId="77777777" w:rsidTr="005317E9">
            <w:tc>
              <w:tcPr>
                <w:tcW w:w="0" w:type="auto"/>
              </w:tcPr>
              <w:p w14:paraId="60A1E00E" w14:textId="62EC2D86" w:rsidR="005B608B" w:rsidRDefault="00D04DDA" w:rsidP="005317E9">
                <w:pPr>
                  <w:jc w:val="center"/>
                  <w:rPr>
                    <w:b/>
                    <w:sz w:val="56"/>
                    <w:szCs w:val="56"/>
                  </w:rPr>
                </w:pPr>
                <w:r>
                  <w:rPr>
                    <w:b/>
                    <w:noProof/>
                    <w:sz w:val="56"/>
                    <w:szCs w:val="56"/>
                    <w:lang w:val="en-US"/>
                  </w:rPr>
                  <mc:AlternateContent>
                    <mc:Choice Requires="wps">
                      <w:drawing>
                        <wp:anchor distT="0" distB="0" distL="114300" distR="114300" simplePos="0" relativeHeight="251659264" behindDoc="0" locked="0" layoutInCell="1" allowOverlap="1" wp14:anchorId="43DB77DE" wp14:editId="18B7EC2D">
                          <wp:simplePos x="0" y="0"/>
                          <wp:positionH relativeFrom="column">
                            <wp:posOffset>77470</wp:posOffset>
                          </wp:positionH>
                          <wp:positionV relativeFrom="paragraph">
                            <wp:posOffset>558165</wp:posOffset>
                          </wp:positionV>
                          <wp:extent cx="5605145" cy="12065"/>
                          <wp:effectExtent l="0" t="0" r="33655" b="38735"/>
                          <wp:wrapNone/>
                          <wp:docPr id="17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5145" cy="12065"/>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7" o:spid="_x0000_s1026" type="#_x0000_t32" style="position:absolute;margin-left:6.1pt;margin-top:43.95pt;width:441.35pt;height:.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" strokecolor="#8db3e2 [1311]"/>
                      </w:pict>
                    </mc:Fallback>
                  </mc:AlternateContent>
                </w:r>
                <w:r w:rsidR="00396610">
                  <w:rPr>
                    <w:b/>
                    <w:sz w:val="56"/>
                    <w:szCs w:val="56"/>
                  </w:rPr>
                  <w:t>Plan de Management de Projet</w:t>
                </w:r>
              </w:p>
              <w:p w14:paraId="3D1D5BEB" w14:textId="77777777" w:rsidR="005317E9" w:rsidRPr="005B608B" w:rsidRDefault="005317E9" w:rsidP="005317E9">
                <w:pPr>
                  <w:jc w:val="center"/>
                  <w:rPr>
                    <w:b/>
                    <w:sz w:val="40"/>
                    <w:szCs w:val="40"/>
                  </w:rPr>
                </w:pPr>
                <w:r w:rsidRPr="005B608B">
                  <w:rPr>
                    <w:b/>
                    <w:sz w:val="40"/>
                    <w:szCs w:val="40"/>
                  </w:rPr>
                  <w:t>Réalisation d’un jeu d’échec en réseau décentralisé</w:t>
                </w:r>
              </w:p>
            </w:tc>
          </w:tr>
          <w:tr w:rsidR="005317E9" w14:paraId="71A59A8F" w14:textId="77777777" w:rsidTr="005317E9">
            <w:tc>
              <w:tcPr>
                <w:tcW w:w="0" w:type="auto"/>
              </w:tcPr>
              <w:p w14:paraId="28E844D6" w14:textId="77777777" w:rsidR="005317E9" w:rsidRDefault="005317E9" w:rsidP="005317E9">
                <w:pPr>
                  <w:pStyle w:val="NoSpacing"/>
                  <w:rPr>
                    <w:color w:val="7F7F7F" w:themeColor="background1" w:themeShade="7F"/>
                  </w:rPr>
                </w:pPr>
              </w:p>
            </w:tc>
          </w:tr>
        </w:tbl>
        <w:p w14:paraId="79275176" w14:textId="77777777" w:rsidR="001C6B49" w:rsidRDefault="001C6B49">
          <w:pPr>
            <w:rPr>
              <w:b/>
              <w:bCs/>
              <w:color w:val="1F497D" w:themeColor="text2"/>
              <w:sz w:val="72"/>
              <w:szCs w:val="72"/>
            </w:rPr>
          </w:pPr>
          <w:r>
            <w:rPr>
              <w:color w:val="1F497D" w:themeColor="text2"/>
              <w:sz w:val="72"/>
              <w:szCs w:val="72"/>
            </w:rPr>
            <w:br w:type="page"/>
          </w:r>
        </w:p>
      </w:sdtContent>
    </w:sdt>
    <w:sdt>
      <w:sdtPr>
        <w:rPr>
          <w:rFonts w:asciiTheme="minorHAnsi" w:eastAsiaTheme="minorHAnsi" w:hAnsiTheme="minorHAnsi" w:cstheme="minorBidi"/>
          <w:b w:val="0"/>
          <w:bCs w:val="0"/>
          <w:color w:val="auto"/>
          <w:sz w:val="22"/>
          <w:szCs w:val="22"/>
        </w:rPr>
        <w:id w:val="541905316"/>
        <w:docPartObj>
          <w:docPartGallery w:val="Table of Contents"/>
          <w:docPartUnique/>
        </w:docPartObj>
      </w:sdtPr>
      <w:sdtEndPr/>
      <w:sdtContent>
        <w:p w14:paraId="746D2342" w14:textId="77777777" w:rsidR="00954E67" w:rsidRPr="00954E67" w:rsidRDefault="00954E67">
          <w:pPr>
            <w:pStyle w:val="TOCHeading"/>
          </w:pPr>
          <w:r w:rsidRPr="00954E67">
            <w:rPr>
              <w:rStyle w:val="Heading1Char"/>
            </w:rPr>
            <w:t>Table des matières</w:t>
          </w:r>
        </w:p>
        <w:p w14:paraId="19EEA3E0" w14:textId="77777777" w:rsidR="00954E67" w:rsidRPr="00954E67" w:rsidRDefault="00954E67" w:rsidP="00954E67">
          <w:pPr>
            <w:rPr>
              <w:sz w:val="28"/>
              <w:szCs w:val="28"/>
            </w:rPr>
          </w:pPr>
        </w:p>
        <w:p w14:paraId="3247D4A9" w14:textId="77777777" w:rsidR="00826137" w:rsidRDefault="00B97C80">
          <w:pPr>
            <w:pStyle w:val="TOC1"/>
            <w:tabs>
              <w:tab w:val="left" w:pos="362"/>
              <w:tab w:val="right" w:leader="dot" w:pos="9062"/>
            </w:tabs>
            <w:rPr>
              <w:rFonts w:eastAsiaTheme="minorEastAsia"/>
              <w:noProof/>
              <w:sz w:val="24"/>
              <w:szCs w:val="24"/>
              <w:lang w:eastAsia="ja-JP"/>
            </w:rPr>
          </w:pPr>
          <w:r w:rsidRPr="00954E67">
            <w:rPr>
              <w:sz w:val="28"/>
              <w:szCs w:val="28"/>
            </w:rPr>
            <w:fldChar w:fldCharType="begin"/>
          </w:r>
          <w:r w:rsidR="00954E67" w:rsidRPr="00954E67">
            <w:rPr>
              <w:sz w:val="28"/>
              <w:szCs w:val="28"/>
            </w:rPr>
            <w:instrText xml:space="preserve"> TOC \o "1-3" \h \z \u </w:instrText>
          </w:r>
          <w:r w:rsidRPr="00954E67">
            <w:rPr>
              <w:sz w:val="28"/>
              <w:szCs w:val="28"/>
            </w:rPr>
            <w:fldChar w:fldCharType="separate"/>
          </w:r>
          <w:r w:rsidR="00826137">
            <w:rPr>
              <w:noProof/>
            </w:rPr>
            <w:t>1</w:t>
          </w:r>
          <w:r w:rsidR="00826137">
            <w:rPr>
              <w:rFonts w:eastAsiaTheme="minorEastAsia"/>
              <w:noProof/>
              <w:sz w:val="24"/>
              <w:szCs w:val="24"/>
              <w:lang w:eastAsia="ja-JP"/>
            </w:rPr>
            <w:tab/>
          </w:r>
          <w:r w:rsidR="00826137">
            <w:rPr>
              <w:noProof/>
            </w:rPr>
            <w:t>Un unique projet : ChessP2P</w:t>
          </w:r>
          <w:r w:rsidR="00826137">
            <w:rPr>
              <w:noProof/>
            </w:rPr>
            <w:tab/>
          </w:r>
          <w:r w:rsidR="00826137">
            <w:rPr>
              <w:noProof/>
            </w:rPr>
            <w:fldChar w:fldCharType="begin"/>
          </w:r>
          <w:r w:rsidR="00826137">
            <w:rPr>
              <w:noProof/>
            </w:rPr>
            <w:instrText xml:space="preserve"> PAGEREF _Toc219269028 \h </w:instrText>
          </w:r>
          <w:r w:rsidR="00826137">
            <w:rPr>
              <w:noProof/>
            </w:rPr>
          </w:r>
          <w:r w:rsidR="00826137">
            <w:rPr>
              <w:noProof/>
            </w:rPr>
            <w:fldChar w:fldCharType="separate"/>
          </w:r>
          <w:r w:rsidR="00826137">
            <w:rPr>
              <w:noProof/>
            </w:rPr>
            <w:t>6</w:t>
          </w:r>
          <w:r w:rsidR="00826137">
            <w:rPr>
              <w:noProof/>
            </w:rPr>
            <w:fldChar w:fldCharType="end"/>
          </w:r>
        </w:p>
        <w:p w14:paraId="08B619B6" w14:textId="77777777" w:rsidR="00826137" w:rsidRDefault="00826137">
          <w:pPr>
            <w:pStyle w:val="TOC2"/>
            <w:tabs>
              <w:tab w:val="left" w:pos="749"/>
              <w:tab w:val="right" w:leader="dot" w:pos="9062"/>
            </w:tabs>
            <w:rPr>
              <w:rFonts w:eastAsiaTheme="minorEastAsia"/>
              <w:noProof/>
              <w:sz w:val="24"/>
              <w:szCs w:val="24"/>
              <w:lang w:eastAsia="ja-JP"/>
            </w:rPr>
          </w:pPr>
          <w:r>
            <w:rPr>
              <w:noProof/>
            </w:rPr>
            <w:t>1.1</w:t>
          </w:r>
          <w:r>
            <w:rPr>
              <w:rFonts w:eastAsiaTheme="minorEastAsia"/>
              <w:noProof/>
              <w:sz w:val="24"/>
              <w:szCs w:val="24"/>
              <w:lang w:eastAsia="ja-JP"/>
            </w:rPr>
            <w:tab/>
          </w:r>
          <w:r>
            <w:rPr>
              <w:noProof/>
            </w:rPr>
            <w:t>Introduction générale</w:t>
          </w:r>
          <w:r>
            <w:rPr>
              <w:noProof/>
            </w:rPr>
            <w:tab/>
          </w:r>
          <w:r>
            <w:rPr>
              <w:noProof/>
            </w:rPr>
            <w:fldChar w:fldCharType="begin"/>
          </w:r>
          <w:r>
            <w:rPr>
              <w:noProof/>
            </w:rPr>
            <w:instrText xml:space="preserve"> PAGEREF _Toc219269029 \h </w:instrText>
          </w:r>
          <w:r>
            <w:rPr>
              <w:noProof/>
            </w:rPr>
          </w:r>
          <w:r>
            <w:rPr>
              <w:noProof/>
            </w:rPr>
            <w:fldChar w:fldCharType="separate"/>
          </w:r>
          <w:r>
            <w:rPr>
              <w:noProof/>
            </w:rPr>
            <w:t>6</w:t>
          </w:r>
          <w:r>
            <w:rPr>
              <w:noProof/>
            </w:rPr>
            <w:fldChar w:fldCharType="end"/>
          </w:r>
        </w:p>
        <w:p w14:paraId="4D050514" w14:textId="77777777" w:rsidR="00826137" w:rsidRDefault="00826137">
          <w:pPr>
            <w:pStyle w:val="TOC2"/>
            <w:tabs>
              <w:tab w:val="left" w:pos="749"/>
              <w:tab w:val="right" w:leader="dot" w:pos="9062"/>
            </w:tabs>
            <w:rPr>
              <w:rFonts w:eastAsiaTheme="minorEastAsia"/>
              <w:noProof/>
              <w:sz w:val="24"/>
              <w:szCs w:val="24"/>
              <w:lang w:eastAsia="ja-JP"/>
            </w:rPr>
          </w:pPr>
          <w:r>
            <w:rPr>
              <w:noProof/>
            </w:rPr>
            <w:t>1.2</w:t>
          </w:r>
          <w:r>
            <w:rPr>
              <w:rFonts w:eastAsiaTheme="minorEastAsia"/>
              <w:noProof/>
              <w:sz w:val="24"/>
              <w:szCs w:val="24"/>
              <w:lang w:eastAsia="ja-JP"/>
            </w:rPr>
            <w:tab/>
          </w:r>
          <w:r>
            <w:rPr>
              <w:noProof/>
            </w:rPr>
            <w:t>Organigramme de l’équipe</w:t>
          </w:r>
          <w:r>
            <w:rPr>
              <w:noProof/>
            </w:rPr>
            <w:tab/>
          </w:r>
          <w:r>
            <w:rPr>
              <w:noProof/>
            </w:rPr>
            <w:fldChar w:fldCharType="begin"/>
          </w:r>
          <w:r>
            <w:rPr>
              <w:noProof/>
            </w:rPr>
            <w:instrText xml:space="preserve"> PAGEREF _Toc219269030 \h </w:instrText>
          </w:r>
          <w:r>
            <w:rPr>
              <w:noProof/>
            </w:rPr>
          </w:r>
          <w:r>
            <w:rPr>
              <w:noProof/>
            </w:rPr>
            <w:fldChar w:fldCharType="separate"/>
          </w:r>
          <w:r>
            <w:rPr>
              <w:noProof/>
            </w:rPr>
            <w:t>7</w:t>
          </w:r>
          <w:r>
            <w:rPr>
              <w:noProof/>
            </w:rPr>
            <w:fldChar w:fldCharType="end"/>
          </w:r>
        </w:p>
        <w:p w14:paraId="54A09F50" w14:textId="77777777" w:rsidR="00826137" w:rsidRDefault="00826137">
          <w:pPr>
            <w:pStyle w:val="TOC2"/>
            <w:tabs>
              <w:tab w:val="left" w:pos="749"/>
              <w:tab w:val="right" w:leader="dot" w:pos="9062"/>
            </w:tabs>
            <w:rPr>
              <w:rFonts w:eastAsiaTheme="minorEastAsia"/>
              <w:noProof/>
              <w:sz w:val="24"/>
              <w:szCs w:val="24"/>
              <w:lang w:eastAsia="ja-JP"/>
            </w:rPr>
          </w:pPr>
          <w:r>
            <w:rPr>
              <w:noProof/>
            </w:rPr>
            <w:t>1.3</w:t>
          </w:r>
          <w:r>
            <w:rPr>
              <w:rFonts w:eastAsiaTheme="minorEastAsia"/>
              <w:noProof/>
              <w:sz w:val="24"/>
              <w:szCs w:val="24"/>
              <w:lang w:eastAsia="ja-JP"/>
            </w:rPr>
            <w:tab/>
          </w:r>
          <w:r>
            <w:rPr>
              <w:noProof/>
            </w:rPr>
            <w:t>Actions qualités</w:t>
          </w:r>
          <w:r>
            <w:rPr>
              <w:noProof/>
            </w:rPr>
            <w:tab/>
          </w:r>
          <w:r>
            <w:rPr>
              <w:noProof/>
            </w:rPr>
            <w:fldChar w:fldCharType="begin"/>
          </w:r>
          <w:r>
            <w:rPr>
              <w:noProof/>
            </w:rPr>
            <w:instrText xml:space="preserve"> PAGEREF _Toc219269031 \h </w:instrText>
          </w:r>
          <w:r>
            <w:rPr>
              <w:noProof/>
            </w:rPr>
          </w:r>
          <w:r>
            <w:rPr>
              <w:noProof/>
            </w:rPr>
            <w:fldChar w:fldCharType="separate"/>
          </w:r>
          <w:r>
            <w:rPr>
              <w:noProof/>
            </w:rPr>
            <w:t>8</w:t>
          </w:r>
          <w:r>
            <w:rPr>
              <w:noProof/>
            </w:rPr>
            <w:fldChar w:fldCharType="end"/>
          </w:r>
        </w:p>
        <w:p w14:paraId="310CB21B" w14:textId="77777777" w:rsidR="00826137" w:rsidRDefault="00826137">
          <w:pPr>
            <w:pStyle w:val="TOC3"/>
            <w:tabs>
              <w:tab w:val="left" w:pos="1136"/>
              <w:tab w:val="right" w:leader="dot" w:pos="9062"/>
            </w:tabs>
            <w:rPr>
              <w:rFonts w:eastAsiaTheme="minorEastAsia"/>
              <w:noProof/>
              <w:sz w:val="24"/>
              <w:szCs w:val="24"/>
              <w:lang w:eastAsia="ja-JP"/>
            </w:rPr>
          </w:pPr>
          <w:r>
            <w:rPr>
              <w:noProof/>
            </w:rPr>
            <w:t>1.3.1</w:t>
          </w:r>
          <w:r>
            <w:rPr>
              <w:rFonts w:eastAsiaTheme="minorEastAsia"/>
              <w:noProof/>
              <w:sz w:val="24"/>
              <w:szCs w:val="24"/>
              <w:lang w:eastAsia="ja-JP"/>
            </w:rPr>
            <w:tab/>
          </w:r>
          <w:r>
            <w:rPr>
              <w:noProof/>
            </w:rPr>
            <w:t>Choix des outils</w:t>
          </w:r>
          <w:r>
            <w:rPr>
              <w:noProof/>
            </w:rPr>
            <w:tab/>
          </w:r>
          <w:r>
            <w:rPr>
              <w:noProof/>
            </w:rPr>
            <w:fldChar w:fldCharType="begin"/>
          </w:r>
          <w:r>
            <w:rPr>
              <w:noProof/>
            </w:rPr>
            <w:instrText xml:space="preserve"> PAGEREF _Toc219269032 \h </w:instrText>
          </w:r>
          <w:r>
            <w:rPr>
              <w:noProof/>
            </w:rPr>
          </w:r>
          <w:r>
            <w:rPr>
              <w:noProof/>
            </w:rPr>
            <w:fldChar w:fldCharType="separate"/>
          </w:r>
          <w:r>
            <w:rPr>
              <w:noProof/>
            </w:rPr>
            <w:t>8</w:t>
          </w:r>
          <w:r>
            <w:rPr>
              <w:noProof/>
            </w:rPr>
            <w:fldChar w:fldCharType="end"/>
          </w:r>
        </w:p>
        <w:p w14:paraId="4F197AD1" w14:textId="77777777" w:rsidR="00826137" w:rsidRDefault="00826137">
          <w:pPr>
            <w:pStyle w:val="TOC3"/>
            <w:tabs>
              <w:tab w:val="left" w:pos="1136"/>
              <w:tab w:val="right" w:leader="dot" w:pos="9062"/>
            </w:tabs>
            <w:rPr>
              <w:rFonts w:eastAsiaTheme="minorEastAsia"/>
              <w:noProof/>
              <w:sz w:val="24"/>
              <w:szCs w:val="24"/>
              <w:lang w:eastAsia="ja-JP"/>
            </w:rPr>
          </w:pPr>
          <w:r>
            <w:rPr>
              <w:noProof/>
            </w:rPr>
            <w:t>1.3.2</w:t>
          </w:r>
          <w:r>
            <w:rPr>
              <w:rFonts w:eastAsiaTheme="minorEastAsia"/>
              <w:noProof/>
              <w:sz w:val="24"/>
              <w:szCs w:val="24"/>
              <w:lang w:eastAsia="ja-JP"/>
            </w:rPr>
            <w:tab/>
          </w:r>
          <w:r>
            <w:rPr>
              <w:noProof/>
            </w:rPr>
            <w:t>Utilisation du SVN</w:t>
          </w:r>
          <w:r>
            <w:rPr>
              <w:noProof/>
            </w:rPr>
            <w:tab/>
          </w:r>
          <w:r>
            <w:rPr>
              <w:noProof/>
            </w:rPr>
            <w:fldChar w:fldCharType="begin"/>
          </w:r>
          <w:r>
            <w:rPr>
              <w:noProof/>
            </w:rPr>
            <w:instrText xml:space="preserve"> PAGEREF _Toc219269033 \h </w:instrText>
          </w:r>
          <w:r>
            <w:rPr>
              <w:noProof/>
            </w:rPr>
          </w:r>
          <w:r>
            <w:rPr>
              <w:noProof/>
            </w:rPr>
            <w:fldChar w:fldCharType="separate"/>
          </w:r>
          <w:r>
            <w:rPr>
              <w:noProof/>
            </w:rPr>
            <w:t>8</w:t>
          </w:r>
          <w:r>
            <w:rPr>
              <w:noProof/>
            </w:rPr>
            <w:fldChar w:fldCharType="end"/>
          </w:r>
        </w:p>
        <w:p w14:paraId="1F8988EE" w14:textId="77777777" w:rsidR="00826137" w:rsidRDefault="00826137">
          <w:pPr>
            <w:pStyle w:val="TOC3"/>
            <w:tabs>
              <w:tab w:val="left" w:pos="1136"/>
              <w:tab w:val="right" w:leader="dot" w:pos="9062"/>
            </w:tabs>
            <w:rPr>
              <w:rFonts w:eastAsiaTheme="minorEastAsia"/>
              <w:noProof/>
              <w:sz w:val="24"/>
              <w:szCs w:val="24"/>
              <w:lang w:eastAsia="ja-JP"/>
            </w:rPr>
          </w:pPr>
          <w:r>
            <w:rPr>
              <w:noProof/>
            </w:rPr>
            <w:t>1.3.3</w:t>
          </w:r>
          <w:r>
            <w:rPr>
              <w:rFonts w:eastAsiaTheme="minorEastAsia"/>
              <w:noProof/>
              <w:sz w:val="24"/>
              <w:szCs w:val="24"/>
              <w:lang w:eastAsia="ja-JP"/>
            </w:rPr>
            <w:tab/>
          </w:r>
          <w:r>
            <w:rPr>
              <w:noProof/>
            </w:rPr>
            <w:t>Documentation</w:t>
          </w:r>
          <w:r>
            <w:rPr>
              <w:noProof/>
            </w:rPr>
            <w:tab/>
          </w:r>
          <w:r>
            <w:rPr>
              <w:noProof/>
            </w:rPr>
            <w:fldChar w:fldCharType="begin"/>
          </w:r>
          <w:r>
            <w:rPr>
              <w:noProof/>
            </w:rPr>
            <w:instrText xml:space="preserve"> PAGEREF _Toc219269034 \h </w:instrText>
          </w:r>
          <w:r>
            <w:rPr>
              <w:noProof/>
            </w:rPr>
          </w:r>
          <w:r>
            <w:rPr>
              <w:noProof/>
            </w:rPr>
            <w:fldChar w:fldCharType="separate"/>
          </w:r>
          <w:r>
            <w:rPr>
              <w:noProof/>
            </w:rPr>
            <w:t>8</w:t>
          </w:r>
          <w:r>
            <w:rPr>
              <w:noProof/>
            </w:rPr>
            <w:fldChar w:fldCharType="end"/>
          </w:r>
        </w:p>
        <w:p w14:paraId="7A56E69A" w14:textId="77777777" w:rsidR="00826137" w:rsidRDefault="00826137">
          <w:pPr>
            <w:pStyle w:val="TOC3"/>
            <w:tabs>
              <w:tab w:val="left" w:pos="1136"/>
              <w:tab w:val="right" w:leader="dot" w:pos="9062"/>
            </w:tabs>
            <w:rPr>
              <w:rFonts w:eastAsiaTheme="minorEastAsia"/>
              <w:noProof/>
              <w:sz w:val="24"/>
              <w:szCs w:val="24"/>
              <w:lang w:eastAsia="ja-JP"/>
            </w:rPr>
          </w:pPr>
          <w:r>
            <w:rPr>
              <w:noProof/>
            </w:rPr>
            <w:t>1.3.4</w:t>
          </w:r>
          <w:r>
            <w:rPr>
              <w:rFonts w:eastAsiaTheme="minorEastAsia"/>
              <w:noProof/>
              <w:sz w:val="24"/>
              <w:szCs w:val="24"/>
              <w:lang w:eastAsia="ja-JP"/>
            </w:rPr>
            <w:tab/>
          </w:r>
          <w:r>
            <w:rPr>
              <w:noProof/>
            </w:rPr>
            <w:t>Bonnes pratiques de codage</w:t>
          </w:r>
          <w:r>
            <w:rPr>
              <w:noProof/>
            </w:rPr>
            <w:tab/>
          </w:r>
          <w:r>
            <w:rPr>
              <w:noProof/>
            </w:rPr>
            <w:fldChar w:fldCharType="begin"/>
          </w:r>
          <w:r>
            <w:rPr>
              <w:noProof/>
            </w:rPr>
            <w:instrText xml:space="preserve"> PAGEREF _Toc219269035 \h </w:instrText>
          </w:r>
          <w:r>
            <w:rPr>
              <w:noProof/>
            </w:rPr>
          </w:r>
          <w:r>
            <w:rPr>
              <w:noProof/>
            </w:rPr>
            <w:fldChar w:fldCharType="separate"/>
          </w:r>
          <w:r>
            <w:rPr>
              <w:noProof/>
            </w:rPr>
            <w:t>9</w:t>
          </w:r>
          <w:r>
            <w:rPr>
              <w:noProof/>
            </w:rPr>
            <w:fldChar w:fldCharType="end"/>
          </w:r>
        </w:p>
        <w:p w14:paraId="72D9A178" w14:textId="77777777" w:rsidR="00826137" w:rsidRDefault="00826137">
          <w:pPr>
            <w:pStyle w:val="TOC2"/>
            <w:tabs>
              <w:tab w:val="left" w:pos="749"/>
              <w:tab w:val="right" w:leader="dot" w:pos="9062"/>
            </w:tabs>
            <w:rPr>
              <w:rFonts w:eastAsiaTheme="minorEastAsia"/>
              <w:noProof/>
              <w:sz w:val="24"/>
              <w:szCs w:val="24"/>
              <w:lang w:eastAsia="ja-JP"/>
            </w:rPr>
          </w:pPr>
          <w:r>
            <w:rPr>
              <w:noProof/>
            </w:rPr>
            <w:t>1.4</w:t>
          </w:r>
          <w:r>
            <w:rPr>
              <w:rFonts w:eastAsiaTheme="minorEastAsia"/>
              <w:noProof/>
              <w:sz w:val="24"/>
              <w:szCs w:val="24"/>
              <w:lang w:eastAsia="ja-JP"/>
            </w:rPr>
            <w:tab/>
          </w:r>
          <w:r>
            <w:rPr>
              <w:noProof/>
            </w:rPr>
            <w:t>Analyse des risques</w:t>
          </w:r>
          <w:r>
            <w:rPr>
              <w:noProof/>
            </w:rPr>
            <w:tab/>
          </w:r>
          <w:r>
            <w:rPr>
              <w:noProof/>
            </w:rPr>
            <w:fldChar w:fldCharType="begin"/>
          </w:r>
          <w:r>
            <w:rPr>
              <w:noProof/>
            </w:rPr>
            <w:instrText xml:space="preserve"> PAGEREF _Toc219269036 \h </w:instrText>
          </w:r>
          <w:r>
            <w:rPr>
              <w:noProof/>
            </w:rPr>
          </w:r>
          <w:r>
            <w:rPr>
              <w:noProof/>
            </w:rPr>
            <w:fldChar w:fldCharType="separate"/>
          </w:r>
          <w:r>
            <w:rPr>
              <w:noProof/>
            </w:rPr>
            <w:t>10</w:t>
          </w:r>
          <w:r>
            <w:rPr>
              <w:noProof/>
            </w:rPr>
            <w:fldChar w:fldCharType="end"/>
          </w:r>
        </w:p>
        <w:p w14:paraId="22147ECB" w14:textId="77777777" w:rsidR="00826137" w:rsidRDefault="00826137">
          <w:pPr>
            <w:pStyle w:val="TOC3"/>
            <w:tabs>
              <w:tab w:val="left" w:pos="1136"/>
              <w:tab w:val="right" w:leader="dot" w:pos="9062"/>
            </w:tabs>
            <w:rPr>
              <w:rFonts w:eastAsiaTheme="minorEastAsia"/>
              <w:noProof/>
              <w:sz w:val="24"/>
              <w:szCs w:val="24"/>
              <w:lang w:eastAsia="ja-JP"/>
            </w:rPr>
          </w:pPr>
          <w:r>
            <w:rPr>
              <w:noProof/>
            </w:rPr>
            <w:t>1.4.1</w:t>
          </w:r>
          <w:r>
            <w:rPr>
              <w:rFonts w:eastAsiaTheme="minorEastAsia"/>
              <w:noProof/>
              <w:sz w:val="24"/>
              <w:szCs w:val="24"/>
              <w:lang w:eastAsia="ja-JP"/>
            </w:rPr>
            <w:tab/>
          </w:r>
          <w:r>
            <w:rPr>
              <w:noProof/>
            </w:rPr>
            <w:t>Objectifs</w:t>
          </w:r>
          <w:r>
            <w:rPr>
              <w:noProof/>
            </w:rPr>
            <w:tab/>
          </w:r>
          <w:r>
            <w:rPr>
              <w:noProof/>
            </w:rPr>
            <w:fldChar w:fldCharType="begin"/>
          </w:r>
          <w:r>
            <w:rPr>
              <w:noProof/>
            </w:rPr>
            <w:instrText xml:space="preserve"> PAGEREF _Toc219269037 \h </w:instrText>
          </w:r>
          <w:r>
            <w:rPr>
              <w:noProof/>
            </w:rPr>
          </w:r>
          <w:r>
            <w:rPr>
              <w:noProof/>
            </w:rPr>
            <w:fldChar w:fldCharType="separate"/>
          </w:r>
          <w:r>
            <w:rPr>
              <w:noProof/>
            </w:rPr>
            <w:t>10</w:t>
          </w:r>
          <w:r>
            <w:rPr>
              <w:noProof/>
            </w:rPr>
            <w:fldChar w:fldCharType="end"/>
          </w:r>
        </w:p>
        <w:p w14:paraId="0750F184" w14:textId="77777777" w:rsidR="00826137" w:rsidRDefault="00826137">
          <w:pPr>
            <w:pStyle w:val="TOC3"/>
            <w:tabs>
              <w:tab w:val="left" w:pos="1136"/>
              <w:tab w:val="right" w:leader="dot" w:pos="9062"/>
            </w:tabs>
            <w:rPr>
              <w:rFonts w:eastAsiaTheme="minorEastAsia"/>
              <w:noProof/>
              <w:sz w:val="24"/>
              <w:szCs w:val="24"/>
              <w:lang w:eastAsia="ja-JP"/>
            </w:rPr>
          </w:pPr>
          <w:r>
            <w:rPr>
              <w:noProof/>
            </w:rPr>
            <w:t>1.4.2</w:t>
          </w:r>
          <w:r>
            <w:rPr>
              <w:rFonts w:eastAsiaTheme="minorEastAsia"/>
              <w:noProof/>
              <w:sz w:val="24"/>
              <w:szCs w:val="24"/>
              <w:lang w:eastAsia="ja-JP"/>
            </w:rPr>
            <w:tab/>
          </w:r>
          <w:r>
            <w:rPr>
              <w:noProof/>
            </w:rPr>
            <w:t>Méthodologie</w:t>
          </w:r>
          <w:r>
            <w:rPr>
              <w:noProof/>
            </w:rPr>
            <w:tab/>
          </w:r>
          <w:r>
            <w:rPr>
              <w:noProof/>
            </w:rPr>
            <w:fldChar w:fldCharType="begin"/>
          </w:r>
          <w:r>
            <w:rPr>
              <w:noProof/>
            </w:rPr>
            <w:instrText xml:space="preserve"> PAGEREF _Toc219269038 \h </w:instrText>
          </w:r>
          <w:r>
            <w:rPr>
              <w:noProof/>
            </w:rPr>
          </w:r>
          <w:r>
            <w:rPr>
              <w:noProof/>
            </w:rPr>
            <w:fldChar w:fldCharType="separate"/>
          </w:r>
          <w:r>
            <w:rPr>
              <w:noProof/>
            </w:rPr>
            <w:t>10</w:t>
          </w:r>
          <w:r>
            <w:rPr>
              <w:noProof/>
            </w:rPr>
            <w:fldChar w:fldCharType="end"/>
          </w:r>
        </w:p>
        <w:p w14:paraId="474DF82B" w14:textId="77777777" w:rsidR="00826137" w:rsidRDefault="00826137">
          <w:pPr>
            <w:pStyle w:val="TOC3"/>
            <w:tabs>
              <w:tab w:val="left" w:pos="1136"/>
              <w:tab w:val="right" w:leader="dot" w:pos="9062"/>
            </w:tabs>
            <w:rPr>
              <w:rFonts w:eastAsiaTheme="minorEastAsia"/>
              <w:noProof/>
              <w:sz w:val="24"/>
              <w:szCs w:val="24"/>
              <w:lang w:eastAsia="ja-JP"/>
            </w:rPr>
          </w:pPr>
          <w:r>
            <w:rPr>
              <w:noProof/>
            </w:rPr>
            <w:t>1.4.3</w:t>
          </w:r>
          <w:r>
            <w:rPr>
              <w:rFonts w:eastAsiaTheme="minorEastAsia"/>
              <w:noProof/>
              <w:sz w:val="24"/>
              <w:szCs w:val="24"/>
              <w:lang w:eastAsia="ja-JP"/>
            </w:rPr>
            <w:tab/>
          </w:r>
          <w:r>
            <w:rPr>
              <w:noProof/>
            </w:rPr>
            <w:t>Analyse globale des risques</w:t>
          </w:r>
          <w:r>
            <w:rPr>
              <w:noProof/>
            </w:rPr>
            <w:tab/>
          </w:r>
          <w:r>
            <w:rPr>
              <w:noProof/>
            </w:rPr>
            <w:fldChar w:fldCharType="begin"/>
          </w:r>
          <w:r>
            <w:rPr>
              <w:noProof/>
            </w:rPr>
            <w:instrText xml:space="preserve"> PAGEREF _Toc219269039 \h </w:instrText>
          </w:r>
          <w:r>
            <w:rPr>
              <w:noProof/>
            </w:rPr>
          </w:r>
          <w:r>
            <w:rPr>
              <w:noProof/>
            </w:rPr>
            <w:fldChar w:fldCharType="separate"/>
          </w:r>
          <w:r>
            <w:rPr>
              <w:noProof/>
            </w:rPr>
            <w:t>10</w:t>
          </w:r>
          <w:r>
            <w:rPr>
              <w:noProof/>
            </w:rPr>
            <w:fldChar w:fldCharType="end"/>
          </w:r>
        </w:p>
        <w:p w14:paraId="153671B3" w14:textId="77777777" w:rsidR="00826137" w:rsidRDefault="00826137">
          <w:pPr>
            <w:pStyle w:val="TOC1"/>
            <w:tabs>
              <w:tab w:val="left" w:pos="362"/>
              <w:tab w:val="right" w:leader="dot" w:pos="9062"/>
            </w:tabs>
            <w:rPr>
              <w:rFonts w:eastAsiaTheme="minorEastAsia"/>
              <w:noProof/>
              <w:sz w:val="24"/>
              <w:szCs w:val="24"/>
              <w:lang w:eastAsia="ja-JP"/>
            </w:rPr>
          </w:pPr>
          <w:r>
            <w:rPr>
              <w:noProof/>
            </w:rPr>
            <w:t>2</w:t>
          </w:r>
          <w:r>
            <w:rPr>
              <w:rFonts w:eastAsiaTheme="minorEastAsia"/>
              <w:noProof/>
              <w:sz w:val="24"/>
              <w:szCs w:val="24"/>
              <w:lang w:eastAsia="ja-JP"/>
            </w:rPr>
            <w:tab/>
          </w:r>
          <w:r>
            <w:rPr>
              <w:noProof/>
            </w:rPr>
            <w:t>Management du module IHM Grille</w:t>
          </w:r>
          <w:r>
            <w:rPr>
              <w:noProof/>
            </w:rPr>
            <w:tab/>
          </w:r>
          <w:r>
            <w:rPr>
              <w:noProof/>
            </w:rPr>
            <w:fldChar w:fldCharType="begin"/>
          </w:r>
          <w:r>
            <w:rPr>
              <w:noProof/>
            </w:rPr>
            <w:instrText xml:space="preserve"> PAGEREF _Toc219269040 \h </w:instrText>
          </w:r>
          <w:r>
            <w:rPr>
              <w:noProof/>
            </w:rPr>
          </w:r>
          <w:r>
            <w:rPr>
              <w:noProof/>
            </w:rPr>
            <w:fldChar w:fldCharType="separate"/>
          </w:r>
          <w:r>
            <w:rPr>
              <w:noProof/>
            </w:rPr>
            <w:t>11</w:t>
          </w:r>
          <w:r>
            <w:rPr>
              <w:noProof/>
            </w:rPr>
            <w:fldChar w:fldCharType="end"/>
          </w:r>
        </w:p>
        <w:p w14:paraId="64B49EF7" w14:textId="77777777" w:rsidR="00826137" w:rsidRDefault="00826137">
          <w:pPr>
            <w:pStyle w:val="TOC2"/>
            <w:tabs>
              <w:tab w:val="left" w:pos="749"/>
              <w:tab w:val="right" w:leader="dot" w:pos="9062"/>
            </w:tabs>
            <w:rPr>
              <w:rFonts w:eastAsiaTheme="minorEastAsia"/>
              <w:noProof/>
              <w:sz w:val="24"/>
              <w:szCs w:val="24"/>
              <w:lang w:eastAsia="ja-JP"/>
            </w:rPr>
          </w:pPr>
          <w:r>
            <w:rPr>
              <w:noProof/>
            </w:rPr>
            <w:t>2.1</w:t>
          </w:r>
          <w:r>
            <w:rPr>
              <w:rFonts w:eastAsiaTheme="minorEastAsia"/>
              <w:noProof/>
              <w:sz w:val="24"/>
              <w:szCs w:val="24"/>
              <w:lang w:eastAsia="ja-JP"/>
            </w:rPr>
            <w:tab/>
          </w:r>
          <w:r>
            <w:rPr>
              <w:noProof/>
            </w:rPr>
            <w:t>Introduction</w:t>
          </w:r>
          <w:r>
            <w:rPr>
              <w:noProof/>
            </w:rPr>
            <w:tab/>
          </w:r>
          <w:r>
            <w:rPr>
              <w:noProof/>
            </w:rPr>
            <w:fldChar w:fldCharType="begin"/>
          </w:r>
          <w:r>
            <w:rPr>
              <w:noProof/>
            </w:rPr>
            <w:instrText xml:space="preserve"> PAGEREF _Toc219269041 \h </w:instrText>
          </w:r>
          <w:r>
            <w:rPr>
              <w:noProof/>
            </w:rPr>
          </w:r>
          <w:r>
            <w:rPr>
              <w:noProof/>
            </w:rPr>
            <w:fldChar w:fldCharType="separate"/>
          </w:r>
          <w:r>
            <w:rPr>
              <w:noProof/>
            </w:rPr>
            <w:t>11</w:t>
          </w:r>
          <w:r>
            <w:rPr>
              <w:noProof/>
            </w:rPr>
            <w:fldChar w:fldCharType="end"/>
          </w:r>
        </w:p>
        <w:p w14:paraId="004359C1" w14:textId="77777777" w:rsidR="00826137" w:rsidRDefault="00826137">
          <w:pPr>
            <w:pStyle w:val="TOC2"/>
            <w:tabs>
              <w:tab w:val="left" w:pos="749"/>
              <w:tab w:val="right" w:leader="dot" w:pos="9062"/>
            </w:tabs>
            <w:rPr>
              <w:rFonts w:eastAsiaTheme="minorEastAsia"/>
              <w:noProof/>
              <w:sz w:val="24"/>
              <w:szCs w:val="24"/>
              <w:lang w:eastAsia="ja-JP"/>
            </w:rPr>
          </w:pPr>
          <w:r>
            <w:rPr>
              <w:noProof/>
            </w:rPr>
            <w:t>2.2</w:t>
          </w:r>
          <w:r>
            <w:rPr>
              <w:rFonts w:eastAsiaTheme="minorEastAsia"/>
              <w:noProof/>
              <w:sz w:val="24"/>
              <w:szCs w:val="24"/>
              <w:lang w:eastAsia="ja-JP"/>
            </w:rPr>
            <w:tab/>
          </w:r>
          <w:r>
            <w:rPr>
              <w:noProof/>
            </w:rPr>
            <w:t>Découpage du projet</w:t>
          </w:r>
          <w:r>
            <w:rPr>
              <w:noProof/>
            </w:rPr>
            <w:tab/>
          </w:r>
          <w:r>
            <w:rPr>
              <w:noProof/>
            </w:rPr>
            <w:fldChar w:fldCharType="begin"/>
          </w:r>
          <w:r>
            <w:rPr>
              <w:noProof/>
            </w:rPr>
            <w:instrText xml:space="preserve"> PAGEREF _Toc219269042 \h </w:instrText>
          </w:r>
          <w:r>
            <w:rPr>
              <w:noProof/>
            </w:rPr>
          </w:r>
          <w:r>
            <w:rPr>
              <w:noProof/>
            </w:rPr>
            <w:fldChar w:fldCharType="separate"/>
          </w:r>
          <w:r>
            <w:rPr>
              <w:noProof/>
            </w:rPr>
            <w:t>11</w:t>
          </w:r>
          <w:r>
            <w:rPr>
              <w:noProof/>
            </w:rPr>
            <w:fldChar w:fldCharType="end"/>
          </w:r>
        </w:p>
        <w:p w14:paraId="32D6E36E" w14:textId="77777777" w:rsidR="00826137" w:rsidRDefault="00826137">
          <w:pPr>
            <w:pStyle w:val="TOC2"/>
            <w:tabs>
              <w:tab w:val="left" w:pos="749"/>
              <w:tab w:val="right" w:leader="dot" w:pos="9062"/>
            </w:tabs>
            <w:rPr>
              <w:rFonts w:eastAsiaTheme="minorEastAsia"/>
              <w:noProof/>
              <w:sz w:val="24"/>
              <w:szCs w:val="24"/>
              <w:lang w:eastAsia="ja-JP"/>
            </w:rPr>
          </w:pPr>
          <w:r>
            <w:rPr>
              <w:noProof/>
            </w:rPr>
            <w:t>2.3</w:t>
          </w:r>
          <w:r>
            <w:rPr>
              <w:rFonts w:eastAsiaTheme="minorEastAsia"/>
              <w:noProof/>
              <w:sz w:val="24"/>
              <w:szCs w:val="24"/>
              <w:lang w:eastAsia="ja-JP"/>
            </w:rPr>
            <w:tab/>
          </w:r>
          <w:r>
            <w:rPr>
              <w:noProof/>
            </w:rPr>
            <w:t>Estimation des charges</w:t>
          </w:r>
          <w:r>
            <w:rPr>
              <w:noProof/>
            </w:rPr>
            <w:tab/>
          </w:r>
          <w:r>
            <w:rPr>
              <w:noProof/>
            </w:rPr>
            <w:fldChar w:fldCharType="begin"/>
          </w:r>
          <w:r>
            <w:rPr>
              <w:noProof/>
            </w:rPr>
            <w:instrText xml:space="preserve"> PAGEREF _Toc219269043 \h </w:instrText>
          </w:r>
          <w:r>
            <w:rPr>
              <w:noProof/>
            </w:rPr>
          </w:r>
          <w:r>
            <w:rPr>
              <w:noProof/>
            </w:rPr>
            <w:fldChar w:fldCharType="separate"/>
          </w:r>
          <w:r>
            <w:rPr>
              <w:noProof/>
            </w:rPr>
            <w:t>12</w:t>
          </w:r>
          <w:r>
            <w:rPr>
              <w:noProof/>
            </w:rPr>
            <w:fldChar w:fldCharType="end"/>
          </w:r>
        </w:p>
        <w:p w14:paraId="78DFD424" w14:textId="77777777" w:rsidR="00826137" w:rsidRDefault="00826137">
          <w:pPr>
            <w:pStyle w:val="TOC2"/>
            <w:tabs>
              <w:tab w:val="left" w:pos="749"/>
              <w:tab w:val="right" w:leader="dot" w:pos="9062"/>
            </w:tabs>
            <w:rPr>
              <w:rFonts w:eastAsiaTheme="minorEastAsia"/>
              <w:noProof/>
              <w:sz w:val="24"/>
              <w:szCs w:val="24"/>
              <w:lang w:eastAsia="ja-JP"/>
            </w:rPr>
          </w:pPr>
          <w:r>
            <w:rPr>
              <w:noProof/>
            </w:rPr>
            <w:t>2.4</w:t>
          </w:r>
          <w:r>
            <w:rPr>
              <w:rFonts w:eastAsiaTheme="minorEastAsia"/>
              <w:noProof/>
              <w:sz w:val="24"/>
              <w:szCs w:val="24"/>
              <w:lang w:eastAsia="ja-JP"/>
            </w:rPr>
            <w:tab/>
          </w:r>
          <w:r>
            <w:rPr>
              <w:noProof/>
            </w:rPr>
            <w:t>Planification</w:t>
          </w:r>
          <w:r>
            <w:rPr>
              <w:noProof/>
            </w:rPr>
            <w:tab/>
          </w:r>
          <w:r>
            <w:rPr>
              <w:noProof/>
            </w:rPr>
            <w:fldChar w:fldCharType="begin"/>
          </w:r>
          <w:r>
            <w:rPr>
              <w:noProof/>
            </w:rPr>
            <w:instrText xml:space="preserve"> PAGEREF _Toc219269044 \h </w:instrText>
          </w:r>
          <w:r>
            <w:rPr>
              <w:noProof/>
            </w:rPr>
          </w:r>
          <w:r>
            <w:rPr>
              <w:noProof/>
            </w:rPr>
            <w:fldChar w:fldCharType="separate"/>
          </w:r>
          <w:r>
            <w:rPr>
              <w:noProof/>
            </w:rPr>
            <w:t>13</w:t>
          </w:r>
          <w:r>
            <w:rPr>
              <w:noProof/>
            </w:rPr>
            <w:fldChar w:fldCharType="end"/>
          </w:r>
        </w:p>
        <w:p w14:paraId="3DDA67DB" w14:textId="77777777" w:rsidR="00826137" w:rsidRDefault="00826137">
          <w:pPr>
            <w:pStyle w:val="TOC3"/>
            <w:tabs>
              <w:tab w:val="left" w:pos="1136"/>
              <w:tab w:val="right" w:leader="dot" w:pos="9062"/>
            </w:tabs>
            <w:rPr>
              <w:rFonts w:eastAsiaTheme="minorEastAsia"/>
              <w:noProof/>
              <w:sz w:val="24"/>
              <w:szCs w:val="24"/>
              <w:lang w:eastAsia="ja-JP"/>
            </w:rPr>
          </w:pPr>
          <w:r>
            <w:rPr>
              <w:noProof/>
            </w:rPr>
            <w:t>2.4.1</w:t>
          </w:r>
          <w:r>
            <w:rPr>
              <w:rFonts w:eastAsiaTheme="minorEastAsia"/>
              <w:noProof/>
              <w:sz w:val="24"/>
              <w:szCs w:val="24"/>
              <w:lang w:eastAsia="ja-JP"/>
            </w:rPr>
            <w:tab/>
          </w:r>
          <w:r>
            <w:rPr>
              <w:noProof/>
            </w:rPr>
            <w:t>Diagramme d’ordonnancement</w:t>
          </w:r>
          <w:r>
            <w:rPr>
              <w:noProof/>
            </w:rPr>
            <w:tab/>
          </w:r>
          <w:r>
            <w:rPr>
              <w:noProof/>
            </w:rPr>
            <w:fldChar w:fldCharType="begin"/>
          </w:r>
          <w:r>
            <w:rPr>
              <w:noProof/>
            </w:rPr>
            <w:instrText xml:space="preserve"> PAGEREF _Toc219269045 \h </w:instrText>
          </w:r>
          <w:r>
            <w:rPr>
              <w:noProof/>
            </w:rPr>
          </w:r>
          <w:r>
            <w:rPr>
              <w:noProof/>
            </w:rPr>
            <w:fldChar w:fldCharType="separate"/>
          </w:r>
          <w:r>
            <w:rPr>
              <w:noProof/>
            </w:rPr>
            <w:t>13</w:t>
          </w:r>
          <w:r>
            <w:rPr>
              <w:noProof/>
            </w:rPr>
            <w:fldChar w:fldCharType="end"/>
          </w:r>
        </w:p>
        <w:p w14:paraId="7ECF2348" w14:textId="77777777" w:rsidR="00826137" w:rsidRDefault="00826137">
          <w:pPr>
            <w:pStyle w:val="TOC3"/>
            <w:tabs>
              <w:tab w:val="left" w:pos="1136"/>
              <w:tab w:val="right" w:leader="dot" w:pos="9062"/>
            </w:tabs>
            <w:rPr>
              <w:rFonts w:eastAsiaTheme="minorEastAsia"/>
              <w:noProof/>
              <w:sz w:val="24"/>
              <w:szCs w:val="24"/>
              <w:lang w:eastAsia="ja-JP"/>
            </w:rPr>
          </w:pPr>
          <w:r>
            <w:rPr>
              <w:noProof/>
            </w:rPr>
            <w:t>2.4.2</w:t>
          </w:r>
          <w:r>
            <w:rPr>
              <w:rFonts w:eastAsiaTheme="minorEastAsia"/>
              <w:noProof/>
              <w:sz w:val="24"/>
              <w:szCs w:val="24"/>
              <w:lang w:eastAsia="ja-JP"/>
            </w:rPr>
            <w:tab/>
          </w:r>
          <w:r>
            <w:rPr>
              <w:noProof/>
            </w:rPr>
            <w:t>Diagramme de Gantt</w:t>
          </w:r>
          <w:r>
            <w:rPr>
              <w:noProof/>
            </w:rPr>
            <w:tab/>
          </w:r>
          <w:r>
            <w:rPr>
              <w:noProof/>
            </w:rPr>
            <w:fldChar w:fldCharType="begin"/>
          </w:r>
          <w:r>
            <w:rPr>
              <w:noProof/>
            </w:rPr>
            <w:instrText xml:space="preserve"> PAGEREF _Toc219269046 \h </w:instrText>
          </w:r>
          <w:r>
            <w:rPr>
              <w:noProof/>
            </w:rPr>
          </w:r>
          <w:r>
            <w:rPr>
              <w:noProof/>
            </w:rPr>
            <w:fldChar w:fldCharType="separate"/>
          </w:r>
          <w:r>
            <w:rPr>
              <w:noProof/>
            </w:rPr>
            <w:t>14</w:t>
          </w:r>
          <w:r>
            <w:rPr>
              <w:noProof/>
            </w:rPr>
            <w:fldChar w:fldCharType="end"/>
          </w:r>
        </w:p>
        <w:p w14:paraId="6B89827B" w14:textId="77777777" w:rsidR="00826137" w:rsidRDefault="00826137">
          <w:pPr>
            <w:pStyle w:val="TOC2"/>
            <w:tabs>
              <w:tab w:val="left" w:pos="749"/>
              <w:tab w:val="right" w:leader="dot" w:pos="9062"/>
            </w:tabs>
            <w:rPr>
              <w:rFonts w:eastAsiaTheme="minorEastAsia"/>
              <w:noProof/>
              <w:sz w:val="24"/>
              <w:szCs w:val="24"/>
              <w:lang w:eastAsia="ja-JP"/>
            </w:rPr>
          </w:pPr>
          <w:r>
            <w:rPr>
              <w:noProof/>
            </w:rPr>
            <w:t>2.5</w:t>
          </w:r>
          <w:r>
            <w:rPr>
              <w:rFonts w:eastAsiaTheme="minorEastAsia"/>
              <w:noProof/>
              <w:sz w:val="24"/>
              <w:szCs w:val="24"/>
              <w:lang w:eastAsia="ja-JP"/>
            </w:rPr>
            <w:tab/>
          </w:r>
          <w:r>
            <w:rPr>
              <w:noProof/>
            </w:rPr>
            <w:t>Déroulement du projet</w:t>
          </w:r>
          <w:r>
            <w:rPr>
              <w:noProof/>
            </w:rPr>
            <w:tab/>
          </w:r>
          <w:r>
            <w:rPr>
              <w:noProof/>
            </w:rPr>
            <w:fldChar w:fldCharType="begin"/>
          </w:r>
          <w:r>
            <w:rPr>
              <w:noProof/>
            </w:rPr>
            <w:instrText xml:space="preserve"> PAGEREF _Toc219269047 \h </w:instrText>
          </w:r>
          <w:r>
            <w:rPr>
              <w:noProof/>
            </w:rPr>
          </w:r>
          <w:r>
            <w:rPr>
              <w:noProof/>
            </w:rPr>
            <w:fldChar w:fldCharType="separate"/>
          </w:r>
          <w:r>
            <w:rPr>
              <w:noProof/>
            </w:rPr>
            <w:t>15</w:t>
          </w:r>
          <w:r>
            <w:rPr>
              <w:noProof/>
            </w:rPr>
            <w:fldChar w:fldCharType="end"/>
          </w:r>
        </w:p>
        <w:p w14:paraId="155F964E" w14:textId="77777777" w:rsidR="00826137" w:rsidRDefault="00826137">
          <w:pPr>
            <w:pStyle w:val="TOC2"/>
            <w:tabs>
              <w:tab w:val="left" w:pos="749"/>
              <w:tab w:val="right" w:leader="dot" w:pos="9062"/>
            </w:tabs>
            <w:rPr>
              <w:rFonts w:eastAsiaTheme="minorEastAsia"/>
              <w:noProof/>
              <w:sz w:val="24"/>
              <w:szCs w:val="24"/>
              <w:lang w:eastAsia="ja-JP"/>
            </w:rPr>
          </w:pPr>
          <w:r>
            <w:rPr>
              <w:noProof/>
            </w:rPr>
            <w:t>2.6</w:t>
          </w:r>
          <w:r>
            <w:rPr>
              <w:rFonts w:eastAsiaTheme="minorEastAsia"/>
              <w:noProof/>
              <w:sz w:val="24"/>
              <w:szCs w:val="24"/>
              <w:lang w:eastAsia="ja-JP"/>
            </w:rPr>
            <w:tab/>
          </w:r>
          <w:r>
            <w:rPr>
              <w:noProof/>
            </w:rPr>
            <w:t>Analyse de risque</w:t>
          </w:r>
          <w:r>
            <w:rPr>
              <w:noProof/>
            </w:rPr>
            <w:tab/>
          </w:r>
          <w:r>
            <w:rPr>
              <w:noProof/>
            </w:rPr>
            <w:fldChar w:fldCharType="begin"/>
          </w:r>
          <w:r>
            <w:rPr>
              <w:noProof/>
            </w:rPr>
            <w:instrText xml:space="preserve"> PAGEREF _Toc219269048 \h </w:instrText>
          </w:r>
          <w:r>
            <w:rPr>
              <w:noProof/>
            </w:rPr>
          </w:r>
          <w:r>
            <w:rPr>
              <w:noProof/>
            </w:rPr>
            <w:fldChar w:fldCharType="separate"/>
          </w:r>
          <w:r>
            <w:rPr>
              <w:noProof/>
            </w:rPr>
            <w:t>16</w:t>
          </w:r>
          <w:r>
            <w:rPr>
              <w:noProof/>
            </w:rPr>
            <w:fldChar w:fldCharType="end"/>
          </w:r>
        </w:p>
        <w:p w14:paraId="0F15FE4A" w14:textId="77777777" w:rsidR="00826137" w:rsidRDefault="00826137">
          <w:pPr>
            <w:pStyle w:val="TOC2"/>
            <w:tabs>
              <w:tab w:val="left" w:pos="749"/>
              <w:tab w:val="right" w:leader="dot" w:pos="9062"/>
            </w:tabs>
            <w:rPr>
              <w:rFonts w:eastAsiaTheme="minorEastAsia"/>
              <w:noProof/>
              <w:sz w:val="24"/>
              <w:szCs w:val="24"/>
              <w:lang w:eastAsia="ja-JP"/>
            </w:rPr>
          </w:pPr>
          <w:r>
            <w:rPr>
              <w:noProof/>
            </w:rPr>
            <w:t>2.7</w:t>
          </w:r>
          <w:r>
            <w:rPr>
              <w:rFonts w:eastAsiaTheme="minorEastAsia"/>
              <w:noProof/>
              <w:sz w:val="24"/>
              <w:szCs w:val="24"/>
              <w:lang w:eastAsia="ja-JP"/>
            </w:rPr>
            <w:tab/>
          </w:r>
          <w:r>
            <w:rPr>
              <w:noProof/>
            </w:rPr>
            <w:t>Fiches de travail</w:t>
          </w:r>
          <w:r>
            <w:rPr>
              <w:noProof/>
            </w:rPr>
            <w:tab/>
          </w:r>
          <w:r>
            <w:rPr>
              <w:noProof/>
            </w:rPr>
            <w:fldChar w:fldCharType="begin"/>
          </w:r>
          <w:r>
            <w:rPr>
              <w:noProof/>
            </w:rPr>
            <w:instrText xml:space="preserve"> PAGEREF _Toc219269049 \h </w:instrText>
          </w:r>
          <w:r>
            <w:rPr>
              <w:noProof/>
            </w:rPr>
          </w:r>
          <w:r>
            <w:rPr>
              <w:noProof/>
            </w:rPr>
            <w:fldChar w:fldCharType="separate"/>
          </w:r>
          <w:r>
            <w:rPr>
              <w:noProof/>
            </w:rPr>
            <w:t>17</w:t>
          </w:r>
          <w:r>
            <w:rPr>
              <w:noProof/>
            </w:rPr>
            <w:fldChar w:fldCharType="end"/>
          </w:r>
        </w:p>
        <w:p w14:paraId="59C90917" w14:textId="77777777" w:rsidR="00826137" w:rsidRDefault="00826137">
          <w:pPr>
            <w:pStyle w:val="TOC3"/>
            <w:tabs>
              <w:tab w:val="left" w:pos="1136"/>
              <w:tab w:val="right" w:leader="dot" w:pos="9062"/>
            </w:tabs>
            <w:rPr>
              <w:rFonts w:eastAsiaTheme="minorEastAsia"/>
              <w:noProof/>
              <w:sz w:val="24"/>
              <w:szCs w:val="24"/>
              <w:lang w:eastAsia="ja-JP"/>
            </w:rPr>
          </w:pPr>
          <w:r>
            <w:rPr>
              <w:noProof/>
            </w:rPr>
            <w:t>2.7.1</w:t>
          </w:r>
          <w:r>
            <w:rPr>
              <w:rFonts w:eastAsiaTheme="minorEastAsia"/>
              <w:noProof/>
              <w:sz w:val="24"/>
              <w:szCs w:val="24"/>
              <w:lang w:eastAsia="ja-JP"/>
            </w:rPr>
            <w:tab/>
          </w:r>
          <w:r>
            <w:rPr>
              <w:noProof/>
            </w:rPr>
            <w:t>Morgan ANTONELLI: Directeur de projet</w:t>
          </w:r>
          <w:r>
            <w:rPr>
              <w:noProof/>
            </w:rPr>
            <w:tab/>
          </w:r>
          <w:r>
            <w:rPr>
              <w:noProof/>
            </w:rPr>
            <w:fldChar w:fldCharType="begin"/>
          </w:r>
          <w:r>
            <w:rPr>
              <w:noProof/>
            </w:rPr>
            <w:instrText xml:space="preserve"> PAGEREF _Toc219269050 \h </w:instrText>
          </w:r>
          <w:r>
            <w:rPr>
              <w:noProof/>
            </w:rPr>
          </w:r>
          <w:r>
            <w:rPr>
              <w:noProof/>
            </w:rPr>
            <w:fldChar w:fldCharType="separate"/>
          </w:r>
          <w:r>
            <w:rPr>
              <w:noProof/>
            </w:rPr>
            <w:t>17</w:t>
          </w:r>
          <w:r>
            <w:rPr>
              <w:noProof/>
            </w:rPr>
            <w:fldChar w:fldCharType="end"/>
          </w:r>
        </w:p>
        <w:p w14:paraId="106E97A4" w14:textId="77777777" w:rsidR="00826137" w:rsidRDefault="00826137">
          <w:pPr>
            <w:pStyle w:val="TOC3"/>
            <w:tabs>
              <w:tab w:val="left" w:pos="1136"/>
              <w:tab w:val="right" w:leader="dot" w:pos="9062"/>
            </w:tabs>
            <w:rPr>
              <w:rFonts w:eastAsiaTheme="minorEastAsia"/>
              <w:noProof/>
              <w:sz w:val="24"/>
              <w:szCs w:val="24"/>
              <w:lang w:eastAsia="ja-JP"/>
            </w:rPr>
          </w:pPr>
          <w:r>
            <w:rPr>
              <w:noProof/>
            </w:rPr>
            <w:t>2.7.2</w:t>
          </w:r>
          <w:r>
            <w:rPr>
              <w:rFonts w:eastAsiaTheme="minorEastAsia"/>
              <w:noProof/>
              <w:sz w:val="24"/>
              <w:szCs w:val="24"/>
              <w:lang w:eastAsia="ja-JP"/>
            </w:rPr>
            <w:tab/>
          </w:r>
          <w:r>
            <w:rPr>
              <w:noProof/>
            </w:rPr>
            <w:t>Loic PICAVET : Manager</w:t>
          </w:r>
          <w:r>
            <w:rPr>
              <w:noProof/>
            </w:rPr>
            <w:tab/>
          </w:r>
          <w:r>
            <w:rPr>
              <w:noProof/>
            </w:rPr>
            <w:fldChar w:fldCharType="begin"/>
          </w:r>
          <w:r>
            <w:rPr>
              <w:noProof/>
            </w:rPr>
            <w:instrText xml:space="preserve"> PAGEREF _Toc219269051 \h </w:instrText>
          </w:r>
          <w:r>
            <w:rPr>
              <w:noProof/>
            </w:rPr>
          </w:r>
          <w:r>
            <w:rPr>
              <w:noProof/>
            </w:rPr>
            <w:fldChar w:fldCharType="separate"/>
          </w:r>
          <w:r>
            <w:rPr>
              <w:noProof/>
            </w:rPr>
            <w:t>19</w:t>
          </w:r>
          <w:r>
            <w:rPr>
              <w:noProof/>
            </w:rPr>
            <w:fldChar w:fldCharType="end"/>
          </w:r>
        </w:p>
        <w:p w14:paraId="7DBC31B6" w14:textId="77777777" w:rsidR="00826137" w:rsidRDefault="00826137">
          <w:pPr>
            <w:pStyle w:val="TOC3"/>
            <w:tabs>
              <w:tab w:val="left" w:pos="1136"/>
              <w:tab w:val="right" w:leader="dot" w:pos="9062"/>
            </w:tabs>
            <w:rPr>
              <w:rFonts w:eastAsiaTheme="minorEastAsia"/>
              <w:noProof/>
              <w:sz w:val="24"/>
              <w:szCs w:val="24"/>
              <w:lang w:eastAsia="ja-JP"/>
            </w:rPr>
          </w:pPr>
          <w:r>
            <w:rPr>
              <w:noProof/>
            </w:rPr>
            <w:t>2.7.3</w:t>
          </w:r>
          <w:r>
            <w:rPr>
              <w:rFonts w:eastAsiaTheme="minorEastAsia"/>
              <w:noProof/>
              <w:sz w:val="24"/>
              <w:szCs w:val="24"/>
              <w:lang w:eastAsia="ja-JP"/>
            </w:rPr>
            <w:tab/>
          </w:r>
          <w:r>
            <w:rPr>
              <w:noProof/>
            </w:rPr>
            <w:t>Karim CHEBBOUR : Chef conception</w:t>
          </w:r>
          <w:r>
            <w:rPr>
              <w:noProof/>
            </w:rPr>
            <w:tab/>
          </w:r>
          <w:r>
            <w:rPr>
              <w:noProof/>
            </w:rPr>
            <w:fldChar w:fldCharType="begin"/>
          </w:r>
          <w:r>
            <w:rPr>
              <w:noProof/>
            </w:rPr>
            <w:instrText xml:space="preserve"> PAGEREF _Toc219269052 \h </w:instrText>
          </w:r>
          <w:r>
            <w:rPr>
              <w:noProof/>
            </w:rPr>
          </w:r>
          <w:r>
            <w:rPr>
              <w:noProof/>
            </w:rPr>
            <w:fldChar w:fldCharType="separate"/>
          </w:r>
          <w:r>
            <w:rPr>
              <w:noProof/>
            </w:rPr>
            <w:t>21</w:t>
          </w:r>
          <w:r>
            <w:rPr>
              <w:noProof/>
            </w:rPr>
            <w:fldChar w:fldCharType="end"/>
          </w:r>
        </w:p>
        <w:p w14:paraId="37CC09BB" w14:textId="77777777" w:rsidR="00826137" w:rsidRDefault="00826137">
          <w:pPr>
            <w:pStyle w:val="TOC3"/>
            <w:tabs>
              <w:tab w:val="left" w:pos="1136"/>
              <w:tab w:val="right" w:leader="dot" w:pos="9062"/>
            </w:tabs>
            <w:rPr>
              <w:rFonts w:eastAsiaTheme="minorEastAsia"/>
              <w:noProof/>
              <w:sz w:val="24"/>
              <w:szCs w:val="24"/>
              <w:lang w:eastAsia="ja-JP"/>
            </w:rPr>
          </w:pPr>
          <w:r>
            <w:rPr>
              <w:noProof/>
            </w:rPr>
            <w:t>2.7.4</w:t>
          </w:r>
          <w:r>
            <w:rPr>
              <w:rFonts w:eastAsiaTheme="minorEastAsia"/>
              <w:noProof/>
              <w:sz w:val="24"/>
              <w:szCs w:val="24"/>
              <w:lang w:eastAsia="ja-JP"/>
            </w:rPr>
            <w:tab/>
          </w:r>
          <w:r>
            <w:rPr>
              <w:noProof/>
            </w:rPr>
            <w:t>Romain GUYARD: Responsable développement</w:t>
          </w:r>
          <w:r>
            <w:rPr>
              <w:noProof/>
            </w:rPr>
            <w:tab/>
          </w:r>
          <w:r>
            <w:rPr>
              <w:noProof/>
            </w:rPr>
            <w:fldChar w:fldCharType="begin"/>
          </w:r>
          <w:r>
            <w:rPr>
              <w:noProof/>
            </w:rPr>
            <w:instrText xml:space="preserve"> PAGEREF _Toc219269053 \h </w:instrText>
          </w:r>
          <w:r>
            <w:rPr>
              <w:noProof/>
            </w:rPr>
          </w:r>
          <w:r>
            <w:rPr>
              <w:noProof/>
            </w:rPr>
            <w:fldChar w:fldCharType="separate"/>
          </w:r>
          <w:r>
            <w:rPr>
              <w:noProof/>
            </w:rPr>
            <w:t>22</w:t>
          </w:r>
          <w:r>
            <w:rPr>
              <w:noProof/>
            </w:rPr>
            <w:fldChar w:fldCharType="end"/>
          </w:r>
        </w:p>
        <w:p w14:paraId="299E1317" w14:textId="77777777" w:rsidR="00826137" w:rsidRDefault="00826137">
          <w:pPr>
            <w:pStyle w:val="TOC3"/>
            <w:tabs>
              <w:tab w:val="left" w:pos="1136"/>
              <w:tab w:val="right" w:leader="dot" w:pos="9062"/>
            </w:tabs>
            <w:rPr>
              <w:rFonts w:eastAsiaTheme="minorEastAsia"/>
              <w:noProof/>
              <w:sz w:val="24"/>
              <w:szCs w:val="24"/>
              <w:lang w:eastAsia="ja-JP"/>
            </w:rPr>
          </w:pPr>
          <w:r>
            <w:rPr>
              <w:noProof/>
            </w:rPr>
            <w:t>2.7.5</w:t>
          </w:r>
          <w:r>
            <w:rPr>
              <w:rFonts w:eastAsiaTheme="minorEastAsia"/>
              <w:noProof/>
              <w:sz w:val="24"/>
              <w:szCs w:val="24"/>
              <w:lang w:eastAsia="ja-JP"/>
            </w:rPr>
            <w:tab/>
          </w:r>
          <w:r>
            <w:rPr>
              <w:noProof/>
            </w:rPr>
            <w:t>Guilhem BERNA: Chef qualité</w:t>
          </w:r>
          <w:r>
            <w:rPr>
              <w:noProof/>
            </w:rPr>
            <w:tab/>
          </w:r>
          <w:r>
            <w:rPr>
              <w:noProof/>
            </w:rPr>
            <w:fldChar w:fldCharType="begin"/>
          </w:r>
          <w:r>
            <w:rPr>
              <w:noProof/>
            </w:rPr>
            <w:instrText xml:space="preserve"> PAGEREF _Toc219269054 \h </w:instrText>
          </w:r>
          <w:r>
            <w:rPr>
              <w:noProof/>
            </w:rPr>
          </w:r>
          <w:r>
            <w:rPr>
              <w:noProof/>
            </w:rPr>
            <w:fldChar w:fldCharType="separate"/>
          </w:r>
          <w:r>
            <w:rPr>
              <w:noProof/>
            </w:rPr>
            <w:t>23</w:t>
          </w:r>
          <w:r>
            <w:rPr>
              <w:noProof/>
            </w:rPr>
            <w:fldChar w:fldCharType="end"/>
          </w:r>
        </w:p>
        <w:p w14:paraId="304F3020" w14:textId="77777777" w:rsidR="00826137" w:rsidRDefault="00826137">
          <w:pPr>
            <w:pStyle w:val="TOC3"/>
            <w:tabs>
              <w:tab w:val="left" w:pos="1136"/>
              <w:tab w:val="right" w:leader="dot" w:pos="9062"/>
            </w:tabs>
            <w:rPr>
              <w:rFonts w:eastAsiaTheme="minorEastAsia"/>
              <w:noProof/>
              <w:sz w:val="24"/>
              <w:szCs w:val="24"/>
              <w:lang w:eastAsia="ja-JP"/>
            </w:rPr>
          </w:pPr>
          <w:r>
            <w:rPr>
              <w:noProof/>
            </w:rPr>
            <w:t>2.7.6</w:t>
          </w:r>
          <w:r>
            <w:rPr>
              <w:rFonts w:eastAsiaTheme="minorEastAsia"/>
              <w:noProof/>
              <w:sz w:val="24"/>
              <w:szCs w:val="24"/>
              <w:lang w:eastAsia="ja-JP"/>
            </w:rPr>
            <w:tab/>
          </w:r>
          <w:r>
            <w:rPr>
              <w:noProof/>
            </w:rPr>
            <w:t>Laura BRIZARD: Responsable d’études</w:t>
          </w:r>
          <w:r>
            <w:rPr>
              <w:noProof/>
            </w:rPr>
            <w:tab/>
          </w:r>
          <w:r>
            <w:rPr>
              <w:noProof/>
            </w:rPr>
            <w:fldChar w:fldCharType="begin"/>
          </w:r>
          <w:r>
            <w:rPr>
              <w:noProof/>
            </w:rPr>
            <w:instrText xml:space="preserve"> PAGEREF _Toc219269055 \h </w:instrText>
          </w:r>
          <w:r>
            <w:rPr>
              <w:noProof/>
            </w:rPr>
          </w:r>
          <w:r>
            <w:rPr>
              <w:noProof/>
            </w:rPr>
            <w:fldChar w:fldCharType="separate"/>
          </w:r>
          <w:r>
            <w:rPr>
              <w:noProof/>
            </w:rPr>
            <w:t>25</w:t>
          </w:r>
          <w:r>
            <w:rPr>
              <w:noProof/>
            </w:rPr>
            <w:fldChar w:fldCharType="end"/>
          </w:r>
        </w:p>
        <w:p w14:paraId="68F5FC23" w14:textId="77777777" w:rsidR="00826137" w:rsidRDefault="00826137">
          <w:pPr>
            <w:pStyle w:val="TOC1"/>
            <w:tabs>
              <w:tab w:val="left" w:pos="362"/>
              <w:tab w:val="right" w:leader="dot" w:pos="9062"/>
            </w:tabs>
            <w:rPr>
              <w:rFonts w:eastAsiaTheme="minorEastAsia"/>
              <w:noProof/>
              <w:sz w:val="24"/>
              <w:szCs w:val="24"/>
              <w:lang w:eastAsia="ja-JP"/>
            </w:rPr>
          </w:pPr>
          <w:r>
            <w:rPr>
              <w:noProof/>
            </w:rPr>
            <w:t>3</w:t>
          </w:r>
          <w:r>
            <w:rPr>
              <w:rFonts w:eastAsiaTheme="minorEastAsia"/>
              <w:noProof/>
              <w:sz w:val="24"/>
              <w:szCs w:val="24"/>
              <w:lang w:eastAsia="ja-JP"/>
            </w:rPr>
            <w:tab/>
          </w:r>
          <w:r>
            <w:rPr>
              <w:noProof/>
            </w:rPr>
            <w:t>Management du module IHM Connexion</w:t>
          </w:r>
          <w:r>
            <w:rPr>
              <w:noProof/>
            </w:rPr>
            <w:tab/>
          </w:r>
          <w:r>
            <w:rPr>
              <w:noProof/>
            </w:rPr>
            <w:fldChar w:fldCharType="begin"/>
          </w:r>
          <w:r>
            <w:rPr>
              <w:noProof/>
            </w:rPr>
            <w:instrText xml:space="preserve"> PAGEREF _Toc219269056 \h </w:instrText>
          </w:r>
          <w:r>
            <w:rPr>
              <w:noProof/>
            </w:rPr>
          </w:r>
          <w:r>
            <w:rPr>
              <w:noProof/>
            </w:rPr>
            <w:fldChar w:fldCharType="separate"/>
          </w:r>
          <w:r>
            <w:rPr>
              <w:noProof/>
            </w:rPr>
            <w:t>27</w:t>
          </w:r>
          <w:r>
            <w:rPr>
              <w:noProof/>
            </w:rPr>
            <w:fldChar w:fldCharType="end"/>
          </w:r>
        </w:p>
        <w:p w14:paraId="3FD6B39D" w14:textId="77777777" w:rsidR="00826137" w:rsidRDefault="00826137">
          <w:pPr>
            <w:pStyle w:val="TOC2"/>
            <w:tabs>
              <w:tab w:val="left" w:pos="749"/>
              <w:tab w:val="right" w:leader="dot" w:pos="9062"/>
            </w:tabs>
            <w:rPr>
              <w:rFonts w:eastAsiaTheme="minorEastAsia"/>
              <w:noProof/>
              <w:sz w:val="24"/>
              <w:szCs w:val="24"/>
              <w:lang w:eastAsia="ja-JP"/>
            </w:rPr>
          </w:pPr>
          <w:r>
            <w:rPr>
              <w:noProof/>
            </w:rPr>
            <w:t>3.1</w:t>
          </w:r>
          <w:r>
            <w:rPr>
              <w:rFonts w:eastAsiaTheme="minorEastAsia"/>
              <w:noProof/>
              <w:sz w:val="24"/>
              <w:szCs w:val="24"/>
              <w:lang w:eastAsia="ja-JP"/>
            </w:rPr>
            <w:tab/>
          </w:r>
          <w:r>
            <w:rPr>
              <w:noProof/>
            </w:rPr>
            <w:t>Introduction</w:t>
          </w:r>
          <w:r>
            <w:rPr>
              <w:noProof/>
            </w:rPr>
            <w:tab/>
          </w:r>
          <w:r>
            <w:rPr>
              <w:noProof/>
            </w:rPr>
            <w:fldChar w:fldCharType="begin"/>
          </w:r>
          <w:r>
            <w:rPr>
              <w:noProof/>
            </w:rPr>
            <w:instrText xml:space="preserve"> PAGEREF _Toc219269057 \h </w:instrText>
          </w:r>
          <w:r>
            <w:rPr>
              <w:noProof/>
            </w:rPr>
          </w:r>
          <w:r>
            <w:rPr>
              <w:noProof/>
            </w:rPr>
            <w:fldChar w:fldCharType="separate"/>
          </w:r>
          <w:r>
            <w:rPr>
              <w:noProof/>
            </w:rPr>
            <w:t>27</w:t>
          </w:r>
          <w:r>
            <w:rPr>
              <w:noProof/>
            </w:rPr>
            <w:fldChar w:fldCharType="end"/>
          </w:r>
        </w:p>
        <w:p w14:paraId="2AB57344" w14:textId="77777777" w:rsidR="00826137" w:rsidRDefault="00826137">
          <w:pPr>
            <w:pStyle w:val="TOC2"/>
            <w:tabs>
              <w:tab w:val="left" w:pos="749"/>
              <w:tab w:val="right" w:leader="dot" w:pos="9062"/>
            </w:tabs>
            <w:rPr>
              <w:rFonts w:eastAsiaTheme="minorEastAsia"/>
              <w:noProof/>
              <w:sz w:val="24"/>
              <w:szCs w:val="24"/>
              <w:lang w:eastAsia="ja-JP"/>
            </w:rPr>
          </w:pPr>
          <w:r>
            <w:rPr>
              <w:noProof/>
            </w:rPr>
            <w:t>3.2</w:t>
          </w:r>
          <w:r>
            <w:rPr>
              <w:rFonts w:eastAsiaTheme="minorEastAsia"/>
              <w:noProof/>
              <w:sz w:val="24"/>
              <w:szCs w:val="24"/>
              <w:lang w:eastAsia="ja-JP"/>
            </w:rPr>
            <w:tab/>
          </w:r>
          <w:r>
            <w:rPr>
              <w:noProof/>
            </w:rPr>
            <w:t>Découpage du projet</w:t>
          </w:r>
          <w:r>
            <w:rPr>
              <w:noProof/>
            </w:rPr>
            <w:tab/>
          </w:r>
          <w:r>
            <w:rPr>
              <w:noProof/>
            </w:rPr>
            <w:fldChar w:fldCharType="begin"/>
          </w:r>
          <w:r>
            <w:rPr>
              <w:noProof/>
            </w:rPr>
            <w:instrText xml:space="preserve"> PAGEREF _Toc219269058 \h </w:instrText>
          </w:r>
          <w:r>
            <w:rPr>
              <w:noProof/>
            </w:rPr>
          </w:r>
          <w:r>
            <w:rPr>
              <w:noProof/>
            </w:rPr>
            <w:fldChar w:fldCharType="separate"/>
          </w:r>
          <w:r>
            <w:rPr>
              <w:noProof/>
            </w:rPr>
            <w:t>27</w:t>
          </w:r>
          <w:r>
            <w:rPr>
              <w:noProof/>
            </w:rPr>
            <w:fldChar w:fldCharType="end"/>
          </w:r>
        </w:p>
        <w:p w14:paraId="0E13BA65" w14:textId="77777777" w:rsidR="00826137" w:rsidRDefault="00826137">
          <w:pPr>
            <w:pStyle w:val="TOC2"/>
            <w:tabs>
              <w:tab w:val="left" w:pos="749"/>
              <w:tab w:val="right" w:leader="dot" w:pos="9062"/>
            </w:tabs>
            <w:rPr>
              <w:rFonts w:eastAsiaTheme="minorEastAsia"/>
              <w:noProof/>
              <w:sz w:val="24"/>
              <w:szCs w:val="24"/>
              <w:lang w:eastAsia="ja-JP"/>
            </w:rPr>
          </w:pPr>
          <w:r>
            <w:rPr>
              <w:noProof/>
            </w:rPr>
            <w:t>3.3</w:t>
          </w:r>
          <w:r>
            <w:rPr>
              <w:rFonts w:eastAsiaTheme="minorEastAsia"/>
              <w:noProof/>
              <w:sz w:val="24"/>
              <w:szCs w:val="24"/>
              <w:lang w:eastAsia="ja-JP"/>
            </w:rPr>
            <w:tab/>
          </w:r>
          <w:r>
            <w:rPr>
              <w:noProof/>
            </w:rPr>
            <w:t>Estimation des charges</w:t>
          </w:r>
          <w:r>
            <w:rPr>
              <w:noProof/>
            </w:rPr>
            <w:tab/>
          </w:r>
          <w:r>
            <w:rPr>
              <w:noProof/>
            </w:rPr>
            <w:fldChar w:fldCharType="begin"/>
          </w:r>
          <w:r>
            <w:rPr>
              <w:noProof/>
            </w:rPr>
            <w:instrText xml:space="preserve"> PAGEREF _Toc219269059 \h </w:instrText>
          </w:r>
          <w:r>
            <w:rPr>
              <w:noProof/>
            </w:rPr>
          </w:r>
          <w:r>
            <w:rPr>
              <w:noProof/>
            </w:rPr>
            <w:fldChar w:fldCharType="separate"/>
          </w:r>
          <w:r>
            <w:rPr>
              <w:noProof/>
            </w:rPr>
            <w:t>28</w:t>
          </w:r>
          <w:r>
            <w:rPr>
              <w:noProof/>
            </w:rPr>
            <w:fldChar w:fldCharType="end"/>
          </w:r>
        </w:p>
        <w:p w14:paraId="25E25B22" w14:textId="77777777" w:rsidR="00826137" w:rsidRDefault="00826137">
          <w:pPr>
            <w:pStyle w:val="TOC2"/>
            <w:tabs>
              <w:tab w:val="left" w:pos="749"/>
              <w:tab w:val="right" w:leader="dot" w:pos="9062"/>
            </w:tabs>
            <w:rPr>
              <w:rFonts w:eastAsiaTheme="minorEastAsia"/>
              <w:noProof/>
              <w:sz w:val="24"/>
              <w:szCs w:val="24"/>
              <w:lang w:eastAsia="ja-JP"/>
            </w:rPr>
          </w:pPr>
          <w:r>
            <w:rPr>
              <w:noProof/>
            </w:rPr>
            <w:lastRenderedPageBreak/>
            <w:t>3.4</w:t>
          </w:r>
          <w:r>
            <w:rPr>
              <w:rFonts w:eastAsiaTheme="minorEastAsia"/>
              <w:noProof/>
              <w:sz w:val="24"/>
              <w:szCs w:val="24"/>
              <w:lang w:eastAsia="ja-JP"/>
            </w:rPr>
            <w:tab/>
          </w:r>
          <w:r>
            <w:rPr>
              <w:noProof/>
            </w:rPr>
            <w:t>Planification</w:t>
          </w:r>
          <w:r>
            <w:rPr>
              <w:noProof/>
            </w:rPr>
            <w:tab/>
          </w:r>
          <w:r>
            <w:rPr>
              <w:noProof/>
            </w:rPr>
            <w:fldChar w:fldCharType="begin"/>
          </w:r>
          <w:r>
            <w:rPr>
              <w:noProof/>
            </w:rPr>
            <w:instrText xml:space="preserve"> PAGEREF _Toc219269060 \h </w:instrText>
          </w:r>
          <w:r>
            <w:rPr>
              <w:noProof/>
            </w:rPr>
          </w:r>
          <w:r>
            <w:rPr>
              <w:noProof/>
            </w:rPr>
            <w:fldChar w:fldCharType="separate"/>
          </w:r>
          <w:r>
            <w:rPr>
              <w:noProof/>
            </w:rPr>
            <w:t>29</w:t>
          </w:r>
          <w:r>
            <w:rPr>
              <w:noProof/>
            </w:rPr>
            <w:fldChar w:fldCharType="end"/>
          </w:r>
        </w:p>
        <w:p w14:paraId="77CEE1CB" w14:textId="77777777" w:rsidR="00826137" w:rsidRDefault="00826137">
          <w:pPr>
            <w:pStyle w:val="TOC3"/>
            <w:tabs>
              <w:tab w:val="left" w:pos="1136"/>
              <w:tab w:val="right" w:leader="dot" w:pos="9062"/>
            </w:tabs>
            <w:rPr>
              <w:rFonts w:eastAsiaTheme="minorEastAsia"/>
              <w:noProof/>
              <w:sz w:val="24"/>
              <w:szCs w:val="24"/>
              <w:lang w:eastAsia="ja-JP"/>
            </w:rPr>
          </w:pPr>
          <w:r>
            <w:rPr>
              <w:noProof/>
            </w:rPr>
            <w:t>3.4.1</w:t>
          </w:r>
          <w:r>
            <w:rPr>
              <w:rFonts w:eastAsiaTheme="minorEastAsia"/>
              <w:noProof/>
              <w:sz w:val="24"/>
              <w:szCs w:val="24"/>
              <w:lang w:eastAsia="ja-JP"/>
            </w:rPr>
            <w:tab/>
          </w:r>
          <w:r>
            <w:rPr>
              <w:noProof/>
            </w:rPr>
            <w:t>Diagramme d’ordonnancement</w:t>
          </w:r>
          <w:r>
            <w:rPr>
              <w:noProof/>
            </w:rPr>
            <w:tab/>
          </w:r>
          <w:r>
            <w:rPr>
              <w:noProof/>
            </w:rPr>
            <w:fldChar w:fldCharType="begin"/>
          </w:r>
          <w:r>
            <w:rPr>
              <w:noProof/>
            </w:rPr>
            <w:instrText xml:space="preserve"> PAGEREF _Toc219269061 \h </w:instrText>
          </w:r>
          <w:r>
            <w:rPr>
              <w:noProof/>
            </w:rPr>
          </w:r>
          <w:r>
            <w:rPr>
              <w:noProof/>
            </w:rPr>
            <w:fldChar w:fldCharType="separate"/>
          </w:r>
          <w:r>
            <w:rPr>
              <w:noProof/>
            </w:rPr>
            <w:t>29</w:t>
          </w:r>
          <w:r>
            <w:rPr>
              <w:noProof/>
            </w:rPr>
            <w:fldChar w:fldCharType="end"/>
          </w:r>
        </w:p>
        <w:p w14:paraId="56B91CA9" w14:textId="77777777" w:rsidR="00826137" w:rsidRDefault="00826137">
          <w:pPr>
            <w:pStyle w:val="TOC3"/>
            <w:tabs>
              <w:tab w:val="left" w:pos="1136"/>
              <w:tab w:val="right" w:leader="dot" w:pos="9062"/>
            </w:tabs>
            <w:rPr>
              <w:rFonts w:eastAsiaTheme="minorEastAsia"/>
              <w:noProof/>
              <w:sz w:val="24"/>
              <w:szCs w:val="24"/>
              <w:lang w:eastAsia="ja-JP"/>
            </w:rPr>
          </w:pPr>
          <w:r>
            <w:rPr>
              <w:noProof/>
            </w:rPr>
            <w:t>3.4.2</w:t>
          </w:r>
          <w:r>
            <w:rPr>
              <w:rFonts w:eastAsiaTheme="minorEastAsia"/>
              <w:noProof/>
              <w:sz w:val="24"/>
              <w:szCs w:val="24"/>
              <w:lang w:eastAsia="ja-JP"/>
            </w:rPr>
            <w:tab/>
          </w:r>
          <w:r>
            <w:rPr>
              <w:noProof/>
            </w:rPr>
            <w:t>Diagramme de Gantt</w:t>
          </w:r>
          <w:r>
            <w:rPr>
              <w:noProof/>
            </w:rPr>
            <w:tab/>
          </w:r>
          <w:r>
            <w:rPr>
              <w:noProof/>
            </w:rPr>
            <w:fldChar w:fldCharType="begin"/>
          </w:r>
          <w:r>
            <w:rPr>
              <w:noProof/>
            </w:rPr>
            <w:instrText xml:space="preserve"> PAGEREF _Toc219269062 \h </w:instrText>
          </w:r>
          <w:r>
            <w:rPr>
              <w:noProof/>
            </w:rPr>
          </w:r>
          <w:r>
            <w:rPr>
              <w:noProof/>
            </w:rPr>
            <w:fldChar w:fldCharType="separate"/>
          </w:r>
          <w:r>
            <w:rPr>
              <w:noProof/>
            </w:rPr>
            <w:t>30</w:t>
          </w:r>
          <w:r>
            <w:rPr>
              <w:noProof/>
            </w:rPr>
            <w:fldChar w:fldCharType="end"/>
          </w:r>
        </w:p>
        <w:p w14:paraId="168D593D" w14:textId="77777777" w:rsidR="00826137" w:rsidRDefault="00826137">
          <w:pPr>
            <w:pStyle w:val="TOC2"/>
            <w:tabs>
              <w:tab w:val="left" w:pos="749"/>
              <w:tab w:val="right" w:leader="dot" w:pos="9062"/>
            </w:tabs>
            <w:rPr>
              <w:rFonts w:eastAsiaTheme="minorEastAsia"/>
              <w:noProof/>
              <w:sz w:val="24"/>
              <w:szCs w:val="24"/>
              <w:lang w:eastAsia="ja-JP"/>
            </w:rPr>
          </w:pPr>
          <w:r>
            <w:rPr>
              <w:noProof/>
            </w:rPr>
            <w:t>3.5</w:t>
          </w:r>
          <w:r>
            <w:rPr>
              <w:rFonts w:eastAsiaTheme="minorEastAsia"/>
              <w:noProof/>
              <w:sz w:val="24"/>
              <w:szCs w:val="24"/>
              <w:lang w:eastAsia="ja-JP"/>
            </w:rPr>
            <w:tab/>
          </w:r>
          <w:r>
            <w:rPr>
              <w:noProof/>
            </w:rPr>
            <w:t>Déroulement du projet</w:t>
          </w:r>
          <w:r>
            <w:rPr>
              <w:noProof/>
            </w:rPr>
            <w:tab/>
          </w:r>
          <w:r>
            <w:rPr>
              <w:noProof/>
            </w:rPr>
            <w:fldChar w:fldCharType="begin"/>
          </w:r>
          <w:r>
            <w:rPr>
              <w:noProof/>
            </w:rPr>
            <w:instrText xml:space="preserve"> PAGEREF _Toc219269063 \h </w:instrText>
          </w:r>
          <w:r>
            <w:rPr>
              <w:noProof/>
            </w:rPr>
          </w:r>
          <w:r>
            <w:rPr>
              <w:noProof/>
            </w:rPr>
            <w:fldChar w:fldCharType="separate"/>
          </w:r>
          <w:r>
            <w:rPr>
              <w:noProof/>
            </w:rPr>
            <w:t>31</w:t>
          </w:r>
          <w:r>
            <w:rPr>
              <w:noProof/>
            </w:rPr>
            <w:fldChar w:fldCharType="end"/>
          </w:r>
        </w:p>
        <w:p w14:paraId="47A52478" w14:textId="77777777" w:rsidR="00826137" w:rsidRDefault="00826137">
          <w:pPr>
            <w:pStyle w:val="TOC2"/>
            <w:tabs>
              <w:tab w:val="left" w:pos="749"/>
              <w:tab w:val="right" w:leader="dot" w:pos="9062"/>
            </w:tabs>
            <w:rPr>
              <w:rFonts w:eastAsiaTheme="minorEastAsia"/>
              <w:noProof/>
              <w:sz w:val="24"/>
              <w:szCs w:val="24"/>
              <w:lang w:eastAsia="ja-JP"/>
            </w:rPr>
          </w:pPr>
          <w:r>
            <w:rPr>
              <w:noProof/>
            </w:rPr>
            <w:t>3.6</w:t>
          </w:r>
          <w:r>
            <w:rPr>
              <w:rFonts w:eastAsiaTheme="minorEastAsia"/>
              <w:noProof/>
              <w:sz w:val="24"/>
              <w:szCs w:val="24"/>
              <w:lang w:eastAsia="ja-JP"/>
            </w:rPr>
            <w:tab/>
          </w:r>
          <w:r>
            <w:rPr>
              <w:noProof/>
            </w:rPr>
            <w:t>Analyse de risque</w:t>
          </w:r>
          <w:r>
            <w:rPr>
              <w:noProof/>
            </w:rPr>
            <w:tab/>
          </w:r>
          <w:r>
            <w:rPr>
              <w:noProof/>
            </w:rPr>
            <w:fldChar w:fldCharType="begin"/>
          </w:r>
          <w:r>
            <w:rPr>
              <w:noProof/>
            </w:rPr>
            <w:instrText xml:space="preserve"> PAGEREF _Toc219269064 \h </w:instrText>
          </w:r>
          <w:r>
            <w:rPr>
              <w:noProof/>
            </w:rPr>
          </w:r>
          <w:r>
            <w:rPr>
              <w:noProof/>
            </w:rPr>
            <w:fldChar w:fldCharType="separate"/>
          </w:r>
          <w:r>
            <w:rPr>
              <w:noProof/>
            </w:rPr>
            <w:t>34</w:t>
          </w:r>
          <w:r>
            <w:rPr>
              <w:noProof/>
            </w:rPr>
            <w:fldChar w:fldCharType="end"/>
          </w:r>
        </w:p>
        <w:p w14:paraId="2574E8FC" w14:textId="77777777" w:rsidR="00826137" w:rsidRDefault="00826137">
          <w:pPr>
            <w:pStyle w:val="TOC2"/>
            <w:tabs>
              <w:tab w:val="left" w:pos="749"/>
              <w:tab w:val="right" w:leader="dot" w:pos="9062"/>
            </w:tabs>
            <w:rPr>
              <w:rFonts w:eastAsiaTheme="minorEastAsia"/>
              <w:noProof/>
              <w:sz w:val="24"/>
              <w:szCs w:val="24"/>
              <w:lang w:eastAsia="ja-JP"/>
            </w:rPr>
          </w:pPr>
          <w:r>
            <w:rPr>
              <w:noProof/>
            </w:rPr>
            <w:t>3.7</w:t>
          </w:r>
          <w:r>
            <w:rPr>
              <w:rFonts w:eastAsiaTheme="minorEastAsia"/>
              <w:noProof/>
              <w:sz w:val="24"/>
              <w:szCs w:val="24"/>
              <w:lang w:eastAsia="ja-JP"/>
            </w:rPr>
            <w:tab/>
          </w:r>
          <w:r>
            <w:rPr>
              <w:noProof/>
            </w:rPr>
            <w:t>Fiches de travail</w:t>
          </w:r>
          <w:r>
            <w:rPr>
              <w:noProof/>
            </w:rPr>
            <w:tab/>
          </w:r>
          <w:r>
            <w:rPr>
              <w:noProof/>
            </w:rPr>
            <w:fldChar w:fldCharType="begin"/>
          </w:r>
          <w:r>
            <w:rPr>
              <w:noProof/>
            </w:rPr>
            <w:instrText xml:space="preserve"> PAGEREF _Toc219269065 \h </w:instrText>
          </w:r>
          <w:r>
            <w:rPr>
              <w:noProof/>
            </w:rPr>
          </w:r>
          <w:r>
            <w:rPr>
              <w:noProof/>
            </w:rPr>
            <w:fldChar w:fldCharType="separate"/>
          </w:r>
          <w:r>
            <w:rPr>
              <w:noProof/>
            </w:rPr>
            <w:t>35</w:t>
          </w:r>
          <w:r>
            <w:rPr>
              <w:noProof/>
            </w:rPr>
            <w:fldChar w:fldCharType="end"/>
          </w:r>
        </w:p>
        <w:p w14:paraId="111AD9C6" w14:textId="77777777" w:rsidR="00826137" w:rsidRDefault="00826137">
          <w:pPr>
            <w:pStyle w:val="TOC3"/>
            <w:tabs>
              <w:tab w:val="left" w:pos="1136"/>
              <w:tab w:val="right" w:leader="dot" w:pos="9062"/>
            </w:tabs>
            <w:rPr>
              <w:rFonts w:eastAsiaTheme="minorEastAsia"/>
              <w:noProof/>
              <w:sz w:val="24"/>
              <w:szCs w:val="24"/>
              <w:lang w:eastAsia="ja-JP"/>
            </w:rPr>
          </w:pPr>
          <w:r>
            <w:rPr>
              <w:noProof/>
            </w:rPr>
            <w:t>3.7.1</w:t>
          </w:r>
          <w:r>
            <w:rPr>
              <w:rFonts w:eastAsiaTheme="minorEastAsia"/>
              <w:noProof/>
              <w:sz w:val="24"/>
              <w:szCs w:val="24"/>
              <w:lang w:eastAsia="ja-JP"/>
            </w:rPr>
            <w:tab/>
          </w:r>
          <w:r>
            <w:rPr>
              <w:noProof/>
            </w:rPr>
            <w:t>Gaëtan GREGOIRE : Directeur de projet</w:t>
          </w:r>
          <w:r>
            <w:rPr>
              <w:noProof/>
            </w:rPr>
            <w:tab/>
          </w:r>
          <w:r>
            <w:rPr>
              <w:noProof/>
            </w:rPr>
            <w:fldChar w:fldCharType="begin"/>
          </w:r>
          <w:r>
            <w:rPr>
              <w:noProof/>
            </w:rPr>
            <w:instrText xml:space="preserve"> PAGEREF _Toc219269066 \h </w:instrText>
          </w:r>
          <w:r>
            <w:rPr>
              <w:noProof/>
            </w:rPr>
          </w:r>
          <w:r>
            <w:rPr>
              <w:noProof/>
            </w:rPr>
            <w:fldChar w:fldCharType="separate"/>
          </w:r>
          <w:r>
            <w:rPr>
              <w:noProof/>
            </w:rPr>
            <w:t>35</w:t>
          </w:r>
          <w:r>
            <w:rPr>
              <w:noProof/>
            </w:rPr>
            <w:fldChar w:fldCharType="end"/>
          </w:r>
        </w:p>
        <w:p w14:paraId="4E214CAF" w14:textId="77777777" w:rsidR="00826137" w:rsidRDefault="00826137">
          <w:pPr>
            <w:pStyle w:val="TOC3"/>
            <w:tabs>
              <w:tab w:val="left" w:pos="1136"/>
              <w:tab w:val="right" w:leader="dot" w:pos="9062"/>
            </w:tabs>
            <w:rPr>
              <w:rFonts w:eastAsiaTheme="minorEastAsia"/>
              <w:noProof/>
              <w:sz w:val="24"/>
              <w:szCs w:val="24"/>
              <w:lang w:eastAsia="ja-JP"/>
            </w:rPr>
          </w:pPr>
          <w:r>
            <w:rPr>
              <w:noProof/>
            </w:rPr>
            <w:t>3.7.2</w:t>
          </w:r>
          <w:r>
            <w:rPr>
              <w:rFonts w:eastAsiaTheme="minorEastAsia"/>
              <w:noProof/>
              <w:sz w:val="24"/>
              <w:szCs w:val="24"/>
              <w:lang w:eastAsia="ja-JP"/>
            </w:rPr>
            <w:tab/>
          </w:r>
          <w:r>
            <w:rPr>
              <w:noProof/>
            </w:rPr>
            <w:t>Esteban PASQUIER : Manager</w:t>
          </w:r>
          <w:r>
            <w:rPr>
              <w:noProof/>
            </w:rPr>
            <w:tab/>
          </w:r>
          <w:r>
            <w:rPr>
              <w:noProof/>
            </w:rPr>
            <w:fldChar w:fldCharType="begin"/>
          </w:r>
          <w:r>
            <w:rPr>
              <w:noProof/>
            </w:rPr>
            <w:instrText xml:space="preserve"> PAGEREF _Toc219269067 \h </w:instrText>
          </w:r>
          <w:r>
            <w:rPr>
              <w:noProof/>
            </w:rPr>
          </w:r>
          <w:r>
            <w:rPr>
              <w:noProof/>
            </w:rPr>
            <w:fldChar w:fldCharType="separate"/>
          </w:r>
          <w:r>
            <w:rPr>
              <w:noProof/>
            </w:rPr>
            <w:t>37</w:t>
          </w:r>
          <w:r>
            <w:rPr>
              <w:noProof/>
            </w:rPr>
            <w:fldChar w:fldCharType="end"/>
          </w:r>
        </w:p>
        <w:p w14:paraId="6E87A18D" w14:textId="77777777" w:rsidR="00826137" w:rsidRDefault="00826137">
          <w:pPr>
            <w:pStyle w:val="TOC3"/>
            <w:tabs>
              <w:tab w:val="left" w:pos="1136"/>
              <w:tab w:val="right" w:leader="dot" w:pos="9062"/>
            </w:tabs>
            <w:rPr>
              <w:rFonts w:eastAsiaTheme="minorEastAsia"/>
              <w:noProof/>
              <w:sz w:val="24"/>
              <w:szCs w:val="24"/>
              <w:lang w:eastAsia="ja-JP"/>
            </w:rPr>
          </w:pPr>
          <w:r>
            <w:rPr>
              <w:noProof/>
            </w:rPr>
            <w:t>3.7.3</w:t>
          </w:r>
          <w:r>
            <w:rPr>
              <w:rFonts w:eastAsiaTheme="minorEastAsia"/>
              <w:noProof/>
              <w:sz w:val="24"/>
              <w:szCs w:val="24"/>
              <w:lang w:eastAsia="ja-JP"/>
            </w:rPr>
            <w:tab/>
          </w:r>
          <w:r>
            <w:rPr>
              <w:noProof/>
            </w:rPr>
            <w:t>Mohamed LAHLOU : Chef conception</w:t>
          </w:r>
          <w:r>
            <w:rPr>
              <w:noProof/>
            </w:rPr>
            <w:tab/>
          </w:r>
          <w:r>
            <w:rPr>
              <w:noProof/>
            </w:rPr>
            <w:fldChar w:fldCharType="begin"/>
          </w:r>
          <w:r>
            <w:rPr>
              <w:noProof/>
            </w:rPr>
            <w:instrText xml:space="preserve"> PAGEREF _Toc219269068 \h </w:instrText>
          </w:r>
          <w:r>
            <w:rPr>
              <w:noProof/>
            </w:rPr>
          </w:r>
          <w:r>
            <w:rPr>
              <w:noProof/>
            </w:rPr>
            <w:fldChar w:fldCharType="separate"/>
          </w:r>
          <w:r>
            <w:rPr>
              <w:noProof/>
            </w:rPr>
            <w:t>39</w:t>
          </w:r>
          <w:r>
            <w:rPr>
              <w:noProof/>
            </w:rPr>
            <w:fldChar w:fldCharType="end"/>
          </w:r>
        </w:p>
        <w:p w14:paraId="644D7F1A" w14:textId="77777777" w:rsidR="00826137" w:rsidRDefault="00826137">
          <w:pPr>
            <w:pStyle w:val="TOC3"/>
            <w:tabs>
              <w:tab w:val="left" w:pos="1136"/>
              <w:tab w:val="right" w:leader="dot" w:pos="9062"/>
            </w:tabs>
            <w:rPr>
              <w:rFonts w:eastAsiaTheme="minorEastAsia"/>
              <w:noProof/>
              <w:sz w:val="24"/>
              <w:szCs w:val="24"/>
              <w:lang w:eastAsia="ja-JP"/>
            </w:rPr>
          </w:pPr>
          <w:r>
            <w:rPr>
              <w:noProof/>
            </w:rPr>
            <w:t>3.7.4</w:t>
          </w:r>
          <w:r>
            <w:rPr>
              <w:rFonts w:eastAsiaTheme="minorEastAsia"/>
              <w:noProof/>
              <w:sz w:val="24"/>
              <w:szCs w:val="24"/>
              <w:lang w:eastAsia="ja-JP"/>
            </w:rPr>
            <w:tab/>
          </w:r>
          <w:r>
            <w:rPr>
              <w:noProof/>
            </w:rPr>
            <w:t>Patrick BROWNE : Responsable développement</w:t>
          </w:r>
          <w:r>
            <w:rPr>
              <w:noProof/>
            </w:rPr>
            <w:tab/>
          </w:r>
          <w:r>
            <w:rPr>
              <w:noProof/>
            </w:rPr>
            <w:fldChar w:fldCharType="begin"/>
          </w:r>
          <w:r>
            <w:rPr>
              <w:noProof/>
            </w:rPr>
            <w:instrText xml:space="preserve"> PAGEREF _Toc219269069 \h </w:instrText>
          </w:r>
          <w:r>
            <w:rPr>
              <w:noProof/>
            </w:rPr>
          </w:r>
          <w:r>
            <w:rPr>
              <w:noProof/>
            </w:rPr>
            <w:fldChar w:fldCharType="separate"/>
          </w:r>
          <w:r>
            <w:rPr>
              <w:noProof/>
            </w:rPr>
            <w:t>41</w:t>
          </w:r>
          <w:r>
            <w:rPr>
              <w:noProof/>
            </w:rPr>
            <w:fldChar w:fldCharType="end"/>
          </w:r>
        </w:p>
        <w:p w14:paraId="0C120368" w14:textId="77777777" w:rsidR="00826137" w:rsidRDefault="00826137">
          <w:pPr>
            <w:pStyle w:val="TOC3"/>
            <w:tabs>
              <w:tab w:val="left" w:pos="1136"/>
              <w:tab w:val="right" w:leader="dot" w:pos="9062"/>
            </w:tabs>
            <w:rPr>
              <w:rFonts w:eastAsiaTheme="minorEastAsia"/>
              <w:noProof/>
              <w:sz w:val="24"/>
              <w:szCs w:val="24"/>
              <w:lang w:eastAsia="ja-JP"/>
            </w:rPr>
          </w:pPr>
          <w:r>
            <w:rPr>
              <w:noProof/>
            </w:rPr>
            <w:t>3.7.5</w:t>
          </w:r>
          <w:r>
            <w:rPr>
              <w:rFonts w:eastAsiaTheme="minorEastAsia"/>
              <w:noProof/>
              <w:sz w:val="24"/>
              <w:szCs w:val="24"/>
              <w:lang w:eastAsia="ja-JP"/>
            </w:rPr>
            <w:tab/>
          </w:r>
          <w:r>
            <w:rPr>
              <w:noProof/>
            </w:rPr>
            <w:t>Marc ROSSI: Chef qualité</w:t>
          </w:r>
          <w:r>
            <w:rPr>
              <w:noProof/>
            </w:rPr>
            <w:tab/>
          </w:r>
          <w:r>
            <w:rPr>
              <w:noProof/>
            </w:rPr>
            <w:fldChar w:fldCharType="begin"/>
          </w:r>
          <w:r>
            <w:rPr>
              <w:noProof/>
            </w:rPr>
            <w:instrText xml:space="preserve"> PAGEREF _Toc219269070 \h </w:instrText>
          </w:r>
          <w:r>
            <w:rPr>
              <w:noProof/>
            </w:rPr>
          </w:r>
          <w:r>
            <w:rPr>
              <w:noProof/>
            </w:rPr>
            <w:fldChar w:fldCharType="separate"/>
          </w:r>
          <w:r>
            <w:rPr>
              <w:noProof/>
            </w:rPr>
            <w:t>42</w:t>
          </w:r>
          <w:r>
            <w:rPr>
              <w:noProof/>
            </w:rPr>
            <w:fldChar w:fldCharType="end"/>
          </w:r>
        </w:p>
        <w:p w14:paraId="2A196308" w14:textId="77777777" w:rsidR="00826137" w:rsidRDefault="00826137">
          <w:pPr>
            <w:pStyle w:val="TOC3"/>
            <w:tabs>
              <w:tab w:val="left" w:pos="1136"/>
              <w:tab w:val="right" w:leader="dot" w:pos="9062"/>
            </w:tabs>
            <w:rPr>
              <w:rFonts w:eastAsiaTheme="minorEastAsia"/>
              <w:noProof/>
              <w:sz w:val="24"/>
              <w:szCs w:val="24"/>
              <w:lang w:eastAsia="ja-JP"/>
            </w:rPr>
          </w:pPr>
          <w:r>
            <w:rPr>
              <w:noProof/>
            </w:rPr>
            <w:t>3.7.6</w:t>
          </w:r>
          <w:r>
            <w:rPr>
              <w:rFonts w:eastAsiaTheme="minorEastAsia"/>
              <w:noProof/>
              <w:sz w:val="24"/>
              <w:szCs w:val="24"/>
              <w:lang w:eastAsia="ja-JP"/>
            </w:rPr>
            <w:tab/>
          </w:r>
          <w:r>
            <w:rPr>
              <w:noProof/>
            </w:rPr>
            <w:t>Rémi CLERMONT : Responsable d’études</w:t>
          </w:r>
          <w:r>
            <w:rPr>
              <w:noProof/>
            </w:rPr>
            <w:tab/>
          </w:r>
          <w:r>
            <w:rPr>
              <w:noProof/>
            </w:rPr>
            <w:fldChar w:fldCharType="begin"/>
          </w:r>
          <w:r>
            <w:rPr>
              <w:noProof/>
            </w:rPr>
            <w:instrText xml:space="preserve"> PAGEREF _Toc219269071 \h </w:instrText>
          </w:r>
          <w:r>
            <w:rPr>
              <w:noProof/>
            </w:rPr>
          </w:r>
          <w:r>
            <w:rPr>
              <w:noProof/>
            </w:rPr>
            <w:fldChar w:fldCharType="separate"/>
          </w:r>
          <w:r>
            <w:rPr>
              <w:noProof/>
            </w:rPr>
            <w:t>44</w:t>
          </w:r>
          <w:r>
            <w:rPr>
              <w:noProof/>
            </w:rPr>
            <w:fldChar w:fldCharType="end"/>
          </w:r>
        </w:p>
        <w:p w14:paraId="2AF8F0DD" w14:textId="77777777" w:rsidR="00826137" w:rsidRDefault="00826137">
          <w:pPr>
            <w:pStyle w:val="TOC1"/>
            <w:tabs>
              <w:tab w:val="left" w:pos="362"/>
              <w:tab w:val="right" w:leader="dot" w:pos="9062"/>
            </w:tabs>
            <w:rPr>
              <w:rFonts w:eastAsiaTheme="minorEastAsia"/>
              <w:noProof/>
              <w:sz w:val="24"/>
              <w:szCs w:val="24"/>
              <w:lang w:eastAsia="ja-JP"/>
            </w:rPr>
          </w:pPr>
          <w:r>
            <w:rPr>
              <w:noProof/>
            </w:rPr>
            <w:t>4</w:t>
          </w:r>
          <w:r>
            <w:rPr>
              <w:rFonts w:eastAsiaTheme="minorEastAsia"/>
              <w:noProof/>
              <w:sz w:val="24"/>
              <w:szCs w:val="24"/>
              <w:lang w:eastAsia="ja-JP"/>
            </w:rPr>
            <w:tab/>
          </w:r>
          <w:r>
            <w:rPr>
              <w:noProof/>
            </w:rPr>
            <w:t>Management du module Gestion de Données</w:t>
          </w:r>
          <w:r>
            <w:rPr>
              <w:noProof/>
            </w:rPr>
            <w:tab/>
          </w:r>
          <w:r>
            <w:rPr>
              <w:noProof/>
            </w:rPr>
            <w:fldChar w:fldCharType="begin"/>
          </w:r>
          <w:r>
            <w:rPr>
              <w:noProof/>
            </w:rPr>
            <w:instrText xml:space="preserve"> PAGEREF _Toc219269072 \h </w:instrText>
          </w:r>
          <w:r>
            <w:rPr>
              <w:noProof/>
            </w:rPr>
          </w:r>
          <w:r>
            <w:rPr>
              <w:noProof/>
            </w:rPr>
            <w:fldChar w:fldCharType="separate"/>
          </w:r>
          <w:r>
            <w:rPr>
              <w:noProof/>
            </w:rPr>
            <w:t>46</w:t>
          </w:r>
          <w:r>
            <w:rPr>
              <w:noProof/>
            </w:rPr>
            <w:fldChar w:fldCharType="end"/>
          </w:r>
        </w:p>
        <w:p w14:paraId="2B3D28A6" w14:textId="77777777" w:rsidR="00826137" w:rsidRDefault="00826137">
          <w:pPr>
            <w:pStyle w:val="TOC2"/>
            <w:tabs>
              <w:tab w:val="left" w:pos="749"/>
              <w:tab w:val="right" w:leader="dot" w:pos="9062"/>
            </w:tabs>
            <w:rPr>
              <w:rFonts w:eastAsiaTheme="minorEastAsia"/>
              <w:noProof/>
              <w:sz w:val="24"/>
              <w:szCs w:val="24"/>
              <w:lang w:eastAsia="ja-JP"/>
            </w:rPr>
          </w:pPr>
          <w:r>
            <w:rPr>
              <w:noProof/>
            </w:rPr>
            <w:t>4.1</w:t>
          </w:r>
          <w:r>
            <w:rPr>
              <w:rFonts w:eastAsiaTheme="minorEastAsia"/>
              <w:noProof/>
              <w:sz w:val="24"/>
              <w:szCs w:val="24"/>
              <w:lang w:eastAsia="ja-JP"/>
            </w:rPr>
            <w:tab/>
          </w:r>
          <w:r>
            <w:rPr>
              <w:noProof/>
            </w:rPr>
            <w:t>Introduction</w:t>
          </w:r>
          <w:r>
            <w:rPr>
              <w:noProof/>
            </w:rPr>
            <w:tab/>
          </w:r>
          <w:r>
            <w:rPr>
              <w:noProof/>
            </w:rPr>
            <w:fldChar w:fldCharType="begin"/>
          </w:r>
          <w:r>
            <w:rPr>
              <w:noProof/>
            </w:rPr>
            <w:instrText xml:space="preserve"> PAGEREF _Toc219269073 \h </w:instrText>
          </w:r>
          <w:r>
            <w:rPr>
              <w:noProof/>
            </w:rPr>
          </w:r>
          <w:r>
            <w:rPr>
              <w:noProof/>
            </w:rPr>
            <w:fldChar w:fldCharType="separate"/>
          </w:r>
          <w:r>
            <w:rPr>
              <w:noProof/>
            </w:rPr>
            <w:t>46</w:t>
          </w:r>
          <w:r>
            <w:rPr>
              <w:noProof/>
            </w:rPr>
            <w:fldChar w:fldCharType="end"/>
          </w:r>
        </w:p>
        <w:p w14:paraId="644D4464" w14:textId="77777777" w:rsidR="00826137" w:rsidRDefault="00826137">
          <w:pPr>
            <w:pStyle w:val="TOC2"/>
            <w:tabs>
              <w:tab w:val="left" w:pos="749"/>
              <w:tab w:val="right" w:leader="dot" w:pos="9062"/>
            </w:tabs>
            <w:rPr>
              <w:rFonts w:eastAsiaTheme="minorEastAsia"/>
              <w:noProof/>
              <w:sz w:val="24"/>
              <w:szCs w:val="24"/>
              <w:lang w:eastAsia="ja-JP"/>
            </w:rPr>
          </w:pPr>
          <w:r>
            <w:rPr>
              <w:noProof/>
            </w:rPr>
            <w:t>4.2</w:t>
          </w:r>
          <w:r>
            <w:rPr>
              <w:rFonts w:eastAsiaTheme="minorEastAsia"/>
              <w:noProof/>
              <w:sz w:val="24"/>
              <w:szCs w:val="24"/>
              <w:lang w:eastAsia="ja-JP"/>
            </w:rPr>
            <w:tab/>
          </w:r>
          <w:r>
            <w:rPr>
              <w:noProof/>
            </w:rPr>
            <w:t>Découpage du projet</w:t>
          </w:r>
          <w:r>
            <w:rPr>
              <w:noProof/>
            </w:rPr>
            <w:tab/>
          </w:r>
          <w:r>
            <w:rPr>
              <w:noProof/>
            </w:rPr>
            <w:fldChar w:fldCharType="begin"/>
          </w:r>
          <w:r>
            <w:rPr>
              <w:noProof/>
            </w:rPr>
            <w:instrText xml:space="preserve"> PAGEREF _Toc219269074 \h </w:instrText>
          </w:r>
          <w:r>
            <w:rPr>
              <w:noProof/>
            </w:rPr>
          </w:r>
          <w:r>
            <w:rPr>
              <w:noProof/>
            </w:rPr>
            <w:fldChar w:fldCharType="separate"/>
          </w:r>
          <w:r>
            <w:rPr>
              <w:noProof/>
            </w:rPr>
            <w:t>46</w:t>
          </w:r>
          <w:r>
            <w:rPr>
              <w:noProof/>
            </w:rPr>
            <w:fldChar w:fldCharType="end"/>
          </w:r>
        </w:p>
        <w:p w14:paraId="0345933D" w14:textId="77777777" w:rsidR="00826137" w:rsidRDefault="00826137">
          <w:pPr>
            <w:pStyle w:val="TOC2"/>
            <w:tabs>
              <w:tab w:val="left" w:pos="749"/>
              <w:tab w:val="right" w:leader="dot" w:pos="9062"/>
            </w:tabs>
            <w:rPr>
              <w:rFonts w:eastAsiaTheme="minorEastAsia"/>
              <w:noProof/>
              <w:sz w:val="24"/>
              <w:szCs w:val="24"/>
              <w:lang w:eastAsia="ja-JP"/>
            </w:rPr>
          </w:pPr>
          <w:r>
            <w:rPr>
              <w:noProof/>
            </w:rPr>
            <w:t>4.3</w:t>
          </w:r>
          <w:r>
            <w:rPr>
              <w:rFonts w:eastAsiaTheme="minorEastAsia"/>
              <w:noProof/>
              <w:sz w:val="24"/>
              <w:szCs w:val="24"/>
              <w:lang w:eastAsia="ja-JP"/>
            </w:rPr>
            <w:tab/>
          </w:r>
          <w:r>
            <w:rPr>
              <w:noProof/>
            </w:rPr>
            <w:t>Estimation des charges</w:t>
          </w:r>
          <w:r>
            <w:rPr>
              <w:noProof/>
            </w:rPr>
            <w:tab/>
          </w:r>
          <w:r>
            <w:rPr>
              <w:noProof/>
            </w:rPr>
            <w:fldChar w:fldCharType="begin"/>
          </w:r>
          <w:r>
            <w:rPr>
              <w:noProof/>
            </w:rPr>
            <w:instrText xml:space="preserve"> PAGEREF _Toc219269075 \h </w:instrText>
          </w:r>
          <w:r>
            <w:rPr>
              <w:noProof/>
            </w:rPr>
          </w:r>
          <w:r>
            <w:rPr>
              <w:noProof/>
            </w:rPr>
            <w:fldChar w:fldCharType="separate"/>
          </w:r>
          <w:r>
            <w:rPr>
              <w:noProof/>
            </w:rPr>
            <w:t>47</w:t>
          </w:r>
          <w:r>
            <w:rPr>
              <w:noProof/>
            </w:rPr>
            <w:fldChar w:fldCharType="end"/>
          </w:r>
        </w:p>
        <w:p w14:paraId="1F2E35A6" w14:textId="77777777" w:rsidR="00826137" w:rsidRDefault="00826137">
          <w:pPr>
            <w:pStyle w:val="TOC2"/>
            <w:tabs>
              <w:tab w:val="left" w:pos="749"/>
              <w:tab w:val="right" w:leader="dot" w:pos="9062"/>
            </w:tabs>
            <w:rPr>
              <w:rFonts w:eastAsiaTheme="minorEastAsia"/>
              <w:noProof/>
              <w:sz w:val="24"/>
              <w:szCs w:val="24"/>
              <w:lang w:eastAsia="ja-JP"/>
            </w:rPr>
          </w:pPr>
          <w:r>
            <w:rPr>
              <w:noProof/>
            </w:rPr>
            <w:t>4.4</w:t>
          </w:r>
          <w:r>
            <w:rPr>
              <w:rFonts w:eastAsiaTheme="minorEastAsia"/>
              <w:noProof/>
              <w:sz w:val="24"/>
              <w:szCs w:val="24"/>
              <w:lang w:eastAsia="ja-JP"/>
            </w:rPr>
            <w:tab/>
          </w:r>
          <w:r>
            <w:rPr>
              <w:noProof/>
            </w:rPr>
            <w:t>Planification</w:t>
          </w:r>
          <w:r>
            <w:rPr>
              <w:noProof/>
            </w:rPr>
            <w:tab/>
          </w:r>
          <w:r>
            <w:rPr>
              <w:noProof/>
            </w:rPr>
            <w:fldChar w:fldCharType="begin"/>
          </w:r>
          <w:r>
            <w:rPr>
              <w:noProof/>
            </w:rPr>
            <w:instrText xml:space="preserve"> PAGEREF _Toc219269076 \h </w:instrText>
          </w:r>
          <w:r>
            <w:rPr>
              <w:noProof/>
            </w:rPr>
          </w:r>
          <w:r>
            <w:rPr>
              <w:noProof/>
            </w:rPr>
            <w:fldChar w:fldCharType="separate"/>
          </w:r>
          <w:r>
            <w:rPr>
              <w:noProof/>
            </w:rPr>
            <w:t>48</w:t>
          </w:r>
          <w:r>
            <w:rPr>
              <w:noProof/>
            </w:rPr>
            <w:fldChar w:fldCharType="end"/>
          </w:r>
        </w:p>
        <w:p w14:paraId="4ACCD468" w14:textId="77777777" w:rsidR="00826137" w:rsidRDefault="00826137">
          <w:pPr>
            <w:pStyle w:val="TOC3"/>
            <w:tabs>
              <w:tab w:val="left" w:pos="1136"/>
              <w:tab w:val="right" w:leader="dot" w:pos="9062"/>
            </w:tabs>
            <w:rPr>
              <w:rFonts w:eastAsiaTheme="minorEastAsia"/>
              <w:noProof/>
              <w:sz w:val="24"/>
              <w:szCs w:val="24"/>
              <w:lang w:eastAsia="ja-JP"/>
            </w:rPr>
          </w:pPr>
          <w:r>
            <w:rPr>
              <w:noProof/>
            </w:rPr>
            <w:t>4.4.1</w:t>
          </w:r>
          <w:r>
            <w:rPr>
              <w:rFonts w:eastAsiaTheme="minorEastAsia"/>
              <w:noProof/>
              <w:sz w:val="24"/>
              <w:szCs w:val="24"/>
              <w:lang w:eastAsia="ja-JP"/>
            </w:rPr>
            <w:tab/>
          </w:r>
          <w:r>
            <w:rPr>
              <w:noProof/>
            </w:rPr>
            <w:t>Diagramme d’ordonnancement</w:t>
          </w:r>
          <w:r>
            <w:rPr>
              <w:noProof/>
            </w:rPr>
            <w:tab/>
          </w:r>
          <w:r>
            <w:rPr>
              <w:noProof/>
            </w:rPr>
            <w:fldChar w:fldCharType="begin"/>
          </w:r>
          <w:r>
            <w:rPr>
              <w:noProof/>
            </w:rPr>
            <w:instrText xml:space="preserve"> PAGEREF _Toc219269077 \h </w:instrText>
          </w:r>
          <w:r>
            <w:rPr>
              <w:noProof/>
            </w:rPr>
          </w:r>
          <w:r>
            <w:rPr>
              <w:noProof/>
            </w:rPr>
            <w:fldChar w:fldCharType="separate"/>
          </w:r>
          <w:r>
            <w:rPr>
              <w:noProof/>
            </w:rPr>
            <w:t>48</w:t>
          </w:r>
          <w:r>
            <w:rPr>
              <w:noProof/>
            </w:rPr>
            <w:fldChar w:fldCharType="end"/>
          </w:r>
        </w:p>
        <w:p w14:paraId="2EFD85FB" w14:textId="77777777" w:rsidR="00826137" w:rsidRDefault="00826137">
          <w:pPr>
            <w:pStyle w:val="TOC3"/>
            <w:tabs>
              <w:tab w:val="left" w:pos="1136"/>
              <w:tab w:val="right" w:leader="dot" w:pos="9062"/>
            </w:tabs>
            <w:rPr>
              <w:rFonts w:eastAsiaTheme="minorEastAsia"/>
              <w:noProof/>
              <w:sz w:val="24"/>
              <w:szCs w:val="24"/>
              <w:lang w:eastAsia="ja-JP"/>
            </w:rPr>
          </w:pPr>
          <w:r>
            <w:rPr>
              <w:noProof/>
            </w:rPr>
            <w:t>4.4.2</w:t>
          </w:r>
          <w:r>
            <w:rPr>
              <w:rFonts w:eastAsiaTheme="minorEastAsia"/>
              <w:noProof/>
              <w:sz w:val="24"/>
              <w:szCs w:val="24"/>
              <w:lang w:eastAsia="ja-JP"/>
            </w:rPr>
            <w:tab/>
          </w:r>
          <w:r>
            <w:rPr>
              <w:noProof/>
            </w:rPr>
            <w:t>Diagramme de Gantt</w:t>
          </w:r>
          <w:r>
            <w:rPr>
              <w:noProof/>
            </w:rPr>
            <w:tab/>
          </w:r>
          <w:r>
            <w:rPr>
              <w:noProof/>
            </w:rPr>
            <w:fldChar w:fldCharType="begin"/>
          </w:r>
          <w:r>
            <w:rPr>
              <w:noProof/>
            </w:rPr>
            <w:instrText xml:space="preserve"> PAGEREF _Toc219269078 \h </w:instrText>
          </w:r>
          <w:r>
            <w:rPr>
              <w:noProof/>
            </w:rPr>
          </w:r>
          <w:r>
            <w:rPr>
              <w:noProof/>
            </w:rPr>
            <w:fldChar w:fldCharType="separate"/>
          </w:r>
          <w:r>
            <w:rPr>
              <w:noProof/>
            </w:rPr>
            <w:t>49</w:t>
          </w:r>
          <w:r>
            <w:rPr>
              <w:noProof/>
            </w:rPr>
            <w:fldChar w:fldCharType="end"/>
          </w:r>
        </w:p>
        <w:p w14:paraId="4F09ACC0" w14:textId="77777777" w:rsidR="00826137" w:rsidRDefault="00826137">
          <w:pPr>
            <w:pStyle w:val="TOC2"/>
            <w:tabs>
              <w:tab w:val="left" w:pos="749"/>
              <w:tab w:val="right" w:leader="dot" w:pos="9062"/>
            </w:tabs>
            <w:rPr>
              <w:rFonts w:eastAsiaTheme="minorEastAsia"/>
              <w:noProof/>
              <w:sz w:val="24"/>
              <w:szCs w:val="24"/>
              <w:lang w:eastAsia="ja-JP"/>
            </w:rPr>
          </w:pPr>
          <w:r>
            <w:rPr>
              <w:noProof/>
            </w:rPr>
            <w:t>4.5</w:t>
          </w:r>
          <w:r>
            <w:rPr>
              <w:rFonts w:eastAsiaTheme="minorEastAsia"/>
              <w:noProof/>
              <w:sz w:val="24"/>
              <w:szCs w:val="24"/>
              <w:lang w:eastAsia="ja-JP"/>
            </w:rPr>
            <w:tab/>
          </w:r>
          <w:r>
            <w:rPr>
              <w:noProof/>
            </w:rPr>
            <w:t>Déroulement du projet</w:t>
          </w:r>
          <w:r>
            <w:rPr>
              <w:noProof/>
            </w:rPr>
            <w:tab/>
          </w:r>
          <w:r>
            <w:rPr>
              <w:noProof/>
            </w:rPr>
            <w:fldChar w:fldCharType="begin"/>
          </w:r>
          <w:r>
            <w:rPr>
              <w:noProof/>
            </w:rPr>
            <w:instrText xml:space="preserve"> PAGEREF _Toc219269079 \h </w:instrText>
          </w:r>
          <w:r>
            <w:rPr>
              <w:noProof/>
            </w:rPr>
          </w:r>
          <w:r>
            <w:rPr>
              <w:noProof/>
            </w:rPr>
            <w:fldChar w:fldCharType="separate"/>
          </w:r>
          <w:r>
            <w:rPr>
              <w:noProof/>
            </w:rPr>
            <w:t>50</w:t>
          </w:r>
          <w:r>
            <w:rPr>
              <w:noProof/>
            </w:rPr>
            <w:fldChar w:fldCharType="end"/>
          </w:r>
        </w:p>
        <w:p w14:paraId="41350EED" w14:textId="77777777" w:rsidR="00826137" w:rsidRDefault="00826137">
          <w:pPr>
            <w:pStyle w:val="TOC2"/>
            <w:tabs>
              <w:tab w:val="left" w:pos="749"/>
              <w:tab w:val="right" w:leader="dot" w:pos="9062"/>
            </w:tabs>
            <w:rPr>
              <w:rFonts w:eastAsiaTheme="minorEastAsia"/>
              <w:noProof/>
              <w:sz w:val="24"/>
              <w:szCs w:val="24"/>
              <w:lang w:eastAsia="ja-JP"/>
            </w:rPr>
          </w:pPr>
          <w:r>
            <w:rPr>
              <w:noProof/>
            </w:rPr>
            <w:t>4.6</w:t>
          </w:r>
          <w:r>
            <w:rPr>
              <w:rFonts w:eastAsiaTheme="minorEastAsia"/>
              <w:noProof/>
              <w:sz w:val="24"/>
              <w:szCs w:val="24"/>
              <w:lang w:eastAsia="ja-JP"/>
            </w:rPr>
            <w:tab/>
          </w:r>
          <w:r>
            <w:rPr>
              <w:noProof/>
            </w:rPr>
            <w:t>Analyse de risque</w:t>
          </w:r>
          <w:r>
            <w:rPr>
              <w:noProof/>
            </w:rPr>
            <w:tab/>
          </w:r>
          <w:r>
            <w:rPr>
              <w:noProof/>
            </w:rPr>
            <w:fldChar w:fldCharType="begin"/>
          </w:r>
          <w:r>
            <w:rPr>
              <w:noProof/>
            </w:rPr>
            <w:instrText xml:space="preserve"> PAGEREF _Toc219269080 \h </w:instrText>
          </w:r>
          <w:r>
            <w:rPr>
              <w:noProof/>
            </w:rPr>
          </w:r>
          <w:r>
            <w:rPr>
              <w:noProof/>
            </w:rPr>
            <w:fldChar w:fldCharType="separate"/>
          </w:r>
          <w:r>
            <w:rPr>
              <w:noProof/>
            </w:rPr>
            <w:t>51</w:t>
          </w:r>
          <w:r>
            <w:rPr>
              <w:noProof/>
            </w:rPr>
            <w:fldChar w:fldCharType="end"/>
          </w:r>
        </w:p>
        <w:p w14:paraId="2B8A7763" w14:textId="77777777" w:rsidR="00826137" w:rsidRDefault="00826137">
          <w:pPr>
            <w:pStyle w:val="TOC2"/>
            <w:tabs>
              <w:tab w:val="left" w:pos="749"/>
              <w:tab w:val="right" w:leader="dot" w:pos="9062"/>
            </w:tabs>
            <w:rPr>
              <w:rFonts w:eastAsiaTheme="minorEastAsia"/>
              <w:noProof/>
              <w:sz w:val="24"/>
              <w:szCs w:val="24"/>
              <w:lang w:eastAsia="ja-JP"/>
            </w:rPr>
          </w:pPr>
          <w:r>
            <w:rPr>
              <w:noProof/>
            </w:rPr>
            <w:t>4.7</w:t>
          </w:r>
          <w:r>
            <w:rPr>
              <w:rFonts w:eastAsiaTheme="minorEastAsia"/>
              <w:noProof/>
              <w:sz w:val="24"/>
              <w:szCs w:val="24"/>
              <w:lang w:eastAsia="ja-JP"/>
            </w:rPr>
            <w:tab/>
          </w:r>
          <w:r>
            <w:rPr>
              <w:noProof/>
            </w:rPr>
            <w:t>Fiches de travail</w:t>
          </w:r>
          <w:r>
            <w:rPr>
              <w:noProof/>
            </w:rPr>
            <w:tab/>
          </w:r>
          <w:r>
            <w:rPr>
              <w:noProof/>
            </w:rPr>
            <w:fldChar w:fldCharType="begin"/>
          </w:r>
          <w:r>
            <w:rPr>
              <w:noProof/>
            </w:rPr>
            <w:instrText xml:space="preserve"> PAGEREF _Toc219269081 \h </w:instrText>
          </w:r>
          <w:r>
            <w:rPr>
              <w:noProof/>
            </w:rPr>
          </w:r>
          <w:r>
            <w:rPr>
              <w:noProof/>
            </w:rPr>
            <w:fldChar w:fldCharType="separate"/>
          </w:r>
          <w:r>
            <w:rPr>
              <w:noProof/>
            </w:rPr>
            <w:t>52</w:t>
          </w:r>
          <w:r>
            <w:rPr>
              <w:noProof/>
            </w:rPr>
            <w:fldChar w:fldCharType="end"/>
          </w:r>
        </w:p>
        <w:p w14:paraId="7A12C9E8" w14:textId="77777777" w:rsidR="00826137" w:rsidRDefault="00826137">
          <w:pPr>
            <w:pStyle w:val="TOC3"/>
            <w:tabs>
              <w:tab w:val="left" w:pos="1136"/>
              <w:tab w:val="right" w:leader="dot" w:pos="9062"/>
            </w:tabs>
            <w:rPr>
              <w:rFonts w:eastAsiaTheme="minorEastAsia"/>
              <w:noProof/>
              <w:sz w:val="24"/>
              <w:szCs w:val="24"/>
              <w:lang w:eastAsia="ja-JP"/>
            </w:rPr>
          </w:pPr>
          <w:r>
            <w:rPr>
              <w:noProof/>
            </w:rPr>
            <w:t>4.7.1</w:t>
          </w:r>
          <w:r>
            <w:rPr>
              <w:rFonts w:eastAsiaTheme="minorEastAsia"/>
              <w:noProof/>
              <w:sz w:val="24"/>
              <w:szCs w:val="24"/>
              <w:lang w:eastAsia="ja-JP"/>
            </w:rPr>
            <w:tab/>
          </w:r>
          <w:r>
            <w:rPr>
              <w:noProof/>
            </w:rPr>
            <w:t>Pierre-Alexandre Fonta : Directeur de projet</w:t>
          </w:r>
          <w:r>
            <w:rPr>
              <w:noProof/>
            </w:rPr>
            <w:tab/>
          </w:r>
          <w:r>
            <w:rPr>
              <w:noProof/>
            </w:rPr>
            <w:fldChar w:fldCharType="begin"/>
          </w:r>
          <w:r>
            <w:rPr>
              <w:noProof/>
            </w:rPr>
            <w:instrText xml:space="preserve"> PAGEREF _Toc219269082 \h </w:instrText>
          </w:r>
          <w:r>
            <w:rPr>
              <w:noProof/>
            </w:rPr>
          </w:r>
          <w:r>
            <w:rPr>
              <w:noProof/>
            </w:rPr>
            <w:fldChar w:fldCharType="separate"/>
          </w:r>
          <w:r>
            <w:rPr>
              <w:noProof/>
            </w:rPr>
            <w:t>52</w:t>
          </w:r>
          <w:r>
            <w:rPr>
              <w:noProof/>
            </w:rPr>
            <w:fldChar w:fldCharType="end"/>
          </w:r>
        </w:p>
        <w:p w14:paraId="3DD8CB48" w14:textId="77777777" w:rsidR="00826137" w:rsidRDefault="00826137">
          <w:pPr>
            <w:pStyle w:val="TOC3"/>
            <w:tabs>
              <w:tab w:val="left" w:pos="1136"/>
              <w:tab w:val="right" w:leader="dot" w:pos="9062"/>
            </w:tabs>
            <w:rPr>
              <w:rFonts w:eastAsiaTheme="minorEastAsia"/>
              <w:noProof/>
              <w:sz w:val="24"/>
              <w:szCs w:val="24"/>
              <w:lang w:eastAsia="ja-JP"/>
            </w:rPr>
          </w:pPr>
          <w:r>
            <w:rPr>
              <w:noProof/>
            </w:rPr>
            <w:t>4.7.2</w:t>
          </w:r>
          <w:r>
            <w:rPr>
              <w:rFonts w:eastAsiaTheme="minorEastAsia"/>
              <w:noProof/>
              <w:sz w:val="24"/>
              <w:szCs w:val="24"/>
              <w:lang w:eastAsia="ja-JP"/>
            </w:rPr>
            <w:tab/>
          </w:r>
          <w:r>
            <w:rPr>
              <w:noProof/>
            </w:rPr>
            <w:t>Joseph Silvestre : Manager</w:t>
          </w:r>
          <w:r>
            <w:rPr>
              <w:noProof/>
            </w:rPr>
            <w:tab/>
          </w:r>
          <w:r>
            <w:rPr>
              <w:noProof/>
            </w:rPr>
            <w:fldChar w:fldCharType="begin"/>
          </w:r>
          <w:r>
            <w:rPr>
              <w:noProof/>
            </w:rPr>
            <w:instrText xml:space="preserve"> PAGEREF _Toc219269083 \h </w:instrText>
          </w:r>
          <w:r>
            <w:rPr>
              <w:noProof/>
            </w:rPr>
          </w:r>
          <w:r>
            <w:rPr>
              <w:noProof/>
            </w:rPr>
            <w:fldChar w:fldCharType="separate"/>
          </w:r>
          <w:r>
            <w:rPr>
              <w:noProof/>
            </w:rPr>
            <w:t>54</w:t>
          </w:r>
          <w:r>
            <w:rPr>
              <w:noProof/>
            </w:rPr>
            <w:fldChar w:fldCharType="end"/>
          </w:r>
        </w:p>
        <w:p w14:paraId="40FB68B1" w14:textId="77777777" w:rsidR="00826137" w:rsidRDefault="00826137">
          <w:pPr>
            <w:pStyle w:val="TOC3"/>
            <w:tabs>
              <w:tab w:val="left" w:pos="1136"/>
              <w:tab w:val="right" w:leader="dot" w:pos="9062"/>
            </w:tabs>
            <w:rPr>
              <w:rFonts w:eastAsiaTheme="minorEastAsia"/>
              <w:noProof/>
              <w:sz w:val="24"/>
              <w:szCs w:val="24"/>
              <w:lang w:eastAsia="ja-JP"/>
            </w:rPr>
          </w:pPr>
          <w:r>
            <w:rPr>
              <w:noProof/>
            </w:rPr>
            <w:t>4.7.3</w:t>
          </w:r>
          <w:r>
            <w:rPr>
              <w:rFonts w:eastAsiaTheme="minorEastAsia"/>
              <w:noProof/>
              <w:sz w:val="24"/>
              <w:szCs w:val="24"/>
              <w:lang w:eastAsia="ja-JP"/>
            </w:rPr>
            <w:tab/>
          </w:r>
          <w:r>
            <w:rPr>
              <w:noProof/>
            </w:rPr>
            <w:t>Noé Gaumont : Chef conception</w:t>
          </w:r>
          <w:r>
            <w:rPr>
              <w:noProof/>
            </w:rPr>
            <w:tab/>
          </w:r>
          <w:r>
            <w:rPr>
              <w:noProof/>
            </w:rPr>
            <w:fldChar w:fldCharType="begin"/>
          </w:r>
          <w:r>
            <w:rPr>
              <w:noProof/>
            </w:rPr>
            <w:instrText xml:space="preserve"> PAGEREF _Toc219269084 \h </w:instrText>
          </w:r>
          <w:r>
            <w:rPr>
              <w:noProof/>
            </w:rPr>
          </w:r>
          <w:r>
            <w:rPr>
              <w:noProof/>
            </w:rPr>
            <w:fldChar w:fldCharType="separate"/>
          </w:r>
          <w:r>
            <w:rPr>
              <w:noProof/>
            </w:rPr>
            <w:t>56</w:t>
          </w:r>
          <w:r>
            <w:rPr>
              <w:noProof/>
            </w:rPr>
            <w:fldChar w:fldCharType="end"/>
          </w:r>
        </w:p>
        <w:p w14:paraId="07EC187C" w14:textId="77777777" w:rsidR="00826137" w:rsidRDefault="00826137">
          <w:pPr>
            <w:pStyle w:val="TOC3"/>
            <w:tabs>
              <w:tab w:val="left" w:pos="1136"/>
              <w:tab w:val="right" w:leader="dot" w:pos="9062"/>
            </w:tabs>
            <w:rPr>
              <w:rFonts w:eastAsiaTheme="minorEastAsia"/>
              <w:noProof/>
              <w:sz w:val="24"/>
              <w:szCs w:val="24"/>
              <w:lang w:eastAsia="ja-JP"/>
            </w:rPr>
          </w:pPr>
          <w:r>
            <w:rPr>
              <w:noProof/>
            </w:rPr>
            <w:t>4.7.4</w:t>
          </w:r>
          <w:r>
            <w:rPr>
              <w:rFonts w:eastAsiaTheme="minorEastAsia"/>
              <w:noProof/>
              <w:sz w:val="24"/>
              <w:szCs w:val="24"/>
              <w:lang w:eastAsia="ja-JP"/>
            </w:rPr>
            <w:tab/>
          </w:r>
          <w:r>
            <w:rPr>
              <w:noProof/>
            </w:rPr>
            <w:t>Stéphan Donin : Responsable développement</w:t>
          </w:r>
          <w:r>
            <w:rPr>
              <w:noProof/>
            </w:rPr>
            <w:tab/>
          </w:r>
          <w:r>
            <w:rPr>
              <w:noProof/>
            </w:rPr>
            <w:fldChar w:fldCharType="begin"/>
          </w:r>
          <w:r>
            <w:rPr>
              <w:noProof/>
            </w:rPr>
            <w:instrText xml:space="preserve"> PAGEREF _Toc219269085 \h </w:instrText>
          </w:r>
          <w:r>
            <w:rPr>
              <w:noProof/>
            </w:rPr>
          </w:r>
          <w:r>
            <w:rPr>
              <w:noProof/>
            </w:rPr>
            <w:fldChar w:fldCharType="separate"/>
          </w:r>
          <w:r>
            <w:rPr>
              <w:noProof/>
            </w:rPr>
            <w:t>57</w:t>
          </w:r>
          <w:r>
            <w:rPr>
              <w:noProof/>
            </w:rPr>
            <w:fldChar w:fldCharType="end"/>
          </w:r>
        </w:p>
        <w:p w14:paraId="0773F9C8" w14:textId="77777777" w:rsidR="00826137" w:rsidRDefault="00826137">
          <w:pPr>
            <w:pStyle w:val="TOC3"/>
            <w:tabs>
              <w:tab w:val="left" w:pos="1136"/>
              <w:tab w:val="right" w:leader="dot" w:pos="9062"/>
            </w:tabs>
            <w:rPr>
              <w:rFonts w:eastAsiaTheme="minorEastAsia"/>
              <w:noProof/>
              <w:sz w:val="24"/>
              <w:szCs w:val="24"/>
              <w:lang w:eastAsia="ja-JP"/>
            </w:rPr>
          </w:pPr>
          <w:r>
            <w:rPr>
              <w:noProof/>
            </w:rPr>
            <w:t>4.7.5</w:t>
          </w:r>
          <w:r>
            <w:rPr>
              <w:rFonts w:eastAsiaTheme="minorEastAsia"/>
              <w:noProof/>
              <w:sz w:val="24"/>
              <w:szCs w:val="24"/>
              <w:lang w:eastAsia="ja-JP"/>
            </w:rPr>
            <w:tab/>
          </w:r>
          <w:r>
            <w:rPr>
              <w:noProof/>
            </w:rPr>
            <w:t>Louis Pontoise : Chef qualité</w:t>
          </w:r>
          <w:r>
            <w:rPr>
              <w:noProof/>
            </w:rPr>
            <w:tab/>
          </w:r>
          <w:r>
            <w:rPr>
              <w:noProof/>
            </w:rPr>
            <w:fldChar w:fldCharType="begin"/>
          </w:r>
          <w:r>
            <w:rPr>
              <w:noProof/>
            </w:rPr>
            <w:instrText xml:space="preserve"> PAGEREF _Toc219269086 \h </w:instrText>
          </w:r>
          <w:r>
            <w:rPr>
              <w:noProof/>
            </w:rPr>
          </w:r>
          <w:r>
            <w:rPr>
              <w:noProof/>
            </w:rPr>
            <w:fldChar w:fldCharType="separate"/>
          </w:r>
          <w:r>
            <w:rPr>
              <w:noProof/>
            </w:rPr>
            <w:t>59</w:t>
          </w:r>
          <w:r>
            <w:rPr>
              <w:noProof/>
            </w:rPr>
            <w:fldChar w:fldCharType="end"/>
          </w:r>
        </w:p>
        <w:p w14:paraId="074231FF" w14:textId="77777777" w:rsidR="00826137" w:rsidRDefault="00826137">
          <w:pPr>
            <w:pStyle w:val="TOC3"/>
            <w:tabs>
              <w:tab w:val="left" w:pos="1136"/>
              <w:tab w:val="right" w:leader="dot" w:pos="9062"/>
            </w:tabs>
            <w:rPr>
              <w:rFonts w:eastAsiaTheme="minorEastAsia"/>
              <w:noProof/>
              <w:sz w:val="24"/>
              <w:szCs w:val="24"/>
              <w:lang w:eastAsia="ja-JP"/>
            </w:rPr>
          </w:pPr>
          <w:r>
            <w:rPr>
              <w:noProof/>
            </w:rPr>
            <w:t>4.7.6</w:t>
          </w:r>
          <w:r>
            <w:rPr>
              <w:rFonts w:eastAsiaTheme="minorEastAsia"/>
              <w:noProof/>
              <w:sz w:val="24"/>
              <w:szCs w:val="24"/>
              <w:lang w:eastAsia="ja-JP"/>
            </w:rPr>
            <w:tab/>
          </w:r>
          <w:r>
            <w:rPr>
              <w:noProof/>
            </w:rPr>
            <w:t>Karim Hamidou : Responsable d’études</w:t>
          </w:r>
          <w:r>
            <w:rPr>
              <w:noProof/>
            </w:rPr>
            <w:tab/>
          </w:r>
          <w:r>
            <w:rPr>
              <w:noProof/>
            </w:rPr>
            <w:fldChar w:fldCharType="begin"/>
          </w:r>
          <w:r>
            <w:rPr>
              <w:noProof/>
            </w:rPr>
            <w:instrText xml:space="preserve"> PAGEREF _Toc219269087 \h </w:instrText>
          </w:r>
          <w:r>
            <w:rPr>
              <w:noProof/>
            </w:rPr>
          </w:r>
          <w:r>
            <w:rPr>
              <w:noProof/>
            </w:rPr>
            <w:fldChar w:fldCharType="separate"/>
          </w:r>
          <w:r>
            <w:rPr>
              <w:noProof/>
            </w:rPr>
            <w:t>60</w:t>
          </w:r>
          <w:r>
            <w:rPr>
              <w:noProof/>
            </w:rPr>
            <w:fldChar w:fldCharType="end"/>
          </w:r>
        </w:p>
        <w:p w14:paraId="1184A9EE" w14:textId="77777777" w:rsidR="00826137" w:rsidRDefault="00826137">
          <w:pPr>
            <w:pStyle w:val="TOC1"/>
            <w:tabs>
              <w:tab w:val="left" w:pos="362"/>
              <w:tab w:val="right" w:leader="dot" w:pos="9062"/>
            </w:tabs>
            <w:rPr>
              <w:rFonts w:eastAsiaTheme="minorEastAsia"/>
              <w:noProof/>
              <w:sz w:val="24"/>
              <w:szCs w:val="24"/>
              <w:lang w:eastAsia="ja-JP"/>
            </w:rPr>
          </w:pPr>
          <w:r>
            <w:rPr>
              <w:noProof/>
            </w:rPr>
            <w:t>5</w:t>
          </w:r>
          <w:r>
            <w:rPr>
              <w:rFonts w:eastAsiaTheme="minorEastAsia"/>
              <w:noProof/>
              <w:sz w:val="24"/>
              <w:szCs w:val="24"/>
              <w:lang w:eastAsia="ja-JP"/>
            </w:rPr>
            <w:tab/>
          </w:r>
          <w:r>
            <w:rPr>
              <w:noProof/>
            </w:rPr>
            <w:t>Management du module Communication et Traitement</w:t>
          </w:r>
          <w:r>
            <w:rPr>
              <w:noProof/>
            </w:rPr>
            <w:tab/>
          </w:r>
          <w:r>
            <w:rPr>
              <w:noProof/>
            </w:rPr>
            <w:fldChar w:fldCharType="begin"/>
          </w:r>
          <w:r>
            <w:rPr>
              <w:noProof/>
            </w:rPr>
            <w:instrText xml:space="preserve"> PAGEREF _Toc219269088 \h </w:instrText>
          </w:r>
          <w:r>
            <w:rPr>
              <w:noProof/>
            </w:rPr>
          </w:r>
          <w:r>
            <w:rPr>
              <w:noProof/>
            </w:rPr>
            <w:fldChar w:fldCharType="separate"/>
          </w:r>
          <w:r>
            <w:rPr>
              <w:noProof/>
            </w:rPr>
            <w:t>61</w:t>
          </w:r>
          <w:r>
            <w:rPr>
              <w:noProof/>
            </w:rPr>
            <w:fldChar w:fldCharType="end"/>
          </w:r>
        </w:p>
        <w:p w14:paraId="2977BBF8" w14:textId="77777777" w:rsidR="00826137" w:rsidRDefault="00826137">
          <w:pPr>
            <w:pStyle w:val="TOC2"/>
            <w:tabs>
              <w:tab w:val="left" w:pos="749"/>
              <w:tab w:val="right" w:leader="dot" w:pos="9062"/>
            </w:tabs>
            <w:rPr>
              <w:rFonts w:eastAsiaTheme="minorEastAsia"/>
              <w:noProof/>
              <w:sz w:val="24"/>
              <w:szCs w:val="24"/>
              <w:lang w:eastAsia="ja-JP"/>
            </w:rPr>
          </w:pPr>
          <w:r>
            <w:rPr>
              <w:noProof/>
            </w:rPr>
            <w:t>5.1</w:t>
          </w:r>
          <w:r>
            <w:rPr>
              <w:rFonts w:eastAsiaTheme="minorEastAsia"/>
              <w:noProof/>
              <w:sz w:val="24"/>
              <w:szCs w:val="24"/>
              <w:lang w:eastAsia="ja-JP"/>
            </w:rPr>
            <w:tab/>
          </w:r>
          <w:r>
            <w:rPr>
              <w:noProof/>
            </w:rPr>
            <w:t>Introduction</w:t>
          </w:r>
          <w:r>
            <w:rPr>
              <w:noProof/>
            </w:rPr>
            <w:tab/>
          </w:r>
          <w:r>
            <w:rPr>
              <w:noProof/>
            </w:rPr>
            <w:fldChar w:fldCharType="begin"/>
          </w:r>
          <w:r>
            <w:rPr>
              <w:noProof/>
            </w:rPr>
            <w:instrText xml:space="preserve"> PAGEREF _Toc219269089 \h </w:instrText>
          </w:r>
          <w:r>
            <w:rPr>
              <w:noProof/>
            </w:rPr>
          </w:r>
          <w:r>
            <w:rPr>
              <w:noProof/>
            </w:rPr>
            <w:fldChar w:fldCharType="separate"/>
          </w:r>
          <w:r>
            <w:rPr>
              <w:noProof/>
            </w:rPr>
            <w:t>61</w:t>
          </w:r>
          <w:r>
            <w:rPr>
              <w:noProof/>
            </w:rPr>
            <w:fldChar w:fldCharType="end"/>
          </w:r>
        </w:p>
        <w:p w14:paraId="7172EEE2" w14:textId="77777777" w:rsidR="00826137" w:rsidRDefault="00826137">
          <w:pPr>
            <w:pStyle w:val="TOC2"/>
            <w:tabs>
              <w:tab w:val="left" w:pos="749"/>
              <w:tab w:val="right" w:leader="dot" w:pos="9062"/>
            </w:tabs>
            <w:rPr>
              <w:rFonts w:eastAsiaTheme="minorEastAsia"/>
              <w:noProof/>
              <w:sz w:val="24"/>
              <w:szCs w:val="24"/>
              <w:lang w:eastAsia="ja-JP"/>
            </w:rPr>
          </w:pPr>
          <w:r>
            <w:rPr>
              <w:noProof/>
            </w:rPr>
            <w:t>5.2</w:t>
          </w:r>
          <w:r>
            <w:rPr>
              <w:rFonts w:eastAsiaTheme="minorEastAsia"/>
              <w:noProof/>
              <w:sz w:val="24"/>
              <w:szCs w:val="24"/>
              <w:lang w:eastAsia="ja-JP"/>
            </w:rPr>
            <w:tab/>
          </w:r>
          <w:r>
            <w:rPr>
              <w:noProof/>
            </w:rPr>
            <w:t>Découpage du projet</w:t>
          </w:r>
          <w:r>
            <w:rPr>
              <w:noProof/>
            </w:rPr>
            <w:tab/>
          </w:r>
          <w:r>
            <w:rPr>
              <w:noProof/>
            </w:rPr>
            <w:fldChar w:fldCharType="begin"/>
          </w:r>
          <w:r>
            <w:rPr>
              <w:noProof/>
            </w:rPr>
            <w:instrText xml:space="preserve"> PAGEREF _Toc219269090 \h </w:instrText>
          </w:r>
          <w:r>
            <w:rPr>
              <w:noProof/>
            </w:rPr>
          </w:r>
          <w:r>
            <w:rPr>
              <w:noProof/>
            </w:rPr>
            <w:fldChar w:fldCharType="separate"/>
          </w:r>
          <w:r>
            <w:rPr>
              <w:noProof/>
            </w:rPr>
            <w:t>62</w:t>
          </w:r>
          <w:r>
            <w:rPr>
              <w:noProof/>
            </w:rPr>
            <w:fldChar w:fldCharType="end"/>
          </w:r>
        </w:p>
        <w:p w14:paraId="6143537A" w14:textId="77777777" w:rsidR="00826137" w:rsidRDefault="00826137">
          <w:pPr>
            <w:pStyle w:val="TOC2"/>
            <w:tabs>
              <w:tab w:val="left" w:pos="749"/>
              <w:tab w:val="right" w:leader="dot" w:pos="9062"/>
            </w:tabs>
            <w:rPr>
              <w:rFonts w:eastAsiaTheme="minorEastAsia"/>
              <w:noProof/>
              <w:sz w:val="24"/>
              <w:szCs w:val="24"/>
              <w:lang w:eastAsia="ja-JP"/>
            </w:rPr>
          </w:pPr>
          <w:r>
            <w:rPr>
              <w:noProof/>
            </w:rPr>
            <w:t>5.3</w:t>
          </w:r>
          <w:r>
            <w:rPr>
              <w:rFonts w:eastAsiaTheme="minorEastAsia"/>
              <w:noProof/>
              <w:sz w:val="24"/>
              <w:szCs w:val="24"/>
              <w:lang w:eastAsia="ja-JP"/>
            </w:rPr>
            <w:tab/>
          </w:r>
          <w:r>
            <w:rPr>
              <w:noProof/>
            </w:rPr>
            <w:t>Estimation des charges</w:t>
          </w:r>
          <w:r>
            <w:rPr>
              <w:noProof/>
            </w:rPr>
            <w:tab/>
          </w:r>
          <w:r>
            <w:rPr>
              <w:noProof/>
            </w:rPr>
            <w:fldChar w:fldCharType="begin"/>
          </w:r>
          <w:r>
            <w:rPr>
              <w:noProof/>
            </w:rPr>
            <w:instrText xml:space="preserve"> PAGEREF _Toc219269091 \h </w:instrText>
          </w:r>
          <w:r>
            <w:rPr>
              <w:noProof/>
            </w:rPr>
          </w:r>
          <w:r>
            <w:rPr>
              <w:noProof/>
            </w:rPr>
            <w:fldChar w:fldCharType="separate"/>
          </w:r>
          <w:r>
            <w:rPr>
              <w:noProof/>
            </w:rPr>
            <w:t>63</w:t>
          </w:r>
          <w:r>
            <w:rPr>
              <w:noProof/>
            </w:rPr>
            <w:fldChar w:fldCharType="end"/>
          </w:r>
        </w:p>
        <w:p w14:paraId="6EE6676E" w14:textId="77777777" w:rsidR="00826137" w:rsidRDefault="00826137">
          <w:pPr>
            <w:pStyle w:val="TOC2"/>
            <w:tabs>
              <w:tab w:val="left" w:pos="749"/>
              <w:tab w:val="right" w:leader="dot" w:pos="9062"/>
            </w:tabs>
            <w:rPr>
              <w:rFonts w:eastAsiaTheme="minorEastAsia"/>
              <w:noProof/>
              <w:sz w:val="24"/>
              <w:szCs w:val="24"/>
              <w:lang w:eastAsia="ja-JP"/>
            </w:rPr>
          </w:pPr>
          <w:r>
            <w:rPr>
              <w:noProof/>
            </w:rPr>
            <w:t>5.4</w:t>
          </w:r>
          <w:r>
            <w:rPr>
              <w:rFonts w:eastAsiaTheme="minorEastAsia"/>
              <w:noProof/>
              <w:sz w:val="24"/>
              <w:szCs w:val="24"/>
              <w:lang w:eastAsia="ja-JP"/>
            </w:rPr>
            <w:tab/>
          </w:r>
          <w:r>
            <w:rPr>
              <w:noProof/>
            </w:rPr>
            <w:t>Planification</w:t>
          </w:r>
          <w:r>
            <w:rPr>
              <w:noProof/>
            </w:rPr>
            <w:tab/>
          </w:r>
          <w:r>
            <w:rPr>
              <w:noProof/>
            </w:rPr>
            <w:fldChar w:fldCharType="begin"/>
          </w:r>
          <w:r>
            <w:rPr>
              <w:noProof/>
            </w:rPr>
            <w:instrText xml:space="preserve"> PAGEREF _Toc219269092 \h </w:instrText>
          </w:r>
          <w:r>
            <w:rPr>
              <w:noProof/>
            </w:rPr>
          </w:r>
          <w:r>
            <w:rPr>
              <w:noProof/>
            </w:rPr>
            <w:fldChar w:fldCharType="separate"/>
          </w:r>
          <w:r>
            <w:rPr>
              <w:noProof/>
            </w:rPr>
            <w:t>64</w:t>
          </w:r>
          <w:r>
            <w:rPr>
              <w:noProof/>
            </w:rPr>
            <w:fldChar w:fldCharType="end"/>
          </w:r>
        </w:p>
        <w:p w14:paraId="181AC752" w14:textId="77777777" w:rsidR="00826137" w:rsidRDefault="00826137">
          <w:pPr>
            <w:pStyle w:val="TOC3"/>
            <w:tabs>
              <w:tab w:val="left" w:pos="1136"/>
              <w:tab w:val="right" w:leader="dot" w:pos="9062"/>
            </w:tabs>
            <w:rPr>
              <w:rFonts w:eastAsiaTheme="minorEastAsia"/>
              <w:noProof/>
              <w:sz w:val="24"/>
              <w:szCs w:val="24"/>
              <w:lang w:eastAsia="ja-JP"/>
            </w:rPr>
          </w:pPr>
          <w:r>
            <w:rPr>
              <w:noProof/>
            </w:rPr>
            <w:t>5.4.1</w:t>
          </w:r>
          <w:r>
            <w:rPr>
              <w:rFonts w:eastAsiaTheme="minorEastAsia"/>
              <w:noProof/>
              <w:sz w:val="24"/>
              <w:szCs w:val="24"/>
              <w:lang w:eastAsia="ja-JP"/>
            </w:rPr>
            <w:tab/>
          </w:r>
          <w:r>
            <w:rPr>
              <w:noProof/>
            </w:rPr>
            <w:t>Diagramme d’ordonnancement</w:t>
          </w:r>
          <w:r>
            <w:rPr>
              <w:noProof/>
            </w:rPr>
            <w:tab/>
          </w:r>
          <w:r>
            <w:rPr>
              <w:noProof/>
            </w:rPr>
            <w:fldChar w:fldCharType="begin"/>
          </w:r>
          <w:r>
            <w:rPr>
              <w:noProof/>
            </w:rPr>
            <w:instrText xml:space="preserve"> PAGEREF _Toc219269093 \h </w:instrText>
          </w:r>
          <w:r>
            <w:rPr>
              <w:noProof/>
            </w:rPr>
          </w:r>
          <w:r>
            <w:rPr>
              <w:noProof/>
            </w:rPr>
            <w:fldChar w:fldCharType="separate"/>
          </w:r>
          <w:r>
            <w:rPr>
              <w:noProof/>
            </w:rPr>
            <w:t>64</w:t>
          </w:r>
          <w:r>
            <w:rPr>
              <w:noProof/>
            </w:rPr>
            <w:fldChar w:fldCharType="end"/>
          </w:r>
        </w:p>
        <w:p w14:paraId="565D5F0B" w14:textId="77777777" w:rsidR="00826137" w:rsidRDefault="00826137">
          <w:pPr>
            <w:pStyle w:val="TOC3"/>
            <w:tabs>
              <w:tab w:val="left" w:pos="1136"/>
              <w:tab w:val="right" w:leader="dot" w:pos="9062"/>
            </w:tabs>
            <w:rPr>
              <w:rFonts w:eastAsiaTheme="minorEastAsia"/>
              <w:noProof/>
              <w:sz w:val="24"/>
              <w:szCs w:val="24"/>
              <w:lang w:eastAsia="ja-JP"/>
            </w:rPr>
          </w:pPr>
          <w:r>
            <w:rPr>
              <w:noProof/>
            </w:rPr>
            <w:lastRenderedPageBreak/>
            <w:t>5.4.2</w:t>
          </w:r>
          <w:r>
            <w:rPr>
              <w:rFonts w:eastAsiaTheme="minorEastAsia"/>
              <w:noProof/>
              <w:sz w:val="24"/>
              <w:szCs w:val="24"/>
              <w:lang w:eastAsia="ja-JP"/>
            </w:rPr>
            <w:tab/>
          </w:r>
          <w:r>
            <w:rPr>
              <w:noProof/>
            </w:rPr>
            <w:t>Diagramme de Gantt</w:t>
          </w:r>
          <w:r>
            <w:rPr>
              <w:noProof/>
            </w:rPr>
            <w:tab/>
          </w:r>
          <w:r>
            <w:rPr>
              <w:noProof/>
            </w:rPr>
            <w:fldChar w:fldCharType="begin"/>
          </w:r>
          <w:r>
            <w:rPr>
              <w:noProof/>
            </w:rPr>
            <w:instrText xml:space="preserve"> PAGEREF _Toc219269094 \h </w:instrText>
          </w:r>
          <w:r>
            <w:rPr>
              <w:noProof/>
            </w:rPr>
          </w:r>
          <w:r>
            <w:rPr>
              <w:noProof/>
            </w:rPr>
            <w:fldChar w:fldCharType="separate"/>
          </w:r>
          <w:r>
            <w:rPr>
              <w:noProof/>
            </w:rPr>
            <w:t>65</w:t>
          </w:r>
          <w:r>
            <w:rPr>
              <w:noProof/>
            </w:rPr>
            <w:fldChar w:fldCharType="end"/>
          </w:r>
        </w:p>
        <w:p w14:paraId="5714030F" w14:textId="77777777" w:rsidR="00826137" w:rsidRDefault="00826137">
          <w:pPr>
            <w:pStyle w:val="TOC2"/>
            <w:tabs>
              <w:tab w:val="left" w:pos="749"/>
              <w:tab w:val="right" w:leader="dot" w:pos="9062"/>
            </w:tabs>
            <w:rPr>
              <w:rFonts w:eastAsiaTheme="minorEastAsia"/>
              <w:noProof/>
              <w:sz w:val="24"/>
              <w:szCs w:val="24"/>
              <w:lang w:eastAsia="ja-JP"/>
            </w:rPr>
          </w:pPr>
          <w:r>
            <w:rPr>
              <w:noProof/>
            </w:rPr>
            <w:t>5.5</w:t>
          </w:r>
          <w:r>
            <w:rPr>
              <w:rFonts w:eastAsiaTheme="minorEastAsia"/>
              <w:noProof/>
              <w:sz w:val="24"/>
              <w:szCs w:val="24"/>
              <w:lang w:eastAsia="ja-JP"/>
            </w:rPr>
            <w:tab/>
          </w:r>
          <w:r>
            <w:rPr>
              <w:noProof/>
            </w:rPr>
            <w:t>Déroulement du projet</w:t>
          </w:r>
          <w:r>
            <w:rPr>
              <w:noProof/>
            </w:rPr>
            <w:tab/>
          </w:r>
          <w:r>
            <w:rPr>
              <w:noProof/>
            </w:rPr>
            <w:fldChar w:fldCharType="begin"/>
          </w:r>
          <w:r>
            <w:rPr>
              <w:noProof/>
            </w:rPr>
            <w:instrText xml:space="preserve"> PAGEREF _Toc219269095 \h </w:instrText>
          </w:r>
          <w:r>
            <w:rPr>
              <w:noProof/>
            </w:rPr>
          </w:r>
          <w:r>
            <w:rPr>
              <w:noProof/>
            </w:rPr>
            <w:fldChar w:fldCharType="separate"/>
          </w:r>
          <w:r>
            <w:rPr>
              <w:noProof/>
            </w:rPr>
            <w:t>66</w:t>
          </w:r>
          <w:r>
            <w:rPr>
              <w:noProof/>
            </w:rPr>
            <w:fldChar w:fldCharType="end"/>
          </w:r>
        </w:p>
        <w:p w14:paraId="35C63D07" w14:textId="77777777" w:rsidR="00826137" w:rsidRDefault="00826137">
          <w:pPr>
            <w:pStyle w:val="TOC2"/>
            <w:tabs>
              <w:tab w:val="left" w:pos="749"/>
              <w:tab w:val="right" w:leader="dot" w:pos="9062"/>
            </w:tabs>
            <w:rPr>
              <w:rFonts w:eastAsiaTheme="minorEastAsia"/>
              <w:noProof/>
              <w:sz w:val="24"/>
              <w:szCs w:val="24"/>
              <w:lang w:eastAsia="ja-JP"/>
            </w:rPr>
          </w:pPr>
          <w:r>
            <w:rPr>
              <w:noProof/>
            </w:rPr>
            <w:t>5.6</w:t>
          </w:r>
          <w:r>
            <w:rPr>
              <w:rFonts w:eastAsiaTheme="minorEastAsia"/>
              <w:noProof/>
              <w:sz w:val="24"/>
              <w:szCs w:val="24"/>
              <w:lang w:eastAsia="ja-JP"/>
            </w:rPr>
            <w:tab/>
          </w:r>
          <w:r>
            <w:rPr>
              <w:noProof/>
            </w:rPr>
            <w:t>Analyse de risque</w:t>
          </w:r>
          <w:r>
            <w:rPr>
              <w:noProof/>
            </w:rPr>
            <w:tab/>
          </w:r>
          <w:r>
            <w:rPr>
              <w:noProof/>
            </w:rPr>
            <w:fldChar w:fldCharType="begin"/>
          </w:r>
          <w:r>
            <w:rPr>
              <w:noProof/>
            </w:rPr>
            <w:instrText xml:space="preserve"> PAGEREF _Toc219269096 \h </w:instrText>
          </w:r>
          <w:r>
            <w:rPr>
              <w:noProof/>
            </w:rPr>
          </w:r>
          <w:r>
            <w:rPr>
              <w:noProof/>
            </w:rPr>
            <w:fldChar w:fldCharType="separate"/>
          </w:r>
          <w:r>
            <w:rPr>
              <w:noProof/>
            </w:rPr>
            <w:t>68</w:t>
          </w:r>
          <w:r>
            <w:rPr>
              <w:noProof/>
            </w:rPr>
            <w:fldChar w:fldCharType="end"/>
          </w:r>
        </w:p>
        <w:p w14:paraId="11200293" w14:textId="77777777" w:rsidR="00826137" w:rsidRDefault="00826137">
          <w:pPr>
            <w:pStyle w:val="TOC2"/>
            <w:tabs>
              <w:tab w:val="left" w:pos="749"/>
              <w:tab w:val="right" w:leader="dot" w:pos="9062"/>
            </w:tabs>
            <w:rPr>
              <w:rFonts w:eastAsiaTheme="minorEastAsia"/>
              <w:noProof/>
              <w:sz w:val="24"/>
              <w:szCs w:val="24"/>
              <w:lang w:eastAsia="ja-JP"/>
            </w:rPr>
          </w:pPr>
          <w:r>
            <w:rPr>
              <w:noProof/>
            </w:rPr>
            <w:t>5.7</w:t>
          </w:r>
          <w:r>
            <w:rPr>
              <w:rFonts w:eastAsiaTheme="minorEastAsia"/>
              <w:noProof/>
              <w:sz w:val="24"/>
              <w:szCs w:val="24"/>
              <w:lang w:eastAsia="ja-JP"/>
            </w:rPr>
            <w:tab/>
          </w:r>
          <w:r>
            <w:rPr>
              <w:noProof/>
            </w:rPr>
            <w:t>Fiches de travail</w:t>
          </w:r>
          <w:r>
            <w:rPr>
              <w:noProof/>
            </w:rPr>
            <w:tab/>
          </w:r>
          <w:r>
            <w:rPr>
              <w:noProof/>
            </w:rPr>
            <w:fldChar w:fldCharType="begin"/>
          </w:r>
          <w:r>
            <w:rPr>
              <w:noProof/>
            </w:rPr>
            <w:instrText xml:space="preserve"> PAGEREF _Toc219269097 \h </w:instrText>
          </w:r>
          <w:r>
            <w:rPr>
              <w:noProof/>
            </w:rPr>
          </w:r>
          <w:r>
            <w:rPr>
              <w:noProof/>
            </w:rPr>
            <w:fldChar w:fldCharType="separate"/>
          </w:r>
          <w:r>
            <w:rPr>
              <w:noProof/>
            </w:rPr>
            <w:t>69</w:t>
          </w:r>
          <w:r>
            <w:rPr>
              <w:noProof/>
            </w:rPr>
            <w:fldChar w:fldCharType="end"/>
          </w:r>
        </w:p>
        <w:p w14:paraId="140F6A64" w14:textId="77777777" w:rsidR="00826137" w:rsidRDefault="00826137">
          <w:pPr>
            <w:pStyle w:val="TOC3"/>
            <w:tabs>
              <w:tab w:val="left" w:pos="1136"/>
              <w:tab w:val="right" w:leader="dot" w:pos="9062"/>
            </w:tabs>
            <w:rPr>
              <w:rFonts w:eastAsiaTheme="minorEastAsia"/>
              <w:noProof/>
              <w:sz w:val="24"/>
              <w:szCs w:val="24"/>
              <w:lang w:eastAsia="ja-JP"/>
            </w:rPr>
          </w:pPr>
          <w:r>
            <w:rPr>
              <w:noProof/>
            </w:rPr>
            <w:t>5.7.1</w:t>
          </w:r>
          <w:r>
            <w:rPr>
              <w:rFonts w:eastAsiaTheme="minorEastAsia"/>
              <w:noProof/>
              <w:sz w:val="24"/>
              <w:szCs w:val="24"/>
              <w:lang w:eastAsia="ja-JP"/>
            </w:rPr>
            <w:tab/>
          </w:r>
          <w:r>
            <w:rPr>
              <w:noProof/>
            </w:rPr>
            <w:t>Luc BERTELOOT : Directeur de projet</w:t>
          </w:r>
          <w:r>
            <w:rPr>
              <w:noProof/>
            </w:rPr>
            <w:tab/>
          </w:r>
          <w:r>
            <w:rPr>
              <w:noProof/>
            </w:rPr>
            <w:fldChar w:fldCharType="begin"/>
          </w:r>
          <w:r>
            <w:rPr>
              <w:noProof/>
            </w:rPr>
            <w:instrText xml:space="preserve"> PAGEREF _Toc219269098 \h </w:instrText>
          </w:r>
          <w:r>
            <w:rPr>
              <w:noProof/>
            </w:rPr>
          </w:r>
          <w:r>
            <w:rPr>
              <w:noProof/>
            </w:rPr>
            <w:fldChar w:fldCharType="separate"/>
          </w:r>
          <w:r>
            <w:rPr>
              <w:noProof/>
            </w:rPr>
            <w:t>69</w:t>
          </w:r>
          <w:r>
            <w:rPr>
              <w:noProof/>
            </w:rPr>
            <w:fldChar w:fldCharType="end"/>
          </w:r>
        </w:p>
        <w:p w14:paraId="2E713F84" w14:textId="77777777" w:rsidR="00826137" w:rsidRDefault="00826137">
          <w:pPr>
            <w:pStyle w:val="TOC3"/>
            <w:tabs>
              <w:tab w:val="left" w:pos="1136"/>
              <w:tab w:val="right" w:leader="dot" w:pos="9062"/>
            </w:tabs>
            <w:rPr>
              <w:rFonts w:eastAsiaTheme="minorEastAsia"/>
              <w:noProof/>
              <w:sz w:val="24"/>
              <w:szCs w:val="24"/>
              <w:lang w:eastAsia="ja-JP"/>
            </w:rPr>
          </w:pPr>
          <w:r>
            <w:rPr>
              <w:noProof/>
            </w:rPr>
            <w:t>5.7.2</w:t>
          </w:r>
          <w:r>
            <w:rPr>
              <w:rFonts w:eastAsiaTheme="minorEastAsia"/>
              <w:noProof/>
              <w:sz w:val="24"/>
              <w:szCs w:val="24"/>
              <w:lang w:eastAsia="ja-JP"/>
            </w:rPr>
            <w:tab/>
          </w:r>
          <w:r>
            <w:rPr>
              <w:noProof/>
            </w:rPr>
            <w:t>Vincent PENOT: Manager</w:t>
          </w:r>
          <w:r>
            <w:rPr>
              <w:noProof/>
            </w:rPr>
            <w:tab/>
          </w:r>
          <w:r>
            <w:rPr>
              <w:noProof/>
            </w:rPr>
            <w:fldChar w:fldCharType="begin"/>
          </w:r>
          <w:r>
            <w:rPr>
              <w:noProof/>
            </w:rPr>
            <w:instrText xml:space="preserve"> PAGEREF _Toc219269099 \h </w:instrText>
          </w:r>
          <w:r>
            <w:rPr>
              <w:noProof/>
            </w:rPr>
          </w:r>
          <w:r>
            <w:rPr>
              <w:noProof/>
            </w:rPr>
            <w:fldChar w:fldCharType="separate"/>
          </w:r>
          <w:r>
            <w:rPr>
              <w:noProof/>
            </w:rPr>
            <w:t>70</w:t>
          </w:r>
          <w:r>
            <w:rPr>
              <w:noProof/>
            </w:rPr>
            <w:fldChar w:fldCharType="end"/>
          </w:r>
        </w:p>
        <w:p w14:paraId="499E85D7" w14:textId="77777777" w:rsidR="00826137" w:rsidRDefault="00826137">
          <w:pPr>
            <w:pStyle w:val="TOC3"/>
            <w:tabs>
              <w:tab w:val="left" w:pos="1136"/>
              <w:tab w:val="right" w:leader="dot" w:pos="9062"/>
            </w:tabs>
            <w:rPr>
              <w:rFonts w:eastAsiaTheme="minorEastAsia"/>
              <w:noProof/>
              <w:sz w:val="24"/>
              <w:szCs w:val="24"/>
              <w:lang w:eastAsia="ja-JP"/>
            </w:rPr>
          </w:pPr>
          <w:r>
            <w:rPr>
              <w:noProof/>
            </w:rPr>
            <w:t>5.7.3</w:t>
          </w:r>
          <w:r>
            <w:rPr>
              <w:rFonts w:eastAsiaTheme="minorEastAsia"/>
              <w:noProof/>
              <w:sz w:val="24"/>
              <w:szCs w:val="24"/>
              <w:lang w:eastAsia="ja-JP"/>
            </w:rPr>
            <w:tab/>
          </w:r>
          <w:r>
            <w:rPr>
              <w:noProof/>
            </w:rPr>
            <w:t>Benjamin POIRIER : Chef conception</w:t>
          </w:r>
          <w:r>
            <w:rPr>
              <w:noProof/>
            </w:rPr>
            <w:tab/>
          </w:r>
          <w:r>
            <w:rPr>
              <w:noProof/>
            </w:rPr>
            <w:fldChar w:fldCharType="begin"/>
          </w:r>
          <w:r>
            <w:rPr>
              <w:noProof/>
            </w:rPr>
            <w:instrText xml:space="preserve"> PAGEREF _Toc219269100 \h </w:instrText>
          </w:r>
          <w:r>
            <w:rPr>
              <w:noProof/>
            </w:rPr>
          </w:r>
          <w:r>
            <w:rPr>
              <w:noProof/>
            </w:rPr>
            <w:fldChar w:fldCharType="separate"/>
          </w:r>
          <w:r>
            <w:rPr>
              <w:noProof/>
            </w:rPr>
            <w:t>71</w:t>
          </w:r>
          <w:r>
            <w:rPr>
              <w:noProof/>
            </w:rPr>
            <w:fldChar w:fldCharType="end"/>
          </w:r>
        </w:p>
        <w:p w14:paraId="61816F9B" w14:textId="77777777" w:rsidR="00826137" w:rsidRDefault="00826137">
          <w:pPr>
            <w:pStyle w:val="TOC3"/>
            <w:tabs>
              <w:tab w:val="left" w:pos="1136"/>
              <w:tab w:val="right" w:leader="dot" w:pos="9062"/>
            </w:tabs>
            <w:rPr>
              <w:rFonts w:eastAsiaTheme="minorEastAsia"/>
              <w:noProof/>
              <w:sz w:val="24"/>
              <w:szCs w:val="24"/>
              <w:lang w:eastAsia="ja-JP"/>
            </w:rPr>
          </w:pPr>
          <w:r>
            <w:rPr>
              <w:noProof/>
            </w:rPr>
            <w:t>5.7.4</w:t>
          </w:r>
          <w:r>
            <w:rPr>
              <w:rFonts w:eastAsiaTheme="minorEastAsia"/>
              <w:noProof/>
              <w:sz w:val="24"/>
              <w:szCs w:val="24"/>
              <w:lang w:eastAsia="ja-JP"/>
            </w:rPr>
            <w:tab/>
          </w:r>
          <w:r>
            <w:rPr>
              <w:noProof/>
            </w:rPr>
            <w:t>François GUILPAIN : Responsable développement</w:t>
          </w:r>
          <w:r>
            <w:rPr>
              <w:noProof/>
            </w:rPr>
            <w:tab/>
          </w:r>
          <w:r>
            <w:rPr>
              <w:noProof/>
            </w:rPr>
            <w:fldChar w:fldCharType="begin"/>
          </w:r>
          <w:r>
            <w:rPr>
              <w:noProof/>
            </w:rPr>
            <w:instrText xml:space="preserve"> PAGEREF _Toc219269101 \h </w:instrText>
          </w:r>
          <w:r>
            <w:rPr>
              <w:noProof/>
            </w:rPr>
          </w:r>
          <w:r>
            <w:rPr>
              <w:noProof/>
            </w:rPr>
            <w:fldChar w:fldCharType="separate"/>
          </w:r>
          <w:r>
            <w:rPr>
              <w:noProof/>
            </w:rPr>
            <w:t>72</w:t>
          </w:r>
          <w:r>
            <w:rPr>
              <w:noProof/>
            </w:rPr>
            <w:fldChar w:fldCharType="end"/>
          </w:r>
        </w:p>
        <w:p w14:paraId="3DA379BB" w14:textId="77777777" w:rsidR="00826137" w:rsidRDefault="00826137">
          <w:pPr>
            <w:pStyle w:val="TOC3"/>
            <w:tabs>
              <w:tab w:val="left" w:pos="1136"/>
              <w:tab w:val="right" w:leader="dot" w:pos="9062"/>
            </w:tabs>
            <w:rPr>
              <w:rFonts w:eastAsiaTheme="minorEastAsia"/>
              <w:noProof/>
              <w:sz w:val="24"/>
              <w:szCs w:val="24"/>
              <w:lang w:eastAsia="ja-JP"/>
            </w:rPr>
          </w:pPr>
          <w:r>
            <w:rPr>
              <w:noProof/>
            </w:rPr>
            <w:t>5.7.5</w:t>
          </w:r>
          <w:r>
            <w:rPr>
              <w:rFonts w:eastAsiaTheme="minorEastAsia"/>
              <w:noProof/>
              <w:sz w:val="24"/>
              <w:szCs w:val="24"/>
              <w:lang w:eastAsia="ja-JP"/>
            </w:rPr>
            <w:tab/>
          </w:r>
          <w:r>
            <w:rPr>
              <w:noProof/>
            </w:rPr>
            <w:t>Caroline ZAWADA : Chef qualité</w:t>
          </w:r>
          <w:r>
            <w:rPr>
              <w:noProof/>
            </w:rPr>
            <w:tab/>
          </w:r>
          <w:r>
            <w:rPr>
              <w:noProof/>
            </w:rPr>
            <w:fldChar w:fldCharType="begin"/>
          </w:r>
          <w:r>
            <w:rPr>
              <w:noProof/>
            </w:rPr>
            <w:instrText xml:space="preserve"> PAGEREF _Toc219269102 \h </w:instrText>
          </w:r>
          <w:r>
            <w:rPr>
              <w:noProof/>
            </w:rPr>
          </w:r>
          <w:r>
            <w:rPr>
              <w:noProof/>
            </w:rPr>
            <w:fldChar w:fldCharType="separate"/>
          </w:r>
          <w:r>
            <w:rPr>
              <w:noProof/>
            </w:rPr>
            <w:t>73</w:t>
          </w:r>
          <w:r>
            <w:rPr>
              <w:noProof/>
            </w:rPr>
            <w:fldChar w:fldCharType="end"/>
          </w:r>
        </w:p>
        <w:p w14:paraId="4381CE67" w14:textId="77777777" w:rsidR="00826137" w:rsidRDefault="00826137">
          <w:pPr>
            <w:pStyle w:val="TOC2"/>
            <w:tabs>
              <w:tab w:val="left" w:pos="749"/>
              <w:tab w:val="right" w:leader="dot" w:pos="9062"/>
            </w:tabs>
            <w:rPr>
              <w:rFonts w:eastAsiaTheme="minorEastAsia"/>
              <w:noProof/>
              <w:sz w:val="24"/>
              <w:szCs w:val="24"/>
              <w:lang w:eastAsia="ja-JP"/>
            </w:rPr>
          </w:pPr>
          <w:r>
            <w:rPr>
              <w:noProof/>
            </w:rPr>
            <w:t>5.8</w:t>
          </w:r>
          <w:r>
            <w:rPr>
              <w:rFonts w:eastAsiaTheme="minorEastAsia"/>
              <w:noProof/>
              <w:sz w:val="24"/>
              <w:szCs w:val="24"/>
              <w:lang w:eastAsia="ja-JP"/>
            </w:rPr>
            <w:tab/>
          </w:r>
          <w:r>
            <w:rPr>
              <w:noProof/>
            </w:rPr>
            <w:t>Auto-notation</w:t>
          </w:r>
          <w:r>
            <w:rPr>
              <w:noProof/>
            </w:rPr>
            <w:tab/>
          </w:r>
          <w:r>
            <w:rPr>
              <w:noProof/>
            </w:rPr>
            <w:fldChar w:fldCharType="begin"/>
          </w:r>
          <w:r>
            <w:rPr>
              <w:noProof/>
            </w:rPr>
            <w:instrText xml:space="preserve"> PAGEREF _Toc219269103 \h </w:instrText>
          </w:r>
          <w:r>
            <w:rPr>
              <w:noProof/>
            </w:rPr>
          </w:r>
          <w:r>
            <w:rPr>
              <w:noProof/>
            </w:rPr>
            <w:fldChar w:fldCharType="separate"/>
          </w:r>
          <w:r>
            <w:rPr>
              <w:noProof/>
            </w:rPr>
            <w:t>74</w:t>
          </w:r>
          <w:r>
            <w:rPr>
              <w:noProof/>
            </w:rPr>
            <w:fldChar w:fldCharType="end"/>
          </w:r>
        </w:p>
        <w:p w14:paraId="65D82C98" w14:textId="77777777" w:rsidR="00826137" w:rsidRDefault="00826137">
          <w:pPr>
            <w:pStyle w:val="TOC1"/>
            <w:tabs>
              <w:tab w:val="left" w:pos="362"/>
              <w:tab w:val="right" w:leader="dot" w:pos="9062"/>
            </w:tabs>
            <w:rPr>
              <w:rFonts w:eastAsiaTheme="minorEastAsia"/>
              <w:noProof/>
              <w:sz w:val="24"/>
              <w:szCs w:val="24"/>
              <w:lang w:eastAsia="ja-JP"/>
            </w:rPr>
          </w:pPr>
          <w:r>
            <w:rPr>
              <w:noProof/>
            </w:rPr>
            <w:t>6</w:t>
          </w:r>
          <w:r>
            <w:rPr>
              <w:rFonts w:eastAsiaTheme="minorEastAsia"/>
              <w:noProof/>
              <w:sz w:val="24"/>
              <w:szCs w:val="24"/>
              <w:lang w:eastAsia="ja-JP"/>
            </w:rPr>
            <w:tab/>
          </w:r>
          <w:r>
            <w:rPr>
              <w:noProof/>
            </w:rPr>
            <w:t>Bilan</w:t>
          </w:r>
          <w:r>
            <w:rPr>
              <w:noProof/>
            </w:rPr>
            <w:tab/>
          </w:r>
          <w:r>
            <w:rPr>
              <w:noProof/>
            </w:rPr>
            <w:fldChar w:fldCharType="begin"/>
          </w:r>
          <w:r>
            <w:rPr>
              <w:noProof/>
            </w:rPr>
            <w:instrText xml:space="preserve"> PAGEREF _Toc219269104 \h </w:instrText>
          </w:r>
          <w:r>
            <w:rPr>
              <w:noProof/>
            </w:rPr>
          </w:r>
          <w:r>
            <w:rPr>
              <w:noProof/>
            </w:rPr>
            <w:fldChar w:fldCharType="separate"/>
          </w:r>
          <w:r>
            <w:rPr>
              <w:noProof/>
            </w:rPr>
            <w:t>75</w:t>
          </w:r>
          <w:r>
            <w:rPr>
              <w:noProof/>
            </w:rPr>
            <w:fldChar w:fldCharType="end"/>
          </w:r>
        </w:p>
        <w:p w14:paraId="2E2F7CE4" w14:textId="77777777" w:rsidR="00954E67" w:rsidRDefault="00B97C80">
          <w:r w:rsidRPr="00954E67">
            <w:rPr>
              <w:sz w:val="28"/>
              <w:szCs w:val="28"/>
            </w:rPr>
            <w:fldChar w:fldCharType="end"/>
          </w:r>
        </w:p>
      </w:sdtContent>
    </w:sdt>
    <w:p w14:paraId="6ED6FBAF" w14:textId="77777777" w:rsidR="007C15D1" w:rsidRDefault="007C15D1">
      <w:r>
        <w:br w:type="page"/>
      </w:r>
    </w:p>
    <w:p w14:paraId="48826601" w14:textId="77777777" w:rsidR="007C15D1" w:rsidRDefault="007C15D1" w:rsidP="007C15D1">
      <w:pPr>
        <w:pStyle w:val="TOCHeading"/>
        <w:rPr>
          <w:rStyle w:val="Heading1Char"/>
        </w:rPr>
      </w:pPr>
      <w:r>
        <w:rPr>
          <w:rStyle w:val="Heading1Char"/>
        </w:rPr>
        <w:lastRenderedPageBreak/>
        <w:t xml:space="preserve">Table des tableaux </w:t>
      </w:r>
      <w:bookmarkStart w:id="0" w:name="_GoBack"/>
      <w:bookmarkEnd w:id="0"/>
    </w:p>
    <w:p w14:paraId="4D9010E6" w14:textId="77777777" w:rsidR="007C15D1" w:rsidRDefault="007C15D1" w:rsidP="007C15D1"/>
    <w:p w14:paraId="2AE52DE9" w14:textId="77777777" w:rsidR="007C15D1" w:rsidRPr="000C4F91" w:rsidRDefault="00B97C80">
      <w:pPr>
        <w:pStyle w:val="TableofFigures"/>
        <w:tabs>
          <w:tab w:val="right" w:leader="dot" w:pos="9062"/>
        </w:tabs>
        <w:rPr>
          <w:rFonts w:eastAsiaTheme="minorEastAsia"/>
          <w:noProof/>
          <w:sz w:val="24"/>
          <w:szCs w:val="24"/>
          <w:lang w:eastAsia="ja-JP"/>
        </w:rPr>
      </w:pPr>
      <w:r>
        <w:fldChar w:fldCharType="begin"/>
      </w:r>
      <w:r w:rsidR="007C15D1">
        <w:instrText xml:space="preserve"> TOC \c "Tableau" </w:instrText>
      </w:r>
      <w:r>
        <w:fldChar w:fldCharType="separate"/>
      </w:r>
      <w:r w:rsidR="007C15D1">
        <w:rPr>
          <w:noProof/>
        </w:rPr>
        <w:t>Tableau 1 : Syntaxe des mots-clés dans le code</w:t>
      </w:r>
      <w:r w:rsidR="007C15D1">
        <w:rPr>
          <w:noProof/>
        </w:rPr>
        <w:tab/>
      </w:r>
      <w:r>
        <w:rPr>
          <w:noProof/>
        </w:rPr>
        <w:fldChar w:fldCharType="begin"/>
      </w:r>
      <w:r w:rsidR="007C15D1">
        <w:rPr>
          <w:noProof/>
        </w:rPr>
        <w:instrText xml:space="preserve"> PAGEREF _Toc219225450 \h </w:instrText>
      </w:r>
      <w:r>
        <w:rPr>
          <w:noProof/>
        </w:rPr>
      </w:r>
      <w:r>
        <w:rPr>
          <w:noProof/>
        </w:rPr>
        <w:fldChar w:fldCharType="separate"/>
      </w:r>
      <w:r w:rsidR="000C4F91">
        <w:rPr>
          <w:noProof/>
        </w:rPr>
        <w:t>9</w:t>
      </w:r>
      <w:r>
        <w:rPr>
          <w:noProof/>
        </w:rPr>
        <w:fldChar w:fldCharType="end"/>
      </w:r>
    </w:p>
    <w:p w14:paraId="351EFBC4"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2: Matrice des classes de risques</w:t>
      </w:r>
      <w:r>
        <w:rPr>
          <w:noProof/>
        </w:rPr>
        <w:tab/>
      </w:r>
      <w:r w:rsidR="00B97C80">
        <w:rPr>
          <w:noProof/>
        </w:rPr>
        <w:fldChar w:fldCharType="begin"/>
      </w:r>
      <w:r>
        <w:rPr>
          <w:noProof/>
        </w:rPr>
        <w:instrText xml:space="preserve"> PAGEREF _Toc219225451 \h </w:instrText>
      </w:r>
      <w:r w:rsidR="00B97C80">
        <w:rPr>
          <w:noProof/>
        </w:rPr>
      </w:r>
      <w:r w:rsidR="00B97C80">
        <w:rPr>
          <w:noProof/>
        </w:rPr>
        <w:fldChar w:fldCharType="separate"/>
      </w:r>
      <w:r w:rsidR="000C4F91">
        <w:rPr>
          <w:noProof/>
        </w:rPr>
        <w:t>10</w:t>
      </w:r>
      <w:r w:rsidR="00B97C80">
        <w:rPr>
          <w:noProof/>
        </w:rPr>
        <w:fldChar w:fldCharType="end"/>
      </w:r>
    </w:p>
    <w:p w14:paraId="00AD69EB"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3 : Analyse de risque Globale</w:t>
      </w:r>
      <w:r>
        <w:rPr>
          <w:noProof/>
        </w:rPr>
        <w:tab/>
      </w:r>
      <w:r w:rsidR="00B97C80">
        <w:rPr>
          <w:noProof/>
        </w:rPr>
        <w:fldChar w:fldCharType="begin"/>
      </w:r>
      <w:r>
        <w:rPr>
          <w:noProof/>
        </w:rPr>
        <w:instrText xml:space="preserve"> PAGEREF _Toc219225452 \h </w:instrText>
      </w:r>
      <w:r w:rsidR="00B97C80">
        <w:rPr>
          <w:noProof/>
        </w:rPr>
      </w:r>
      <w:r w:rsidR="00B97C80">
        <w:rPr>
          <w:noProof/>
        </w:rPr>
        <w:fldChar w:fldCharType="separate"/>
      </w:r>
      <w:r w:rsidR="000C4F91">
        <w:rPr>
          <w:noProof/>
        </w:rPr>
        <w:t>10</w:t>
      </w:r>
      <w:r w:rsidR="00B97C80">
        <w:rPr>
          <w:noProof/>
        </w:rPr>
        <w:fldChar w:fldCharType="end"/>
      </w:r>
    </w:p>
    <w:p w14:paraId="17C51C70"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4 : Analyse de risque IHM Grille</w:t>
      </w:r>
      <w:r>
        <w:rPr>
          <w:noProof/>
        </w:rPr>
        <w:tab/>
      </w:r>
      <w:r w:rsidR="00B97C80">
        <w:rPr>
          <w:noProof/>
        </w:rPr>
        <w:fldChar w:fldCharType="begin"/>
      </w:r>
      <w:r>
        <w:rPr>
          <w:noProof/>
        </w:rPr>
        <w:instrText xml:space="preserve"> PAGEREF _Toc219225453 \h </w:instrText>
      </w:r>
      <w:r w:rsidR="00B97C80">
        <w:rPr>
          <w:noProof/>
        </w:rPr>
      </w:r>
      <w:r w:rsidR="00B97C80">
        <w:rPr>
          <w:noProof/>
        </w:rPr>
        <w:fldChar w:fldCharType="separate"/>
      </w:r>
      <w:r w:rsidR="000C4F91">
        <w:rPr>
          <w:noProof/>
        </w:rPr>
        <w:t>16</w:t>
      </w:r>
      <w:r w:rsidR="00B97C80">
        <w:rPr>
          <w:noProof/>
        </w:rPr>
        <w:fldChar w:fldCharType="end"/>
      </w:r>
    </w:p>
    <w:p w14:paraId="7FE0B3C6"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5 : Analyse de risque IHM Connexion</w:t>
      </w:r>
      <w:r>
        <w:rPr>
          <w:noProof/>
        </w:rPr>
        <w:tab/>
      </w:r>
      <w:r w:rsidR="00B97C80">
        <w:rPr>
          <w:noProof/>
        </w:rPr>
        <w:fldChar w:fldCharType="begin"/>
      </w:r>
      <w:r>
        <w:rPr>
          <w:noProof/>
        </w:rPr>
        <w:instrText xml:space="preserve"> PAGEREF _Toc219225454 \h </w:instrText>
      </w:r>
      <w:r w:rsidR="00B97C80">
        <w:rPr>
          <w:noProof/>
        </w:rPr>
      </w:r>
      <w:r w:rsidR="00B97C80">
        <w:rPr>
          <w:noProof/>
        </w:rPr>
        <w:fldChar w:fldCharType="separate"/>
      </w:r>
      <w:r w:rsidR="000C4F91">
        <w:rPr>
          <w:noProof/>
        </w:rPr>
        <w:t>33</w:t>
      </w:r>
      <w:r w:rsidR="00B97C80">
        <w:rPr>
          <w:noProof/>
        </w:rPr>
        <w:fldChar w:fldCharType="end"/>
      </w:r>
    </w:p>
    <w:p w14:paraId="6A5DBC62"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6 : Analyse Risque Gestion de Données</w:t>
      </w:r>
      <w:r>
        <w:rPr>
          <w:noProof/>
        </w:rPr>
        <w:tab/>
      </w:r>
      <w:r w:rsidR="00B97C80">
        <w:rPr>
          <w:noProof/>
        </w:rPr>
        <w:fldChar w:fldCharType="begin"/>
      </w:r>
      <w:r>
        <w:rPr>
          <w:noProof/>
        </w:rPr>
        <w:instrText xml:space="preserve"> PAGEREF _Toc219225455 \h </w:instrText>
      </w:r>
      <w:r w:rsidR="00B97C80">
        <w:rPr>
          <w:noProof/>
        </w:rPr>
      </w:r>
      <w:r w:rsidR="00B97C80">
        <w:rPr>
          <w:noProof/>
        </w:rPr>
        <w:fldChar w:fldCharType="separate"/>
      </w:r>
      <w:r w:rsidR="000C4F91">
        <w:rPr>
          <w:noProof/>
        </w:rPr>
        <w:t>50</w:t>
      </w:r>
      <w:r w:rsidR="00B97C80">
        <w:rPr>
          <w:noProof/>
        </w:rPr>
        <w:fldChar w:fldCharType="end"/>
      </w:r>
    </w:p>
    <w:p w14:paraId="2910F12A"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7 : Analyse de risque Communication et Traitement</w:t>
      </w:r>
      <w:r>
        <w:rPr>
          <w:noProof/>
        </w:rPr>
        <w:tab/>
      </w:r>
      <w:r w:rsidR="00B97C80">
        <w:rPr>
          <w:noProof/>
        </w:rPr>
        <w:fldChar w:fldCharType="begin"/>
      </w:r>
      <w:r>
        <w:rPr>
          <w:noProof/>
        </w:rPr>
        <w:instrText xml:space="preserve"> PAGEREF _Toc219225456 \h </w:instrText>
      </w:r>
      <w:r w:rsidR="00B97C80">
        <w:rPr>
          <w:noProof/>
        </w:rPr>
      </w:r>
      <w:r w:rsidR="00B97C80">
        <w:rPr>
          <w:noProof/>
        </w:rPr>
        <w:fldChar w:fldCharType="separate"/>
      </w:r>
      <w:r w:rsidR="000C4F91">
        <w:rPr>
          <w:noProof/>
        </w:rPr>
        <w:t>67</w:t>
      </w:r>
      <w:r w:rsidR="00B97C80">
        <w:rPr>
          <w:noProof/>
        </w:rPr>
        <w:fldChar w:fldCharType="end"/>
      </w:r>
    </w:p>
    <w:p w14:paraId="0A00B1E0" w14:textId="77777777" w:rsidR="007C15D1" w:rsidRPr="007C15D1" w:rsidRDefault="00B97C80" w:rsidP="007C15D1">
      <w:r>
        <w:fldChar w:fldCharType="end"/>
      </w:r>
    </w:p>
    <w:p w14:paraId="57B49B24" w14:textId="77777777" w:rsidR="007C15D1" w:rsidRDefault="007C15D1">
      <w:r>
        <w:br w:type="page"/>
      </w:r>
    </w:p>
    <w:p w14:paraId="46B099D5" w14:textId="77777777" w:rsidR="008C4DE1" w:rsidRPr="00D93E53" w:rsidRDefault="00396610" w:rsidP="00D93E53">
      <w:pPr>
        <w:pStyle w:val="Heading1"/>
      </w:pPr>
      <w:bookmarkStart w:id="1" w:name="_Toc219269028"/>
      <w:r>
        <w:lastRenderedPageBreak/>
        <w:t xml:space="preserve">Un unique projet : </w:t>
      </w:r>
      <w:r w:rsidR="000C4F91">
        <w:t>ChessP2P</w:t>
      </w:r>
      <w:bookmarkEnd w:id="1"/>
    </w:p>
    <w:p w14:paraId="000A4D7C" w14:textId="77777777" w:rsidR="00E5775C" w:rsidRDefault="007C4719" w:rsidP="00E5775C">
      <w:pPr>
        <w:pStyle w:val="Heading2"/>
      </w:pPr>
      <w:bookmarkStart w:id="2" w:name="_Toc219269029"/>
      <w:r>
        <w:t>Introduction générale</w:t>
      </w:r>
      <w:bookmarkEnd w:id="2"/>
    </w:p>
    <w:p w14:paraId="264B3E01" w14:textId="77777777" w:rsidR="00BC01AA" w:rsidRDefault="00BC01AA" w:rsidP="00606DA6">
      <w:pPr>
        <w:ind w:firstLine="708"/>
        <w:jc w:val="both"/>
      </w:pPr>
      <w:r>
        <w:t xml:space="preserve">Le projet </w:t>
      </w:r>
      <w:r w:rsidR="000C4F91">
        <w:t>ChessP2P</w:t>
      </w:r>
      <w:r>
        <w:t xml:space="preserve"> est un projet effectué dans le cadre de l’unité de valeur LO23 à l’Université de Technologie de Compiègne, concernant la conduite de projets informatiques. L’objectif est de réaliser un jeu d’échec en réseau décentralisé. La particularité de ce projet repose notamment sur les contraintes organisationnelles qui n</w:t>
      </w:r>
      <w:r w:rsidR="000C4F91">
        <w:t>ous ont été imposées : vingt-trois</w:t>
      </w:r>
      <w:r>
        <w:t xml:space="preserve"> étudiants doivent travailler en accord sur ce projet préalablement découpé structurellement en quatre modules, dans un délai restreint (le projet doit être finalisé pour la fin du semestre d’automne 2012). </w:t>
      </w:r>
    </w:p>
    <w:p w14:paraId="2F96696F" w14:textId="77777777" w:rsidR="00BC01AA" w:rsidRDefault="00BC01AA" w:rsidP="00606DA6">
      <w:pPr>
        <w:ind w:firstLine="708"/>
        <w:jc w:val="both"/>
      </w:pPr>
      <w:r>
        <w:t xml:space="preserve">Le plan de management est donc, dans cette situation, un document primordial. </w:t>
      </w:r>
      <w:r w:rsidR="00606DA6">
        <w:t>En effet, l’importance du nombre d’acteurs et les courts délais imposés font de l’organisation générale du projet une étape majeure pour sa réussite.</w:t>
      </w:r>
      <w:r w:rsidR="00715679">
        <w:t xml:space="preserve"> Il constitue, au final, le fil rouge de notre projet : en plus de toutes les données organisationnelles et structurelles et les actions qualités, il nous permet de garder un historique du déroulement du projet et des tâches effectuées. </w:t>
      </w:r>
    </w:p>
    <w:p w14:paraId="385789DD" w14:textId="77777777" w:rsidR="00606DA6" w:rsidRDefault="00606DA6" w:rsidP="00606DA6">
      <w:pPr>
        <w:ind w:firstLine="708"/>
        <w:jc w:val="both"/>
      </w:pPr>
      <w:r>
        <w:t xml:space="preserve">Dans ce document, nous verrons donc en premier lieu l’organisation du projet d’un point de vue macroscopique.  Ce point réunit les informations sur l’organisation globale </w:t>
      </w:r>
      <w:r w:rsidR="00AB5267">
        <w:t xml:space="preserve">des acteurs ainsi que les actions qualité générales, garantissant l’homogénéité du travail de chacun. Nous y verrons également la place de la gestion de projet pour </w:t>
      </w:r>
      <w:r w:rsidR="000C4F91">
        <w:t>ChessP2P</w:t>
      </w:r>
      <w:r w:rsidR="00AB5267">
        <w:t>.</w:t>
      </w:r>
    </w:p>
    <w:p w14:paraId="1150A227" w14:textId="77777777" w:rsidR="00AB5267" w:rsidRPr="00BC01AA" w:rsidRDefault="00AB5267" w:rsidP="00606DA6">
      <w:pPr>
        <w:ind w:firstLine="708"/>
        <w:jc w:val="both"/>
      </w:pPr>
      <w:r>
        <w:t xml:space="preserve">Les quatre points suivants réfèrent au management de chacun des modules. Après avoir rappelé les objectifs de chacun, </w:t>
      </w:r>
      <w:r w:rsidR="00AE3797">
        <w:t xml:space="preserve">ces points nous permettront de voir l’organisation du projet par acteur et dans le temps de manière plus détaillée que dans le point de vue global. </w:t>
      </w:r>
      <w:r w:rsidR="00715679">
        <w:t>Régulièrement mis à jour, ils permettront également de garder l’historique du travail effectué par chacun et nous aiderons, au fur et à mesure, à prévoir les tâches à réaliser par la suite. Enfin, on pourra retrouver dans le bilan le retour d’expérience de chaque groupe</w:t>
      </w:r>
      <w:r w:rsidR="0042729A">
        <w:t xml:space="preserve"> autour du projet </w:t>
      </w:r>
      <w:r w:rsidR="000C4F91">
        <w:t>ChessP2P</w:t>
      </w:r>
      <w:r w:rsidR="00715679">
        <w:t>.</w:t>
      </w:r>
    </w:p>
    <w:p w14:paraId="5D6974DA" w14:textId="77777777" w:rsidR="00BC01AA" w:rsidRDefault="007C4719">
      <w:r>
        <w:br w:type="page"/>
      </w:r>
    </w:p>
    <w:p w14:paraId="31B4C25C" w14:textId="77777777" w:rsidR="007C4719" w:rsidRDefault="007C4719" w:rsidP="007C4719">
      <w:pPr>
        <w:pStyle w:val="Heading2"/>
      </w:pPr>
      <w:bookmarkStart w:id="3" w:name="_Toc219269030"/>
      <w:r>
        <w:lastRenderedPageBreak/>
        <w:t>Organigramme de l’équipe</w:t>
      </w:r>
      <w:bookmarkEnd w:id="3"/>
    </w:p>
    <w:p w14:paraId="7E91243A" w14:textId="77777777" w:rsidR="007C4719" w:rsidRPr="007C4719" w:rsidRDefault="007C4719" w:rsidP="007C4719"/>
    <w:p w14:paraId="2127B8FD" w14:textId="182B195D" w:rsidR="00FE4BC0" w:rsidRDefault="00D04DDA">
      <w:r>
        <w:rPr>
          <w:noProof/>
          <w:lang w:val="en-US"/>
        </w:rPr>
        <mc:AlternateContent>
          <mc:Choice Requires="wpg">
            <w:drawing>
              <wp:anchor distT="0" distB="0" distL="114300" distR="114300" simplePos="0" relativeHeight="251708416" behindDoc="0" locked="0" layoutInCell="1" allowOverlap="1" wp14:anchorId="55926327" wp14:editId="7E7CE35B">
                <wp:simplePos x="0" y="0"/>
                <wp:positionH relativeFrom="column">
                  <wp:posOffset>-838835</wp:posOffset>
                </wp:positionH>
                <wp:positionV relativeFrom="paragraph">
                  <wp:posOffset>417830</wp:posOffset>
                </wp:positionV>
                <wp:extent cx="7442200" cy="6741160"/>
                <wp:effectExtent l="0" t="635" r="15240" b="14605"/>
                <wp:wrapNone/>
                <wp:docPr id="13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0" cy="6741160"/>
                          <a:chOff x="95" y="1421"/>
                          <a:chExt cx="11720" cy="10616"/>
                        </a:xfrm>
                      </wpg:grpSpPr>
                      <wps:wsp>
                        <wps:cNvPr id="131" name="AutoShape 20"/>
                        <wps:cNvSpPr>
                          <a:spLocks noChangeArrowheads="1"/>
                        </wps:cNvSpPr>
                        <wps:spPr bwMode="auto">
                          <a:xfrm>
                            <a:off x="4912" y="1421"/>
                            <a:ext cx="3655" cy="866"/>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0712D61E" w14:textId="77777777" w:rsidR="0050325E" w:rsidRPr="00B31295" w:rsidRDefault="0050325E" w:rsidP="00B064A3">
                              <w:pPr>
                                <w:jc w:val="center"/>
                                <w:rPr>
                                  <w:b/>
                                  <w:sz w:val="32"/>
                                </w:rPr>
                              </w:pPr>
                              <w:r w:rsidRPr="00B31295">
                                <w:rPr>
                                  <w:b/>
                                  <w:sz w:val="32"/>
                                </w:rPr>
                                <w:t xml:space="preserve">LO23 : </w:t>
                              </w:r>
                              <w:r>
                                <w:rPr>
                                  <w:b/>
                                  <w:sz w:val="32"/>
                                </w:rPr>
                                <w:t>ChessP2P</w:t>
                              </w:r>
                            </w:p>
                          </w:txbxContent>
                        </wps:txbx>
                        <wps:bodyPr rot="0" vert="horz" wrap="square" lIns="91440" tIns="45720" rIns="91440" bIns="45720" anchor="t" anchorCtr="0" upright="1">
                          <a:noAutofit/>
                        </wps:bodyPr>
                      </wps:wsp>
                      <wps:wsp>
                        <wps:cNvPr id="132" name="AutoShape 21"/>
                        <wps:cNvSpPr>
                          <a:spLocks noChangeArrowheads="1"/>
                        </wps:cNvSpPr>
                        <wps:spPr bwMode="auto">
                          <a:xfrm>
                            <a:off x="9569" y="3909"/>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1F37D169" w14:textId="77777777" w:rsidR="0050325E" w:rsidRPr="003179FE" w:rsidRDefault="0050325E" w:rsidP="00B064A3">
                              <w:pPr>
                                <w:jc w:val="center"/>
                                <w:rPr>
                                  <w:sz w:val="24"/>
                                </w:rPr>
                              </w:pPr>
                              <w:r w:rsidRPr="003179FE">
                                <w:rPr>
                                  <w:sz w:val="24"/>
                                </w:rPr>
                                <w:t>Luc BERTELOOT</w:t>
                              </w:r>
                            </w:p>
                          </w:txbxContent>
                        </wps:txbx>
                        <wps:bodyPr rot="0" vert="horz" wrap="square" lIns="91440" tIns="45720" rIns="91440" bIns="45720" anchor="t" anchorCtr="0" upright="1">
                          <a:noAutofit/>
                        </wps:bodyPr>
                      </wps:wsp>
                      <wps:wsp>
                        <wps:cNvPr id="133" name="AutoShape 22"/>
                        <wps:cNvCnPr>
                          <a:cxnSpLocks noChangeShapeType="1"/>
                        </wps:cNvCnPr>
                        <wps:spPr bwMode="auto">
                          <a:xfrm>
                            <a:off x="3516" y="3011"/>
                            <a:ext cx="703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3"/>
                        <wps:cNvCnPr>
                          <a:cxnSpLocks noChangeShapeType="1"/>
                        </wps:cNvCnPr>
                        <wps:spPr bwMode="auto">
                          <a:xfrm>
                            <a:off x="7125" y="2299"/>
                            <a:ext cx="0" cy="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24"/>
                        <wps:cNvSpPr>
                          <a:spLocks noChangeArrowheads="1"/>
                        </wps:cNvSpPr>
                        <wps:spPr bwMode="auto">
                          <a:xfrm>
                            <a:off x="4894" y="3909"/>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49D0B3A" w14:textId="77777777" w:rsidR="0050325E" w:rsidRPr="003179FE" w:rsidRDefault="0050325E" w:rsidP="00B064A3">
                              <w:pPr>
                                <w:jc w:val="center"/>
                                <w:rPr>
                                  <w:sz w:val="24"/>
                                </w:rPr>
                              </w:pPr>
                              <w:r>
                                <w:rPr>
                                  <w:sz w:val="24"/>
                                </w:rPr>
                                <w:t>Gaëtan GREGOIRE</w:t>
                              </w:r>
                            </w:p>
                          </w:txbxContent>
                        </wps:txbx>
                        <wps:bodyPr rot="0" vert="horz" wrap="square" lIns="91440" tIns="45720" rIns="91440" bIns="45720" anchor="t" anchorCtr="0" upright="1">
                          <a:noAutofit/>
                        </wps:bodyPr>
                      </wps:wsp>
                      <wps:wsp>
                        <wps:cNvPr id="136" name="AutoShape 25"/>
                        <wps:cNvSpPr>
                          <a:spLocks noChangeArrowheads="1"/>
                        </wps:cNvSpPr>
                        <wps:spPr bwMode="auto">
                          <a:xfrm>
                            <a:off x="7267" y="3909"/>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38F44C70" w14:textId="77777777" w:rsidR="0050325E" w:rsidRPr="00F25101" w:rsidRDefault="0050325E" w:rsidP="00B064A3">
                              <w:pPr>
                                <w:jc w:val="center"/>
                              </w:pPr>
                              <w:r w:rsidRPr="00F25101">
                                <w:t>Morgan ANTONELLI</w:t>
                              </w:r>
                            </w:p>
                          </w:txbxContent>
                        </wps:txbx>
                        <wps:bodyPr rot="0" vert="horz" wrap="square" lIns="91440" tIns="45720" rIns="91440" bIns="45720" anchor="t" anchorCtr="0" upright="1">
                          <a:noAutofit/>
                        </wps:bodyPr>
                      </wps:wsp>
                      <wps:wsp>
                        <wps:cNvPr id="137" name="AutoShape 26"/>
                        <wps:cNvSpPr>
                          <a:spLocks noChangeArrowheads="1"/>
                        </wps:cNvSpPr>
                        <wps:spPr bwMode="auto">
                          <a:xfrm>
                            <a:off x="2521" y="3909"/>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242A03B7" w14:textId="77777777" w:rsidR="0050325E" w:rsidRPr="00F25101" w:rsidRDefault="0050325E" w:rsidP="00B064A3">
                              <w:pPr>
                                <w:jc w:val="center"/>
                                <w:rPr>
                                  <w:sz w:val="24"/>
                                </w:rPr>
                              </w:pPr>
                              <w:r w:rsidRPr="00F25101">
                                <w:rPr>
                                  <w:sz w:val="24"/>
                                </w:rPr>
                                <w:t>P-A FONTA</w:t>
                              </w:r>
                              <w:r w:rsidRPr="00F25101">
                                <w:rPr>
                                  <w:sz w:val="24"/>
                                </w:rPr>
                                <w:tab/>
                              </w:r>
                            </w:p>
                          </w:txbxContent>
                        </wps:txbx>
                        <wps:bodyPr rot="0" vert="horz" wrap="square" lIns="91440" tIns="45720" rIns="91440" bIns="45720" anchor="t" anchorCtr="0" upright="1">
                          <a:noAutofit/>
                        </wps:bodyPr>
                      </wps:wsp>
                      <wps:wsp>
                        <wps:cNvPr id="138" name="AutoShape 27"/>
                        <wps:cNvSpPr>
                          <a:spLocks noChangeArrowheads="1"/>
                        </wps:cNvSpPr>
                        <wps:spPr bwMode="auto">
                          <a:xfrm>
                            <a:off x="9569" y="51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169A43C3" w14:textId="77777777" w:rsidR="0050325E" w:rsidRPr="003179FE" w:rsidRDefault="0050325E" w:rsidP="00B064A3">
                              <w:pPr>
                                <w:jc w:val="center"/>
                                <w:rPr>
                                  <w:sz w:val="24"/>
                                </w:rPr>
                              </w:pPr>
                              <w:r>
                                <w:rPr>
                                  <w:sz w:val="24"/>
                                </w:rPr>
                                <w:t>Vincent PENOT</w:t>
                              </w:r>
                            </w:p>
                          </w:txbxContent>
                        </wps:txbx>
                        <wps:bodyPr rot="0" vert="horz" wrap="square" lIns="91440" tIns="45720" rIns="91440" bIns="45720" anchor="t" anchorCtr="0" upright="1">
                          <a:noAutofit/>
                        </wps:bodyPr>
                      </wps:wsp>
                      <wps:wsp>
                        <wps:cNvPr id="139" name="AutoShape 28"/>
                        <wps:cNvSpPr>
                          <a:spLocks noChangeArrowheads="1"/>
                        </wps:cNvSpPr>
                        <wps:spPr bwMode="auto">
                          <a:xfrm>
                            <a:off x="4894" y="51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1DA4D22" w14:textId="77777777" w:rsidR="0050325E" w:rsidRPr="00F25101" w:rsidRDefault="0050325E" w:rsidP="00B064A3">
                              <w:pPr>
                                <w:jc w:val="center"/>
                              </w:pPr>
                              <w:r w:rsidRPr="00F25101">
                                <w:t>Esteban PASQUIER</w:t>
                              </w:r>
                            </w:p>
                          </w:txbxContent>
                        </wps:txbx>
                        <wps:bodyPr rot="0" vert="horz" wrap="square" lIns="91440" tIns="45720" rIns="91440" bIns="45720" anchor="t" anchorCtr="0" upright="1">
                          <a:noAutofit/>
                        </wps:bodyPr>
                      </wps:wsp>
                      <wps:wsp>
                        <wps:cNvPr id="140" name="AutoShape 29"/>
                        <wps:cNvSpPr>
                          <a:spLocks noChangeArrowheads="1"/>
                        </wps:cNvSpPr>
                        <wps:spPr bwMode="auto">
                          <a:xfrm>
                            <a:off x="7267" y="51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7BE4528F" w14:textId="77777777" w:rsidR="0050325E" w:rsidRPr="003179FE" w:rsidRDefault="0050325E" w:rsidP="00B064A3">
                              <w:pPr>
                                <w:jc w:val="center"/>
                                <w:rPr>
                                  <w:sz w:val="24"/>
                                </w:rPr>
                              </w:pPr>
                              <w:r>
                                <w:rPr>
                                  <w:sz w:val="24"/>
                                </w:rPr>
                                <w:t>Loic PICAVET</w:t>
                              </w:r>
                            </w:p>
                          </w:txbxContent>
                        </wps:txbx>
                        <wps:bodyPr rot="0" vert="horz" wrap="square" lIns="91440" tIns="45720" rIns="91440" bIns="45720" anchor="t" anchorCtr="0" upright="1">
                          <a:noAutofit/>
                        </wps:bodyPr>
                      </wps:wsp>
                      <wps:wsp>
                        <wps:cNvPr id="141" name="AutoShape 30"/>
                        <wps:cNvSpPr>
                          <a:spLocks noChangeArrowheads="1"/>
                        </wps:cNvSpPr>
                        <wps:spPr bwMode="auto">
                          <a:xfrm>
                            <a:off x="2521" y="51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1413ABD2" w14:textId="77777777" w:rsidR="0050325E" w:rsidRPr="003179FE" w:rsidRDefault="0050325E" w:rsidP="00B064A3">
                              <w:pPr>
                                <w:jc w:val="center"/>
                                <w:rPr>
                                  <w:sz w:val="24"/>
                                </w:rPr>
                              </w:pPr>
                              <w:r>
                                <w:rPr>
                                  <w:sz w:val="24"/>
                                </w:rPr>
                                <w:t>Joseph SILVESTRE</w:t>
                              </w:r>
                            </w:p>
                          </w:txbxContent>
                        </wps:txbx>
                        <wps:bodyPr rot="0" vert="horz" wrap="square" lIns="91440" tIns="45720" rIns="91440" bIns="45720" anchor="t" anchorCtr="0" upright="1">
                          <a:noAutofit/>
                        </wps:bodyPr>
                      </wps:wsp>
                      <wps:wsp>
                        <wps:cNvPr id="142" name="AutoShape 31"/>
                        <wps:cNvSpPr>
                          <a:spLocks noChangeArrowheads="1"/>
                        </wps:cNvSpPr>
                        <wps:spPr bwMode="auto">
                          <a:xfrm>
                            <a:off x="9569" y="6415"/>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6622C00E" w14:textId="77777777" w:rsidR="0050325E" w:rsidRPr="003179FE" w:rsidRDefault="0050325E" w:rsidP="00B064A3">
                              <w:pPr>
                                <w:jc w:val="center"/>
                                <w:rPr>
                                  <w:sz w:val="24"/>
                                </w:rPr>
                              </w:pPr>
                              <w:r>
                                <w:rPr>
                                  <w:sz w:val="24"/>
                                </w:rPr>
                                <w:t>Benjamin POIRIER</w:t>
                              </w:r>
                            </w:p>
                          </w:txbxContent>
                        </wps:txbx>
                        <wps:bodyPr rot="0" vert="horz" wrap="square" lIns="91440" tIns="45720" rIns="91440" bIns="45720" anchor="t" anchorCtr="0" upright="1">
                          <a:noAutofit/>
                        </wps:bodyPr>
                      </wps:wsp>
                      <wps:wsp>
                        <wps:cNvPr id="143" name="AutoShape 32"/>
                        <wps:cNvSpPr>
                          <a:spLocks noChangeArrowheads="1"/>
                        </wps:cNvSpPr>
                        <wps:spPr bwMode="auto">
                          <a:xfrm>
                            <a:off x="4894" y="6415"/>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44FCACF2" w14:textId="77777777" w:rsidR="0050325E" w:rsidRPr="003179FE" w:rsidRDefault="0050325E" w:rsidP="00B064A3">
                              <w:pPr>
                                <w:jc w:val="center"/>
                                <w:rPr>
                                  <w:sz w:val="24"/>
                                </w:rPr>
                              </w:pPr>
                              <w:r w:rsidRPr="00F25101">
                                <w:t>Mohamed LAHLOU</w:t>
                              </w:r>
                            </w:p>
                          </w:txbxContent>
                        </wps:txbx>
                        <wps:bodyPr rot="0" vert="horz" wrap="square" lIns="91440" tIns="45720" rIns="91440" bIns="45720" anchor="t" anchorCtr="0" upright="1">
                          <a:noAutofit/>
                        </wps:bodyPr>
                      </wps:wsp>
                      <wps:wsp>
                        <wps:cNvPr id="144" name="AutoShape 33"/>
                        <wps:cNvSpPr>
                          <a:spLocks noChangeArrowheads="1"/>
                        </wps:cNvSpPr>
                        <wps:spPr bwMode="auto">
                          <a:xfrm>
                            <a:off x="7267" y="6415"/>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4E5E01EA" w14:textId="77777777" w:rsidR="0050325E" w:rsidRPr="003179FE" w:rsidRDefault="0050325E" w:rsidP="00B064A3">
                              <w:pPr>
                                <w:jc w:val="center"/>
                                <w:rPr>
                                  <w:sz w:val="24"/>
                                </w:rPr>
                              </w:pPr>
                              <w:r>
                                <w:rPr>
                                  <w:sz w:val="24"/>
                                </w:rPr>
                                <w:t>Karim CHEBBOUR</w:t>
                              </w:r>
                            </w:p>
                          </w:txbxContent>
                        </wps:txbx>
                        <wps:bodyPr rot="0" vert="horz" wrap="square" lIns="91440" tIns="45720" rIns="91440" bIns="45720" anchor="t" anchorCtr="0" upright="1">
                          <a:noAutofit/>
                        </wps:bodyPr>
                      </wps:wsp>
                      <wps:wsp>
                        <wps:cNvPr id="145" name="AutoShape 34"/>
                        <wps:cNvSpPr>
                          <a:spLocks noChangeArrowheads="1"/>
                        </wps:cNvSpPr>
                        <wps:spPr bwMode="auto">
                          <a:xfrm>
                            <a:off x="2521" y="6415"/>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49105CA5" w14:textId="77777777" w:rsidR="0050325E" w:rsidRPr="003179FE" w:rsidRDefault="0050325E" w:rsidP="00B064A3">
                              <w:pPr>
                                <w:jc w:val="center"/>
                                <w:rPr>
                                  <w:sz w:val="24"/>
                                </w:rPr>
                              </w:pPr>
                              <w:r>
                                <w:rPr>
                                  <w:sz w:val="24"/>
                                </w:rPr>
                                <w:t>Noé GAUMONT</w:t>
                              </w:r>
                            </w:p>
                          </w:txbxContent>
                        </wps:txbx>
                        <wps:bodyPr rot="0" vert="horz" wrap="square" lIns="91440" tIns="45720" rIns="91440" bIns="45720" anchor="t" anchorCtr="0" upright="1">
                          <a:noAutofit/>
                        </wps:bodyPr>
                      </wps:wsp>
                      <wps:wsp>
                        <wps:cNvPr id="146" name="AutoShape 35"/>
                        <wps:cNvSpPr>
                          <a:spLocks noChangeArrowheads="1"/>
                        </wps:cNvSpPr>
                        <wps:spPr bwMode="auto">
                          <a:xfrm>
                            <a:off x="9569" y="7706"/>
                            <a:ext cx="2227"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238C74A1" w14:textId="77777777" w:rsidR="0050325E" w:rsidRPr="003179FE" w:rsidRDefault="0050325E" w:rsidP="00B064A3">
                              <w:pPr>
                                <w:jc w:val="center"/>
                                <w:rPr>
                                  <w:sz w:val="24"/>
                                </w:rPr>
                              </w:pPr>
                              <w:r>
                                <w:rPr>
                                  <w:sz w:val="24"/>
                                </w:rPr>
                                <w:t>François GUILPAIN</w:t>
                              </w:r>
                            </w:p>
                          </w:txbxContent>
                        </wps:txbx>
                        <wps:bodyPr rot="0" vert="horz" wrap="square" lIns="91440" tIns="45720" rIns="91440" bIns="45720" anchor="t" anchorCtr="0" upright="1">
                          <a:noAutofit/>
                        </wps:bodyPr>
                      </wps:wsp>
                      <wps:wsp>
                        <wps:cNvPr id="147" name="AutoShape 36"/>
                        <wps:cNvSpPr>
                          <a:spLocks noChangeArrowheads="1"/>
                        </wps:cNvSpPr>
                        <wps:spPr bwMode="auto">
                          <a:xfrm>
                            <a:off x="4894" y="77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1884513D" w14:textId="77777777" w:rsidR="0050325E" w:rsidRPr="003179FE" w:rsidRDefault="0050325E" w:rsidP="00B064A3">
                              <w:pPr>
                                <w:jc w:val="center"/>
                                <w:rPr>
                                  <w:sz w:val="24"/>
                                </w:rPr>
                              </w:pPr>
                              <w:r>
                                <w:rPr>
                                  <w:sz w:val="24"/>
                                </w:rPr>
                                <w:t>Patrick BROWNE</w:t>
                              </w:r>
                            </w:p>
                          </w:txbxContent>
                        </wps:txbx>
                        <wps:bodyPr rot="0" vert="horz" wrap="square" lIns="91440" tIns="45720" rIns="91440" bIns="45720" anchor="t" anchorCtr="0" upright="1">
                          <a:noAutofit/>
                        </wps:bodyPr>
                      </wps:wsp>
                      <wps:wsp>
                        <wps:cNvPr id="148" name="AutoShape 37"/>
                        <wps:cNvSpPr>
                          <a:spLocks noChangeArrowheads="1"/>
                        </wps:cNvSpPr>
                        <wps:spPr bwMode="auto">
                          <a:xfrm>
                            <a:off x="7267" y="77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0F418C4B" w14:textId="77777777" w:rsidR="0050325E" w:rsidRPr="003179FE" w:rsidRDefault="0050325E" w:rsidP="00B064A3">
                              <w:pPr>
                                <w:jc w:val="center"/>
                                <w:rPr>
                                  <w:sz w:val="24"/>
                                </w:rPr>
                              </w:pPr>
                              <w:r>
                                <w:rPr>
                                  <w:sz w:val="24"/>
                                </w:rPr>
                                <w:t>Romain GUYARD</w:t>
                              </w:r>
                            </w:p>
                          </w:txbxContent>
                        </wps:txbx>
                        <wps:bodyPr rot="0" vert="horz" wrap="square" lIns="91440" tIns="45720" rIns="91440" bIns="45720" anchor="t" anchorCtr="0" upright="1">
                          <a:noAutofit/>
                        </wps:bodyPr>
                      </wps:wsp>
                      <wps:wsp>
                        <wps:cNvPr id="149" name="AutoShape 38"/>
                        <wps:cNvSpPr>
                          <a:spLocks noChangeArrowheads="1"/>
                        </wps:cNvSpPr>
                        <wps:spPr bwMode="auto">
                          <a:xfrm>
                            <a:off x="2521" y="77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63BE520" w14:textId="77777777" w:rsidR="0050325E" w:rsidRPr="003179FE" w:rsidRDefault="0050325E" w:rsidP="00B064A3">
                              <w:pPr>
                                <w:jc w:val="center"/>
                                <w:rPr>
                                  <w:sz w:val="24"/>
                                </w:rPr>
                              </w:pPr>
                              <w:r>
                                <w:rPr>
                                  <w:sz w:val="24"/>
                                </w:rPr>
                                <w:t>Stephan DONIN</w:t>
                              </w:r>
                            </w:p>
                          </w:txbxContent>
                        </wps:txbx>
                        <wps:bodyPr rot="0" vert="horz" wrap="square" lIns="91440" tIns="45720" rIns="91440" bIns="45720" anchor="t" anchorCtr="0" upright="1">
                          <a:noAutofit/>
                        </wps:bodyPr>
                      </wps:wsp>
                      <wps:wsp>
                        <wps:cNvPr id="150" name="AutoShape 39"/>
                        <wps:cNvSpPr>
                          <a:spLocks noChangeArrowheads="1"/>
                        </wps:cNvSpPr>
                        <wps:spPr bwMode="auto">
                          <a:xfrm>
                            <a:off x="9569" y="899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6D58822" w14:textId="77777777" w:rsidR="0050325E" w:rsidRPr="003179FE" w:rsidRDefault="0050325E" w:rsidP="00B064A3">
                              <w:pPr>
                                <w:jc w:val="center"/>
                                <w:rPr>
                                  <w:sz w:val="24"/>
                                </w:rPr>
                              </w:pPr>
                              <w:r>
                                <w:rPr>
                                  <w:sz w:val="24"/>
                                </w:rPr>
                                <w:t>Caroline ZAWADA</w:t>
                              </w:r>
                            </w:p>
                          </w:txbxContent>
                        </wps:txbx>
                        <wps:bodyPr rot="0" vert="horz" wrap="square" lIns="91440" tIns="45720" rIns="91440" bIns="45720" anchor="t" anchorCtr="0" upright="1">
                          <a:noAutofit/>
                        </wps:bodyPr>
                      </wps:wsp>
                      <wps:wsp>
                        <wps:cNvPr id="151" name="AutoShape 40"/>
                        <wps:cNvSpPr>
                          <a:spLocks noChangeArrowheads="1"/>
                        </wps:cNvSpPr>
                        <wps:spPr bwMode="auto">
                          <a:xfrm>
                            <a:off x="4894" y="899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69748EDA" w14:textId="77777777" w:rsidR="0050325E" w:rsidRPr="003179FE" w:rsidRDefault="0050325E" w:rsidP="00B064A3">
                              <w:pPr>
                                <w:jc w:val="center"/>
                                <w:rPr>
                                  <w:sz w:val="24"/>
                                </w:rPr>
                              </w:pPr>
                              <w:r>
                                <w:rPr>
                                  <w:sz w:val="24"/>
                                </w:rPr>
                                <w:t>Marc ROSSI</w:t>
                              </w:r>
                            </w:p>
                          </w:txbxContent>
                        </wps:txbx>
                        <wps:bodyPr rot="0" vert="horz" wrap="square" lIns="91440" tIns="45720" rIns="91440" bIns="45720" anchor="t" anchorCtr="0" upright="1">
                          <a:noAutofit/>
                        </wps:bodyPr>
                      </wps:wsp>
                      <wps:wsp>
                        <wps:cNvPr id="152" name="AutoShape 41"/>
                        <wps:cNvSpPr>
                          <a:spLocks noChangeArrowheads="1"/>
                        </wps:cNvSpPr>
                        <wps:spPr bwMode="auto">
                          <a:xfrm>
                            <a:off x="7267" y="899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0D045C84" w14:textId="77777777" w:rsidR="0050325E" w:rsidRPr="003179FE" w:rsidRDefault="0050325E" w:rsidP="00B064A3">
                              <w:pPr>
                                <w:jc w:val="center"/>
                                <w:rPr>
                                  <w:sz w:val="24"/>
                                </w:rPr>
                              </w:pPr>
                              <w:r>
                                <w:rPr>
                                  <w:sz w:val="24"/>
                                </w:rPr>
                                <w:t>Guilhem PAOLI</w:t>
                              </w:r>
                            </w:p>
                          </w:txbxContent>
                        </wps:txbx>
                        <wps:bodyPr rot="0" vert="horz" wrap="square" lIns="91440" tIns="45720" rIns="91440" bIns="45720" anchor="t" anchorCtr="0" upright="1">
                          <a:noAutofit/>
                        </wps:bodyPr>
                      </wps:wsp>
                      <wps:wsp>
                        <wps:cNvPr id="153" name="AutoShape 42"/>
                        <wps:cNvSpPr>
                          <a:spLocks noChangeArrowheads="1"/>
                        </wps:cNvSpPr>
                        <wps:spPr bwMode="auto">
                          <a:xfrm>
                            <a:off x="2521" y="899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C4D9B17" w14:textId="77777777" w:rsidR="0050325E" w:rsidRPr="003179FE" w:rsidRDefault="0050325E" w:rsidP="00B064A3">
                              <w:pPr>
                                <w:jc w:val="center"/>
                                <w:rPr>
                                  <w:sz w:val="24"/>
                                </w:rPr>
                              </w:pPr>
                              <w:r>
                                <w:rPr>
                                  <w:sz w:val="24"/>
                                </w:rPr>
                                <w:t>Louis PONTOISE</w:t>
                              </w:r>
                            </w:p>
                          </w:txbxContent>
                        </wps:txbx>
                        <wps:bodyPr rot="0" vert="horz" wrap="square" lIns="91440" tIns="45720" rIns="91440" bIns="45720" anchor="t" anchorCtr="0" upright="1">
                          <a:noAutofit/>
                        </wps:bodyPr>
                      </wps:wsp>
                      <wps:wsp>
                        <wps:cNvPr id="154" name="AutoShape 43"/>
                        <wps:cNvSpPr>
                          <a:spLocks noChangeArrowheads="1"/>
                        </wps:cNvSpPr>
                        <wps:spPr bwMode="auto">
                          <a:xfrm>
                            <a:off x="4887" y="10153"/>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44D39CC4" w14:textId="77777777" w:rsidR="0050325E" w:rsidRPr="003179FE" w:rsidRDefault="0050325E" w:rsidP="00B064A3">
                              <w:pPr>
                                <w:jc w:val="center"/>
                                <w:rPr>
                                  <w:sz w:val="24"/>
                                </w:rPr>
                              </w:pPr>
                              <w:r>
                                <w:rPr>
                                  <w:sz w:val="24"/>
                                </w:rPr>
                                <w:t>Rémi CLERMONT</w:t>
                              </w:r>
                            </w:p>
                          </w:txbxContent>
                        </wps:txbx>
                        <wps:bodyPr rot="0" vert="horz" wrap="square" lIns="91440" tIns="45720" rIns="91440" bIns="45720" anchor="t" anchorCtr="0" upright="1">
                          <a:noAutofit/>
                        </wps:bodyPr>
                      </wps:wsp>
                      <wps:wsp>
                        <wps:cNvPr id="155" name="AutoShape 44"/>
                        <wps:cNvSpPr>
                          <a:spLocks noChangeArrowheads="1"/>
                        </wps:cNvSpPr>
                        <wps:spPr bwMode="auto">
                          <a:xfrm>
                            <a:off x="7260" y="10153"/>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67B956D2" w14:textId="77777777" w:rsidR="0050325E" w:rsidRPr="003179FE" w:rsidRDefault="0050325E" w:rsidP="00B064A3">
                              <w:pPr>
                                <w:jc w:val="center"/>
                                <w:rPr>
                                  <w:sz w:val="24"/>
                                </w:rPr>
                              </w:pPr>
                              <w:r>
                                <w:rPr>
                                  <w:sz w:val="24"/>
                                </w:rPr>
                                <w:t>Laura BRIZARD</w:t>
                              </w:r>
                            </w:p>
                          </w:txbxContent>
                        </wps:txbx>
                        <wps:bodyPr rot="0" vert="horz" wrap="square" lIns="91440" tIns="45720" rIns="91440" bIns="45720" anchor="t" anchorCtr="0" upright="1">
                          <a:noAutofit/>
                        </wps:bodyPr>
                      </wps:wsp>
                      <wps:wsp>
                        <wps:cNvPr id="156" name="AutoShape 45"/>
                        <wps:cNvSpPr>
                          <a:spLocks noChangeArrowheads="1"/>
                        </wps:cNvSpPr>
                        <wps:spPr bwMode="auto">
                          <a:xfrm>
                            <a:off x="2514" y="10153"/>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7E4B88CB" w14:textId="77777777" w:rsidR="0050325E" w:rsidRPr="003179FE" w:rsidRDefault="0050325E" w:rsidP="00B064A3">
                              <w:pPr>
                                <w:jc w:val="center"/>
                                <w:rPr>
                                  <w:sz w:val="24"/>
                                </w:rPr>
                              </w:pPr>
                              <w:r>
                                <w:rPr>
                                  <w:sz w:val="24"/>
                                </w:rPr>
                                <w:t>Karim HAMIDOU</w:t>
                              </w:r>
                            </w:p>
                          </w:txbxContent>
                        </wps:txbx>
                        <wps:bodyPr rot="0" vert="horz" wrap="square" lIns="91440" tIns="45720" rIns="91440" bIns="45720" anchor="t" anchorCtr="0" upright="1">
                          <a:noAutofit/>
                        </wps:bodyPr>
                      </wps:wsp>
                      <wps:wsp>
                        <wps:cNvPr id="157" name="AutoShape 46"/>
                        <wps:cNvSpPr>
                          <a:spLocks noChangeArrowheads="1"/>
                        </wps:cNvSpPr>
                        <wps:spPr bwMode="auto">
                          <a:xfrm>
                            <a:off x="102" y="3909"/>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505B255A" w14:textId="77777777" w:rsidR="0050325E" w:rsidRPr="00AD5DCE" w:rsidRDefault="0050325E" w:rsidP="00B064A3">
                              <w:pPr>
                                <w:jc w:val="center"/>
                                <w:rPr>
                                  <w:b/>
                                  <w:sz w:val="24"/>
                                </w:rPr>
                              </w:pPr>
                              <w:r w:rsidRPr="00AD5DCE">
                                <w:rPr>
                                  <w:b/>
                                  <w:sz w:val="24"/>
                                </w:rPr>
                                <w:t>Directeurs :</w:t>
                              </w:r>
                            </w:p>
                          </w:txbxContent>
                        </wps:txbx>
                        <wps:bodyPr rot="0" vert="horz" wrap="square" lIns="91440" tIns="45720" rIns="91440" bIns="45720" anchor="t" anchorCtr="0" upright="1">
                          <a:noAutofit/>
                        </wps:bodyPr>
                      </wps:wsp>
                      <wps:wsp>
                        <wps:cNvPr id="158" name="AutoShape 47"/>
                        <wps:cNvSpPr>
                          <a:spLocks noChangeArrowheads="1"/>
                        </wps:cNvSpPr>
                        <wps:spPr bwMode="auto">
                          <a:xfrm>
                            <a:off x="102" y="5106"/>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59EFFD96" w14:textId="77777777" w:rsidR="0050325E" w:rsidRPr="00AD5DCE" w:rsidRDefault="0050325E" w:rsidP="00B064A3">
                              <w:pPr>
                                <w:jc w:val="center"/>
                                <w:rPr>
                                  <w:b/>
                                  <w:sz w:val="24"/>
                                </w:rPr>
                              </w:pPr>
                              <w:r w:rsidRPr="00AD5DCE">
                                <w:rPr>
                                  <w:b/>
                                  <w:sz w:val="24"/>
                                </w:rPr>
                                <w:t>Managers :</w:t>
                              </w:r>
                            </w:p>
                          </w:txbxContent>
                        </wps:txbx>
                        <wps:bodyPr rot="0" vert="horz" wrap="square" lIns="91440" tIns="45720" rIns="91440" bIns="45720" anchor="t" anchorCtr="0" upright="1">
                          <a:noAutofit/>
                        </wps:bodyPr>
                      </wps:wsp>
                      <wps:wsp>
                        <wps:cNvPr id="159" name="AutoShape 48"/>
                        <wps:cNvSpPr>
                          <a:spLocks noChangeArrowheads="1"/>
                        </wps:cNvSpPr>
                        <wps:spPr bwMode="auto">
                          <a:xfrm>
                            <a:off x="102" y="6415"/>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454FC406" w14:textId="77777777" w:rsidR="0050325E" w:rsidRPr="00AD5DCE" w:rsidRDefault="0050325E" w:rsidP="00B064A3">
                              <w:pPr>
                                <w:jc w:val="center"/>
                                <w:rPr>
                                  <w:b/>
                                  <w:sz w:val="24"/>
                                </w:rPr>
                              </w:pPr>
                              <w:r w:rsidRPr="00AD5DCE">
                                <w:rPr>
                                  <w:b/>
                                  <w:sz w:val="24"/>
                                </w:rPr>
                                <w:t>Conception :</w:t>
                              </w:r>
                            </w:p>
                          </w:txbxContent>
                        </wps:txbx>
                        <wps:bodyPr rot="0" vert="horz" wrap="square" lIns="91440" tIns="45720" rIns="91440" bIns="45720" anchor="t" anchorCtr="0" upright="1">
                          <a:noAutofit/>
                        </wps:bodyPr>
                      </wps:wsp>
                      <wps:wsp>
                        <wps:cNvPr id="160" name="AutoShape 49"/>
                        <wps:cNvSpPr>
                          <a:spLocks noChangeArrowheads="1"/>
                        </wps:cNvSpPr>
                        <wps:spPr bwMode="auto">
                          <a:xfrm>
                            <a:off x="102" y="7706"/>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038B24E2" w14:textId="77777777" w:rsidR="0050325E" w:rsidRPr="00AD5DCE" w:rsidRDefault="0050325E" w:rsidP="00B064A3">
                              <w:pPr>
                                <w:jc w:val="center"/>
                                <w:rPr>
                                  <w:b/>
                                  <w:sz w:val="24"/>
                                </w:rPr>
                              </w:pPr>
                              <w:r w:rsidRPr="00AD5DCE">
                                <w:rPr>
                                  <w:b/>
                                  <w:sz w:val="24"/>
                                </w:rPr>
                                <w:t>Développement :</w:t>
                              </w:r>
                            </w:p>
                          </w:txbxContent>
                        </wps:txbx>
                        <wps:bodyPr rot="0" vert="horz" wrap="square" lIns="91440" tIns="45720" rIns="91440" bIns="45720" anchor="t" anchorCtr="0" upright="1">
                          <a:noAutofit/>
                        </wps:bodyPr>
                      </wps:wsp>
                      <wps:wsp>
                        <wps:cNvPr id="161" name="AutoShape 50"/>
                        <wps:cNvSpPr>
                          <a:spLocks noChangeArrowheads="1"/>
                        </wps:cNvSpPr>
                        <wps:spPr bwMode="auto">
                          <a:xfrm>
                            <a:off x="102" y="8996"/>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41169F92" w14:textId="77777777" w:rsidR="0050325E" w:rsidRPr="00AD5DCE" w:rsidRDefault="0050325E" w:rsidP="00B064A3">
                              <w:pPr>
                                <w:jc w:val="center"/>
                                <w:rPr>
                                  <w:b/>
                                  <w:sz w:val="24"/>
                                </w:rPr>
                              </w:pPr>
                              <w:r w:rsidRPr="00AD5DCE">
                                <w:rPr>
                                  <w:b/>
                                  <w:sz w:val="24"/>
                                </w:rPr>
                                <w:t>Qualité :</w:t>
                              </w:r>
                            </w:p>
                          </w:txbxContent>
                        </wps:txbx>
                        <wps:bodyPr rot="0" vert="horz" wrap="square" lIns="91440" tIns="45720" rIns="91440" bIns="45720" anchor="t" anchorCtr="0" upright="1">
                          <a:noAutofit/>
                        </wps:bodyPr>
                      </wps:wsp>
                      <wps:wsp>
                        <wps:cNvPr id="162" name="AutoShape 51"/>
                        <wps:cNvSpPr>
                          <a:spLocks noChangeArrowheads="1"/>
                        </wps:cNvSpPr>
                        <wps:spPr bwMode="auto">
                          <a:xfrm>
                            <a:off x="95" y="10153"/>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0B016FC5" w14:textId="77777777" w:rsidR="0050325E" w:rsidRPr="00AD5DCE" w:rsidRDefault="0050325E" w:rsidP="00B064A3">
                              <w:pPr>
                                <w:jc w:val="center"/>
                                <w:rPr>
                                  <w:b/>
                                  <w:sz w:val="24"/>
                                </w:rPr>
                              </w:pPr>
                              <w:r w:rsidRPr="00AD5DCE">
                                <w:rPr>
                                  <w:b/>
                                  <w:sz w:val="24"/>
                                </w:rPr>
                                <w:t>Etudes :</w:t>
                              </w:r>
                            </w:p>
                          </w:txbxContent>
                        </wps:txbx>
                        <wps:bodyPr rot="0" vert="horz" wrap="square" lIns="91440" tIns="45720" rIns="91440" bIns="45720" anchor="t" anchorCtr="0" upright="1">
                          <a:noAutofit/>
                        </wps:bodyPr>
                      </wps:wsp>
                      <wps:wsp>
                        <wps:cNvPr id="163" name="AutoShape 35"/>
                        <wps:cNvSpPr>
                          <a:spLocks noChangeArrowheads="1"/>
                        </wps:cNvSpPr>
                        <wps:spPr bwMode="auto">
                          <a:xfrm>
                            <a:off x="7260" y="11109"/>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44135AF7" w14:textId="77777777" w:rsidR="0050325E" w:rsidRPr="00AD5DCE" w:rsidRDefault="0050325E" w:rsidP="00B064A3">
                              <w:pPr>
                                <w:jc w:val="center"/>
                                <w:rPr>
                                  <w:b/>
                                  <w:sz w:val="24"/>
                                </w:rPr>
                              </w:pPr>
                              <w:r w:rsidRPr="00AD5DCE">
                                <w:rPr>
                                  <w:b/>
                                  <w:sz w:val="24"/>
                                </w:rPr>
                                <w:t>IHM Grille</w:t>
                              </w:r>
                            </w:p>
                          </w:txbxContent>
                        </wps:txbx>
                        <wps:bodyPr rot="0" vert="horz" wrap="square" lIns="91440" tIns="45720" rIns="91440" bIns="45720" anchor="t" anchorCtr="0" upright="1">
                          <a:noAutofit/>
                        </wps:bodyPr>
                      </wps:wsp>
                      <wps:wsp>
                        <wps:cNvPr id="164" name="AutoShape 36"/>
                        <wps:cNvSpPr>
                          <a:spLocks noChangeArrowheads="1"/>
                        </wps:cNvSpPr>
                        <wps:spPr bwMode="auto">
                          <a:xfrm>
                            <a:off x="4879" y="11109"/>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4866668B" w14:textId="77777777" w:rsidR="0050325E" w:rsidRPr="00AD5DCE" w:rsidRDefault="0050325E" w:rsidP="00B064A3">
                              <w:pPr>
                                <w:jc w:val="center"/>
                                <w:rPr>
                                  <w:b/>
                                  <w:sz w:val="24"/>
                                </w:rPr>
                              </w:pPr>
                              <w:r w:rsidRPr="00AD5DCE">
                                <w:rPr>
                                  <w:b/>
                                  <w:sz w:val="24"/>
                                </w:rPr>
                                <w:t>IHM Connexion</w:t>
                              </w:r>
                            </w:p>
                          </w:txbxContent>
                        </wps:txbx>
                        <wps:bodyPr rot="0" vert="horz" wrap="square" lIns="91440" tIns="45720" rIns="91440" bIns="45720" anchor="t" anchorCtr="0" upright="1">
                          <a:noAutofit/>
                        </wps:bodyPr>
                      </wps:wsp>
                      <wps:wsp>
                        <wps:cNvPr id="165" name="AutoShape 37"/>
                        <wps:cNvSpPr>
                          <a:spLocks noChangeArrowheads="1"/>
                        </wps:cNvSpPr>
                        <wps:spPr bwMode="auto">
                          <a:xfrm>
                            <a:off x="2496" y="11090"/>
                            <a:ext cx="2151"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02709A53" w14:textId="77777777" w:rsidR="0050325E" w:rsidRPr="00AD5DCE" w:rsidRDefault="0050325E" w:rsidP="00B064A3">
                              <w:pPr>
                                <w:jc w:val="center"/>
                                <w:rPr>
                                  <w:b/>
                                  <w:sz w:val="24"/>
                                </w:rPr>
                              </w:pPr>
                              <w:r w:rsidRPr="00AD5DCE">
                                <w:rPr>
                                  <w:b/>
                                  <w:sz w:val="24"/>
                                </w:rPr>
                                <w:t>Gestion Données</w:t>
                              </w:r>
                            </w:p>
                          </w:txbxContent>
                        </wps:txbx>
                        <wps:bodyPr rot="0" vert="horz" wrap="square" lIns="91440" tIns="45720" rIns="91440" bIns="45720" anchor="t" anchorCtr="0" upright="1">
                          <a:noAutofit/>
                        </wps:bodyPr>
                      </wps:wsp>
                      <wps:wsp>
                        <wps:cNvPr id="166" name="AutoShape 38"/>
                        <wps:cNvSpPr>
                          <a:spLocks noChangeArrowheads="1"/>
                        </wps:cNvSpPr>
                        <wps:spPr bwMode="auto">
                          <a:xfrm>
                            <a:off x="9626" y="11109"/>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1DC213A0" w14:textId="77777777" w:rsidR="0050325E" w:rsidRPr="00AD5DCE" w:rsidRDefault="0050325E" w:rsidP="00B064A3">
                              <w:pPr>
                                <w:jc w:val="center"/>
                                <w:rPr>
                                  <w:b/>
                                  <w:sz w:val="24"/>
                                </w:rPr>
                              </w:pPr>
                              <w:r w:rsidRPr="00AD5DCE">
                                <w:rPr>
                                  <w:b/>
                                  <w:sz w:val="24"/>
                                </w:rPr>
                                <w:t>Communication</w:t>
                              </w:r>
                            </w:p>
                          </w:txbxContent>
                        </wps:txbx>
                        <wps:bodyPr rot="0" vert="horz" wrap="square" lIns="91440" tIns="45720" rIns="91440" bIns="45720" anchor="t" anchorCtr="0" upright="1">
                          <a:noAutofit/>
                        </wps:bodyPr>
                      </wps:wsp>
                      <wps:wsp>
                        <wps:cNvPr id="167" name="AutoShape 56"/>
                        <wps:cNvCnPr>
                          <a:cxnSpLocks noChangeShapeType="1"/>
                        </wps:cNvCnPr>
                        <wps:spPr bwMode="auto">
                          <a:xfrm flipH="1" flipV="1">
                            <a:off x="3516" y="3028"/>
                            <a:ext cx="19" cy="6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40"/>
                        <wps:cNvCnPr>
                          <a:cxnSpLocks noChangeShapeType="1"/>
                        </wps:cNvCnPr>
                        <wps:spPr bwMode="auto">
                          <a:xfrm flipV="1">
                            <a:off x="5910" y="3011"/>
                            <a:ext cx="0" cy="6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41"/>
                        <wps:cNvCnPr>
                          <a:cxnSpLocks noChangeShapeType="1"/>
                        </wps:cNvCnPr>
                        <wps:spPr bwMode="auto">
                          <a:xfrm flipH="1" flipV="1">
                            <a:off x="8264" y="3011"/>
                            <a:ext cx="19" cy="6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42"/>
                        <wps:cNvCnPr>
                          <a:cxnSpLocks noChangeShapeType="1"/>
                        </wps:cNvCnPr>
                        <wps:spPr bwMode="auto">
                          <a:xfrm flipH="1" flipV="1">
                            <a:off x="10548" y="3011"/>
                            <a:ext cx="19"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43"/>
                        <wps:cNvSpPr>
                          <a:spLocks noChangeArrowheads="1"/>
                        </wps:cNvSpPr>
                        <wps:spPr bwMode="auto">
                          <a:xfrm>
                            <a:off x="2406" y="3649"/>
                            <a:ext cx="2305" cy="8376"/>
                          </a:xfrm>
                          <a:prstGeom prst="roundRect">
                            <a:avLst>
                              <a:gd name="adj" fmla="val 16667"/>
                            </a:avLst>
                          </a:prstGeom>
                          <a:noFill/>
                          <a:ln w="63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utoShape 44"/>
                        <wps:cNvSpPr>
                          <a:spLocks noChangeArrowheads="1"/>
                        </wps:cNvSpPr>
                        <wps:spPr bwMode="auto">
                          <a:xfrm>
                            <a:off x="4774" y="3661"/>
                            <a:ext cx="2305" cy="8376"/>
                          </a:xfrm>
                          <a:prstGeom prst="roundRect">
                            <a:avLst>
                              <a:gd name="adj" fmla="val 16667"/>
                            </a:avLst>
                          </a:prstGeom>
                          <a:noFill/>
                          <a:ln w="63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AutoShape 45"/>
                        <wps:cNvSpPr>
                          <a:spLocks noChangeArrowheads="1"/>
                        </wps:cNvSpPr>
                        <wps:spPr bwMode="auto">
                          <a:xfrm>
                            <a:off x="7161" y="3654"/>
                            <a:ext cx="2305" cy="8376"/>
                          </a:xfrm>
                          <a:prstGeom prst="roundRect">
                            <a:avLst>
                              <a:gd name="adj" fmla="val 16667"/>
                            </a:avLst>
                          </a:prstGeom>
                          <a:noFill/>
                          <a:ln w="63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AutoShape 46"/>
                        <wps:cNvSpPr>
                          <a:spLocks noChangeArrowheads="1"/>
                        </wps:cNvSpPr>
                        <wps:spPr bwMode="auto">
                          <a:xfrm>
                            <a:off x="9510" y="3647"/>
                            <a:ext cx="2305" cy="8376"/>
                          </a:xfrm>
                          <a:prstGeom prst="roundRect">
                            <a:avLst>
                              <a:gd name="adj" fmla="val 16667"/>
                            </a:avLst>
                          </a:prstGeom>
                          <a:noFill/>
                          <a:ln w="63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026" style="position:absolute;margin-left:-66pt;margin-top:32.9pt;width:586pt;height:530.8pt;z-index:251708416" coordorigin="95,1421" coordsize="11720,106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">
                <v:roundrect id="AutoShape 20" o:spid="_x0000_s1027" style="position:absolute;left:4912;top:1421;width:3655;height:86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rFooxAAA&#10;ANwAAAAPAAAAZHJzL2Rvd25yZXYueG1sRE/fa8IwEH4X9j+EG/giM3GCk84oKkxEEGc32B6P5tYW&#10;m0ttotb/3gwE3+7j+3mTWWsrcabGl441DPoKBHHmTMm5hu+vj5cxCB+QDVaOScOVPMymT50JJsZd&#10;eE/nNOQihrBPUEMRQp1I6bOCLPq+q4kj9+caiyHCJpemwUsMt5V8VWokLZYcGwqsaVlQdkhPVgOl&#10;vQOP3xbHrdqt9lv1s/ndfW607j6383cQgdrwEN/daxPnDwfw/0y8QE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xaKMQAAADcAAAADwAAAAAAAAAAAAAAAACXAgAAZHJzL2Rv&#10;d25yZXYueG1sUEsFBgAAAAAEAAQA9QAAAIgDAAAAAA==&#10;" fillcolor="#92cddc" strokecolor="#92cddc" strokeweight="1pt">
                  <v:fill color2="#daeef3" angle="-45" focus="-50%" type="gradient"/>
                  <v:shadow on="t" color="#205867" opacity=".5" offset="1pt,26939emu"/>
                  <v:textbox>
                    <w:txbxContent>
                      <w:p w14:paraId="0712D61E" w14:textId="77777777" w:rsidR="0050325E" w:rsidRPr="00B31295" w:rsidRDefault="0050325E" w:rsidP="00B064A3">
                        <w:pPr>
                          <w:jc w:val="center"/>
                          <w:rPr>
                            <w:b/>
                            <w:sz w:val="32"/>
                          </w:rPr>
                        </w:pPr>
                        <w:r w:rsidRPr="00B31295">
                          <w:rPr>
                            <w:b/>
                            <w:sz w:val="32"/>
                          </w:rPr>
                          <w:t xml:space="preserve">LO23 : </w:t>
                        </w:r>
                        <w:r>
                          <w:rPr>
                            <w:b/>
                            <w:sz w:val="32"/>
                          </w:rPr>
                          <w:t>ChessP2P</w:t>
                        </w:r>
                      </w:p>
                    </w:txbxContent>
                  </v:textbox>
                </v:roundrect>
                <v:roundrect id="AutoShape 21" o:spid="_x0000_s1028" style="position:absolute;left:9569;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fsRfxAAA&#10;ANwAAAAPAAAAZHJzL2Rvd25yZXYueG1sRE/fa8IwEH4X9j+EG/giM9GBk2qUTVBEEGc32B6P5myL&#10;zaU2Ubv/3gwE3+7j+3nTeWsrcaHGl441DPoKBHHmTMm5hu+v5csYhA/IBivHpOGPPMxnT50pJsZd&#10;eU+XNOQihrBPUEMRQp1I6bOCLPq+q4kjd3CNxRBhk0vT4DWG20oOlRpJiyXHhgJrWhSUHdOz1UBp&#10;78jjt4/TVu1W+6362fzuPjdad5/b9wmIQG14iO/utYnzX4f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7EX8QAAADcAAAADwAAAAAAAAAAAAAAAACXAgAAZHJzL2Rv&#10;d25yZXYueG1sUEsFBgAAAAAEAAQA9QAAAIgDAAAAAA==&#10;" fillcolor="#92cddc" strokecolor="#92cddc" strokeweight="1pt">
                  <v:fill color2="#daeef3" angle="-45" focus="-50%" type="gradient"/>
                  <v:shadow on="t" color="#205867" opacity=".5" offset="1pt,26939emu"/>
                  <v:textbox>
                    <w:txbxContent>
                      <w:p w14:paraId="1F37D169" w14:textId="77777777" w:rsidR="0050325E" w:rsidRPr="003179FE" w:rsidRDefault="0050325E" w:rsidP="00B064A3">
                        <w:pPr>
                          <w:jc w:val="center"/>
                          <w:rPr>
                            <w:sz w:val="24"/>
                          </w:rPr>
                        </w:pPr>
                        <w:r w:rsidRPr="003179FE">
                          <w:rPr>
                            <w:sz w:val="24"/>
                          </w:rPr>
                          <w:t>Luc BERTELOOT</w:t>
                        </w:r>
                      </w:p>
                    </w:txbxContent>
                  </v:textbox>
                </v:roundrect>
                <v:shape id="AutoShape 22" o:spid="_x0000_s1029" type="#_x0000_t32" style="position:absolute;left:3516;top:3011;width:7032;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NbWCcMAAADcAAAADwAAAGRycy9kb3ducmV2LnhtbERPTWsCMRC9C/6HMIIXqVmVlrI1ylYQ&#10;VPCgbe/TzXQTuplsN1HXf2+Egrd5vM+ZLztXizO1wXpWMBlnIIhLry1XCj4/1k+vIEJE1lh7JgVX&#10;CrBc9HtzzLW/8IHOx1iJFMIhRwUmxiaXMpSGHIaxb4gT9+NbhzHBtpK6xUsKd7WcZtmLdGg5NRhs&#10;aGWo/D2enIL9dvJefBu73R3+7P55XdSnavSl1HDQFW8gInXxIf53b3SaP5vB/Zl0gVz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TW1gnDAAAA3AAAAA8AAAAAAAAAAAAA&#10;AAAAoQIAAGRycy9kb3ducmV2LnhtbFBLBQYAAAAABAAEAPkAAACRAwAAAAA=&#10;"/>
                <v:shape id="AutoShape 23" o:spid="_x0000_s1030" type="#_x0000_t32" style="position:absolute;left:7125;top:2299;width:0;height:72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9OfcMAAADcAAAADwAAAGRycy9kb3ducmV2LnhtbERPTWsCMRC9F/wPYQQvpWa1WspqlK0g&#10;qOBB297HzXQTuplsN1G3/74pCN7m8T5nvuxcLS7UButZwWiYgSAuvbZcKfh4Xz+9gggRWWPtmRT8&#10;UoDlovcwx1z7Kx/ocoyVSCEcclRgYmxyKUNpyGEY+oY4cV++dRgTbCupW7ymcFfLcZa9SIeWU4PB&#10;hlaGyu/j2SnYb0dvxcnY7e7wY/fTdVGfq8dPpQb9rpiBiNTFu/jm3ug0/3kC/8+kC+Ti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s/Tn3DAAAA3AAAAA8AAAAAAAAAAAAA&#10;AAAAoQIAAGRycy9kb3ducmV2LnhtbFBLBQYAAAAABAAEAPkAAACRAwAAAAA=&#10;"/>
                <v:roundrect id="AutoShape 24" o:spid="_x0000_s1031" style="position:absolute;left:4894;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1wrxQAA&#10;ANwAAAAPAAAAZHJzL2Rvd25yZXYueG1sRE/bagIxEH0v9B/CFPoimrTihdUobaFFBFFXQR+Hzbi7&#10;uJlsN6lu/94UhL7N4VxnOm9tJS7U+NKxhpeeAkGcOVNyrmG/++yOQfiAbLByTBp+ycN89vgwxcS4&#10;K2/pkoZcxBD2CWooQqgTKX1WkEXfczVx5E6usRgibHJpGrzGcFvJV6WG0mLJsaHAmj4Kys7pj9VA&#10;aefM49H790qtv7YrdVge15ul1s9P7dsERKA2/Ivv7oWJ8/sD+HsmXiB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XCvFAAAA3AAAAA8AAAAAAAAAAAAAAAAAlwIAAGRycy9k&#10;b3ducmV2LnhtbFBLBQYAAAAABAAEAPUAAACJAwAAAAA=&#10;" fillcolor="#92cddc" strokecolor="#92cddc" strokeweight="1pt">
                  <v:fill color2="#daeef3" angle="-45" focus="-50%" type="gradient"/>
                  <v:shadow on="t" color="#205867" opacity=".5" offset="1pt,26939emu"/>
                  <v:textbox>
                    <w:txbxContent>
                      <w:p w14:paraId="549D0B3A" w14:textId="77777777" w:rsidR="0050325E" w:rsidRPr="003179FE" w:rsidRDefault="0050325E" w:rsidP="00B064A3">
                        <w:pPr>
                          <w:jc w:val="center"/>
                          <w:rPr>
                            <w:sz w:val="24"/>
                          </w:rPr>
                        </w:pPr>
                        <w:r>
                          <w:rPr>
                            <w:sz w:val="24"/>
                          </w:rPr>
                          <w:t>Gaëtan GREGOIRE</w:t>
                        </w:r>
                      </w:p>
                    </w:txbxContent>
                  </v:textbox>
                </v:roundrect>
                <v:roundrect id="AutoShape 25" o:spid="_x0000_s1032" style="position:absolute;left:7267;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RcJcxAAA&#10;ANwAAAAPAAAAZHJzL2Rvd25yZXYueG1sRE/fa8IwEH4X/B/CCXsRTZygUo2yCRsiiLMbbI9Hc7bF&#10;5tI1mdb/3gwE3+7j+3mLVWsrcabGl441jIYKBHHmTMm5hq/Pt8EMhA/IBivHpOFKHlbLbmeBiXEX&#10;PtA5DbmIIewT1FCEUCdS+qwgi37oauLIHV1jMUTY5NI0eInhtpLPSk2kxZJjQ4E1rQvKTumf1UBp&#10;/8Sz6evvTu3fDzv1vf3Zf2y1fuq1L3MQgdrwEN/dGxPnjyfw/0y8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0XCXMQAAADcAAAADwAAAAAAAAAAAAAAAACXAgAAZHJzL2Rv&#10;d25yZXYueG1sUEsFBgAAAAAEAAQA9QAAAIgDAAAAAA==&#10;" fillcolor="#92cddc" strokecolor="#92cddc" strokeweight="1pt">
                  <v:fill color2="#daeef3" angle="-45" focus="-50%" type="gradient"/>
                  <v:shadow on="t" color="#205867" opacity=".5" offset="1pt,26939emu"/>
                  <v:textbox>
                    <w:txbxContent>
                      <w:p w14:paraId="38F44C70" w14:textId="77777777" w:rsidR="0050325E" w:rsidRPr="00F25101" w:rsidRDefault="0050325E" w:rsidP="00B064A3">
                        <w:pPr>
                          <w:jc w:val="center"/>
                        </w:pPr>
                        <w:r w:rsidRPr="00F25101">
                          <w:t>Morgan ANTONELLI</w:t>
                        </w:r>
                      </w:p>
                    </w:txbxContent>
                  </v:textbox>
                </v:roundrect>
                <v:roundrect id="AutoShape 26" o:spid="_x0000_s1033" style="position:absolute;left:2521;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CWfHxAAA&#10;ANwAAAAPAAAAZHJzL2Rvd25yZXYueG1sRE/fa8IwEH4f+D+EE/YyNNkGKp1RdLAxBNFWQR+P5tYW&#10;m0vXZNr994sg+HYf38+bzjtbizO1vnKs4XmoQBDnzlRcaNjvPgYTED4gG6wdk4Y/8jCf9R6mmBh3&#10;4ZTOWShEDGGfoIYyhCaR0uclWfRD1xBH7tu1FkOEbSFNi5cYbmv5otRIWqw4NpTY0HtJ+Sn7tRoo&#10;ezrxZLz8WavNZ7pWh9Vxs11p/djvFm8gAnXhLr65v0yc/zqG6zPxAjn7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Alnx8QAAADcAAAADwAAAAAAAAAAAAAAAACXAgAAZHJzL2Rv&#10;d25yZXYueG1sUEsFBgAAAAAEAAQA9QAAAIgDAAAAAA==&#10;" fillcolor="#92cddc" strokecolor="#92cddc" strokeweight="1pt">
                  <v:fill color2="#daeef3" angle="-45" focus="-50%" type="gradient"/>
                  <v:shadow on="t" color="#205867" opacity=".5" offset="1pt,26939emu"/>
                  <v:textbox>
                    <w:txbxContent>
                      <w:p w14:paraId="242A03B7" w14:textId="77777777" w:rsidR="0050325E" w:rsidRPr="00F25101" w:rsidRDefault="0050325E" w:rsidP="00B064A3">
                        <w:pPr>
                          <w:jc w:val="center"/>
                          <w:rPr>
                            <w:sz w:val="24"/>
                          </w:rPr>
                        </w:pPr>
                        <w:r w:rsidRPr="00F25101">
                          <w:rPr>
                            <w:sz w:val="24"/>
                          </w:rPr>
                          <w:t>P-A FONTA</w:t>
                        </w:r>
                        <w:r w:rsidRPr="00F25101">
                          <w:rPr>
                            <w:sz w:val="24"/>
                          </w:rPr>
                          <w:tab/>
                        </w:r>
                      </w:p>
                    </w:txbxContent>
                  </v:textbox>
                </v:roundrect>
                <v:roundrect id="AutoShape 27" o:spid="_x0000_s1034" style="position:absolute;left:9569;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lvO1xwAA&#10;ANwAAAAPAAAAZHJzL2Rvd25yZXYueG1sRI9Ba8JAEIXvhf6HZQpeSt2thVaiq7SFliKINQp6HLJj&#10;EszOptmtxn/vHAq9zfDevPfNdN77Rp2oi3VgC49DA4q4CK7m0sJ28/EwBhUTssMmMFm4UIT57PZm&#10;ipkLZ17TKU+lkhCOGVqoUmozrWNRkcc4DC2xaIfQeUyydqV2HZ4l3Dd6ZMyz9lizNFTY0ntFxTH/&#10;9RYovz/y+OXtZ2lWn+ul2S32q++FtYO7/nUCKlGf/s1/119O8J+EVp6RCfTs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yZbztccAAADcAAAADwAAAAAAAAAAAAAAAACXAgAAZHJz&#10;L2Rvd25yZXYueG1sUEsFBgAAAAAEAAQA9QAAAIsDAAAAAA==&#10;" fillcolor="#92cddc" strokecolor="#92cddc" strokeweight="1pt">
                  <v:fill color2="#daeef3" angle="-45" focus="-50%" type="gradient"/>
                  <v:shadow on="t" color="#205867" opacity=".5" offset="1pt,26939emu"/>
                  <v:textbox>
                    <w:txbxContent>
                      <w:p w14:paraId="169A43C3" w14:textId="77777777" w:rsidR="0050325E" w:rsidRPr="003179FE" w:rsidRDefault="0050325E" w:rsidP="00B064A3">
                        <w:pPr>
                          <w:jc w:val="center"/>
                          <w:rPr>
                            <w:sz w:val="24"/>
                          </w:rPr>
                        </w:pPr>
                        <w:r>
                          <w:rPr>
                            <w:sz w:val="24"/>
                          </w:rPr>
                          <w:t>Vincent PENOT</w:t>
                        </w:r>
                      </w:p>
                    </w:txbxContent>
                  </v:textbox>
                </v:roundrect>
                <v:roundrect id="AutoShape 28" o:spid="_x0000_s1035" style="position:absolute;left:4894;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2lYuxAAA&#10;ANwAAAAPAAAAZHJzL2Rvd25yZXYueG1sRE/fa8IwEH4X/B/CDfYiM3GDqdUoOnAMQZx1MB+P5tYW&#10;m0vXRO3+ezMQfLuP7+dN562txJkaXzrWMOgrEMSZMyXnGr72q6cRCB+QDVaOScMfeZjPup0pJsZd&#10;eEfnNOQihrBPUEMRQp1I6bOCLPq+q4kj9+MaiyHCJpemwUsMt5V8VupVWiw5NhRY01tB2TE9WQ2U&#10;9o48Gi5/N2r7vtuo7/Vh+7nW+vGhXUxABGrDXXxzf5g4/2UM/8/EC+T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pWLsQAAADcAAAADwAAAAAAAAAAAAAAAACXAgAAZHJzL2Rv&#10;d25yZXYueG1sUEsFBgAAAAAEAAQA9QAAAIgDAAAAAA==&#10;" fillcolor="#92cddc" strokecolor="#92cddc" strokeweight="1pt">
                  <v:fill color2="#daeef3" angle="-45" focus="-50%" type="gradient"/>
                  <v:shadow on="t" color="#205867" opacity=".5" offset="1pt,26939emu"/>
                  <v:textbox>
                    <w:txbxContent>
                      <w:p w14:paraId="51DA4D22" w14:textId="77777777" w:rsidR="0050325E" w:rsidRPr="00F25101" w:rsidRDefault="0050325E" w:rsidP="00B064A3">
                        <w:pPr>
                          <w:jc w:val="center"/>
                        </w:pPr>
                        <w:r w:rsidRPr="00F25101">
                          <w:t>Esteban PASQUIER</w:t>
                        </w:r>
                      </w:p>
                    </w:txbxContent>
                  </v:textbox>
                </v:roundrect>
                <v:roundrect id="AutoShape 29" o:spid="_x0000_s1036" style="position:absolute;left:7267;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5ozOxwAA&#10;ANwAAAAPAAAAZHJzL2Rvd25yZXYueG1sRI9Ba8JAEIXvhf6HZQpeSt2tlFaiq7SFliKINQp6HLJj&#10;EszOptmtxn/vHAq9zfDevPfNdN77Rp2oi3VgC49DA4q4CK7m0sJ28/EwBhUTssMmMFm4UIT57PZm&#10;ipkLZ17TKU+lkhCOGVqoUmozrWNRkcc4DC2xaIfQeUyydqV2HZ4l3Dd6ZMyz9lizNFTY0ntFxTH/&#10;9RYovz/y+OXtZ2lWn+ul2S32q++FtYO7/nUCKlGf/s1/119O8J8EX56RCfTs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b+aMzscAAADcAAAADwAAAAAAAAAAAAAAAACXAgAAZHJz&#10;L2Rvd25yZXYueG1sUEsFBgAAAAAEAAQA9QAAAIsDAAAAAA==&#10;" fillcolor="#92cddc" strokecolor="#92cddc" strokeweight="1pt">
                  <v:fill color2="#daeef3" angle="-45" focus="-50%" type="gradient"/>
                  <v:shadow on="t" color="#205867" opacity=".5" offset="1pt,26939emu"/>
                  <v:textbox>
                    <w:txbxContent>
                      <w:p w14:paraId="7BE4528F" w14:textId="77777777" w:rsidR="0050325E" w:rsidRPr="003179FE" w:rsidRDefault="0050325E" w:rsidP="00B064A3">
                        <w:pPr>
                          <w:jc w:val="center"/>
                          <w:rPr>
                            <w:sz w:val="24"/>
                          </w:rPr>
                        </w:pPr>
                        <w:r>
                          <w:rPr>
                            <w:sz w:val="24"/>
                          </w:rPr>
                          <w:t>Loic PICAVET</w:t>
                        </w:r>
                      </w:p>
                    </w:txbxContent>
                  </v:textbox>
                </v:roundrect>
                <v:roundrect id="AutoShape 30" o:spid="_x0000_s1037" style="position:absolute;left:2521;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ilVxAAA&#10;ANwAAAAPAAAAZHJzL2Rvd25yZXYueG1sRE/fa8IwEH4X9j+EG/giM3GIk84oKkxEEGc32B6P5tYW&#10;m0ttotb/3gwE3+7j+3mTWWsrcabGl441DPoKBHHmTMm5hu+vj5cxCB+QDVaOScOVPMymT50JJsZd&#10;eE/nNOQihrBPUEMRQp1I6bOCLPq+q4kj9+caiyHCJpemwUsMt5V8VWokLZYcGwqsaVlQdkhPVgOl&#10;vQOP3xbHrdqt9lv1s/ndfW607j6383cQgdrwEN/daxPnDwfw/0y8QE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opVcQAAADcAAAADwAAAAAAAAAAAAAAAACXAgAAZHJzL2Rv&#10;d25yZXYueG1sUEsFBgAAAAAEAAQA9QAAAIgDAAAAAA==&#10;" fillcolor="#92cddc" strokecolor="#92cddc" strokeweight="1pt">
                  <v:fill color2="#daeef3" angle="-45" focus="-50%" type="gradient"/>
                  <v:shadow on="t" color="#205867" opacity=".5" offset="1pt,26939emu"/>
                  <v:textbox>
                    <w:txbxContent>
                      <w:p w14:paraId="1413ABD2" w14:textId="77777777" w:rsidR="0050325E" w:rsidRPr="003179FE" w:rsidRDefault="0050325E" w:rsidP="00B064A3">
                        <w:pPr>
                          <w:jc w:val="center"/>
                          <w:rPr>
                            <w:sz w:val="24"/>
                          </w:rPr>
                        </w:pPr>
                        <w:r>
                          <w:rPr>
                            <w:sz w:val="24"/>
                          </w:rPr>
                          <w:t>Joseph SILVESTRE</w:t>
                        </w:r>
                      </w:p>
                    </w:txbxContent>
                  </v:textbox>
                </v:roundrect>
                <v:roundrect id="AutoShape 31" o:spid="_x0000_s1038" style="position:absolute;left:9569;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eLcixAAA&#10;ANwAAAAPAAAAZHJzL2Rvd25yZXYueG1sRE/fa8IwEH4X9j+EG/giM1GGk2qUTVBEEGc32B6P5myL&#10;zaU2Ubv/3gwE3+7j+3nTeWsrcaHGl441DPoKBHHmTMm5hu+v5csYhA/IBivHpOGPPMxnT50pJsZd&#10;eU+XNOQihrBPUEMRQp1I6bOCLPq+q4kjd3CNxRBhk0vT4DWG20oOlRpJiyXHhgJrWhSUHdOz1UBp&#10;78jjt4/TVu1W+6362fzuPjdad5/b9wmIQG14iO/utYnzX4f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Hi3IsQAAADcAAAADwAAAAAAAAAAAAAAAACXAgAAZHJzL2Rv&#10;d25yZXYueG1sUEsFBgAAAAAEAAQA9QAAAIgDAAAAAA==&#10;" fillcolor="#92cddc" strokecolor="#92cddc" strokeweight="1pt">
                  <v:fill color2="#daeef3" angle="-45" focus="-50%" type="gradient"/>
                  <v:shadow on="t" color="#205867" opacity=".5" offset="1pt,26939emu"/>
                  <v:textbox>
                    <w:txbxContent>
                      <w:p w14:paraId="6622C00E" w14:textId="77777777" w:rsidR="0050325E" w:rsidRPr="003179FE" w:rsidRDefault="0050325E" w:rsidP="00B064A3">
                        <w:pPr>
                          <w:jc w:val="center"/>
                          <w:rPr>
                            <w:sz w:val="24"/>
                          </w:rPr>
                        </w:pPr>
                        <w:r>
                          <w:rPr>
                            <w:sz w:val="24"/>
                          </w:rPr>
                          <w:t>Benjamin POIRIER</w:t>
                        </w:r>
                      </w:p>
                    </w:txbxContent>
                  </v:textbox>
                </v:roundrect>
                <v:roundrect id="AutoShape 32" o:spid="_x0000_s1039" style="position:absolute;left:4894;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NBK5xAAA&#10;ANwAAAAPAAAAZHJzL2Rvd25yZXYueG1sRE/fa8IwEH4f7H8IN9iLaLIpKtUo22BDBFGroI9Hc7bF&#10;5tI1mXb/vRkIe7uP7+dN562txIUaXzrW8NJTIIgzZ0rONex3n90xCB+QDVaOScMveZjPHh+mmBh3&#10;5S1d0pCLGMI+QQ1FCHUipc8Ksuh7riaO3Mk1FkOETS5Ng9cYbiv5qtRQWiw5NhRY00dB2Tn9sRoo&#10;7Zx5PHr/Xqn113alDsvjerPU+vmpfZuACNSGf/HdvTBx/qAPf8/EC+T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zQSucQAAADcAAAADwAAAAAAAAAAAAAAAACXAgAAZHJzL2Rv&#10;d25yZXYueG1sUEsFBgAAAAAEAAQA9QAAAIgDAAAAAA==&#10;" fillcolor="#92cddc" strokecolor="#92cddc" strokeweight="1pt">
                  <v:fill color2="#daeef3" angle="-45" focus="-50%" type="gradient"/>
                  <v:shadow on="t" color="#205867" opacity=".5" offset="1pt,26939emu"/>
                  <v:textbox>
                    <w:txbxContent>
                      <w:p w14:paraId="44FCACF2" w14:textId="77777777" w:rsidR="0050325E" w:rsidRPr="003179FE" w:rsidRDefault="0050325E" w:rsidP="00B064A3">
                        <w:pPr>
                          <w:jc w:val="center"/>
                          <w:rPr>
                            <w:sz w:val="24"/>
                          </w:rPr>
                        </w:pPr>
                        <w:r w:rsidRPr="00F25101">
                          <w:t>Mohamed LAHLOU</w:t>
                        </w:r>
                      </w:p>
                    </w:txbxContent>
                  </v:textbox>
                </v:roundrect>
                <v:roundrect id="AutoShape 33" o:spid="_x0000_s1040" style="position:absolute;left:7267;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3YrNxAAA&#10;ANwAAAAPAAAAZHJzL2Rvd25yZXYueG1sRE/fa8IwEH4X9j+EG/giM1HESWeUTVBEEGc32B6P5tYW&#10;m0ttotb/3gwE3+7j+3nTeWsrcabGl441DPoKBHHmTMm5hu+v5csEhA/IBivHpOFKHuazp84UE+Mu&#10;vKdzGnIRQ9gnqKEIoU6k9FlBFn3f1cSR+3ONxRBhk0vT4CWG20oOlRpLiyXHhgJrWhSUHdKT1UBp&#10;78CT14/jVu1W+6362fzuPjdad5/b9zcQgdrwEN/daxPnj0b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N2KzcQAAADcAAAADwAAAAAAAAAAAAAAAACXAgAAZHJzL2Rv&#10;d25yZXYueG1sUEsFBgAAAAAEAAQA9QAAAIgDAAAAAA==&#10;" fillcolor="#92cddc" strokecolor="#92cddc" strokeweight="1pt">
                  <v:fill color2="#daeef3" angle="-45" focus="-50%" type="gradient"/>
                  <v:shadow on="t" color="#205867" opacity=".5" offset="1pt,26939emu"/>
                  <v:textbox>
                    <w:txbxContent>
                      <w:p w14:paraId="4E5E01EA" w14:textId="77777777" w:rsidR="0050325E" w:rsidRPr="003179FE" w:rsidRDefault="0050325E" w:rsidP="00B064A3">
                        <w:pPr>
                          <w:jc w:val="center"/>
                          <w:rPr>
                            <w:sz w:val="24"/>
                          </w:rPr>
                        </w:pPr>
                        <w:r>
                          <w:rPr>
                            <w:sz w:val="24"/>
                          </w:rPr>
                          <w:t>Karim CHEBBOUR</w:t>
                        </w:r>
                      </w:p>
                    </w:txbxContent>
                  </v:textbox>
                </v:roundrect>
                <v:roundrect id="AutoShape 34" o:spid="_x0000_s1041" style="position:absolute;left:2521;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S9WxAAA&#10;ANwAAAAPAAAAZHJzL2Rvd25yZXYueG1sRE/bagIxEH0v9B/CFPoimrR4YzVKW2gRQdRV0MdhM+4u&#10;bibbTarbvzcFoW9zONeZzltbiQs1vnSs4aWnQBBnzpSca9jvPrtjED4gG6wck4Zf8jCfPT5MMTHu&#10;ylu6pCEXMYR9ghqKEOpESp8VZNH3XE0cuZNrLIYIm1yaBq8x3FbyVamhtFhybCiwpo+CsnP6YzVQ&#10;2jnzePT+vVLrr+1KHZbH9Wap9fNT+zYBEagN/+K7e2Hi/P4A/p6JF8j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5EvVsQAAADcAAAADwAAAAAAAAAAAAAAAACXAgAAZHJzL2Rv&#10;d25yZXYueG1sUEsFBgAAAAAEAAQA9QAAAIgDAAAAAA==&#10;" fillcolor="#92cddc" strokecolor="#92cddc" strokeweight="1pt">
                  <v:fill color2="#daeef3" angle="-45" focus="-50%" type="gradient"/>
                  <v:shadow on="t" color="#205867" opacity=".5" offset="1pt,26939emu"/>
                  <v:textbox>
                    <w:txbxContent>
                      <w:p w14:paraId="49105CA5" w14:textId="77777777" w:rsidR="0050325E" w:rsidRPr="003179FE" w:rsidRDefault="0050325E" w:rsidP="00B064A3">
                        <w:pPr>
                          <w:jc w:val="center"/>
                          <w:rPr>
                            <w:sz w:val="24"/>
                          </w:rPr>
                        </w:pPr>
                        <w:r>
                          <w:rPr>
                            <w:sz w:val="24"/>
                          </w:rPr>
                          <w:t>Noé GAUMONT</w:t>
                        </w:r>
                      </w:p>
                    </w:txbxContent>
                  </v:textbox>
                </v:roundrect>
                <v:roundrect id="AutoShape 35" o:spid="_x0000_s1042" style="position:absolute;left:9569;top:7706;width:2227;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Q7EhxAAA&#10;ANwAAAAPAAAAZHJzL2Rvd25yZXYueG1sRE/fa8IwEH4X/B/CCXsRTRyiUo2yCRsiiLMbbI9Hc7bF&#10;5tI1mdb/3gwE3+7j+3mLVWsrcabGl441jIYKBHHmTMm5hq/Pt8EMhA/IBivHpOFKHlbLbmeBiXEX&#10;PtA5DbmIIewT1FCEUCdS+qwgi37oauLIHV1jMUTY5NI0eInhtpLPSk2kxZJjQ4E1rQvKTumf1UBp&#10;/8Sz6evvTu3fDzv1vf3Zf2y1fuq1L3MQgdrwEN/dGxPnjyfw/0y8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0OxIcQAAADcAAAADwAAAAAAAAAAAAAAAACXAgAAZHJzL2Rv&#10;d25yZXYueG1sUEsFBgAAAAAEAAQA9QAAAIgDAAAAAA==&#10;" fillcolor="#92cddc" strokecolor="#92cddc" strokeweight="1pt">
                  <v:fill color2="#daeef3" angle="-45" focus="-50%" type="gradient"/>
                  <v:shadow on="t" color="#205867" opacity=".5" offset="1pt,26939emu"/>
                  <v:textbox>
                    <w:txbxContent>
                      <w:p w14:paraId="238C74A1" w14:textId="77777777" w:rsidR="0050325E" w:rsidRPr="003179FE" w:rsidRDefault="0050325E" w:rsidP="00B064A3">
                        <w:pPr>
                          <w:jc w:val="center"/>
                          <w:rPr>
                            <w:sz w:val="24"/>
                          </w:rPr>
                        </w:pPr>
                        <w:r>
                          <w:rPr>
                            <w:sz w:val="24"/>
                          </w:rPr>
                          <w:t>François GUILPAIN</w:t>
                        </w:r>
                      </w:p>
                    </w:txbxContent>
                  </v:textbox>
                </v:roundrect>
                <v:roundrect id="AutoShape 36" o:spid="_x0000_s1043" style="position:absolute;left:4894;top:77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xS6xAAA&#10;ANwAAAAPAAAAZHJzL2Rvd25yZXYueG1sRE/fa8IwEH4f+D+EE/YyNNkYKp1RdLAxBNFWQR+P5tYW&#10;m0vXZNr994sg+HYf38+bzjtbizO1vnKs4XmoQBDnzlRcaNjvPgYTED4gG6wdk4Y/8jCf9R6mmBh3&#10;4ZTOWShEDGGfoIYyhCaR0uclWfRD1xBH7tu1FkOEbSFNi5cYbmv5otRIWqw4NpTY0HtJ+Sn7tRoo&#10;ezrxZLz8WavNZ7pWh9Vxs11p/djvFm8gAnXhLr65v0yc/zqG6zPxAjn7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A8UusQAAADcAAAADwAAAAAAAAAAAAAAAACXAgAAZHJzL2Rv&#10;d25yZXYueG1sUEsFBgAAAAAEAAQA9QAAAIgDAAAAAA==&#10;" fillcolor="#92cddc" strokecolor="#92cddc" strokeweight="1pt">
                  <v:fill color2="#daeef3" angle="-45" focus="-50%" type="gradient"/>
                  <v:shadow on="t" color="#205867" opacity=".5" offset="1pt,26939emu"/>
                  <v:textbox>
                    <w:txbxContent>
                      <w:p w14:paraId="1884513D" w14:textId="77777777" w:rsidR="0050325E" w:rsidRPr="003179FE" w:rsidRDefault="0050325E" w:rsidP="00B064A3">
                        <w:pPr>
                          <w:jc w:val="center"/>
                          <w:rPr>
                            <w:sz w:val="24"/>
                          </w:rPr>
                        </w:pPr>
                        <w:r>
                          <w:rPr>
                            <w:sz w:val="24"/>
                          </w:rPr>
                          <w:t>Patrick BROWNE</w:t>
                        </w:r>
                      </w:p>
                    </w:txbxContent>
                  </v:textbox>
                </v:roundrect>
                <v:roundrect id="AutoShape 37" o:spid="_x0000_s1044" style="position:absolute;left:7267;top:77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kIDIxwAA&#10;ANwAAAAPAAAAZHJzL2Rvd25yZXYueG1sRI9Ba8JAEIXvhf6HZQpeSt2tlFaiq7SFliKINQp6HLJj&#10;EszOptmtxn/vHAq9zfDevPfNdN77Rp2oi3VgC49DA4q4CK7m0sJ28/EwBhUTssMmMFm4UIT57PZm&#10;ipkLZ17TKU+lkhCOGVqoUmozrWNRkcc4DC2xaIfQeUyydqV2HZ4l3Dd6ZMyz9lizNFTY0ntFxTH/&#10;9RYovz/y+OXtZ2lWn+ul2S32q++FtYO7/nUCKlGf/s1/119O8J+EVp6RCfTs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kZCAyMcAAADcAAAADwAAAAAAAAAAAAAAAACXAgAAZHJz&#10;L2Rvd25yZXYueG1sUEsFBgAAAAAEAAQA9QAAAIsDAAAAAA==&#10;" fillcolor="#92cddc" strokecolor="#92cddc" strokeweight="1pt">
                  <v:fill color2="#daeef3" angle="-45" focus="-50%" type="gradient"/>
                  <v:shadow on="t" color="#205867" opacity=".5" offset="1pt,26939emu"/>
                  <v:textbox>
                    <w:txbxContent>
                      <w:p w14:paraId="0F418C4B" w14:textId="77777777" w:rsidR="0050325E" w:rsidRPr="003179FE" w:rsidRDefault="0050325E" w:rsidP="00B064A3">
                        <w:pPr>
                          <w:jc w:val="center"/>
                          <w:rPr>
                            <w:sz w:val="24"/>
                          </w:rPr>
                        </w:pPr>
                        <w:r>
                          <w:rPr>
                            <w:sz w:val="24"/>
                          </w:rPr>
                          <w:t>Romain GUYARD</w:t>
                        </w:r>
                      </w:p>
                    </w:txbxContent>
                  </v:textbox>
                </v:roundrect>
                <v:roundrect id="AutoShape 38" o:spid="_x0000_s1045" style="position:absolute;left:2521;top:77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CVTxAAA&#10;ANwAAAAPAAAAZHJzL2Rvd25yZXYueG1sRE/fa8IwEH4X/B/CDfYiM3GMqdUoOnAMQZx1MB+P5tYW&#10;m0vXRO3+ezMQfLuP7+dN562txJkaXzrWMOgrEMSZMyXnGr72q6cRCB+QDVaOScMfeZjPup0pJsZd&#10;eEfnNOQihrBPUEMRQp1I6bOCLPq+q4kj9+MaiyHCJpemwUsMt5V8VupVWiw5NhRY01tB2TE9WQ2U&#10;9o48Gi5/N2r7vtuo7/Vh+7nW+vGhXUxABGrDXXxzf5g4/2UM/8/EC+T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twlU8QAAADcAAAADwAAAAAAAAAAAAAAAACXAgAAZHJzL2Rv&#10;d25yZXYueG1sUEsFBgAAAAAEAAQA9QAAAIgDAAAAAA==&#10;" fillcolor="#92cddc" strokecolor="#92cddc" strokeweight="1pt">
                  <v:fill color2="#daeef3" angle="-45" focus="-50%" type="gradient"/>
                  <v:shadow on="t" color="#205867" opacity=".5" offset="1pt,26939emu"/>
                  <v:textbox>
                    <w:txbxContent>
                      <w:p w14:paraId="563BE520" w14:textId="77777777" w:rsidR="0050325E" w:rsidRPr="003179FE" w:rsidRDefault="0050325E" w:rsidP="00B064A3">
                        <w:pPr>
                          <w:jc w:val="center"/>
                          <w:rPr>
                            <w:sz w:val="24"/>
                          </w:rPr>
                        </w:pPr>
                        <w:r>
                          <w:rPr>
                            <w:sz w:val="24"/>
                          </w:rPr>
                          <w:t>Stephan DONIN</w:t>
                        </w:r>
                      </w:p>
                    </w:txbxContent>
                  </v:textbox>
                </v:roundrect>
                <v:roundrect id="AutoShape 39" o:spid="_x0000_s1046" style="position:absolute;left:9569;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PxoTxwAA&#10;ANwAAAAPAAAAZHJzL2Rvd25yZXYueG1sRI9Ba8JAEIXvhf6HZQpeSt2t0Faiq7SFliKINQp6HLJj&#10;EszOptmtxn/vHAq9zfDevPfNdN77Rp2oi3VgC49DA4q4CK7m0sJ28/EwBhUTssMmMFm4UIT57PZm&#10;ipkLZ17TKU+lkhCOGVqoUmozrWNRkcc4DC2xaIfQeUyydqV2HZ4l3Dd6ZMyz9lizNFTY0ntFxTH/&#10;9RYovz/y+OXtZ2lWn+ul2S32q++FtYO7/nUCKlGf/s1/119O8J8EX56RCfTs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6j8aE8cAAADcAAAADwAAAAAAAAAAAAAAAACXAgAAZHJz&#10;L2Rvd25yZXYueG1sUEsFBgAAAAAEAAQA9QAAAIsDAAAAAA==&#10;" fillcolor="#92cddc" strokecolor="#92cddc" strokeweight="1pt">
                  <v:fill color2="#daeef3" angle="-45" focus="-50%" type="gradient"/>
                  <v:shadow on="t" color="#205867" opacity=".5" offset="1pt,26939emu"/>
                  <v:textbox>
                    <w:txbxContent>
                      <w:p w14:paraId="56D58822" w14:textId="77777777" w:rsidR="0050325E" w:rsidRPr="003179FE" w:rsidRDefault="0050325E" w:rsidP="00B064A3">
                        <w:pPr>
                          <w:jc w:val="center"/>
                          <w:rPr>
                            <w:sz w:val="24"/>
                          </w:rPr>
                        </w:pPr>
                        <w:r>
                          <w:rPr>
                            <w:sz w:val="24"/>
                          </w:rPr>
                          <w:t>Caroline ZAWADA</w:t>
                        </w:r>
                      </w:p>
                    </w:txbxContent>
                  </v:textbox>
                </v:roundrect>
                <v:roundrect id="AutoShape 40" o:spid="_x0000_s1047" style="position:absolute;left:4894;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c7+IxAAA&#10;ANwAAAAPAAAAZHJzL2Rvd25yZXYueG1sRE/fa8IwEH4X9j+EG/giM3Ggk84oKkxEEGc32B6P5tYW&#10;m0ttotb/3gwE3+7j+3mTWWsrcabGl441DPoKBHHmTMm5hu+vj5cxCB+QDVaOScOVPMymT50JJsZd&#10;eE/nNOQihrBPUEMRQp1I6bOCLPq+q4kj9+caiyHCJpemwUsMt5V8VWokLZYcGwqsaVlQdkhPVgOl&#10;vQOP3xbHrdqt9lv1s/ndfW607j6383cQgdrwEN/daxPnDwfw/0y8QE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O/iMQAAADcAAAADwAAAAAAAAAAAAAAAACXAgAAZHJzL2Rv&#10;d25yZXYueG1sUEsFBgAAAAAEAAQA9QAAAIgDAAAAAA==&#10;" fillcolor="#92cddc" strokecolor="#92cddc" strokeweight="1pt">
                  <v:fill color2="#daeef3" angle="-45" focus="-50%" type="gradient"/>
                  <v:shadow on="t" color="#205867" opacity=".5" offset="1pt,26939emu"/>
                  <v:textbox>
                    <w:txbxContent>
                      <w:p w14:paraId="69748EDA" w14:textId="77777777" w:rsidR="0050325E" w:rsidRPr="003179FE" w:rsidRDefault="0050325E" w:rsidP="00B064A3">
                        <w:pPr>
                          <w:jc w:val="center"/>
                          <w:rPr>
                            <w:sz w:val="24"/>
                          </w:rPr>
                        </w:pPr>
                        <w:r>
                          <w:rPr>
                            <w:sz w:val="24"/>
                          </w:rPr>
                          <w:t>Marc ROSSI</w:t>
                        </w:r>
                      </w:p>
                    </w:txbxContent>
                  </v:textbox>
                </v:roundrect>
                <v:roundrect id="AutoShape 41" o:spid="_x0000_s1048" style="position:absolute;left:7267;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oSH/xAAA&#10;ANwAAAAPAAAAZHJzL2Rvd25yZXYueG1sRE/fa8IwEH4X9j+EG/giM1GYk2qUTVBEEGc32B6P5myL&#10;zaU2Ubv/3gwE3+7j+3nTeWsrcaHGl441DPoKBHHmTMm5hu+v5csYhA/IBivHpOGPPMxnT50pJsZd&#10;eU+XNOQihrBPUEMRQp1I6bOCLPq+q4kjd3CNxRBhk0vT4DWG20oOlRpJiyXHhgJrWhSUHdOz1UBp&#10;78jjt4/TVu1W+6362fzuPjdad5/b9wmIQG14iO/utYnzX4f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aEh/8QAAADcAAAADwAAAAAAAAAAAAAAAACXAgAAZHJzL2Rv&#10;d25yZXYueG1sUEsFBgAAAAAEAAQA9QAAAIgDAAAAAA==&#10;" fillcolor="#92cddc" strokecolor="#92cddc" strokeweight="1pt">
                  <v:fill color2="#daeef3" angle="-45" focus="-50%" type="gradient"/>
                  <v:shadow on="t" color="#205867" opacity=".5" offset="1pt,26939emu"/>
                  <v:textbox>
                    <w:txbxContent>
                      <w:p w14:paraId="0D045C84" w14:textId="77777777" w:rsidR="0050325E" w:rsidRPr="003179FE" w:rsidRDefault="0050325E" w:rsidP="00B064A3">
                        <w:pPr>
                          <w:jc w:val="center"/>
                          <w:rPr>
                            <w:sz w:val="24"/>
                          </w:rPr>
                        </w:pPr>
                        <w:r>
                          <w:rPr>
                            <w:sz w:val="24"/>
                          </w:rPr>
                          <w:t>Guilhem PAOLI</w:t>
                        </w:r>
                      </w:p>
                    </w:txbxContent>
                  </v:textbox>
                </v:roundrect>
                <v:roundrect id="AutoShape 42" o:spid="_x0000_s1049" style="position:absolute;left:2521;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7YRkxQAA&#10;ANwAAAAPAAAAZHJzL2Rvd25yZXYueG1sRE/bagIxEH0v9B/CFPoimrTihdUobaFFBFFXQR+Hzbi7&#10;uJlsN6lu/94UhL7N4VxnOm9tJS7U+NKxhpeeAkGcOVNyrmG/++yOQfiAbLByTBp+ycN89vgwxcS4&#10;K2/pkoZcxBD2CWooQqgTKX1WkEXfczVx5E6usRgibHJpGrzGcFvJV6WG0mLJsaHAmj4Kys7pj9VA&#10;aefM49H790qtv7YrdVge15ul1s9P7dsERKA2/Ivv7oWJ8wd9+HsmXiB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thGTFAAAA3AAAAA8AAAAAAAAAAAAAAAAAlwIAAGRycy9k&#10;b3ducmV2LnhtbFBLBQYAAAAABAAEAPUAAACJAwAAAAA=&#10;" fillcolor="#92cddc" strokecolor="#92cddc" strokeweight="1pt">
                  <v:fill color2="#daeef3" angle="-45" focus="-50%" type="gradient"/>
                  <v:shadow on="t" color="#205867" opacity=".5" offset="1pt,26939emu"/>
                  <v:textbox>
                    <w:txbxContent>
                      <w:p w14:paraId="5C4D9B17" w14:textId="77777777" w:rsidR="0050325E" w:rsidRPr="003179FE" w:rsidRDefault="0050325E" w:rsidP="00B064A3">
                        <w:pPr>
                          <w:jc w:val="center"/>
                          <w:rPr>
                            <w:sz w:val="24"/>
                          </w:rPr>
                        </w:pPr>
                        <w:r>
                          <w:rPr>
                            <w:sz w:val="24"/>
                          </w:rPr>
                          <w:t>Louis PONTOISE</w:t>
                        </w:r>
                      </w:p>
                    </w:txbxContent>
                  </v:textbox>
                </v:roundrect>
                <v:roundrect id="AutoShape 43" o:spid="_x0000_s1050" style="position:absolute;left:4887;top:10153;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BwQxAAA&#10;ANwAAAAPAAAAZHJzL2Rvd25yZXYueG1sRE/bagIxEH0v9B/CFPoimrR4YzVKW2gRQdRV0MdhM+4u&#10;bibbTarbvzcFoW9zONeZzltbiQs1vnSs4aWnQBBnzpSca9jvPrtjED4gG6wck4Zf8jCfPT5MMTHu&#10;ylu6pCEXMYR9ghqKEOpESp8VZNH3XE0cuZNrLIYIm1yaBq8x3FbyVamhtFhybCiwpo+CsnP6YzVQ&#10;2jnzePT+vVLrr+1KHZbH9Wap9fNT+zYBEagN/+K7e2Hi/EEf/p6JF8j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QcEMQAAADcAAAADwAAAAAAAAAAAAAAAACXAgAAZHJzL2Rv&#10;d25yZXYueG1sUEsFBgAAAAAEAAQA9QAAAIgDAAAAAA==&#10;" fillcolor="#92cddc" strokecolor="#92cddc" strokeweight="1pt">
                  <v:fill color2="#daeef3" angle="-45" focus="-50%" type="gradient"/>
                  <v:shadow on="t" color="#205867" opacity=".5" offset="1pt,26939emu"/>
                  <v:textbox>
                    <w:txbxContent>
                      <w:p w14:paraId="44D39CC4" w14:textId="77777777" w:rsidR="0050325E" w:rsidRPr="003179FE" w:rsidRDefault="0050325E" w:rsidP="00B064A3">
                        <w:pPr>
                          <w:jc w:val="center"/>
                          <w:rPr>
                            <w:sz w:val="24"/>
                          </w:rPr>
                        </w:pPr>
                        <w:r>
                          <w:rPr>
                            <w:sz w:val="24"/>
                          </w:rPr>
                          <w:t>Rémi CLERMONT</w:t>
                        </w:r>
                      </w:p>
                    </w:txbxContent>
                  </v:textbox>
                </v:roundrect>
                <v:roundrect id="AutoShape 44" o:spid="_x0000_s1051" style="position:absolute;left:7260;top:10153;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SLmLxAAA&#10;ANwAAAAPAAAAZHJzL2Rvd25yZXYueG1sRE/fa8IwEH4X9j+EG/giM1HQSWeUTVBEEGc32B6P5tYW&#10;m0ttotb/3gwE3+7j+3nTeWsrcabGl441DPoKBHHmTMm5hu+v5csEhA/IBivHpOFKHuazp84UE+Mu&#10;vKdzGnIRQ9gnqKEIoU6k9FlBFn3f1cSR+3ONxRBhk0vT4CWG20oOlRpLiyXHhgJrWhSUHdKT1UBp&#10;78CT14/jVu1W+6362fzuPjdad5/b9zcQgdrwEN/daxPnj0b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5i8QAAADcAAAADwAAAAAAAAAAAAAAAACXAgAAZHJzL2Rv&#10;d25yZXYueG1sUEsFBgAAAAAEAAQA9QAAAIgDAAAAAA==&#10;" fillcolor="#92cddc" strokecolor="#92cddc" strokeweight="1pt">
                  <v:fill color2="#daeef3" angle="-45" focus="-50%" type="gradient"/>
                  <v:shadow on="t" color="#205867" opacity=".5" offset="1pt,26939emu"/>
                  <v:textbox>
                    <w:txbxContent>
                      <w:p w14:paraId="67B956D2" w14:textId="77777777" w:rsidR="0050325E" w:rsidRPr="003179FE" w:rsidRDefault="0050325E" w:rsidP="00B064A3">
                        <w:pPr>
                          <w:jc w:val="center"/>
                          <w:rPr>
                            <w:sz w:val="24"/>
                          </w:rPr>
                        </w:pPr>
                        <w:r>
                          <w:rPr>
                            <w:sz w:val="24"/>
                          </w:rPr>
                          <w:t>Laura BRIZARD</w:t>
                        </w:r>
                      </w:p>
                    </w:txbxContent>
                  </v:textbox>
                </v:roundrect>
                <v:roundrect id="AutoShape 45" o:spid="_x0000_s1052" style="position:absolute;left:2514;top:10153;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if8xAAA&#10;ANwAAAAPAAAAZHJzL2Rvd25yZXYueG1sRE/bagIxEH0X/IcwQl9EEwteWI3SCi0iiHVbaB+Hzbi7&#10;uJlsN6muf28Kgm9zONdZrFpbiTM1vnSsYTRUIIgzZ0rONXx9vg1mIHxANlg5Jg1X8rBadjsLTIy7&#10;8IHOachFDGGfoIYihDqR0mcFWfRDVxNH7ugaiyHCJpemwUsMt5V8VmoiLZYcGwqsaV1Qdkr/rAZK&#10;+yeeTV9/d2r/ftip7+3P/mOr9VOvfZmDCNSGh/ju3pg4fzyB/2fiBX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pon/MQAAADcAAAADwAAAAAAAAAAAAAAAACXAgAAZHJzL2Rv&#10;d25yZXYueG1sUEsFBgAAAAAEAAQA9QAAAIgDAAAAAA==&#10;" fillcolor="#92cddc" strokecolor="#92cddc" strokeweight="1pt">
                  <v:fill color2="#daeef3" angle="-45" focus="-50%" type="gradient"/>
                  <v:shadow on="t" color="#205867" opacity=".5" offset="1pt,26939emu"/>
                  <v:textbox>
                    <w:txbxContent>
                      <w:p w14:paraId="7E4B88CB" w14:textId="77777777" w:rsidR="0050325E" w:rsidRPr="003179FE" w:rsidRDefault="0050325E" w:rsidP="00B064A3">
                        <w:pPr>
                          <w:jc w:val="center"/>
                          <w:rPr>
                            <w:sz w:val="24"/>
                          </w:rPr>
                        </w:pPr>
                        <w:r>
                          <w:rPr>
                            <w:sz w:val="24"/>
                          </w:rPr>
                          <w:t>Karim HAMIDOU</w:t>
                        </w:r>
                      </w:p>
                    </w:txbxContent>
                  </v:textbox>
                </v:roundrect>
                <v:roundrect id="AutoShape 46" o:spid="_x0000_s1053" style="position:absolute;left:102;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50xtwgAA&#10;ANwAAAAPAAAAZHJzL2Rvd25yZXYueG1sRE9La8JAEL4L/odlCr3pxkKqpK5SLEIP7SFR8Dpkp0kw&#10;O5tk1zz+fVcQvM3H95ztfjS16KlzlWUFq2UEgji3uuJCwfl0XGxAOI+ssbZMCiZysN/NZ1tMtB04&#10;pT7zhQgh7BJUUHrfJFK6vCSDbmkb4sD92c6gD7ArpO5wCOGmlm9R9C4NVhwaSmzoUFJ+zW5GwRdP&#10;7dlnv+1l+FlNsUZ3PaVOqdeX8fMDhKfRP8UP97cO8+M13J8JF8jd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jnTG3CAAAA3AAAAA8AAAAAAAAAAAAAAAAAlwIAAGRycy9kb3du&#10;cmV2LnhtbFBLBQYAAAAABAAEAPUAAACGAwAAAAA=&#10;" fillcolor="#666" strokecolor="#666" strokeweight="1pt">
                  <v:fill color2="#ccc" angle="-45" focus="-50%" type="gradient"/>
                  <v:shadow on="t" color="#7f7f7f" opacity=".5" offset="1pt,26939emu"/>
                  <v:textbox>
                    <w:txbxContent>
                      <w:p w14:paraId="505B255A" w14:textId="77777777" w:rsidR="0050325E" w:rsidRPr="00AD5DCE" w:rsidRDefault="0050325E" w:rsidP="00B064A3">
                        <w:pPr>
                          <w:jc w:val="center"/>
                          <w:rPr>
                            <w:b/>
                            <w:sz w:val="24"/>
                          </w:rPr>
                        </w:pPr>
                        <w:r w:rsidRPr="00AD5DCE">
                          <w:rPr>
                            <w:b/>
                            <w:sz w:val="24"/>
                          </w:rPr>
                          <w:t>Directeurs :</w:t>
                        </w:r>
                      </w:p>
                    </w:txbxContent>
                  </v:textbox>
                </v:roundrect>
                <v:roundrect id="AutoShape 47" o:spid="_x0000_s1054" style="position:absolute;left:102;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NgfwwAA&#10;ANwAAAAPAAAAZHJzL2Rvd25yZXYueG1sRI9Bi8JADIXvwv6HIYI3nbqgLNVRFpcFD3qwCl5DJ9sW&#10;O5naGW37781B2FvCe3nvy3rbu1o9qQ2VZwPzWQKKOPe24sLA5fw7/QIVIrLF2jMZGCjAdvMxWmNq&#10;fccnemaxUBLCIUUDZYxNqnXIS3IYZr4hFu3Ptw6jrG2hbYudhLtafybJUjusWBpKbGhXUn7LHs7A&#10;Dw/3S8yO92t3mA8Li+F2PgVjJuP+ewUqUh//ze/rvRX8hdDKMzKB3r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eNgfwwAAANwAAAAPAAAAAAAAAAAAAAAAAJcCAABkcnMvZG93&#10;bnJldi54bWxQSwUGAAAAAAQABAD1AAAAhwMAAAAA&#10;" fillcolor="#666" strokecolor="#666" strokeweight="1pt">
                  <v:fill color2="#ccc" angle="-45" focus="-50%" type="gradient"/>
                  <v:shadow on="t" color="#7f7f7f" opacity=".5" offset="1pt,26939emu"/>
                  <v:textbox>
                    <w:txbxContent>
                      <w:p w14:paraId="59EFFD96" w14:textId="77777777" w:rsidR="0050325E" w:rsidRPr="00AD5DCE" w:rsidRDefault="0050325E" w:rsidP="00B064A3">
                        <w:pPr>
                          <w:jc w:val="center"/>
                          <w:rPr>
                            <w:b/>
                            <w:sz w:val="24"/>
                          </w:rPr>
                        </w:pPr>
                        <w:r w:rsidRPr="00AD5DCE">
                          <w:rPr>
                            <w:b/>
                            <w:sz w:val="24"/>
                          </w:rPr>
                          <w:t>Managers :</w:t>
                        </w:r>
                      </w:p>
                    </w:txbxContent>
                  </v:textbox>
                </v:roundrect>
                <v:roundrect id="AutoShape 48" o:spid="_x0000_s1055" style="position:absolute;left:102;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H2EwgAA&#10;ANwAAAAPAAAAZHJzL2Rvd25yZXYueG1sRE9La8JAEL4L/odlCr3pxkKKpq5SLEIP7SFR8Dpkp0kw&#10;O5tk1zz+fVcQvM3H95ztfjS16KlzlWUFq2UEgji3uuJCwfl0XKxBOI+ssbZMCiZysN/NZ1tMtB04&#10;pT7zhQgh7BJUUHrfJFK6vCSDbmkb4sD92c6gD7ArpO5wCOGmlm9R9C4NVhwaSmzoUFJ+zW5GwRdP&#10;7dlnv+1l+FlNsUZ3PaVOqdeX8fMDhKfRP8UP97cO8+MN3J8JF8jd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0fYTCAAAA3AAAAA8AAAAAAAAAAAAAAAAAlwIAAGRycy9kb3du&#10;cmV2LnhtbFBLBQYAAAAABAAEAPUAAACGAwAAAAA=&#10;" fillcolor="#666" strokecolor="#666" strokeweight="1pt">
                  <v:fill color2="#ccc" angle="-45" focus="-50%" type="gradient"/>
                  <v:shadow on="t" color="#7f7f7f" opacity=".5" offset="1pt,26939emu"/>
                  <v:textbox>
                    <w:txbxContent>
                      <w:p w14:paraId="454FC406" w14:textId="77777777" w:rsidR="0050325E" w:rsidRPr="00AD5DCE" w:rsidRDefault="0050325E" w:rsidP="00B064A3">
                        <w:pPr>
                          <w:jc w:val="center"/>
                          <w:rPr>
                            <w:b/>
                            <w:sz w:val="24"/>
                          </w:rPr>
                        </w:pPr>
                        <w:r w:rsidRPr="00AD5DCE">
                          <w:rPr>
                            <w:b/>
                            <w:sz w:val="24"/>
                          </w:rPr>
                          <w:t>Conception :</w:t>
                        </w:r>
                      </w:p>
                    </w:txbxContent>
                  </v:textbox>
                </v:roundrect>
                <v:roundrect id="AutoShape 49" o:spid="_x0000_s1056" style="position:absolute;left:102;top:77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Yh6kwwAA&#10;ANwAAAAPAAAAZHJzL2Rvd25yZXYueG1sRI9Bi8JADIXvgv9hiLA3nSqsLF1HEUXwsB6swl5DJ7bF&#10;TqZ2Rtv++81B2FvCe3nvy2rTu1q9qA2VZwPzWQKKOPe24sLA9XKYfoEKEdli7ZkMDBRgsx6PVpha&#10;3/GZXlkslIRwSNFAGWOTah3ykhyGmW+IRbv51mGUtS20bbGTcFfrRZIstcOKpaHEhnYl5ffs6Qzs&#10;eXhcY3Z6/HY/8+HTYrhfzsGYj0m//QYVqY//5vf10Qr+UvDlGZlA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Yh6kwwAAANwAAAAPAAAAAAAAAAAAAAAAAJcCAABkcnMvZG93&#10;bnJldi54bWxQSwUGAAAAAAQABAD1AAAAhwMAAAAA&#10;" fillcolor="#666" strokecolor="#666" strokeweight="1pt">
                  <v:fill color2="#ccc" angle="-45" focus="-50%" type="gradient"/>
                  <v:shadow on="t" color="#7f7f7f" opacity=".5" offset="1pt,26939emu"/>
                  <v:textbox>
                    <w:txbxContent>
                      <w:p w14:paraId="038B24E2" w14:textId="77777777" w:rsidR="0050325E" w:rsidRPr="00AD5DCE" w:rsidRDefault="0050325E" w:rsidP="00B064A3">
                        <w:pPr>
                          <w:jc w:val="center"/>
                          <w:rPr>
                            <w:b/>
                            <w:sz w:val="24"/>
                          </w:rPr>
                        </w:pPr>
                        <w:r w:rsidRPr="00AD5DCE">
                          <w:rPr>
                            <w:b/>
                            <w:sz w:val="24"/>
                          </w:rPr>
                          <w:t>Développement :</w:t>
                        </w:r>
                      </w:p>
                    </w:txbxContent>
                  </v:textbox>
                </v:roundrect>
                <v:roundrect id="AutoShape 50" o:spid="_x0000_s1057" style="position:absolute;left:102;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Lrs/vwAA&#10;ANwAAAAPAAAAZHJzL2Rvd25yZXYueG1sRE9Ni8IwEL0v+B/CCN7WtIIi1SiiCB70YBW8Ds3YFptJ&#10;baJt/71ZWPA2j/c5y3VnKvGmxpWWFcTjCARxZnXJuYLrZf87B+E8ssbKMinoycF6NfhZYqJty2d6&#10;pz4XIYRdggoK7+tESpcVZNCNbU0cuLttDPoAm1zqBtsQbio5iaKZNFhyaCiwpm1B2SN9GQU77p9X&#10;n56et/YY91ON7nE5O6VGw26zAOGp81/xv/ugw/xZDH/PhAvk6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Yuuz+/AAAA3AAAAA8AAAAAAAAAAAAAAAAAlwIAAGRycy9kb3ducmV2&#10;LnhtbFBLBQYAAAAABAAEAPUAAACDAwAAAAA=&#10;" fillcolor="#666" strokecolor="#666" strokeweight="1pt">
                  <v:fill color2="#ccc" angle="-45" focus="-50%" type="gradient"/>
                  <v:shadow on="t" color="#7f7f7f" opacity=".5" offset="1pt,26939emu"/>
                  <v:textbox>
                    <w:txbxContent>
                      <w:p w14:paraId="41169F92" w14:textId="77777777" w:rsidR="0050325E" w:rsidRPr="00AD5DCE" w:rsidRDefault="0050325E" w:rsidP="00B064A3">
                        <w:pPr>
                          <w:jc w:val="center"/>
                          <w:rPr>
                            <w:b/>
                            <w:sz w:val="24"/>
                          </w:rPr>
                        </w:pPr>
                        <w:r w:rsidRPr="00AD5DCE">
                          <w:rPr>
                            <w:b/>
                            <w:sz w:val="24"/>
                          </w:rPr>
                          <w:t>Qualité :</w:t>
                        </w:r>
                      </w:p>
                    </w:txbxContent>
                  </v:textbox>
                </v:roundrect>
                <v:roundrect id="AutoShape 51" o:spid="_x0000_s1058" style="position:absolute;left:95;top:10153;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CVIwAAA&#10;ANwAAAAPAAAAZHJzL2Rvd25yZXYueG1sRE9Ni8IwEL0v+B/CCN7WVEGRrqmIInjQg1XY69CMbWkz&#10;qU207b83Cwve5vE+Z73pTS1e1LrSsoLZNAJBnFldcq7gdj18r0A4j6yxtkwKBnKwSUZfa4y17fhC&#10;r9TnIoSwi1FB4X0TS+myggy6qW2IA3e3rUEfYJtL3WIXwk0t51G0lAZLDg0FNrQrKKvSp1Gw5+Fx&#10;8+n58dudZsNCo6uuF6fUZNxvf0B46v1H/O8+6jB/OYe/Z8IFMn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CVIwAAAANwAAAAPAAAAAAAAAAAAAAAAAJcCAABkcnMvZG93bnJl&#10;di54bWxQSwUGAAAAAAQABAD1AAAAhAMAAAAA&#10;" fillcolor="#666" strokecolor="#666" strokeweight="1pt">
                  <v:fill color2="#ccc" angle="-45" focus="-50%" type="gradient"/>
                  <v:shadow on="t" color="#7f7f7f" opacity=".5" offset="1pt,26939emu"/>
                  <v:textbox>
                    <w:txbxContent>
                      <w:p w14:paraId="0B016FC5" w14:textId="77777777" w:rsidR="0050325E" w:rsidRPr="00AD5DCE" w:rsidRDefault="0050325E" w:rsidP="00B064A3">
                        <w:pPr>
                          <w:jc w:val="center"/>
                          <w:rPr>
                            <w:b/>
                            <w:sz w:val="24"/>
                          </w:rPr>
                        </w:pPr>
                        <w:r w:rsidRPr="00AD5DCE">
                          <w:rPr>
                            <w:b/>
                            <w:sz w:val="24"/>
                          </w:rPr>
                          <w:t>Etudes :</w:t>
                        </w:r>
                      </w:p>
                    </w:txbxContent>
                  </v:textbox>
                </v:roundrect>
                <v:roundrect id="AutoShape 35" o:spid="_x0000_s1059" style="position:absolute;left:7260;top:111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IDTwgAA&#10;ANwAAAAPAAAAZHJzL2Rvd25yZXYueG1sRE9La8JAEL4L/odlCr3pxhZDSV2lWIQe6iEP6HXITpNg&#10;djZmV5P8e1cQvM3H95zNbjStuFLvGssKVssIBHFpdcOVgiI/LD5AOI+ssbVMCiZysNvOZxtMtB04&#10;pWvmKxFC2CWooPa+S6R0ZU0G3dJ2xIH7t71BH2BfSd3jEMJNK9+iKJYGGw4NNXa0r6k8ZRej4Jun&#10;c+Gz4/lv+F1Na43ulKdOqdeX8esThKfRP8UP948O8+N3uD8TLpDb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mwgNPCAAAA3AAAAA8AAAAAAAAAAAAAAAAAlwIAAGRycy9kb3du&#10;cmV2LnhtbFBLBQYAAAAABAAEAPUAAACGAwAAAAA=&#10;" fillcolor="#666" strokecolor="#666" strokeweight="1pt">
                  <v:fill color2="#ccc" angle="-45" focus="-50%" type="gradient"/>
                  <v:shadow on="t" color="#7f7f7f" opacity=".5" offset="1pt,26939emu"/>
                  <v:textbox>
                    <w:txbxContent>
                      <w:p w14:paraId="44135AF7" w14:textId="77777777" w:rsidR="0050325E" w:rsidRPr="00AD5DCE" w:rsidRDefault="0050325E" w:rsidP="00B064A3">
                        <w:pPr>
                          <w:jc w:val="center"/>
                          <w:rPr>
                            <w:b/>
                            <w:sz w:val="24"/>
                          </w:rPr>
                        </w:pPr>
                        <w:r w:rsidRPr="00AD5DCE">
                          <w:rPr>
                            <w:b/>
                            <w:sz w:val="24"/>
                          </w:rPr>
                          <w:t>IHM Grille</w:t>
                        </w:r>
                      </w:p>
                    </w:txbxContent>
                  </v:textbox>
                </v:roundrect>
                <v:roundrect id="AutoShape 36" o:spid="_x0000_s1060" style="position:absolute;left:4879;top:111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WRinwgAA&#10;ANwAAAAPAAAAZHJzL2Rvd25yZXYueG1sRE9La8JAEL4L/odlCr3pxlJDSV2lWIQe6iEP6HXITpNg&#10;djZmV5P8e1cQvM3H95zNbjStuFLvGssKVssIBHFpdcOVgiI/LD5AOI+ssbVMCiZysNvOZxtMtB04&#10;pWvmKxFC2CWooPa+S6R0ZU0G3dJ2xIH7t71BH2BfSd3jEMJNK9+iKJYGGw4NNXa0r6k8ZRej4Jun&#10;c+Gz4/lv+F1Na43ulKdOqdeX8esThKfRP8UP948O8+N3uD8TLpDb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ZGKfCAAAA3AAAAA8AAAAAAAAAAAAAAAAAlwIAAGRycy9kb3du&#10;cmV2LnhtbFBLBQYAAAAABAAEAPUAAACGAwAAAAA=&#10;" fillcolor="#666" strokecolor="#666" strokeweight="1pt">
                  <v:fill color2="#ccc" angle="-45" focus="-50%" type="gradient"/>
                  <v:shadow on="t" color="#7f7f7f" opacity=".5" offset="1pt,26939emu"/>
                  <v:textbox>
                    <w:txbxContent>
                      <w:p w14:paraId="4866668B" w14:textId="77777777" w:rsidR="0050325E" w:rsidRPr="00AD5DCE" w:rsidRDefault="0050325E" w:rsidP="00B064A3">
                        <w:pPr>
                          <w:jc w:val="center"/>
                          <w:rPr>
                            <w:b/>
                            <w:sz w:val="24"/>
                          </w:rPr>
                        </w:pPr>
                        <w:r w:rsidRPr="00AD5DCE">
                          <w:rPr>
                            <w:b/>
                            <w:sz w:val="24"/>
                          </w:rPr>
                          <w:t>IHM Connexion</w:t>
                        </w:r>
                      </w:p>
                    </w:txbxContent>
                  </v:textbox>
                </v:roundrect>
                <v:roundrect id="AutoShape 37" o:spid="_x0000_s1061" style="position:absolute;left:2496;top:11090;width:2151;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b08wQAA&#10;ANwAAAAPAAAAZHJzL2Rvd25yZXYueG1sRE9Na4NAEL0X8h+WCfRWVwsJxbpKSCjk0B5iAr0O7kRF&#10;d9a4m6j/vlso9DaP9zlZMZtePGh0rWUFSRSDIK6sbrlWcDl/vLyBcB5ZY2+ZFCzkoMhXTxmm2k58&#10;okfpaxFC2KWooPF+SKV0VUMGXWQH4sBd7WjQBzjWUo84hXDTy9c43kqDLYeGBgfaN1R15d0oOPBy&#10;u/jy6/Y9fSbLRqPrzien1PN63r2D8DT7f/Gf+6jD/O0Gfp8JF8j8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RW9PMEAAADcAAAADwAAAAAAAAAAAAAAAACXAgAAZHJzL2Rvd25y&#10;ZXYueG1sUEsFBgAAAAAEAAQA9QAAAIUDAAAAAA==&#10;" fillcolor="#666" strokecolor="#666" strokeweight="1pt">
                  <v:fill color2="#ccc" angle="-45" focus="-50%" type="gradient"/>
                  <v:shadow on="t" color="#7f7f7f" opacity=".5" offset="1pt,26939emu"/>
                  <v:textbox>
                    <w:txbxContent>
                      <w:p w14:paraId="02709A53" w14:textId="77777777" w:rsidR="0050325E" w:rsidRPr="00AD5DCE" w:rsidRDefault="0050325E" w:rsidP="00B064A3">
                        <w:pPr>
                          <w:jc w:val="center"/>
                          <w:rPr>
                            <w:b/>
                            <w:sz w:val="24"/>
                          </w:rPr>
                        </w:pPr>
                        <w:r w:rsidRPr="00AD5DCE">
                          <w:rPr>
                            <w:b/>
                            <w:sz w:val="24"/>
                          </w:rPr>
                          <w:t>Gestion Données</w:t>
                        </w:r>
                      </w:p>
                    </w:txbxContent>
                  </v:textbox>
                </v:roundrect>
                <v:roundrect id="AutoShape 38" o:spid="_x0000_s1062" style="position:absolute;left:9626;top:111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xyNLwQAA&#10;ANwAAAAPAAAAZHJzL2Rvd25yZXYueG1sRE9La4NAEL4H+h+WKfQW1xQqxWYjpaXQQ3PQCLkO7lRF&#10;d9a4Wx//PhsI9DYf33P22WJ6MdHoWssKdlEMgriyuuVaQXn62r6CcB5ZY2+ZFKzkIDs8bPaYajtz&#10;TlPhaxFC2KWooPF+SKV0VUMGXWQH4sD92tGgD3CspR5xDuGml89xnEiDLYeGBgf6aKjqij+j4JPX&#10;S+mL4+U8/+zWF42uO+VOqafH5f0NhKfF/4vv7m8d5icJ3J4JF8jD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ccjS8EAAADcAAAADwAAAAAAAAAAAAAAAACXAgAAZHJzL2Rvd25y&#10;ZXYueG1sUEsFBgAAAAAEAAQA9QAAAIUDAAAAAA==&#10;" fillcolor="#666" strokecolor="#666" strokeweight="1pt">
                  <v:fill color2="#ccc" angle="-45" focus="-50%" type="gradient"/>
                  <v:shadow on="t" color="#7f7f7f" opacity=".5" offset="1pt,26939emu"/>
                  <v:textbox>
                    <w:txbxContent>
                      <w:p w14:paraId="1DC213A0" w14:textId="77777777" w:rsidR="0050325E" w:rsidRPr="00AD5DCE" w:rsidRDefault="0050325E" w:rsidP="00B064A3">
                        <w:pPr>
                          <w:jc w:val="center"/>
                          <w:rPr>
                            <w:b/>
                            <w:sz w:val="24"/>
                          </w:rPr>
                        </w:pPr>
                        <w:r w:rsidRPr="00AD5DCE">
                          <w:rPr>
                            <w:b/>
                            <w:sz w:val="24"/>
                          </w:rPr>
                          <w:t>Communication</w:t>
                        </w:r>
                      </w:p>
                    </w:txbxContent>
                  </v:textbox>
                </v:roundrect>
                <v:shape id="AutoShape 56" o:spid="_x0000_s1063" type="#_x0000_t32" style="position:absolute;left:3516;top:3028;width:19;height:63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4yg8QAAADcAAAADwAAAGRycy9kb3ducmV2LnhtbERPTWvCQBC9F/wPywi9lLqxUC3RTQhK&#10;oQiiiUKuQ3aapGZnQ3ar6b/vCoXe5vE+Z52OphNXGlxrWcF8FoEgrqxuuVZwPr0/v4FwHlljZ5kU&#10;/JCDNJk8rDHW9sY5XQtfixDCLkYFjfd9LKWrGjLoZrYnDtynHQz6AIda6gFvIdx08iWKFtJgy6Gh&#10;wZ42DVWX4tso8Pun3etXfjhkBfM2O+7KS7YplXqcjtkKhKfR/4v/3B86zF8s4f5MuEAm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jjKDxAAAANwAAAAPAAAAAAAAAAAA&#10;AAAAAKECAABkcnMvZG93bnJldi54bWxQSwUGAAAAAAQABAD5AAAAkgMAAAAA&#10;"/>
                <v:shape id="AutoShape 40" o:spid="_x0000_s1064" type="#_x0000_t32" style="position:absolute;left:5910;top:3011;width:0;height:63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DrDsUAAADcAAAADwAAAGRycy9kb3ducmV2LnhtbESPQWvDMAyF74X9B6PBLqV1skMpad0y&#10;BoPRw6BtDj0KW0vCYjmzvTT799Wh0JvEe3rv03Y/+V6NFFMX2EC5LEAR2+A6bgzU54/FGlTKyA77&#10;wGTgnxLsd0+zLVYuXPlI4yk3SkI4VWigzXmotE62JY9pGQZi0b5D9JhljY12Ea8S7nv9WhQr7bFj&#10;aWhxoPeW7M/pzxvoDvVXPc5/c7TrQ3mJZTpfemvMy/P0tgGVacoP8/360wn+SmjlGZlA72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SDrDsUAAADcAAAADwAAAAAAAAAA&#10;AAAAAAChAgAAZHJzL2Rvd25yZXYueG1sUEsFBgAAAAAEAAQA+QAAAJMDAAAAAA==&#10;"/>
                <v:shape id="AutoShape 41" o:spid="_x0000_s1065" type="#_x0000_t32" style="position:absolute;left:8264;top:3011;width:19;height:63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10DasQAAADcAAAADwAAAGRycy9kb3ducmV2LnhtbERPTWvCQBC9F/wPywi9lLqxULHRTQhK&#10;oQiiiUKuQ3aapGZnQ3ar6b/vCoXe5vE+Z52OphNXGlxrWcF8FoEgrqxuuVZwPr0/L0E4j6yxs0wK&#10;fshBmkwe1hhre+OcroWvRQhhF6OCxvs+ltJVDRl0M9sTB+7TDgZ9gEMt9YC3EG46+RJFC2mw5dDQ&#10;YE+bhqpL8W0U+P3T7vUrPxyygnmbHXflJduUSj1Ox2wFwtPo/8V/7g8d5i/e4P5MuEAm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XQNqxAAAANwAAAAPAAAAAAAAAAAA&#10;AAAAAKECAABkcnMvZG93bnJldi54bWxQSwUGAAAAAAQABAD5AAAAkgMAAAAA&#10;"/>
                <v:shape id="AutoShape 42" o:spid="_x0000_s1066" type="#_x0000_t32" style="position:absolute;left:10548;top:3011;width:19;height:63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748KsYAAADcAAAADwAAAGRycy9kb3ducmV2LnhtbESPQWvCQBCF7wX/wzJCL6VuLLSW1FWC&#10;UiiCqLHgdciOSTQ7G7Jbjf/eOQi9zfDevPfNdN67Rl2oC7VnA+NRAoq48Lbm0sDv/vv1E1SIyBYb&#10;z2TgRgHms8HTFFPrr7yjSx5LJSEcUjRQxdimWoeiIodh5Fti0Y6+cxhl7UptO7xKuGv0W5J8aIc1&#10;S0OFLS0qKs75nzMQ1y+r99Nus8ly5mW2XR3O2eJgzPOwz75ARerjv/lx/WMFfyL48oxMoGd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u+PCrGAAAA3AAAAA8AAAAAAAAA&#10;AAAAAAAAoQIAAGRycy9kb3ducmV2LnhtbFBLBQYAAAAABAAEAPkAAACUAwAAAAA=&#10;"/>
                <v:roundrect id="AutoShape 43" o:spid="_x0000_s1067" style="position:absolute;left:2406;top:3649;width:2305;height:837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5GUhwwAA&#10;ANwAAAAPAAAAZHJzL2Rvd25yZXYueG1sRE9La8JAEL4L/Q/LFHozGz20JWYVEUo9FZq2qccxOybB&#10;7GzIbh7213cFwdt8fM9JN5NpxECdqy0rWEQxCOLC6ppLBd9fb/NXEM4ja2wsk4ILOdisH2YpJtqO&#10;/ElD5ksRQtglqKDyvk2kdEVFBl1kW+LAnWxn0AfYlVJ3OIZw08hlHD9LgzWHhgpb2lVUnLPeKGB6&#10;b49/Y3bIP0z+I/vfojldnFJPj9N2BcLT5O/im3uvw/yXBVyfCRfI9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5GUhwwAAANwAAAAPAAAAAAAAAAAAAAAAAJcCAABkcnMvZG93&#10;bnJldi54bWxQSwUGAAAAAAQABAD1AAAAhwMAAAAA&#10;" filled="f" strokeweight=".5pt">
                  <v:stroke dashstyle="1 1"/>
                </v:roundrect>
                <v:roundrect id="AutoShape 44" o:spid="_x0000_s1068" style="position:absolute;left:4774;top:3661;width:2305;height:837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NvtWwQAA&#10;ANwAAAAPAAAAZHJzL2Rvd25yZXYueG1sRE9Li8IwEL4v+B/CCN7WVA+6VKOIILsnwbo+jmMztsVm&#10;Uppoq7/eCIK3+fieM523phQ3ql1hWcGgH4EgTq0uOFPwv119/4BwHlljaZkU3MnBfNb5mmKsbcMb&#10;uiU+EyGEXYwKcu+rWEqX5mTQ9W1FHLizrQ36AOtM6hqbEG5KOYyikTRYcGjIsaJlTukluRoFTL/V&#10;6dEkx/3a7HfyekjL890p1eu2iwkIT63/iN/uPx3mj4fweiZcIG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jb7VsEAAADcAAAADwAAAAAAAAAAAAAAAACXAgAAZHJzL2Rvd25y&#10;ZXYueG1sUEsFBgAAAAAEAAQA9QAAAIUDAAAAAA==&#10;" filled="f" strokeweight=".5pt">
                  <v:stroke dashstyle="1 1"/>
                </v:roundrect>
                <v:roundrect id="AutoShape 45" o:spid="_x0000_s1069" style="position:absolute;left:7161;top:3654;width:2305;height:837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el7NwQAA&#10;ANwAAAAPAAAAZHJzL2Rvd25yZXYueG1sRE9Li8IwEL4v+B/CCN40VWFXqlFEED0tbNfXcWzGtthM&#10;ShNt3V9vBGFv8/E9Z7ZoTSnuVLvCsoLhIAJBnFpdcKZg97vuT0A4j6yxtEwKHuRgMe98zDDWtuEf&#10;uic+EyGEXYwKcu+rWEqX5mTQDWxFHLiLrQ36AOtM6hqbEG5KOYqiT2mw4NCQY0WrnNJrcjMKmDbV&#10;+a9JTodvc9jL2zEtLw+nVK/bLqcgPLX+X/x2b3WY/zWG1zPhAj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VXpezcEAAADcAAAADwAAAAAAAAAAAAAAAACXAgAAZHJzL2Rvd25y&#10;ZXYueG1sUEsFBgAAAAAEAAQA9QAAAIUDAAAAAA==&#10;" filled="f" strokeweight=".5pt">
                  <v:stroke dashstyle="1 1"/>
                </v:roundrect>
                <v:roundrect id="AutoShape 46" o:spid="_x0000_s1070" style="position:absolute;left:9510;top:3647;width:2305;height:837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k8a5wQAA&#10;ANwAAAAPAAAAZHJzL2Rvd25yZXYueG1sRE9Li8IwEL4v+B/CCN40VWRXqlFEED0tbNfXcWzGtthM&#10;ShNt3V9vBGFv8/E9Z7ZoTSnuVLvCsoLhIAJBnFpdcKZg97vuT0A4j6yxtEwKHuRgMe98zDDWtuEf&#10;uic+EyGEXYwKcu+rWEqX5mTQDWxFHLiLrQ36AOtM6hqbEG5KOYqiT2mw4NCQY0WrnNJrcjMKmDbV&#10;+a9JTodvc9jL2zEtLw+nVK/bLqcgPLX+X/x2b3WY/zWG1zPhAj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2pPGucEAAADcAAAADwAAAAAAAAAAAAAAAACXAgAAZHJzL2Rvd25y&#10;ZXYueG1sUEsFBgAAAAAEAAQA9QAAAIUDAAAAAA==&#10;" filled="f" strokeweight=".5pt">
                  <v:stroke dashstyle="1 1"/>
                </v:roundrect>
              </v:group>
            </w:pict>
          </mc:Fallback>
        </mc:AlternateContent>
      </w:r>
      <w:r w:rsidR="00FE4BC0">
        <w:br w:type="page"/>
      </w:r>
    </w:p>
    <w:p w14:paraId="0BF07564" w14:textId="77777777" w:rsidR="00F637E0" w:rsidRDefault="00FE4BC0" w:rsidP="00F637E0">
      <w:pPr>
        <w:pStyle w:val="Heading2"/>
      </w:pPr>
      <w:bookmarkStart w:id="4" w:name="_Toc219269031"/>
      <w:r>
        <w:lastRenderedPageBreak/>
        <w:t>Actions qualités</w:t>
      </w:r>
      <w:bookmarkEnd w:id="4"/>
      <w:r w:rsidR="00F637E0" w:rsidRPr="00F637E0">
        <w:t xml:space="preserve"> </w:t>
      </w:r>
    </w:p>
    <w:p w14:paraId="22D428A4" w14:textId="77777777" w:rsidR="00F637E0" w:rsidRDefault="00F637E0" w:rsidP="00F637E0">
      <w:pPr>
        <w:ind w:firstLine="708"/>
        <w:jc w:val="both"/>
      </w:pPr>
      <w:r>
        <w:t xml:space="preserve">Afin de garantir une homogénéité dans le fonctionnement de chaque groupe et de préparer le terrain dans l’optique de l’intégration finale, les responsables qualité de chaque module se sont réunis régulièrement pour mettre en place des actions qualité et définir de bonnes pratiques de développement à un niveau global. Nous avons donc peu à peu mis en place certaines règles, le plus possible en accord avec les préférences de chacun, ainsi que des astuces pour aider au développement. </w:t>
      </w:r>
    </w:p>
    <w:p w14:paraId="4027CE9B" w14:textId="77777777" w:rsidR="00F637E0" w:rsidRDefault="00F637E0" w:rsidP="00F637E0">
      <w:pPr>
        <w:pStyle w:val="Heading3"/>
      </w:pPr>
      <w:bookmarkStart w:id="5" w:name="_Toc219269032"/>
      <w:r>
        <w:t>Choix des outils</w:t>
      </w:r>
      <w:bookmarkEnd w:id="5"/>
    </w:p>
    <w:p w14:paraId="522DDE88" w14:textId="77777777" w:rsidR="00F637E0" w:rsidRDefault="00F637E0" w:rsidP="00F637E0">
      <w:pPr>
        <w:ind w:firstLine="708"/>
        <w:jc w:val="both"/>
      </w:pPr>
      <w:r>
        <w:t>Dans un premier temps, il a fallu définir avec l’ensemble du groupe les outils qui seront utilisés par la suite pour éviter les incompatibilités.</w:t>
      </w:r>
    </w:p>
    <w:p w14:paraId="44BEF986" w14:textId="77777777" w:rsidR="00F637E0" w:rsidRDefault="00F637E0" w:rsidP="00F637E0">
      <w:pPr>
        <w:ind w:firstLine="708"/>
        <w:jc w:val="both"/>
      </w:pPr>
      <w:r>
        <w:t xml:space="preserve">De manière générale, le projet sera codé en langage </w:t>
      </w:r>
      <w:r w:rsidRPr="001C2B0E">
        <w:rPr>
          <w:i/>
        </w:rPr>
        <w:t>Java</w:t>
      </w:r>
      <w:r>
        <w:t xml:space="preserve">. L’intérêt est sa portabilité et les nombreux outils dont le langage dispose pour faciliter le développement et la validation d’applications. Afin de garantir l’accès au code pour tous, il a été décidé de stocker l’ensemble du projet sur </w:t>
      </w:r>
      <w:r w:rsidRPr="001C2B0E">
        <w:rPr>
          <w:i/>
        </w:rPr>
        <w:t>Google</w:t>
      </w:r>
      <w:r w:rsidRPr="00626D63">
        <w:t xml:space="preserve"> </w:t>
      </w:r>
      <w:r w:rsidRPr="001C2B0E">
        <w:rPr>
          <w:i/>
        </w:rPr>
        <w:t>code</w:t>
      </w:r>
      <w:r>
        <w:t xml:space="preserve"> et d’utiliser le </w:t>
      </w:r>
      <w:r w:rsidRPr="001C2B0E">
        <w:rPr>
          <w:i/>
        </w:rPr>
        <w:t>SVN</w:t>
      </w:r>
      <w:r>
        <w:t xml:space="preserve">. </w:t>
      </w:r>
    </w:p>
    <w:p w14:paraId="6D7755A8" w14:textId="0B08F0B6" w:rsidR="00F637E0" w:rsidRDefault="00F637E0" w:rsidP="00F637E0">
      <w:pPr>
        <w:ind w:firstLine="708"/>
        <w:jc w:val="both"/>
      </w:pPr>
      <w:r>
        <w:t xml:space="preserve">L’outil pour le développement est </w:t>
      </w:r>
      <w:r w:rsidRPr="001C2B0E">
        <w:rPr>
          <w:i/>
        </w:rPr>
        <w:t>Netbeans</w:t>
      </w:r>
      <w:r>
        <w:t xml:space="preserve"> qui propose d’intéressantes fonctionnalités pour le formatage du code. Afin de générer la documentation du code, nous utiliserons l’outil </w:t>
      </w:r>
      <w:r w:rsidRPr="001C2B0E">
        <w:rPr>
          <w:i/>
        </w:rPr>
        <w:t>Javadoc</w:t>
      </w:r>
      <w:r>
        <w:t>. Concernant les tests</w:t>
      </w:r>
      <w:r w:rsidR="005453FA">
        <w:t xml:space="preserve"> unitaires</w:t>
      </w:r>
      <w:r>
        <w:t xml:space="preserve">, nous utiliserons </w:t>
      </w:r>
      <w:r w:rsidRPr="001C2B0E">
        <w:rPr>
          <w:i/>
        </w:rPr>
        <w:t>JUnit</w:t>
      </w:r>
      <w:r>
        <w:t>.</w:t>
      </w:r>
    </w:p>
    <w:p w14:paraId="161DEEEB" w14:textId="77777777" w:rsidR="00F637E0" w:rsidRDefault="00F637E0" w:rsidP="00F637E0">
      <w:pPr>
        <w:ind w:firstLine="708"/>
        <w:jc w:val="both"/>
      </w:pPr>
      <w:r>
        <w:t xml:space="preserve">Nous avons également décidé de tous utiliser le logiciel </w:t>
      </w:r>
      <w:r w:rsidRPr="001C2B0E">
        <w:rPr>
          <w:i/>
        </w:rPr>
        <w:t>Microsoft Word 2007</w:t>
      </w:r>
      <w:r>
        <w:t xml:space="preserve"> pour la documentation. L’intérêt de n’utiliser qu’un logiciel pour la documentation est de garder une homogénéité dans le format des documents ce qui permet plus de clarté et une rapidité de formatage. </w:t>
      </w:r>
    </w:p>
    <w:p w14:paraId="15635B9B" w14:textId="3CA9299C" w:rsidR="00F637E0" w:rsidRDefault="00F637E0" w:rsidP="00F637E0">
      <w:pPr>
        <w:ind w:firstLine="708"/>
        <w:jc w:val="both"/>
      </w:pPr>
      <w:r>
        <w:t>Il est à note</w:t>
      </w:r>
      <w:r w:rsidR="00A10035">
        <w:t xml:space="preserve">r </w:t>
      </w:r>
      <w:r w:rsidR="006B4589">
        <w:t>que l’ensemble de ces outils a</w:t>
      </w:r>
      <w:r>
        <w:t xml:space="preserve"> été choisi selon des critères précis qui sont, notamment, l’accessibilité à tous et la facilité d’utilisation.</w:t>
      </w:r>
    </w:p>
    <w:p w14:paraId="1FBDFF8F" w14:textId="77777777" w:rsidR="00F637E0" w:rsidRDefault="00F637E0" w:rsidP="00F637E0">
      <w:pPr>
        <w:pStyle w:val="Heading3"/>
      </w:pPr>
      <w:bookmarkStart w:id="6" w:name="_Toc219269033"/>
      <w:r w:rsidRPr="00F637E0">
        <w:t>Utilisation</w:t>
      </w:r>
      <w:r>
        <w:t xml:space="preserve"> du SVN</w:t>
      </w:r>
      <w:bookmarkEnd w:id="6"/>
    </w:p>
    <w:p w14:paraId="5701D7E8" w14:textId="298C55D9" w:rsidR="00F637E0" w:rsidRDefault="00F637E0" w:rsidP="00F637E0">
      <w:pPr>
        <w:ind w:firstLine="708"/>
        <w:jc w:val="both"/>
      </w:pPr>
      <w:r>
        <w:t>Concernant le SVN, l’action de l’équipe qualité s’est exercée essentiellement sur deux plans. Nous avons ainsi en premier lieu défi</w:t>
      </w:r>
      <w:r w:rsidR="00A82325">
        <w:t>ni l’arborescence générale. Tous</w:t>
      </w:r>
      <w:r>
        <w:t xml:space="preserve"> les livrables sont regroupés au sein d’un même dossier disponible sur le </w:t>
      </w:r>
      <w:r w:rsidRPr="002B7BEB">
        <w:t>Google code</w:t>
      </w:r>
      <w:r>
        <w:t xml:space="preserve"> et différentes catégories ont été créées afin de tout organiser et de ne pas polluer le code avec de la documentation, par exemple.</w:t>
      </w:r>
    </w:p>
    <w:p w14:paraId="7CC4B9A4" w14:textId="77777777" w:rsidR="00F637E0" w:rsidRPr="002B7BEB" w:rsidRDefault="00F637E0" w:rsidP="00F637E0">
      <w:pPr>
        <w:ind w:firstLine="708"/>
        <w:jc w:val="both"/>
      </w:pPr>
      <w:r>
        <w:t xml:space="preserve">De plus, certains étudiants n’étant pas familiers avec l’utilisation du </w:t>
      </w:r>
      <w:r w:rsidRPr="002B7BEB">
        <w:t xml:space="preserve">SVN </w:t>
      </w:r>
      <w:r>
        <w:t xml:space="preserve">et/ou l’utilisation de </w:t>
      </w:r>
      <w:r w:rsidRPr="002B7BEB">
        <w:t>Netbeans</w:t>
      </w:r>
      <w:r>
        <w:t>, nous avons mis en place des tutoriaux sous format vidéo.</w:t>
      </w:r>
    </w:p>
    <w:p w14:paraId="2212CB08" w14:textId="77777777" w:rsidR="00F637E0" w:rsidRDefault="00F637E0" w:rsidP="00F637E0">
      <w:pPr>
        <w:pStyle w:val="Heading3"/>
      </w:pPr>
      <w:bookmarkStart w:id="7" w:name="_Toc219269034"/>
      <w:r w:rsidRPr="00F637E0">
        <w:t>Documentation</w:t>
      </w:r>
      <w:bookmarkEnd w:id="7"/>
    </w:p>
    <w:p w14:paraId="4603AE86" w14:textId="77777777" w:rsidR="00F637E0" w:rsidRDefault="00F637E0" w:rsidP="00F637E0">
      <w:pPr>
        <w:ind w:firstLine="708"/>
        <w:jc w:val="both"/>
      </w:pPr>
      <w:r>
        <w:t>Afin de permettre à chacun d’accéder aisément à la documentation mise en place au fur et à mesure du projet, nous avons créé un espace documentaire dans le SVN. On peut y trouver les différents rapports à rendre au cours du semestre, ainsi qu’un document modèle pour la forme des rapports.</w:t>
      </w:r>
    </w:p>
    <w:p w14:paraId="164B2280" w14:textId="4663D88E" w:rsidR="00F637E0" w:rsidRDefault="00F637E0" w:rsidP="00F637E0">
      <w:pPr>
        <w:ind w:firstLine="708"/>
        <w:jc w:val="both"/>
      </w:pPr>
      <w:r>
        <w:t>Nous y avons également intégré un document récapitulatif des démarc</w:t>
      </w:r>
      <w:r w:rsidR="00E613C7">
        <w:t>hes qualité qui sert de référence</w:t>
      </w:r>
      <w:r>
        <w:t xml:space="preserve"> à la bonne conduite du projet.</w:t>
      </w:r>
    </w:p>
    <w:p w14:paraId="5B77377B" w14:textId="77777777" w:rsidR="00F637E0" w:rsidRPr="008936E3" w:rsidRDefault="00F637E0" w:rsidP="00F637E0">
      <w:pPr>
        <w:ind w:firstLine="708"/>
        <w:jc w:val="both"/>
      </w:pPr>
      <w:r>
        <w:lastRenderedPageBreak/>
        <w:t xml:space="preserve">Au fur et à mesure du développement, nous utiliserons l’outil </w:t>
      </w:r>
      <w:r w:rsidRPr="00DE3CFE">
        <w:t>Javadoc</w:t>
      </w:r>
      <w:r>
        <w:t xml:space="preserve"> afin de générer facilement la documentation du code.</w:t>
      </w:r>
    </w:p>
    <w:p w14:paraId="07983F41" w14:textId="77777777" w:rsidR="007C4719" w:rsidRPr="007C4719" w:rsidRDefault="00F637E0" w:rsidP="007C4719">
      <w:pPr>
        <w:pStyle w:val="Heading3"/>
      </w:pPr>
      <w:bookmarkStart w:id="8" w:name="_Toc219269035"/>
      <w:r>
        <w:t>Bonnes pratiques de codage</w:t>
      </w:r>
      <w:bookmarkEnd w:id="8"/>
    </w:p>
    <w:p w14:paraId="76BF64B8" w14:textId="77777777" w:rsidR="00F637E0" w:rsidRDefault="00F637E0" w:rsidP="00F637E0">
      <w:pPr>
        <w:ind w:firstLine="708"/>
        <w:jc w:val="both"/>
      </w:pPr>
      <w:r>
        <w:t xml:space="preserve">Afin de faciliter le travail de chacun et la reprise du code, des règles de bonnes pratiques de codage ont été définies, que l’on peut retrouver dans le document de référence de qualité évoqué précédemment. </w:t>
      </w:r>
    </w:p>
    <w:p w14:paraId="2787EB52" w14:textId="77777777" w:rsidR="00F637E0" w:rsidRDefault="00F637E0" w:rsidP="00F637E0">
      <w:pPr>
        <w:ind w:firstLine="708"/>
        <w:jc w:val="both"/>
      </w:pPr>
      <w:r>
        <w:t xml:space="preserve">Dans un premier temps, nous avons défini la syntaxe à utiliser dans le code. Il est en effet plus aisé de comprendre un code où la syntaxe est similaire d’un fichier à l’autre. Pour cela, nous avons choisi d’utiliser l’anglais en langue d’écriture pour plus d’accessibilité. Nous avons également mis en place un tableau récapitulatif de la casse à utiliser pour les différents mots-clés </w:t>
      </w:r>
      <w:r w:rsidRPr="00B42633">
        <w:t>Java</w:t>
      </w:r>
      <w:r>
        <w:t>.</w:t>
      </w:r>
    </w:p>
    <w:tbl>
      <w:tblPr>
        <w:tblStyle w:val="TableGrid"/>
        <w:tblW w:w="0" w:type="auto"/>
        <w:tblBorders>
          <w:top w:val="single" w:sz="18" w:space="0" w:color="548DD4" w:themeColor="text2" w:themeTint="99"/>
          <w:left w:val="none" w:sz="0" w:space="0" w:color="auto"/>
          <w:bottom w:val="none" w:sz="0" w:space="0" w:color="auto"/>
          <w:right w:val="none" w:sz="0" w:space="0" w:color="auto"/>
          <w:insideH w:val="single" w:sz="8" w:space="0" w:color="548DD4" w:themeColor="text2" w:themeTint="99"/>
          <w:insideV w:val="single" w:sz="8" w:space="0" w:color="548DD4" w:themeColor="text2" w:themeTint="99"/>
        </w:tblBorders>
        <w:tblLook w:val="04A0" w:firstRow="1" w:lastRow="0" w:firstColumn="1" w:lastColumn="0" w:noHBand="0" w:noVBand="1"/>
      </w:tblPr>
      <w:tblGrid>
        <w:gridCol w:w="1526"/>
        <w:gridCol w:w="4177"/>
        <w:gridCol w:w="3509"/>
      </w:tblGrid>
      <w:tr w:rsidR="00F637E0" w:rsidRPr="00E5775C" w14:paraId="158DB788" w14:textId="77777777" w:rsidTr="007C4719">
        <w:trPr>
          <w:trHeight w:val="567"/>
        </w:trPr>
        <w:tc>
          <w:tcPr>
            <w:tcW w:w="1526" w:type="dxa"/>
            <w:tcBorders>
              <w:top w:val="nil"/>
              <w:bottom w:val="single" w:sz="18" w:space="0" w:color="548DD4" w:themeColor="text2" w:themeTint="99"/>
            </w:tcBorders>
            <w:vAlign w:val="center"/>
          </w:tcPr>
          <w:p w14:paraId="245B61A9" w14:textId="77777777" w:rsidR="00F637E0" w:rsidRPr="00E5775C" w:rsidRDefault="00F637E0" w:rsidP="007C4719">
            <w:pPr>
              <w:pStyle w:val="NormalWeb"/>
              <w:rPr>
                <w:rFonts w:asciiTheme="minorHAnsi" w:hAnsiTheme="minorHAnsi"/>
                <w:b/>
                <w:color w:val="548DD4" w:themeColor="text2" w:themeTint="99"/>
                <w:sz w:val="26"/>
                <w:szCs w:val="26"/>
              </w:rPr>
            </w:pPr>
          </w:p>
        </w:tc>
        <w:tc>
          <w:tcPr>
            <w:tcW w:w="4177" w:type="dxa"/>
            <w:tcBorders>
              <w:top w:val="nil"/>
              <w:bottom w:val="single" w:sz="18" w:space="0" w:color="548DD4" w:themeColor="text2" w:themeTint="99"/>
            </w:tcBorders>
            <w:vAlign w:val="center"/>
          </w:tcPr>
          <w:p w14:paraId="60BE6510" w14:textId="77777777" w:rsidR="00F637E0" w:rsidRPr="00E5775C" w:rsidRDefault="00F637E0" w:rsidP="007C4719">
            <w:pPr>
              <w:pStyle w:val="NormalWeb"/>
              <w:rPr>
                <w:rFonts w:asciiTheme="minorHAnsi" w:hAnsiTheme="minorHAnsi"/>
                <w:b/>
                <w:color w:val="548DD4" w:themeColor="text2" w:themeTint="99"/>
                <w:sz w:val="26"/>
                <w:szCs w:val="26"/>
              </w:rPr>
            </w:pPr>
            <w:r>
              <w:rPr>
                <w:rFonts w:asciiTheme="minorHAnsi" w:hAnsiTheme="minorHAnsi"/>
                <w:b/>
                <w:color w:val="548DD4" w:themeColor="text2" w:themeTint="99"/>
                <w:sz w:val="26"/>
                <w:szCs w:val="26"/>
              </w:rPr>
              <w:t>Syntaxe</w:t>
            </w:r>
          </w:p>
        </w:tc>
        <w:tc>
          <w:tcPr>
            <w:tcW w:w="3509" w:type="dxa"/>
            <w:tcBorders>
              <w:top w:val="nil"/>
              <w:bottom w:val="single" w:sz="18" w:space="0" w:color="548DD4" w:themeColor="text2" w:themeTint="99"/>
            </w:tcBorders>
            <w:vAlign w:val="center"/>
          </w:tcPr>
          <w:p w14:paraId="0337FA65" w14:textId="77777777" w:rsidR="00F637E0" w:rsidRPr="00E5775C" w:rsidRDefault="00F637E0" w:rsidP="007C4719">
            <w:pPr>
              <w:pStyle w:val="NormalWeb"/>
              <w:rPr>
                <w:rFonts w:asciiTheme="minorHAnsi" w:hAnsiTheme="minorHAnsi"/>
                <w:b/>
                <w:color w:val="548DD4" w:themeColor="text2" w:themeTint="99"/>
                <w:sz w:val="26"/>
                <w:szCs w:val="26"/>
              </w:rPr>
            </w:pPr>
            <w:r>
              <w:rPr>
                <w:rFonts w:asciiTheme="minorHAnsi" w:hAnsiTheme="minorHAnsi"/>
                <w:b/>
                <w:color w:val="548DD4" w:themeColor="text2" w:themeTint="99"/>
                <w:sz w:val="26"/>
                <w:szCs w:val="26"/>
              </w:rPr>
              <w:t>Example</w:t>
            </w:r>
          </w:p>
        </w:tc>
      </w:tr>
      <w:tr w:rsidR="00F637E0" w:rsidRPr="00804A7C" w14:paraId="67C439D3" w14:textId="77777777" w:rsidTr="007C4719">
        <w:trPr>
          <w:trHeight w:val="567"/>
        </w:trPr>
        <w:tc>
          <w:tcPr>
            <w:tcW w:w="1526" w:type="dxa"/>
            <w:tcBorders>
              <w:top w:val="single" w:sz="18" w:space="0" w:color="548DD4" w:themeColor="text2" w:themeTint="99"/>
            </w:tcBorders>
            <w:vAlign w:val="center"/>
          </w:tcPr>
          <w:p w14:paraId="78C690C8" w14:textId="77777777" w:rsidR="00F637E0" w:rsidRPr="009A6429" w:rsidRDefault="00F637E0" w:rsidP="007C4719">
            <w:pPr>
              <w:pStyle w:val="NormalWeb"/>
              <w:tabs>
                <w:tab w:val="left" w:pos="2020"/>
              </w:tabs>
              <w:rPr>
                <w:rFonts w:asciiTheme="minorHAnsi" w:hAnsiTheme="minorHAnsi"/>
                <w:b/>
              </w:rPr>
            </w:pPr>
            <w:r w:rsidRPr="009A6429">
              <w:rPr>
                <w:rFonts w:asciiTheme="minorHAnsi" w:hAnsiTheme="minorHAnsi"/>
                <w:b/>
              </w:rPr>
              <w:t>Classes</w:t>
            </w:r>
            <w:r w:rsidRPr="009A6429">
              <w:rPr>
                <w:rFonts w:asciiTheme="minorHAnsi" w:hAnsiTheme="minorHAnsi"/>
                <w:b/>
              </w:rPr>
              <w:tab/>
            </w:r>
          </w:p>
        </w:tc>
        <w:tc>
          <w:tcPr>
            <w:tcW w:w="4177" w:type="dxa"/>
            <w:tcBorders>
              <w:top w:val="single" w:sz="18" w:space="0" w:color="548DD4" w:themeColor="text2" w:themeTint="99"/>
            </w:tcBorders>
            <w:vAlign w:val="center"/>
          </w:tcPr>
          <w:p w14:paraId="74AD3839" w14:textId="77777777" w:rsidR="00F637E0" w:rsidRPr="00804A7C" w:rsidRDefault="00F637E0" w:rsidP="007C4719">
            <w:pPr>
              <w:pStyle w:val="NormalWeb"/>
              <w:rPr>
                <w:rFonts w:asciiTheme="minorHAnsi" w:hAnsiTheme="minorHAnsi"/>
              </w:rPr>
            </w:pPr>
            <w:r>
              <w:rPr>
                <w:rFonts w:asciiTheme="minorHAnsi" w:hAnsiTheme="minorHAnsi"/>
              </w:rPr>
              <w:t>CamelCase</w:t>
            </w:r>
          </w:p>
        </w:tc>
        <w:tc>
          <w:tcPr>
            <w:tcW w:w="3509" w:type="dxa"/>
            <w:tcBorders>
              <w:top w:val="single" w:sz="18" w:space="0" w:color="548DD4" w:themeColor="text2" w:themeTint="99"/>
            </w:tcBorders>
            <w:vAlign w:val="center"/>
          </w:tcPr>
          <w:p w14:paraId="3452CE61" w14:textId="77777777" w:rsidR="00F637E0" w:rsidRPr="00804A7C" w:rsidRDefault="00F637E0" w:rsidP="007C4719">
            <w:pPr>
              <w:pStyle w:val="NormalWeb"/>
              <w:rPr>
                <w:rFonts w:asciiTheme="minorHAnsi" w:hAnsiTheme="minorHAnsi"/>
              </w:rPr>
            </w:pPr>
            <w:r>
              <w:t>class DiscountManager</w:t>
            </w:r>
          </w:p>
        </w:tc>
      </w:tr>
      <w:tr w:rsidR="00F637E0" w:rsidRPr="00804A7C" w14:paraId="19493DAA" w14:textId="77777777" w:rsidTr="007C4719">
        <w:trPr>
          <w:trHeight w:val="567"/>
        </w:trPr>
        <w:tc>
          <w:tcPr>
            <w:tcW w:w="1526" w:type="dxa"/>
            <w:vAlign w:val="center"/>
          </w:tcPr>
          <w:p w14:paraId="6DEB44A4" w14:textId="77777777" w:rsidR="00F637E0" w:rsidRPr="009A6429" w:rsidRDefault="00F637E0" w:rsidP="007C4719">
            <w:pPr>
              <w:pStyle w:val="NormalWeb"/>
              <w:rPr>
                <w:rFonts w:asciiTheme="minorHAnsi" w:hAnsiTheme="minorHAnsi"/>
                <w:b/>
              </w:rPr>
            </w:pPr>
            <w:r w:rsidRPr="009A6429">
              <w:rPr>
                <w:rFonts w:asciiTheme="minorHAnsi" w:hAnsiTheme="minorHAnsi"/>
                <w:b/>
              </w:rPr>
              <w:t>Interfaces</w:t>
            </w:r>
          </w:p>
        </w:tc>
        <w:tc>
          <w:tcPr>
            <w:tcW w:w="4177" w:type="dxa"/>
            <w:vAlign w:val="center"/>
          </w:tcPr>
          <w:p w14:paraId="75B5447B" w14:textId="77777777" w:rsidR="00F637E0" w:rsidRPr="00804A7C" w:rsidRDefault="00F637E0" w:rsidP="007C4719">
            <w:pPr>
              <w:pStyle w:val="NormalWeb"/>
              <w:rPr>
                <w:rFonts w:asciiTheme="minorHAnsi" w:hAnsiTheme="minorHAnsi"/>
              </w:rPr>
            </w:pPr>
            <w:r>
              <w:rPr>
                <w:rFonts w:asciiTheme="minorHAnsi" w:hAnsiTheme="minorHAnsi"/>
              </w:rPr>
              <w:t>CamelCase</w:t>
            </w:r>
          </w:p>
        </w:tc>
        <w:tc>
          <w:tcPr>
            <w:tcW w:w="3509" w:type="dxa"/>
            <w:vAlign w:val="center"/>
          </w:tcPr>
          <w:p w14:paraId="46111B18" w14:textId="77777777" w:rsidR="00F637E0" w:rsidRPr="00804A7C" w:rsidRDefault="00F637E0" w:rsidP="007C4719">
            <w:pPr>
              <w:pStyle w:val="NormalWeb"/>
              <w:rPr>
                <w:rFonts w:asciiTheme="minorHAnsi" w:hAnsiTheme="minorHAnsi"/>
              </w:rPr>
            </w:pPr>
            <w:r>
              <w:t>interface Serializable</w:t>
            </w:r>
          </w:p>
        </w:tc>
      </w:tr>
      <w:tr w:rsidR="00F637E0" w:rsidRPr="00804A7C" w14:paraId="47379E42" w14:textId="77777777" w:rsidTr="007C4719">
        <w:trPr>
          <w:trHeight w:val="567"/>
        </w:trPr>
        <w:tc>
          <w:tcPr>
            <w:tcW w:w="1526" w:type="dxa"/>
            <w:vAlign w:val="center"/>
          </w:tcPr>
          <w:p w14:paraId="29CF6359" w14:textId="77777777" w:rsidR="00F637E0" w:rsidRPr="009A6429" w:rsidRDefault="00F637E0" w:rsidP="007C4719">
            <w:pPr>
              <w:pStyle w:val="NormalWeb"/>
              <w:rPr>
                <w:rFonts w:asciiTheme="minorHAnsi" w:hAnsiTheme="minorHAnsi"/>
                <w:b/>
              </w:rPr>
            </w:pPr>
            <w:r>
              <w:rPr>
                <w:rFonts w:asciiTheme="minorHAnsi" w:hAnsiTheme="minorHAnsi"/>
                <w:b/>
              </w:rPr>
              <w:t>Mé</w:t>
            </w:r>
            <w:r w:rsidRPr="009A6429">
              <w:rPr>
                <w:rFonts w:asciiTheme="minorHAnsi" w:hAnsiTheme="minorHAnsi"/>
                <w:b/>
              </w:rPr>
              <w:t>thodes</w:t>
            </w:r>
          </w:p>
        </w:tc>
        <w:tc>
          <w:tcPr>
            <w:tcW w:w="4177" w:type="dxa"/>
            <w:vAlign w:val="center"/>
          </w:tcPr>
          <w:p w14:paraId="142316D7" w14:textId="77777777" w:rsidR="00F637E0" w:rsidRPr="00804A7C" w:rsidRDefault="00F637E0" w:rsidP="007C4719">
            <w:pPr>
              <w:pStyle w:val="NormalWeb"/>
              <w:rPr>
                <w:rFonts w:asciiTheme="minorHAnsi" w:hAnsiTheme="minorHAnsi"/>
              </w:rPr>
            </w:pPr>
            <w:r>
              <w:rPr>
                <w:rFonts w:asciiTheme="minorHAnsi" w:hAnsiTheme="minorHAnsi"/>
              </w:rPr>
              <w:t>mixedCase</w:t>
            </w:r>
          </w:p>
        </w:tc>
        <w:tc>
          <w:tcPr>
            <w:tcW w:w="3509" w:type="dxa"/>
            <w:vAlign w:val="center"/>
          </w:tcPr>
          <w:p w14:paraId="212FF0DA" w14:textId="77777777" w:rsidR="00F637E0" w:rsidRPr="00804A7C" w:rsidRDefault="00F637E0" w:rsidP="007C4719">
            <w:pPr>
              <w:pStyle w:val="NormalWeb"/>
              <w:keepNext/>
              <w:rPr>
                <w:rFonts w:asciiTheme="minorHAnsi" w:hAnsiTheme="minorHAnsi"/>
              </w:rPr>
            </w:pPr>
            <w:r>
              <w:t>string calculateDiscount</w:t>
            </w:r>
          </w:p>
        </w:tc>
      </w:tr>
      <w:tr w:rsidR="00F637E0" w:rsidRPr="00804A7C" w14:paraId="4D45F9DF" w14:textId="77777777" w:rsidTr="007C4719">
        <w:trPr>
          <w:trHeight w:val="567"/>
        </w:trPr>
        <w:tc>
          <w:tcPr>
            <w:tcW w:w="1526" w:type="dxa"/>
            <w:vAlign w:val="center"/>
          </w:tcPr>
          <w:p w14:paraId="3BBF1342" w14:textId="77777777" w:rsidR="00F637E0" w:rsidRPr="009A6429" w:rsidRDefault="00F637E0" w:rsidP="007C4719">
            <w:pPr>
              <w:pStyle w:val="NormalWeb"/>
              <w:rPr>
                <w:rFonts w:asciiTheme="minorHAnsi" w:hAnsiTheme="minorHAnsi"/>
                <w:b/>
              </w:rPr>
            </w:pPr>
            <w:r>
              <w:rPr>
                <w:rFonts w:asciiTheme="minorHAnsi" w:hAnsiTheme="minorHAnsi"/>
                <w:b/>
              </w:rPr>
              <w:t>Variables</w:t>
            </w:r>
          </w:p>
        </w:tc>
        <w:tc>
          <w:tcPr>
            <w:tcW w:w="4177" w:type="dxa"/>
            <w:vAlign w:val="center"/>
          </w:tcPr>
          <w:p w14:paraId="2C52972E" w14:textId="77777777" w:rsidR="00F637E0" w:rsidRPr="00804A7C" w:rsidRDefault="00F637E0" w:rsidP="007C4719">
            <w:pPr>
              <w:pStyle w:val="NormalWeb"/>
              <w:rPr>
                <w:rFonts w:asciiTheme="minorHAnsi" w:hAnsiTheme="minorHAnsi"/>
              </w:rPr>
            </w:pPr>
            <w:r>
              <w:rPr>
                <w:rFonts w:asciiTheme="minorHAnsi" w:hAnsiTheme="minorHAnsi"/>
              </w:rPr>
              <w:t>mixedCase</w:t>
            </w:r>
          </w:p>
        </w:tc>
        <w:tc>
          <w:tcPr>
            <w:tcW w:w="3509" w:type="dxa"/>
            <w:vAlign w:val="center"/>
          </w:tcPr>
          <w:p w14:paraId="777E8F22" w14:textId="77777777" w:rsidR="00F637E0" w:rsidRPr="00804A7C" w:rsidRDefault="00F637E0" w:rsidP="007C4719">
            <w:pPr>
              <w:pStyle w:val="NormalWeb"/>
              <w:keepNext/>
              <w:rPr>
                <w:rFonts w:asciiTheme="minorHAnsi" w:hAnsiTheme="minorHAnsi"/>
              </w:rPr>
            </w:pPr>
            <w:r>
              <w:t>int totalDiscount</w:t>
            </w:r>
          </w:p>
        </w:tc>
      </w:tr>
      <w:tr w:rsidR="00F637E0" w:rsidRPr="000C4F91" w14:paraId="54EFA4D2" w14:textId="77777777" w:rsidTr="007C4719">
        <w:trPr>
          <w:trHeight w:val="567"/>
        </w:trPr>
        <w:tc>
          <w:tcPr>
            <w:tcW w:w="1526" w:type="dxa"/>
            <w:vAlign w:val="center"/>
          </w:tcPr>
          <w:p w14:paraId="108FB6DB" w14:textId="77777777" w:rsidR="00F637E0" w:rsidRPr="009A6429" w:rsidRDefault="00F637E0" w:rsidP="007C4719">
            <w:pPr>
              <w:pStyle w:val="NormalWeb"/>
              <w:rPr>
                <w:rFonts w:asciiTheme="minorHAnsi" w:hAnsiTheme="minorHAnsi"/>
                <w:b/>
              </w:rPr>
            </w:pPr>
            <w:r>
              <w:rPr>
                <w:rFonts w:asciiTheme="minorHAnsi" w:hAnsiTheme="minorHAnsi"/>
                <w:b/>
              </w:rPr>
              <w:t>Constantes</w:t>
            </w:r>
          </w:p>
        </w:tc>
        <w:tc>
          <w:tcPr>
            <w:tcW w:w="4177" w:type="dxa"/>
            <w:vAlign w:val="center"/>
          </w:tcPr>
          <w:p w14:paraId="7466B70A" w14:textId="77777777" w:rsidR="00F637E0" w:rsidRPr="00804A7C" w:rsidRDefault="00F637E0" w:rsidP="007C4719">
            <w:pPr>
              <w:pStyle w:val="NormalWeb"/>
              <w:rPr>
                <w:rFonts w:asciiTheme="minorHAnsi" w:hAnsiTheme="minorHAnsi"/>
              </w:rPr>
            </w:pPr>
            <w:r>
              <w:t>UPPERCASE_WITH_UNDERSCORES</w:t>
            </w:r>
          </w:p>
        </w:tc>
        <w:tc>
          <w:tcPr>
            <w:tcW w:w="3509" w:type="dxa"/>
            <w:vAlign w:val="center"/>
          </w:tcPr>
          <w:p w14:paraId="2388DF6A" w14:textId="77777777" w:rsidR="00F637E0" w:rsidRPr="00A44EBF" w:rsidRDefault="00F637E0" w:rsidP="007C4719">
            <w:pPr>
              <w:pStyle w:val="NormalWeb"/>
              <w:keepNext/>
              <w:rPr>
                <w:lang w:val="en-US"/>
              </w:rPr>
            </w:pPr>
            <w:r w:rsidRPr="00A44EBF">
              <w:rPr>
                <w:lang w:val="en-US"/>
              </w:rPr>
              <w:t>static final int DAYS_IN_A_YEAR = 365</w:t>
            </w:r>
          </w:p>
        </w:tc>
      </w:tr>
    </w:tbl>
    <w:p w14:paraId="0892F8CA" w14:textId="77777777" w:rsidR="00F637E0" w:rsidRPr="00A44EBF" w:rsidRDefault="00F637E0" w:rsidP="00F637E0">
      <w:pPr>
        <w:pStyle w:val="Caption"/>
        <w:jc w:val="center"/>
        <w:rPr>
          <w:lang w:val="en-US"/>
        </w:rPr>
      </w:pPr>
    </w:p>
    <w:p w14:paraId="095F1176" w14:textId="77777777" w:rsidR="00F637E0" w:rsidRDefault="00F637E0" w:rsidP="00F637E0">
      <w:pPr>
        <w:pStyle w:val="Caption"/>
        <w:jc w:val="center"/>
      </w:pPr>
      <w:bookmarkStart w:id="9" w:name="_Toc219225450"/>
      <w:r>
        <w:t xml:space="preserve">Tableau </w:t>
      </w:r>
      <w:r w:rsidR="00826137">
        <w:fldChar w:fldCharType="begin"/>
      </w:r>
      <w:r w:rsidR="00826137">
        <w:instrText xml:space="preserve"> SEQ Tableau \* ARABIC </w:instrText>
      </w:r>
      <w:r w:rsidR="00826137">
        <w:fldChar w:fldCharType="separate"/>
      </w:r>
      <w:r w:rsidR="000C4F91">
        <w:rPr>
          <w:noProof/>
        </w:rPr>
        <w:t>1</w:t>
      </w:r>
      <w:r w:rsidR="00826137">
        <w:rPr>
          <w:noProof/>
        </w:rPr>
        <w:fldChar w:fldCharType="end"/>
      </w:r>
      <w:r w:rsidR="007C15D1">
        <w:t xml:space="preserve"> : S</w:t>
      </w:r>
      <w:r>
        <w:t>yntaxe des mots-clés dans le code</w:t>
      </w:r>
      <w:bookmarkEnd w:id="9"/>
    </w:p>
    <w:p w14:paraId="1F2D9890" w14:textId="77777777" w:rsidR="000A2485" w:rsidRDefault="007C4719" w:rsidP="000A2485">
      <w:pPr>
        <w:pStyle w:val="Heading2"/>
      </w:pPr>
      <w:r>
        <w:br w:type="page"/>
      </w:r>
      <w:bookmarkStart w:id="10" w:name="_Toc219269036"/>
      <w:r w:rsidR="000A2485">
        <w:lastRenderedPageBreak/>
        <w:t>Analyse des risques</w:t>
      </w:r>
      <w:bookmarkEnd w:id="10"/>
    </w:p>
    <w:p w14:paraId="334284BC" w14:textId="77777777" w:rsidR="00190D7D" w:rsidRDefault="00190D7D" w:rsidP="00190D7D">
      <w:pPr>
        <w:pStyle w:val="Heading3"/>
      </w:pPr>
      <w:bookmarkStart w:id="11" w:name="_Toc219269037"/>
      <w:r>
        <w:t>Objectifs</w:t>
      </w:r>
      <w:bookmarkEnd w:id="11"/>
    </w:p>
    <w:p w14:paraId="19EAF186" w14:textId="77777777" w:rsidR="00190D7D" w:rsidRDefault="00190D7D" w:rsidP="00190D7D">
      <w:pPr>
        <w:ind w:firstLine="708"/>
        <w:jc w:val="both"/>
      </w:pPr>
      <w:r w:rsidRPr="00190D7D">
        <w:t>L’analyse des risques permet de quantifier les probabilités et les impacts des dangers qui menacent le projet. L’objectif de cette analyse est de prévenir l’apparition de ces problèmes, et de prévoir un scénario dans le cas où il</w:t>
      </w:r>
      <w:r>
        <w:t>s</w:t>
      </w:r>
      <w:r w:rsidRPr="00190D7D">
        <w:t xml:space="preserve"> se produiraient malgré les mesures prises.</w:t>
      </w:r>
    </w:p>
    <w:p w14:paraId="65405142" w14:textId="77777777" w:rsidR="00190D7D" w:rsidRDefault="00190D7D" w:rsidP="00190D7D">
      <w:pPr>
        <w:ind w:firstLine="708"/>
        <w:jc w:val="both"/>
      </w:pPr>
      <w:r w:rsidRPr="00190D7D">
        <w:t>Nous avons distingué l’analyse des risques à l’échelle globale du projet, et l’analyse des risques spécifiques de chaque module.</w:t>
      </w:r>
    </w:p>
    <w:p w14:paraId="6F7A37ED" w14:textId="77777777" w:rsidR="00190D7D" w:rsidRDefault="00190D7D" w:rsidP="00190D7D">
      <w:pPr>
        <w:ind w:firstLine="708"/>
        <w:jc w:val="both"/>
      </w:pPr>
    </w:p>
    <w:p w14:paraId="3EC06EF7" w14:textId="77777777" w:rsidR="00190D7D" w:rsidRDefault="00190D7D" w:rsidP="00190D7D">
      <w:pPr>
        <w:pStyle w:val="Heading3"/>
      </w:pPr>
      <w:bookmarkStart w:id="12" w:name="_Toc219269038"/>
      <w:r>
        <w:t>Méthodologie</w:t>
      </w:r>
      <w:bookmarkEnd w:id="12"/>
    </w:p>
    <w:p w14:paraId="776DDAE9" w14:textId="77777777" w:rsidR="00190D7D" w:rsidRDefault="00190D7D" w:rsidP="00190D7D">
      <w:pPr>
        <w:ind w:firstLine="708"/>
        <w:jc w:val="both"/>
      </w:pPr>
      <w:r w:rsidRPr="00190D7D">
        <w:t>Nous avons distingué 4 classes de risques en fonction de leur probabilité de se produire et de leur impact. Ces classes A, B, C, et D indiquent ainsi l’importance à accorder à chaque risque.</w:t>
      </w:r>
    </w:p>
    <w:tbl>
      <w:tblPr>
        <w:tblW w:w="0" w:type="auto"/>
        <w:jc w:val="center"/>
        <w:tblCellMar>
          <w:top w:w="15" w:type="dxa"/>
          <w:left w:w="15" w:type="dxa"/>
          <w:bottom w:w="15" w:type="dxa"/>
          <w:right w:w="15" w:type="dxa"/>
        </w:tblCellMar>
        <w:tblLook w:val="04A0" w:firstRow="1" w:lastRow="0" w:firstColumn="1" w:lastColumn="0" w:noHBand="0" w:noVBand="1"/>
      </w:tblPr>
      <w:tblGrid>
        <w:gridCol w:w="1626"/>
        <w:gridCol w:w="1995"/>
        <w:gridCol w:w="2069"/>
      </w:tblGrid>
      <w:tr w:rsidR="00190D7D" w14:paraId="45F0390E" w14:textId="77777777" w:rsidTr="00190D7D">
        <w:trPr>
          <w:jc w:val="center"/>
        </w:trPr>
        <w:tc>
          <w:tcPr>
            <w:tcW w:w="0" w:type="auto"/>
            <w:tcBorders>
              <w:bottom w:val="single" w:sz="18"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4C740D09" w14:textId="77777777" w:rsidR="00190D7D" w:rsidRDefault="00190D7D">
            <w:pPr>
              <w:rPr>
                <w:sz w:val="1"/>
                <w:szCs w:val="24"/>
              </w:rPr>
            </w:pPr>
          </w:p>
        </w:tc>
        <w:tc>
          <w:tcPr>
            <w:tcW w:w="0" w:type="auto"/>
            <w:tcBorders>
              <w:left w:val="single" w:sz="1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B24FDCB" w14:textId="77777777" w:rsidR="00190D7D" w:rsidRDefault="00190D7D" w:rsidP="00190D7D">
            <w:pPr>
              <w:pStyle w:val="NormalWeb"/>
            </w:pPr>
            <w:r w:rsidRPr="00190D7D">
              <w:rPr>
                <w:rFonts w:asciiTheme="minorHAnsi" w:hAnsiTheme="minorHAnsi"/>
                <w:b/>
                <w:color w:val="548DD4" w:themeColor="text2" w:themeTint="99"/>
                <w:sz w:val="26"/>
                <w:szCs w:val="26"/>
              </w:rPr>
              <w:t>Probabilité forte</w:t>
            </w:r>
          </w:p>
        </w:tc>
        <w:tc>
          <w:tcPr>
            <w:tcW w:w="0" w:type="auto"/>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75292152" w14:textId="77777777" w:rsidR="00190D7D" w:rsidRDefault="00190D7D" w:rsidP="00190D7D">
            <w:pPr>
              <w:pStyle w:val="NormalWeb"/>
            </w:pPr>
            <w:r w:rsidRPr="00190D7D">
              <w:rPr>
                <w:rFonts w:asciiTheme="minorHAnsi" w:hAnsiTheme="minorHAnsi"/>
                <w:b/>
                <w:color w:val="548DD4" w:themeColor="text2" w:themeTint="99"/>
                <w:sz w:val="26"/>
                <w:szCs w:val="26"/>
              </w:rPr>
              <w:t>Probabilité faible</w:t>
            </w:r>
          </w:p>
        </w:tc>
      </w:tr>
      <w:tr w:rsidR="00190D7D" w14:paraId="473E4BB6" w14:textId="77777777" w:rsidTr="00190D7D">
        <w:trPr>
          <w:jc w:val="center"/>
        </w:trPr>
        <w:tc>
          <w:tcPr>
            <w:tcW w:w="0" w:type="auto"/>
            <w:tcBorders>
              <w:top w:val="single" w:sz="18" w:space="0" w:color="4F81BD" w:themeColor="accent1"/>
              <w:bottom w:val="single" w:sz="6"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2BC9A814" w14:textId="77777777" w:rsidR="00190D7D" w:rsidRDefault="00190D7D" w:rsidP="00190D7D">
            <w:pPr>
              <w:pStyle w:val="NormalWeb"/>
            </w:pPr>
            <w:r w:rsidRPr="00190D7D">
              <w:rPr>
                <w:rFonts w:asciiTheme="minorHAnsi" w:hAnsiTheme="minorHAnsi"/>
                <w:b/>
                <w:color w:val="548DD4" w:themeColor="text2" w:themeTint="99"/>
                <w:sz w:val="26"/>
                <w:szCs w:val="26"/>
              </w:rPr>
              <w:t>Impact fort</w:t>
            </w:r>
          </w:p>
        </w:tc>
        <w:tc>
          <w:tcPr>
            <w:tcW w:w="0" w:type="auto"/>
            <w:tcBorders>
              <w:top w:val="single" w:sz="18" w:space="0" w:color="4F81BD" w:themeColor="accent1"/>
              <w:left w:val="single" w:sz="18" w:space="0" w:color="4F81BD" w:themeColor="accent1"/>
              <w:bottom w:val="single" w:sz="6" w:space="0" w:color="4F81BD" w:themeColor="accent1"/>
              <w:right w:val="single" w:sz="6" w:space="0" w:color="4F81BD" w:themeColor="accent1"/>
            </w:tcBorders>
            <w:shd w:val="clear" w:color="auto" w:fill="auto"/>
            <w:tcMar>
              <w:top w:w="105" w:type="dxa"/>
              <w:left w:w="105" w:type="dxa"/>
              <w:bottom w:w="105" w:type="dxa"/>
              <w:right w:w="105" w:type="dxa"/>
            </w:tcMar>
            <w:hideMark/>
          </w:tcPr>
          <w:p w14:paraId="7241C082" w14:textId="77777777" w:rsidR="00190D7D" w:rsidRDefault="00190D7D" w:rsidP="00190D7D">
            <w:pPr>
              <w:spacing w:after="0" w:line="0" w:lineRule="atLeast"/>
              <w:jc w:val="center"/>
            </w:pPr>
            <w:r>
              <w:rPr>
                <w:rFonts w:ascii="Arial" w:hAnsi="Arial" w:cs="Arial"/>
                <w:color w:val="000000"/>
                <w:sz w:val="23"/>
                <w:szCs w:val="23"/>
              </w:rPr>
              <w:t>A</w:t>
            </w:r>
          </w:p>
        </w:tc>
        <w:tc>
          <w:tcPr>
            <w:tcW w:w="0" w:type="auto"/>
            <w:tcBorders>
              <w:top w:val="single" w:sz="18" w:space="0" w:color="4F81BD" w:themeColor="accent1"/>
              <w:left w:val="single" w:sz="6" w:space="0" w:color="4F81BD" w:themeColor="accent1"/>
              <w:bottom w:val="single" w:sz="6" w:space="0" w:color="4F81BD" w:themeColor="accent1"/>
            </w:tcBorders>
            <w:shd w:val="clear" w:color="auto" w:fill="auto"/>
            <w:tcMar>
              <w:top w:w="105" w:type="dxa"/>
              <w:left w:w="105" w:type="dxa"/>
              <w:bottom w:w="105" w:type="dxa"/>
              <w:right w:w="105" w:type="dxa"/>
            </w:tcMar>
            <w:hideMark/>
          </w:tcPr>
          <w:p w14:paraId="5F8332BC" w14:textId="77777777" w:rsidR="00190D7D" w:rsidRDefault="00190D7D" w:rsidP="00190D7D">
            <w:pPr>
              <w:spacing w:after="0" w:line="0" w:lineRule="atLeast"/>
              <w:jc w:val="center"/>
            </w:pPr>
            <w:r>
              <w:rPr>
                <w:rFonts w:ascii="Arial" w:hAnsi="Arial" w:cs="Arial"/>
                <w:color w:val="000000"/>
                <w:sz w:val="23"/>
                <w:szCs w:val="23"/>
              </w:rPr>
              <w:t>B</w:t>
            </w:r>
          </w:p>
        </w:tc>
      </w:tr>
      <w:tr w:rsidR="00190D7D" w14:paraId="348D4810" w14:textId="77777777" w:rsidTr="00190D7D">
        <w:trPr>
          <w:jc w:val="center"/>
        </w:trPr>
        <w:tc>
          <w:tcPr>
            <w:tcW w:w="0" w:type="auto"/>
            <w:tcBorders>
              <w:top w:val="single" w:sz="6"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3BEB50CC" w14:textId="77777777" w:rsidR="00190D7D" w:rsidRDefault="00190D7D" w:rsidP="00190D7D">
            <w:pPr>
              <w:pStyle w:val="NormalWeb"/>
            </w:pPr>
            <w:r w:rsidRPr="00190D7D">
              <w:rPr>
                <w:rFonts w:asciiTheme="minorHAnsi" w:hAnsiTheme="minorHAnsi"/>
                <w:b/>
                <w:color w:val="548DD4" w:themeColor="text2" w:themeTint="99"/>
                <w:sz w:val="26"/>
                <w:szCs w:val="26"/>
              </w:rPr>
              <w:t>Impact faible</w:t>
            </w:r>
          </w:p>
        </w:tc>
        <w:tc>
          <w:tcPr>
            <w:tcW w:w="0" w:type="auto"/>
            <w:tcBorders>
              <w:top w:val="single" w:sz="6" w:space="0" w:color="4F81BD" w:themeColor="accent1"/>
              <w:left w:val="single" w:sz="18" w:space="0" w:color="4F81BD" w:themeColor="accent1"/>
              <w:right w:val="single" w:sz="6" w:space="0" w:color="4F81BD" w:themeColor="accent1"/>
            </w:tcBorders>
            <w:shd w:val="clear" w:color="auto" w:fill="auto"/>
            <w:tcMar>
              <w:top w:w="105" w:type="dxa"/>
              <w:left w:w="105" w:type="dxa"/>
              <w:bottom w:w="105" w:type="dxa"/>
              <w:right w:w="105" w:type="dxa"/>
            </w:tcMar>
            <w:hideMark/>
          </w:tcPr>
          <w:p w14:paraId="4D87671E" w14:textId="77777777" w:rsidR="00190D7D" w:rsidRDefault="00190D7D" w:rsidP="00190D7D">
            <w:pPr>
              <w:spacing w:after="0" w:line="0" w:lineRule="atLeast"/>
              <w:jc w:val="center"/>
            </w:pPr>
            <w:r>
              <w:rPr>
                <w:rFonts w:ascii="Arial" w:hAnsi="Arial" w:cs="Arial"/>
                <w:color w:val="000000"/>
                <w:sz w:val="23"/>
                <w:szCs w:val="23"/>
              </w:rPr>
              <w:t>C</w:t>
            </w:r>
          </w:p>
        </w:tc>
        <w:tc>
          <w:tcPr>
            <w:tcW w:w="0" w:type="auto"/>
            <w:tcBorders>
              <w:top w:val="single" w:sz="6" w:space="0" w:color="4F81BD" w:themeColor="accent1"/>
              <w:left w:val="single" w:sz="6" w:space="0" w:color="4F81BD" w:themeColor="accent1"/>
            </w:tcBorders>
            <w:shd w:val="clear" w:color="auto" w:fill="auto"/>
            <w:tcMar>
              <w:top w:w="105" w:type="dxa"/>
              <w:left w:w="105" w:type="dxa"/>
              <w:bottom w:w="105" w:type="dxa"/>
              <w:right w:w="105" w:type="dxa"/>
            </w:tcMar>
            <w:hideMark/>
          </w:tcPr>
          <w:p w14:paraId="5E8BCEE6" w14:textId="77777777" w:rsidR="00190D7D" w:rsidRDefault="00190D7D" w:rsidP="00190D7D">
            <w:pPr>
              <w:spacing w:after="0" w:line="0" w:lineRule="atLeast"/>
              <w:jc w:val="center"/>
            </w:pPr>
            <w:r>
              <w:rPr>
                <w:rFonts w:ascii="Arial" w:hAnsi="Arial" w:cs="Arial"/>
                <w:color w:val="000000"/>
                <w:sz w:val="23"/>
                <w:szCs w:val="23"/>
              </w:rPr>
              <w:t>D</w:t>
            </w:r>
          </w:p>
        </w:tc>
      </w:tr>
    </w:tbl>
    <w:p w14:paraId="2B1266FB" w14:textId="77777777" w:rsidR="00190D7D" w:rsidRDefault="00190D7D" w:rsidP="00190D7D">
      <w:pPr>
        <w:pStyle w:val="Caption"/>
        <w:jc w:val="center"/>
      </w:pPr>
      <w:bookmarkStart w:id="13" w:name="_Toc219225451"/>
      <w:r>
        <w:t xml:space="preserve">Tableau </w:t>
      </w:r>
      <w:r w:rsidR="00826137">
        <w:fldChar w:fldCharType="begin"/>
      </w:r>
      <w:r w:rsidR="00826137">
        <w:instrText xml:space="preserve"> SEQ Tableau \* ARABIC </w:instrText>
      </w:r>
      <w:r w:rsidR="00826137">
        <w:fldChar w:fldCharType="separate"/>
      </w:r>
      <w:r w:rsidR="000C4F91">
        <w:rPr>
          <w:noProof/>
        </w:rPr>
        <w:t>2</w:t>
      </w:r>
      <w:r w:rsidR="00826137">
        <w:rPr>
          <w:noProof/>
        </w:rPr>
        <w:fldChar w:fldCharType="end"/>
      </w:r>
      <w:r w:rsidR="007C15D1">
        <w:t>: M</w:t>
      </w:r>
      <w:r w:rsidRPr="008743A1">
        <w:t>atrice des classes de risques</w:t>
      </w:r>
      <w:bookmarkEnd w:id="13"/>
    </w:p>
    <w:p w14:paraId="7C056480" w14:textId="77777777" w:rsidR="00190D7D" w:rsidRPr="00190D7D" w:rsidRDefault="00190D7D" w:rsidP="00190D7D"/>
    <w:p w14:paraId="75ED80FA" w14:textId="77777777" w:rsidR="000A2485" w:rsidRPr="000A2485" w:rsidRDefault="00190D7D" w:rsidP="000A2485">
      <w:pPr>
        <w:pStyle w:val="Heading3"/>
      </w:pPr>
      <w:bookmarkStart w:id="14" w:name="_Toc219269039"/>
      <w:r>
        <w:t>Analyse globale des risques</w:t>
      </w:r>
      <w:bookmarkEnd w:id="14"/>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0A2485" w:rsidRPr="00692131" w14:paraId="02AE7301"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379E80A" w14:textId="77777777" w:rsidR="000A2485" w:rsidRPr="00692131" w:rsidRDefault="000A2485" w:rsidP="000A2485">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66C78CCA" w14:textId="77777777" w:rsidR="000A2485" w:rsidRPr="00692131" w:rsidRDefault="000A2485" w:rsidP="000A2485">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0711453" w14:textId="77777777" w:rsidR="000A2485" w:rsidRPr="00692131" w:rsidRDefault="000A2485"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5D25800E" w14:textId="77777777" w:rsidR="000A2485" w:rsidRPr="00692131" w:rsidRDefault="000A2485"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0A2485" w:rsidRPr="00692131" w14:paraId="34760FA6"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97E9FA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9BF2BD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Code défectueux</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602098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733ACBA" w14:textId="77777777" w:rsidR="000A2485" w:rsidRPr="000A2485" w:rsidRDefault="000A2485" w:rsidP="000A2485">
            <w:pPr>
              <w:spacing w:after="0" w:line="240" w:lineRule="auto"/>
              <w:rPr>
                <w:rFonts w:ascii="Times New Roman" w:eastAsia="Times New Roman" w:hAnsi="Times New Roman" w:cs="Times New Roman"/>
                <w:sz w:val="1"/>
                <w:szCs w:val="24"/>
                <w:lang w:eastAsia="fr-FR"/>
              </w:rPr>
            </w:pPr>
          </w:p>
        </w:tc>
      </w:tr>
      <w:tr w:rsidR="000A2485" w:rsidRPr="00692131" w14:paraId="2B0ECA5E"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0430FFF"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7C9886C"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Intégration ratée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9836875"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Tests d’intégration</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14B2673" w14:textId="77777777" w:rsidR="000A2485" w:rsidRPr="000A2485" w:rsidRDefault="000A2485" w:rsidP="000A2485">
            <w:pPr>
              <w:spacing w:after="0" w:line="240" w:lineRule="auto"/>
              <w:rPr>
                <w:rFonts w:ascii="Times New Roman" w:eastAsia="Times New Roman" w:hAnsi="Times New Roman" w:cs="Times New Roman"/>
                <w:sz w:val="1"/>
                <w:szCs w:val="24"/>
                <w:lang w:eastAsia="fr-FR"/>
              </w:rPr>
            </w:pPr>
          </w:p>
        </w:tc>
      </w:tr>
      <w:tr w:rsidR="000A2485" w:rsidRPr="00692131" w14:paraId="2E12A2F5"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17641A7"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0C184C6"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Absence d’interopérabilité des logiciels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B0F895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Imposition d’un seul logiciel par besoin</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E153157"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w:t>
            </w:r>
          </w:p>
        </w:tc>
      </w:tr>
      <w:tr w:rsidR="000A2485" w:rsidRPr="00692131" w14:paraId="35D1FB63"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C026E5E"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450CC10"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Prise en main du SVN difficile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AB1595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Réalisation de tutoriaux vidéo</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0BCCB5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Formation par les étudiants connaisseurs</w:t>
            </w:r>
          </w:p>
        </w:tc>
      </w:tr>
      <w:tr w:rsidR="000A2485" w:rsidRPr="00692131" w14:paraId="315F4A7D"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3A5C79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9E63E9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Maintenance/évolution du code difficile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0FC588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Conventions de syntaxe/format</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BDC66C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Revue du code</w:t>
            </w:r>
          </w:p>
        </w:tc>
      </w:tr>
      <w:tr w:rsidR="000A2485" w:rsidRPr="00692131" w14:paraId="219C93A1"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FB97CB8"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9F27A7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Délivrables hétérogènes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651A02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Création d’un modèle Word</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64796ECD"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w:t>
            </w:r>
          </w:p>
        </w:tc>
      </w:tr>
      <w:tr w:rsidR="000A2485" w:rsidRPr="00692131" w14:paraId="1A125DF1" w14:textId="77777777" w:rsidTr="000A2485">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0ED84336"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1997192E"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Documentation éparpillée</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54ADB3C8"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Espace documentaire unique sur le SVN</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26D6D0BB" w14:textId="77777777" w:rsidR="000A2485" w:rsidRPr="000A2485" w:rsidRDefault="000A2485" w:rsidP="00190D7D">
            <w:pPr>
              <w:keepNext/>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Rapatrier les documents sur le SVN</w:t>
            </w:r>
          </w:p>
        </w:tc>
      </w:tr>
    </w:tbl>
    <w:p w14:paraId="4DAAAF61" w14:textId="77777777" w:rsidR="000A2485" w:rsidRPr="000A2485" w:rsidRDefault="00190D7D" w:rsidP="00190D7D">
      <w:pPr>
        <w:pStyle w:val="Caption"/>
        <w:jc w:val="center"/>
        <w:rPr>
          <w:rFonts w:ascii="Times New Roman" w:eastAsia="Times New Roman" w:hAnsi="Times New Roman" w:cs="Times New Roman"/>
          <w:sz w:val="24"/>
          <w:szCs w:val="24"/>
          <w:lang w:eastAsia="fr-FR"/>
        </w:rPr>
      </w:pPr>
      <w:bookmarkStart w:id="15" w:name="_Toc219225452"/>
      <w:r>
        <w:t xml:space="preserve">Tableau </w:t>
      </w:r>
      <w:r w:rsidR="00826137">
        <w:fldChar w:fldCharType="begin"/>
      </w:r>
      <w:r w:rsidR="00826137">
        <w:instrText xml:space="preserve"> SEQ Tableau \* ARABIC </w:instrText>
      </w:r>
      <w:r w:rsidR="00826137">
        <w:fldChar w:fldCharType="separate"/>
      </w:r>
      <w:r w:rsidR="000C4F91">
        <w:rPr>
          <w:noProof/>
        </w:rPr>
        <w:t>3</w:t>
      </w:r>
      <w:r w:rsidR="00826137">
        <w:rPr>
          <w:noProof/>
        </w:rPr>
        <w:fldChar w:fldCharType="end"/>
      </w:r>
      <w:r w:rsidR="007C15D1">
        <w:t xml:space="preserve"> : Analyse de risque Globale</w:t>
      </w:r>
      <w:bookmarkEnd w:id="15"/>
    </w:p>
    <w:p w14:paraId="28170B5C" w14:textId="77777777" w:rsidR="00FE4BC0" w:rsidRDefault="00FE4BC0">
      <w:r>
        <w:br w:type="page"/>
      </w:r>
    </w:p>
    <w:p w14:paraId="171B8A36" w14:textId="77777777" w:rsidR="00396610" w:rsidRPr="008C4DE1" w:rsidRDefault="00396610" w:rsidP="00396610">
      <w:pPr>
        <w:pStyle w:val="Heading1"/>
      </w:pPr>
      <w:bookmarkStart w:id="16" w:name="_Toc219269040"/>
      <w:r>
        <w:lastRenderedPageBreak/>
        <w:t>Management du module IHM Grille</w:t>
      </w:r>
      <w:bookmarkEnd w:id="16"/>
    </w:p>
    <w:p w14:paraId="1691FF87" w14:textId="77777777" w:rsidR="00E5775C" w:rsidRDefault="00E5775C" w:rsidP="00AB78C1"/>
    <w:p w14:paraId="7A04A393" w14:textId="77777777" w:rsidR="00396610" w:rsidRDefault="00396610" w:rsidP="00396610">
      <w:pPr>
        <w:pStyle w:val="Heading2"/>
      </w:pPr>
      <w:bookmarkStart w:id="17" w:name="_Toc219269041"/>
      <w:r>
        <w:t>Introduction</w:t>
      </w:r>
      <w:bookmarkEnd w:id="17"/>
    </w:p>
    <w:p w14:paraId="1F042DD3" w14:textId="77777777" w:rsidR="00CD1CE1" w:rsidRDefault="00CD1CE1" w:rsidP="00180681">
      <w:pPr>
        <w:jc w:val="both"/>
      </w:pPr>
      <w:r>
        <w:t>Le rôle de l’IHM Grille est de gérer les interactions avec l’utilisateur. Elle représente l’interface avec laquelle celui-ci utilisera le jeu, et donc interagira avec toutes les fonctionnalités (jouer une partie, jouer un coup, discuter avec l’adversaire, revoir une partie). Il est donc nécessaire qu’elle soit ergonomique, efficace, facile à utiliser et agréable visuellement.</w:t>
      </w:r>
    </w:p>
    <w:p w14:paraId="7E5EAF05" w14:textId="77777777" w:rsidR="00CD1CE1" w:rsidRDefault="00CD1CE1" w:rsidP="00180681">
      <w:pPr>
        <w:jc w:val="both"/>
      </w:pPr>
      <w:r>
        <w:t>L’objectif de notre module est donc de créer un environnement graphique plaisant pour l’utilisateur lui permettant de jouer à ce jeu d’échec dans les meilleures conditions possibles.</w:t>
      </w:r>
    </w:p>
    <w:p w14:paraId="116D5BF0" w14:textId="77777777" w:rsidR="00CD1CE1" w:rsidRPr="00CD1CE1" w:rsidRDefault="00CD1CE1" w:rsidP="00CD1CE1"/>
    <w:p w14:paraId="2B6CC940" w14:textId="77777777" w:rsidR="00396610" w:rsidRDefault="00396610" w:rsidP="00396610">
      <w:pPr>
        <w:pStyle w:val="Heading2"/>
      </w:pPr>
      <w:bookmarkStart w:id="18" w:name="_Toc219269042"/>
      <w:r>
        <w:t>Découpage du projet</w:t>
      </w:r>
      <w:bookmarkEnd w:id="18"/>
    </w:p>
    <w:p w14:paraId="07716589" w14:textId="77777777" w:rsidR="00CD1CE1" w:rsidRPr="00CD1CE1" w:rsidRDefault="00CD1CE1" w:rsidP="00CD1CE1">
      <w:r>
        <w:t>Voici un découpage structurel de notre module qui m’a ensuite permis de découper le projet en plus petites tâches.</w:t>
      </w:r>
    </w:p>
    <w:p w14:paraId="2450DE9C" w14:textId="77777777" w:rsidR="00CD1CE1" w:rsidRDefault="00CD1CE1" w:rsidP="00CD1CE1">
      <w:r w:rsidRPr="00CD1CE1">
        <w:rPr>
          <w:noProof/>
          <w:lang w:val="en-US"/>
        </w:rPr>
        <w:drawing>
          <wp:anchor distT="0" distB="0" distL="114300" distR="114300" simplePos="0" relativeHeight="251744256" behindDoc="0" locked="0" layoutInCell="1" allowOverlap="1" wp14:anchorId="6BF2B166" wp14:editId="588C74EA">
            <wp:simplePos x="0" y="0"/>
            <wp:positionH relativeFrom="column">
              <wp:posOffset>27305</wp:posOffset>
            </wp:positionH>
            <wp:positionV relativeFrom="paragraph">
              <wp:posOffset>6350</wp:posOffset>
            </wp:positionV>
            <wp:extent cx="5759450" cy="2256155"/>
            <wp:effectExtent l="0" t="0" r="0" b="0"/>
            <wp:wrapTopAndBottom/>
            <wp:docPr id="7" name="Image 1" descr="C:\Users\PEP\Desktop\GI05\LO23\Plan de management\Découpage srtuctu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P\Desktop\GI05\LO23\Plan de management\Découpage srtuctu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256155"/>
                    </a:xfrm>
                    <a:prstGeom prst="rect">
                      <a:avLst/>
                    </a:prstGeom>
                    <a:noFill/>
                    <a:ln w="9525">
                      <a:noFill/>
                      <a:miter lim="800000"/>
                      <a:headEnd/>
                      <a:tailEnd/>
                    </a:ln>
                  </pic:spPr>
                </pic:pic>
              </a:graphicData>
            </a:graphic>
          </wp:anchor>
        </w:drawing>
      </w:r>
    </w:p>
    <w:p w14:paraId="4D78D618" w14:textId="77777777" w:rsidR="002721FE" w:rsidRDefault="002721FE" w:rsidP="00CD1CE1"/>
    <w:p w14:paraId="2FBA453D" w14:textId="77777777" w:rsidR="002721FE" w:rsidRDefault="002721FE" w:rsidP="00CD1CE1"/>
    <w:p w14:paraId="17FF0BEE" w14:textId="77777777" w:rsidR="002721FE" w:rsidRDefault="002721FE" w:rsidP="00CD1CE1"/>
    <w:p w14:paraId="2E7969FA" w14:textId="77777777" w:rsidR="002721FE" w:rsidRDefault="002721FE" w:rsidP="00CD1CE1"/>
    <w:p w14:paraId="02E35E5C" w14:textId="77777777" w:rsidR="002721FE" w:rsidRDefault="002721FE" w:rsidP="00CD1CE1"/>
    <w:p w14:paraId="67A7AE49" w14:textId="77777777" w:rsidR="002721FE" w:rsidRDefault="002721FE" w:rsidP="00CD1CE1"/>
    <w:p w14:paraId="26D60F93" w14:textId="77777777" w:rsidR="002721FE" w:rsidRPr="00CD1CE1" w:rsidRDefault="002721FE" w:rsidP="00CD1CE1"/>
    <w:p w14:paraId="7D2037D7" w14:textId="77777777" w:rsidR="002E6258" w:rsidRPr="002E6258" w:rsidRDefault="00FE4BC0" w:rsidP="002E6258">
      <w:pPr>
        <w:pStyle w:val="Heading2"/>
      </w:pPr>
      <w:bookmarkStart w:id="19" w:name="_Toc219269043"/>
      <w:r>
        <w:lastRenderedPageBreak/>
        <w:t>Estimation des charges</w:t>
      </w:r>
      <w:bookmarkEnd w:id="19"/>
    </w:p>
    <w:tbl>
      <w:tblPr>
        <w:tblW w:w="5000" w:type="pct"/>
        <w:tblLayout w:type="fixed"/>
        <w:tblCellMar>
          <w:left w:w="70" w:type="dxa"/>
          <w:right w:w="70" w:type="dxa"/>
        </w:tblCellMar>
        <w:tblLook w:val="04A0" w:firstRow="1" w:lastRow="0" w:firstColumn="1" w:lastColumn="0" w:noHBand="0" w:noVBand="1"/>
      </w:tblPr>
      <w:tblGrid>
        <w:gridCol w:w="5457"/>
        <w:gridCol w:w="2183"/>
        <w:gridCol w:w="1572"/>
      </w:tblGrid>
      <w:tr w:rsidR="003D6C53" w:rsidRPr="00F652F0" w14:paraId="5E85985B" w14:textId="77777777" w:rsidTr="003D6C53">
        <w:trPr>
          <w:trHeight w:val="465"/>
        </w:trPr>
        <w:tc>
          <w:tcPr>
            <w:tcW w:w="2962" w:type="pct"/>
            <w:tcBorders>
              <w:top w:val="nil"/>
              <w:left w:val="nil"/>
              <w:bottom w:val="nil"/>
              <w:right w:val="nil"/>
            </w:tcBorders>
            <w:shd w:val="clear" w:color="auto" w:fill="auto"/>
            <w:noWrap/>
            <w:vAlign w:val="bottom"/>
            <w:hideMark/>
          </w:tcPr>
          <w:p w14:paraId="580B3135"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Nom</w:t>
            </w:r>
            <w:r w:rsidR="002E6258" w:rsidRPr="006D1891">
              <w:rPr>
                <w:rFonts w:ascii="Calibri" w:eastAsia="Times New Roman" w:hAnsi="Calibri" w:cs="Calibri"/>
                <w:b/>
                <w:bCs/>
                <w:color w:val="000000"/>
                <w:sz w:val="28"/>
                <w:szCs w:val="28"/>
                <w:lang w:eastAsia="fr-FR"/>
              </w:rPr>
              <w:t xml:space="preserve"> de la tâche</w:t>
            </w:r>
          </w:p>
        </w:tc>
        <w:tc>
          <w:tcPr>
            <w:tcW w:w="1185" w:type="pct"/>
            <w:tcBorders>
              <w:top w:val="nil"/>
              <w:left w:val="nil"/>
              <w:bottom w:val="nil"/>
              <w:right w:val="nil"/>
            </w:tcBorders>
            <w:shd w:val="clear" w:color="auto" w:fill="auto"/>
            <w:noWrap/>
            <w:vAlign w:val="bottom"/>
            <w:hideMark/>
          </w:tcPr>
          <w:p w14:paraId="406BB311"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Charges</w:t>
            </w:r>
          </w:p>
        </w:tc>
        <w:tc>
          <w:tcPr>
            <w:tcW w:w="853" w:type="pct"/>
            <w:tcBorders>
              <w:top w:val="nil"/>
              <w:left w:val="nil"/>
              <w:bottom w:val="nil"/>
              <w:right w:val="nil"/>
            </w:tcBorders>
            <w:shd w:val="clear" w:color="auto" w:fill="auto"/>
            <w:noWrap/>
            <w:vAlign w:val="bottom"/>
            <w:hideMark/>
          </w:tcPr>
          <w:p w14:paraId="7EC173D4"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Ressources</w:t>
            </w:r>
          </w:p>
        </w:tc>
      </w:tr>
      <w:tr w:rsidR="003D6C53" w:rsidRPr="00F652F0" w14:paraId="1EDAEA66" w14:textId="77777777" w:rsidTr="003D6C53">
        <w:trPr>
          <w:trHeight w:val="300"/>
        </w:trPr>
        <w:tc>
          <w:tcPr>
            <w:tcW w:w="2962" w:type="pct"/>
            <w:tcBorders>
              <w:top w:val="nil"/>
              <w:left w:val="nil"/>
              <w:bottom w:val="nil"/>
              <w:right w:val="nil"/>
            </w:tcBorders>
            <w:shd w:val="clear" w:color="auto" w:fill="auto"/>
            <w:noWrap/>
            <w:vAlign w:val="bottom"/>
            <w:hideMark/>
          </w:tcPr>
          <w:p w14:paraId="4632BD24"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238EDF01"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3B0DE36F"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4BA84BD0" w14:textId="77777777" w:rsidTr="003D6C53">
        <w:trPr>
          <w:trHeight w:val="300"/>
        </w:trPr>
        <w:tc>
          <w:tcPr>
            <w:tcW w:w="2962" w:type="pct"/>
            <w:tcBorders>
              <w:top w:val="nil"/>
              <w:left w:val="nil"/>
              <w:bottom w:val="nil"/>
              <w:right w:val="nil"/>
            </w:tcBorders>
            <w:shd w:val="clear" w:color="000000" w:fill="FFFF00"/>
            <w:noWrap/>
            <w:vAlign w:val="bottom"/>
            <w:hideMark/>
          </w:tcPr>
          <w:p w14:paraId="4F5F130F"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Etude</w:t>
            </w:r>
          </w:p>
        </w:tc>
        <w:tc>
          <w:tcPr>
            <w:tcW w:w="1185" w:type="pct"/>
            <w:tcBorders>
              <w:top w:val="nil"/>
              <w:left w:val="nil"/>
              <w:bottom w:val="nil"/>
              <w:right w:val="nil"/>
            </w:tcBorders>
            <w:shd w:val="clear" w:color="000000" w:fill="FFFF00"/>
            <w:noWrap/>
            <w:vAlign w:val="bottom"/>
            <w:hideMark/>
          </w:tcPr>
          <w:p w14:paraId="0D6B15A5"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7</w:t>
            </w:r>
          </w:p>
        </w:tc>
        <w:tc>
          <w:tcPr>
            <w:tcW w:w="853" w:type="pct"/>
            <w:tcBorders>
              <w:top w:val="nil"/>
              <w:left w:val="nil"/>
              <w:bottom w:val="nil"/>
              <w:right w:val="nil"/>
            </w:tcBorders>
            <w:shd w:val="clear" w:color="000000" w:fill="FFFF00"/>
            <w:noWrap/>
            <w:vAlign w:val="bottom"/>
            <w:hideMark/>
          </w:tcPr>
          <w:p w14:paraId="602A23B2"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w:t>
            </w:r>
          </w:p>
        </w:tc>
      </w:tr>
      <w:tr w:rsidR="003D6C53" w:rsidRPr="00F652F0" w14:paraId="100E1B7F" w14:textId="77777777" w:rsidTr="003D6C53">
        <w:trPr>
          <w:trHeight w:val="300"/>
        </w:trPr>
        <w:tc>
          <w:tcPr>
            <w:tcW w:w="2962" w:type="pct"/>
            <w:tcBorders>
              <w:top w:val="nil"/>
              <w:left w:val="nil"/>
              <w:bottom w:val="nil"/>
              <w:right w:val="nil"/>
            </w:tcBorders>
            <w:shd w:val="clear" w:color="auto" w:fill="auto"/>
            <w:noWrap/>
            <w:vAlign w:val="bottom"/>
            <w:hideMark/>
          </w:tcPr>
          <w:p w14:paraId="127156D6"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211D1547"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73C60DD8"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2B7F5E58" w14:textId="77777777" w:rsidTr="003D6C53">
        <w:trPr>
          <w:trHeight w:val="300"/>
        </w:trPr>
        <w:tc>
          <w:tcPr>
            <w:tcW w:w="2962" w:type="pct"/>
            <w:tcBorders>
              <w:top w:val="nil"/>
              <w:left w:val="single" w:sz="4" w:space="0" w:color="FFFFFF"/>
              <w:bottom w:val="single" w:sz="12" w:space="0" w:color="FFFFFF"/>
              <w:right w:val="single" w:sz="4" w:space="0" w:color="FFFFFF"/>
            </w:tcBorders>
            <w:shd w:val="clear" w:color="C0504D" w:fill="C0504D"/>
            <w:noWrap/>
            <w:vAlign w:val="bottom"/>
            <w:hideMark/>
          </w:tcPr>
          <w:p w14:paraId="08418CB7"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Conception</w:t>
            </w:r>
          </w:p>
        </w:tc>
        <w:tc>
          <w:tcPr>
            <w:tcW w:w="1185" w:type="pct"/>
            <w:tcBorders>
              <w:top w:val="nil"/>
              <w:left w:val="nil"/>
              <w:bottom w:val="single" w:sz="12" w:space="0" w:color="FFFFFF"/>
              <w:right w:val="single" w:sz="4" w:space="0" w:color="FFFFFF"/>
            </w:tcBorders>
            <w:shd w:val="clear" w:color="C0504D" w:fill="C0504D"/>
            <w:noWrap/>
            <w:vAlign w:val="bottom"/>
            <w:hideMark/>
          </w:tcPr>
          <w:p w14:paraId="55BFF716" w14:textId="77777777" w:rsidR="00CD1CE1" w:rsidRPr="00F652F0" w:rsidRDefault="00CD1CE1" w:rsidP="00CD1CE1">
            <w:pPr>
              <w:spacing w:after="0" w:line="240" w:lineRule="auto"/>
              <w:rPr>
                <w:rFonts w:ascii="Calibri" w:eastAsia="Times New Roman" w:hAnsi="Calibri" w:cs="Calibri"/>
                <w:b/>
                <w:bCs/>
                <w:color w:val="FFFFFF"/>
                <w:lang w:eastAsia="fr-FR"/>
              </w:rPr>
            </w:pPr>
            <w:r>
              <w:rPr>
                <w:rFonts w:ascii="Calibri" w:eastAsia="Times New Roman" w:hAnsi="Calibri" w:cs="Calibri"/>
                <w:b/>
                <w:bCs/>
                <w:color w:val="FFFFFF"/>
                <w:lang w:eastAsia="fr-FR"/>
              </w:rPr>
              <w:t>5</w:t>
            </w:r>
            <w:r w:rsidR="0004140C">
              <w:rPr>
                <w:rFonts w:ascii="Calibri" w:eastAsia="Times New Roman" w:hAnsi="Calibri" w:cs="Calibri"/>
                <w:b/>
                <w:bCs/>
                <w:color w:val="FFFFFF"/>
                <w:lang w:eastAsia="fr-FR"/>
              </w:rPr>
              <w:t>3</w:t>
            </w:r>
          </w:p>
        </w:tc>
        <w:tc>
          <w:tcPr>
            <w:tcW w:w="853" w:type="pct"/>
            <w:tcBorders>
              <w:top w:val="nil"/>
              <w:left w:val="nil"/>
              <w:bottom w:val="single" w:sz="12" w:space="0" w:color="FFFFFF"/>
              <w:right w:val="nil"/>
            </w:tcBorders>
            <w:shd w:val="clear" w:color="C0504D" w:fill="C0504D"/>
            <w:noWrap/>
            <w:vAlign w:val="bottom"/>
            <w:hideMark/>
          </w:tcPr>
          <w:p w14:paraId="4076E015"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Resp : Karim</w:t>
            </w:r>
          </w:p>
        </w:tc>
      </w:tr>
      <w:tr w:rsidR="003D6C53" w:rsidRPr="00F652F0" w14:paraId="6A4DE92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6B9B8" w:fill="E6B9B8"/>
            <w:noWrap/>
            <w:vAlign w:val="bottom"/>
            <w:hideMark/>
          </w:tcPr>
          <w:p w14:paraId="5053323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Cas d'utilisations</w:t>
            </w:r>
          </w:p>
        </w:tc>
        <w:tc>
          <w:tcPr>
            <w:tcW w:w="1185" w:type="pct"/>
            <w:tcBorders>
              <w:top w:val="nil"/>
              <w:left w:val="nil"/>
              <w:bottom w:val="single" w:sz="4" w:space="0" w:color="FFFFFF"/>
              <w:right w:val="single" w:sz="4" w:space="0" w:color="FFFFFF"/>
            </w:tcBorders>
            <w:shd w:val="clear" w:color="E6B9B8" w:fill="E6B9B8"/>
            <w:noWrap/>
            <w:vAlign w:val="bottom"/>
            <w:hideMark/>
          </w:tcPr>
          <w:p w14:paraId="22B9E5BC"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10</w:t>
            </w:r>
          </w:p>
        </w:tc>
        <w:tc>
          <w:tcPr>
            <w:tcW w:w="853" w:type="pct"/>
            <w:tcBorders>
              <w:top w:val="nil"/>
              <w:left w:val="nil"/>
              <w:bottom w:val="single" w:sz="4" w:space="0" w:color="FFFFFF"/>
              <w:right w:val="nil"/>
            </w:tcBorders>
            <w:shd w:val="clear" w:color="E6B9B8" w:fill="E6B9B8"/>
            <w:noWrap/>
            <w:vAlign w:val="bottom"/>
            <w:hideMark/>
          </w:tcPr>
          <w:p w14:paraId="50AF25E7"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0CF9980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F2DDDC" w:fill="F2DDDC"/>
            <w:noWrap/>
            <w:vAlign w:val="bottom"/>
            <w:hideMark/>
          </w:tcPr>
          <w:p w14:paraId="49F58B80"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Diagrammes de séquences</w:t>
            </w:r>
          </w:p>
        </w:tc>
        <w:tc>
          <w:tcPr>
            <w:tcW w:w="1185" w:type="pct"/>
            <w:tcBorders>
              <w:top w:val="nil"/>
              <w:left w:val="nil"/>
              <w:bottom w:val="single" w:sz="4" w:space="0" w:color="FFFFFF"/>
              <w:right w:val="single" w:sz="4" w:space="0" w:color="FFFFFF"/>
            </w:tcBorders>
            <w:shd w:val="clear" w:color="F2DDDC" w:fill="F2DDDC"/>
            <w:noWrap/>
            <w:vAlign w:val="bottom"/>
            <w:hideMark/>
          </w:tcPr>
          <w:p w14:paraId="6BF598A5"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8</w:t>
            </w:r>
          </w:p>
        </w:tc>
        <w:tc>
          <w:tcPr>
            <w:tcW w:w="853" w:type="pct"/>
            <w:tcBorders>
              <w:top w:val="nil"/>
              <w:left w:val="nil"/>
              <w:bottom w:val="single" w:sz="4" w:space="0" w:color="FFFFFF"/>
              <w:right w:val="nil"/>
            </w:tcBorders>
            <w:shd w:val="clear" w:color="F2DDDC" w:fill="F2DDDC"/>
            <w:noWrap/>
            <w:vAlign w:val="bottom"/>
            <w:hideMark/>
          </w:tcPr>
          <w:p w14:paraId="47EDE867"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6F512ACA" w14:textId="77777777" w:rsidTr="003D6C53">
        <w:trPr>
          <w:trHeight w:val="300"/>
        </w:trPr>
        <w:tc>
          <w:tcPr>
            <w:tcW w:w="2962" w:type="pct"/>
            <w:tcBorders>
              <w:top w:val="nil"/>
              <w:left w:val="single" w:sz="4" w:space="0" w:color="FFFFFF"/>
              <w:bottom w:val="nil"/>
              <w:right w:val="single" w:sz="4" w:space="0" w:color="FFFFFF"/>
            </w:tcBorders>
            <w:shd w:val="clear" w:color="E6B9B8" w:fill="E6B9B8"/>
            <w:noWrap/>
            <w:vAlign w:val="bottom"/>
            <w:hideMark/>
          </w:tcPr>
          <w:p w14:paraId="5E491702"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Diagramme de classe</w:t>
            </w:r>
          </w:p>
        </w:tc>
        <w:tc>
          <w:tcPr>
            <w:tcW w:w="1185" w:type="pct"/>
            <w:tcBorders>
              <w:top w:val="nil"/>
              <w:left w:val="nil"/>
              <w:bottom w:val="nil"/>
              <w:right w:val="single" w:sz="4" w:space="0" w:color="FFFFFF"/>
            </w:tcBorders>
            <w:shd w:val="clear" w:color="E6B9B8" w:fill="E6B9B8"/>
            <w:noWrap/>
            <w:vAlign w:val="bottom"/>
            <w:hideMark/>
          </w:tcPr>
          <w:p w14:paraId="35048DDB"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853" w:type="pct"/>
            <w:tcBorders>
              <w:top w:val="nil"/>
              <w:left w:val="nil"/>
              <w:bottom w:val="nil"/>
              <w:right w:val="nil"/>
            </w:tcBorders>
            <w:shd w:val="clear" w:color="E6B9B8" w:fill="E6B9B8"/>
            <w:noWrap/>
            <w:vAlign w:val="bottom"/>
            <w:hideMark/>
          </w:tcPr>
          <w:p w14:paraId="0AC2D42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Karim/Romain</w:t>
            </w:r>
          </w:p>
        </w:tc>
      </w:tr>
      <w:tr w:rsidR="003D6C53" w:rsidRPr="00F652F0" w14:paraId="382998BD" w14:textId="77777777" w:rsidTr="003D6C53">
        <w:trPr>
          <w:trHeight w:val="300"/>
        </w:trPr>
        <w:tc>
          <w:tcPr>
            <w:tcW w:w="2962" w:type="pct"/>
            <w:tcBorders>
              <w:top w:val="nil"/>
              <w:left w:val="single" w:sz="4" w:space="0" w:color="FFFFFF"/>
              <w:bottom w:val="nil"/>
              <w:right w:val="single" w:sz="4" w:space="0" w:color="FFFFFF"/>
            </w:tcBorders>
            <w:shd w:val="clear" w:color="auto" w:fill="F2DBDB" w:themeFill="accent2" w:themeFillTint="33"/>
            <w:noWrap/>
            <w:vAlign w:val="bottom"/>
            <w:hideMark/>
          </w:tcPr>
          <w:p w14:paraId="17E36CB0"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Maquettage</w:t>
            </w:r>
          </w:p>
        </w:tc>
        <w:tc>
          <w:tcPr>
            <w:tcW w:w="1185" w:type="pct"/>
            <w:tcBorders>
              <w:top w:val="nil"/>
              <w:left w:val="nil"/>
              <w:bottom w:val="nil"/>
              <w:right w:val="single" w:sz="4" w:space="0" w:color="FFFFFF"/>
            </w:tcBorders>
            <w:shd w:val="clear" w:color="auto" w:fill="F2DBDB" w:themeFill="accent2" w:themeFillTint="33"/>
            <w:noWrap/>
            <w:vAlign w:val="bottom"/>
            <w:hideMark/>
          </w:tcPr>
          <w:p w14:paraId="0ACD6598"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7</w:t>
            </w:r>
          </w:p>
        </w:tc>
        <w:tc>
          <w:tcPr>
            <w:tcW w:w="853" w:type="pct"/>
            <w:tcBorders>
              <w:top w:val="nil"/>
              <w:left w:val="nil"/>
              <w:bottom w:val="nil"/>
              <w:right w:val="nil"/>
            </w:tcBorders>
            <w:shd w:val="clear" w:color="auto" w:fill="F2DBDB" w:themeFill="accent2" w:themeFillTint="33"/>
            <w:noWrap/>
            <w:vAlign w:val="bottom"/>
            <w:hideMark/>
          </w:tcPr>
          <w:p w14:paraId="04BF40E7"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Laura</w:t>
            </w:r>
          </w:p>
        </w:tc>
      </w:tr>
      <w:tr w:rsidR="003D6C53" w:rsidRPr="00F652F0" w14:paraId="14761752" w14:textId="77777777" w:rsidTr="003D6C53">
        <w:trPr>
          <w:trHeight w:val="300"/>
        </w:trPr>
        <w:tc>
          <w:tcPr>
            <w:tcW w:w="2962" w:type="pct"/>
            <w:tcBorders>
              <w:top w:val="nil"/>
              <w:left w:val="single" w:sz="4" w:space="0" w:color="FFFFFF"/>
              <w:bottom w:val="nil"/>
              <w:right w:val="single" w:sz="4" w:space="0" w:color="FFFFFF"/>
            </w:tcBorders>
            <w:shd w:val="clear" w:color="E6B9B8" w:fill="E6B9B8"/>
            <w:noWrap/>
            <w:vAlign w:val="bottom"/>
            <w:hideMark/>
          </w:tcPr>
          <w:p w14:paraId="2ED554B1"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Rédaction du dossier de conception</w:t>
            </w:r>
          </w:p>
        </w:tc>
        <w:tc>
          <w:tcPr>
            <w:tcW w:w="1185" w:type="pct"/>
            <w:tcBorders>
              <w:top w:val="nil"/>
              <w:left w:val="nil"/>
              <w:bottom w:val="nil"/>
              <w:right w:val="single" w:sz="4" w:space="0" w:color="FFFFFF"/>
            </w:tcBorders>
            <w:shd w:val="clear" w:color="E6B9B8" w:fill="E6B9B8"/>
            <w:noWrap/>
            <w:vAlign w:val="bottom"/>
            <w:hideMark/>
          </w:tcPr>
          <w:p w14:paraId="491ECF76"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10</w:t>
            </w:r>
          </w:p>
        </w:tc>
        <w:tc>
          <w:tcPr>
            <w:tcW w:w="853" w:type="pct"/>
            <w:tcBorders>
              <w:top w:val="nil"/>
              <w:left w:val="nil"/>
              <w:bottom w:val="nil"/>
              <w:right w:val="nil"/>
            </w:tcBorders>
            <w:shd w:val="clear" w:color="E6B9B8" w:fill="E6B9B8"/>
            <w:noWrap/>
            <w:vAlign w:val="bottom"/>
            <w:hideMark/>
          </w:tcPr>
          <w:p w14:paraId="3E09AE72"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Karim/Guilhem/Laura</w:t>
            </w:r>
          </w:p>
        </w:tc>
      </w:tr>
      <w:tr w:rsidR="003D6C53" w:rsidRPr="00F652F0" w14:paraId="6D896521" w14:textId="77777777" w:rsidTr="003D6C53">
        <w:trPr>
          <w:trHeight w:val="300"/>
        </w:trPr>
        <w:tc>
          <w:tcPr>
            <w:tcW w:w="2962" w:type="pct"/>
            <w:tcBorders>
              <w:top w:val="nil"/>
              <w:left w:val="single" w:sz="4" w:space="0" w:color="FFFFFF"/>
              <w:bottom w:val="nil"/>
              <w:right w:val="single" w:sz="4" w:space="0" w:color="FFFFFF"/>
            </w:tcBorders>
            <w:shd w:val="clear" w:color="auto" w:fill="F2DBDB" w:themeFill="accent2" w:themeFillTint="33"/>
            <w:noWrap/>
            <w:vAlign w:val="bottom"/>
            <w:hideMark/>
          </w:tcPr>
          <w:p w14:paraId="11695858"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Rédaction du plan de management</w:t>
            </w:r>
          </w:p>
        </w:tc>
        <w:tc>
          <w:tcPr>
            <w:tcW w:w="1185" w:type="pct"/>
            <w:tcBorders>
              <w:top w:val="nil"/>
              <w:left w:val="nil"/>
              <w:bottom w:val="nil"/>
              <w:right w:val="single" w:sz="4" w:space="0" w:color="FFFFFF"/>
            </w:tcBorders>
            <w:shd w:val="clear" w:color="auto" w:fill="F2DBDB" w:themeFill="accent2" w:themeFillTint="33"/>
            <w:noWrap/>
            <w:vAlign w:val="bottom"/>
            <w:hideMark/>
          </w:tcPr>
          <w:p w14:paraId="116EDA40"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8</w:t>
            </w:r>
          </w:p>
        </w:tc>
        <w:tc>
          <w:tcPr>
            <w:tcW w:w="853" w:type="pct"/>
            <w:tcBorders>
              <w:top w:val="nil"/>
              <w:left w:val="nil"/>
              <w:bottom w:val="nil"/>
              <w:right w:val="nil"/>
            </w:tcBorders>
            <w:shd w:val="clear" w:color="auto" w:fill="F2DBDB" w:themeFill="accent2" w:themeFillTint="33"/>
            <w:noWrap/>
            <w:vAlign w:val="bottom"/>
            <w:hideMark/>
          </w:tcPr>
          <w:p w14:paraId="64B77827"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Loic</w:t>
            </w:r>
          </w:p>
        </w:tc>
      </w:tr>
      <w:tr w:rsidR="003D6C53" w:rsidRPr="00F652F0" w14:paraId="1AE113E9" w14:textId="77777777" w:rsidTr="003D6C53">
        <w:trPr>
          <w:trHeight w:val="300"/>
        </w:trPr>
        <w:tc>
          <w:tcPr>
            <w:tcW w:w="2962" w:type="pct"/>
            <w:tcBorders>
              <w:top w:val="nil"/>
              <w:left w:val="nil"/>
              <w:bottom w:val="nil"/>
              <w:right w:val="nil"/>
            </w:tcBorders>
            <w:shd w:val="clear" w:color="auto" w:fill="E5B8B7" w:themeFill="accent2" w:themeFillTint="66"/>
            <w:noWrap/>
            <w:vAlign w:val="bottom"/>
            <w:hideMark/>
          </w:tcPr>
          <w:p w14:paraId="4AF99195" w14:textId="77777777" w:rsidR="00CD1CE1"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Réunions avec les autres groupes</w:t>
            </w:r>
          </w:p>
        </w:tc>
        <w:tc>
          <w:tcPr>
            <w:tcW w:w="1185" w:type="pct"/>
            <w:tcBorders>
              <w:top w:val="nil"/>
              <w:left w:val="nil"/>
              <w:bottom w:val="nil"/>
              <w:right w:val="nil"/>
            </w:tcBorders>
            <w:shd w:val="clear" w:color="auto" w:fill="E5B8B7" w:themeFill="accent2" w:themeFillTint="66"/>
            <w:noWrap/>
            <w:vAlign w:val="bottom"/>
            <w:hideMark/>
          </w:tcPr>
          <w:p w14:paraId="6352DEDD" w14:textId="77777777" w:rsidR="00CD1CE1" w:rsidRPr="00F652F0"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853" w:type="pct"/>
            <w:tcBorders>
              <w:top w:val="nil"/>
              <w:left w:val="nil"/>
              <w:bottom w:val="nil"/>
              <w:right w:val="nil"/>
            </w:tcBorders>
            <w:shd w:val="clear" w:color="auto" w:fill="E5B8B7" w:themeFill="accent2" w:themeFillTint="66"/>
            <w:noWrap/>
            <w:vAlign w:val="bottom"/>
            <w:hideMark/>
          </w:tcPr>
          <w:p w14:paraId="7D3CA70A" w14:textId="77777777" w:rsidR="00CD1CE1"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Tous</w:t>
            </w:r>
          </w:p>
        </w:tc>
      </w:tr>
      <w:tr w:rsidR="003D6C53" w:rsidRPr="00F652F0" w14:paraId="172F42B4" w14:textId="77777777" w:rsidTr="003D6C53">
        <w:trPr>
          <w:trHeight w:val="300"/>
        </w:trPr>
        <w:tc>
          <w:tcPr>
            <w:tcW w:w="2962" w:type="pct"/>
            <w:tcBorders>
              <w:top w:val="nil"/>
              <w:left w:val="single" w:sz="4" w:space="0" w:color="FFFFFF"/>
              <w:bottom w:val="single" w:sz="12" w:space="0" w:color="FFFFFF"/>
              <w:right w:val="single" w:sz="4" w:space="0" w:color="FFFFFF"/>
            </w:tcBorders>
            <w:shd w:val="clear" w:color="9BBB59" w:fill="9BBB59"/>
            <w:noWrap/>
            <w:vAlign w:val="bottom"/>
            <w:hideMark/>
          </w:tcPr>
          <w:p w14:paraId="47C58D10"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Développement</w:t>
            </w:r>
          </w:p>
        </w:tc>
        <w:tc>
          <w:tcPr>
            <w:tcW w:w="1185" w:type="pct"/>
            <w:tcBorders>
              <w:top w:val="nil"/>
              <w:left w:val="nil"/>
              <w:bottom w:val="single" w:sz="12" w:space="0" w:color="FFFFFF"/>
              <w:right w:val="single" w:sz="4" w:space="0" w:color="FFFFFF"/>
            </w:tcBorders>
            <w:shd w:val="clear" w:color="9BBB59" w:fill="9BBB59"/>
            <w:noWrap/>
            <w:vAlign w:val="bottom"/>
            <w:hideMark/>
          </w:tcPr>
          <w:p w14:paraId="00C17A3B"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1</w:t>
            </w:r>
            <w:r>
              <w:rPr>
                <w:rFonts w:ascii="Calibri" w:eastAsia="Times New Roman" w:hAnsi="Calibri" w:cs="Calibri"/>
                <w:b/>
                <w:bCs/>
                <w:color w:val="FFFFFF"/>
                <w:lang w:eastAsia="fr-FR"/>
              </w:rPr>
              <w:t>46</w:t>
            </w:r>
          </w:p>
        </w:tc>
        <w:tc>
          <w:tcPr>
            <w:tcW w:w="853" w:type="pct"/>
            <w:tcBorders>
              <w:top w:val="nil"/>
              <w:left w:val="nil"/>
              <w:bottom w:val="single" w:sz="12" w:space="0" w:color="FFFFFF"/>
              <w:right w:val="nil"/>
            </w:tcBorders>
            <w:shd w:val="clear" w:color="9BBB59" w:fill="9BBB59"/>
            <w:noWrap/>
            <w:vAlign w:val="bottom"/>
            <w:hideMark/>
          </w:tcPr>
          <w:p w14:paraId="197ACDA0"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Resp : Romain</w:t>
            </w:r>
          </w:p>
        </w:tc>
      </w:tr>
      <w:tr w:rsidR="003D6C53" w:rsidRPr="00F652F0" w14:paraId="06785AED"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0B1EAEA0"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 liste des coups possibles pour une pièce donnée</w:t>
            </w:r>
          </w:p>
        </w:tc>
        <w:tc>
          <w:tcPr>
            <w:tcW w:w="1185" w:type="pct"/>
            <w:tcBorders>
              <w:top w:val="nil"/>
              <w:left w:val="nil"/>
              <w:bottom w:val="single" w:sz="4" w:space="0" w:color="FFFFFF"/>
              <w:right w:val="single" w:sz="4" w:space="0" w:color="FFFFFF"/>
            </w:tcBorders>
            <w:shd w:val="clear" w:color="D7E4BC" w:fill="D7E4BC"/>
            <w:noWrap/>
            <w:vAlign w:val="bottom"/>
            <w:hideMark/>
          </w:tcPr>
          <w:p w14:paraId="331DE6F0"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21</w:t>
            </w:r>
          </w:p>
        </w:tc>
        <w:tc>
          <w:tcPr>
            <w:tcW w:w="853" w:type="pct"/>
            <w:tcBorders>
              <w:top w:val="nil"/>
              <w:left w:val="nil"/>
              <w:bottom w:val="single" w:sz="4" w:space="0" w:color="FFFFFF"/>
              <w:right w:val="nil"/>
            </w:tcBorders>
            <w:shd w:val="clear" w:color="D7E4BC" w:fill="D7E4BC"/>
            <w:noWrap/>
            <w:vAlign w:val="bottom"/>
            <w:hideMark/>
          </w:tcPr>
          <w:p w14:paraId="1D3146DD"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Laura/Romain/Guilhem</w:t>
            </w:r>
          </w:p>
        </w:tc>
      </w:tr>
      <w:tr w:rsidR="003D6C53" w:rsidRPr="00F652F0" w14:paraId="4EC75939"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5244EEA1"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 la grille, des pions, de leur déplacement (afficher les cases possibles, sons,  animations)</w:t>
            </w:r>
          </w:p>
        </w:tc>
        <w:tc>
          <w:tcPr>
            <w:tcW w:w="1185" w:type="pct"/>
            <w:tcBorders>
              <w:top w:val="nil"/>
              <w:left w:val="nil"/>
              <w:bottom w:val="single" w:sz="4" w:space="0" w:color="FFFFFF"/>
              <w:right w:val="single" w:sz="4" w:space="0" w:color="FFFFFF"/>
            </w:tcBorders>
            <w:shd w:val="clear" w:color="EAF1DD" w:fill="EAF1DD"/>
            <w:noWrap/>
            <w:vAlign w:val="bottom"/>
            <w:hideMark/>
          </w:tcPr>
          <w:p w14:paraId="39838558"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50</w:t>
            </w:r>
          </w:p>
        </w:tc>
        <w:tc>
          <w:tcPr>
            <w:tcW w:w="853" w:type="pct"/>
            <w:tcBorders>
              <w:top w:val="nil"/>
              <w:left w:val="nil"/>
              <w:bottom w:val="single" w:sz="4" w:space="0" w:color="FFFFFF"/>
              <w:right w:val="nil"/>
            </w:tcBorders>
            <w:shd w:val="clear" w:color="EAF1DD" w:fill="EAF1DD"/>
            <w:noWrap/>
            <w:vAlign w:val="bottom"/>
            <w:hideMark/>
          </w:tcPr>
          <w:p w14:paraId="059F63E1"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Loic/Karim/Morgan</w:t>
            </w:r>
          </w:p>
        </w:tc>
      </w:tr>
      <w:tr w:rsidR="003D6C53" w:rsidRPr="00F652F0" w14:paraId="189AAA53"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50B6B92C"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des pièces mangées</w:t>
            </w:r>
          </w:p>
        </w:tc>
        <w:tc>
          <w:tcPr>
            <w:tcW w:w="1185" w:type="pct"/>
            <w:tcBorders>
              <w:top w:val="nil"/>
              <w:left w:val="nil"/>
              <w:bottom w:val="single" w:sz="4" w:space="0" w:color="FFFFFF"/>
              <w:right w:val="single" w:sz="4" w:space="0" w:color="FFFFFF"/>
            </w:tcBorders>
            <w:shd w:val="clear" w:color="D7E4BC" w:fill="D7E4BC"/>
            <w:noWrap/>
            <w:vAlign w:val="bottom"/>
            <w:hideMark/>
          </w:tcPr>
          <w:p w14:paraId="0CEAA22E"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D7E4BC" w:fill="D7E4BC"/>
            <w:noWrap/>
            <w:vAlign w:val="bottom"/>
            <w:hideMark/>
          </w:tcPr>
          <w:p w14:paraId="205C8658"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w:t>
            </w:r>
          </w:p>
        </w:tc>
      </w:tr>
      <w:tr w:rsidR="003D6C53" w:rsidRPr="00F652F0" w14:paraId="16E144C6"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0084E927"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 gestion du temps</w:t>
            </w:r>
          </w:p>
        </w:tc>
        <w:tc>
          <w:tcPr>
            <w:tcW w:w="1185" w:type="pct"/>
            <w:tcBorders>
              <w:top w:val="nil"/>
              <w:left w:val="nil"/>
              <w:bottom w:val="single" w:sz="4" w:space="0" w:color="FFFFFF"/>
              <w:right w:val="single" w:sz="4" w:space="0" w:color="FFFFFF"/>
            </w:tcBorders>
            <w:shd w:val="clear" w:color="EAF1DD" w:fill="EAF1DD"/>
            <w:noWrap/>
            <w:vAlign w:val="bottom"/>
            <w:hideMark/>
          </w:tcPr>
          <w:p w14:paraId="05F13D16"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EAF1DD" w:fill="EAF1DD"/>
            <w:noWrap/>
            <w:vAlign w:val="bottom"/>
            <w:hideMark/>
          </w:tcPr>
          <w:p w14:paraId="12C12626"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Morgan</w:t>
            </w:r>
          </w:p>
        </w:tc>
      </w:tr>
      <w:tr w:rsidR="003D6C53" w:rsidRPr="00F652F0" w14:paraId="7A5104A8"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5B1826A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des profils de chaque joueur</w:t>
            </w:r>
          </w:p>
        </w:tc>
        <w:tc>
          <w:tcPr>
            <w:tcW w:w="1185" w:type="pct"/>
            <w:tcBorders>
              <w:top w:val="nil"/>
              <w:left w:val="nil"/>
              <w:bottom w:val="single" w:sz="4" w:space="0" w:color="FFFFFF"/>
              <w:right w:val="single" w:sz="4" w:space="0" w:color="FFFFFF"/>
            </w:tcBorders>
            <w:shd w:val="clear" w:color="D7E4BC" w:fill="D7E4BC"/>
            <w:noWrap/>
            <w:vAlign w:val="bottom"/>
            <w:hideMark/>
          </w:tcPr>
          <w:p w14:paraId="488F5540"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D7E4BC" w:fill="D7E4BC"/>
            <w:noWrap/>
            <w:vAlign w:val="bottom"/>
            <w:hideMark/>
          </w:tcPr>
          <w:p w14:paraId="3DC644FA"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Guilhem</w:t>
            </w:r>
          </w:p>
        </w:tc>
      </w:tr>
      <w:tr w:rsidR="003D6C53" w:rsidRPr="00F652F0" w14:paraId="3385EF9A"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112C9912"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du module de chat</w:t>
            </w:r>
          </w:p>
        </w:tc>
        <w:tc>
          <w:tcPr>
            <w:tcW w:w="1185" w:type="pct"/>
            <w:tcBorders>
              <w:top w:val="nil"/>
              <w:left w:val="nil"/>
              <w:bottom w:val="single" w:sz="4" w:space="0" w:color="FFFFFF"/>
              <w:right w:val="single" w:sz="4" w:space="0" w:color="FFFFFF"/>
            </w:tcBorders>
            <w:shd w:val="clear" w:color="EAF1DD" w:fill="EAF1DD"/>
            <w:noWrap/>
            <w:vAlign w:val="bottom"/>
            <w:hideMark/>
          </w:tcPr>
          <w:p w14:paraId="76F8FAB6"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EAF1DD" w:fill="EAF1DD"/>
            <w:noWrap/>
            <w:vAlign w:val="bottom"/>
            <w:hideMark/>
          </w:tcPr>
          <w:p w14:paraId="48B71AA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Loic</w:t>
            </w:r>
          </w:p>
        </w:tc>
      </w:tr>
      <w:tr w:rsidR="003D6C53" w:rsidRPr="00F652F0" w14:paraId="501979C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3445C19C"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du module de revisionnage</w:t>
            </w:r>
          </w:p>
        </w:tc>
        <w:tc>
          <w:tcPr>
            <w:tcW w:w="1185" w:type="pct"/>
            <w:tcBorders>
              <w:top w:val="nil"/>
              <w:left w:val="nil"/>
              <w:bottom w:val="single" w:sz="4" w:space="0" w:color="FFFFFF"/>
              <w:right w:val="single" w:sz="4" w:space="0" w:color="FFFFFF"/>
            </w:tcBorders>
            <w:shd w:val="clear" w:color="D7E4BC" w:fill="D7E4BC"/>
            <w:noWrap/>
            <w:vAlign w:val="bottom"/>
            <w:hideMark/>
          </w:tcPr>
          <w:p w14:paraId="73214F44"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20</w:t>
            </w:r>
          </w:p>
        </w:tc>
        <w:tc>
          <w:tcPr>
            <w:tcW w:w="853" w:type="pct"/>
            <w:tcBorders>
              <w:top w:val="nil"/>
              <w:left w:val="nil"/>
              <w:bottom w:val="single" w:sz="4" w:space="0" w:color="FFFFFF"/>
              <w:right w:val="nil"/>
            </w:tcBorders>
            <w:shd w:val="clear" w:color="D7E4BC" w:fill="D7E4BC"/>
            <w:noWrap/>
            <w:vAlign w:val="bottom"/>
            <w:hideMark/>
          </w:tcPr>
          <w:p w14:paraId="5FEADC7C"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Karim/Romain</w:t>
            </w:r>
          </w:p>
        </w:tc>
      </w:tr>
      <w:tr w:rsidR="003D6C53" w:rsidRPr="00F652F0" w14:paraId="795652EA" w14:textId="77777777" w:rsidTr="003D6C53">
        <w:trPr>
          <w:trHeight w:val="300"/>
        </w:trPr>
        <w:tc>
          <w:tcPr>
            <w:tcW w:w="2962" w:type="pct"/>
            <w:tcBorders>
              <w:top w:val="nil"/>
              <w:left w:val="single" w:sz="4" w:space="0" w:color="FFFFFF"/>
              <w:bottom w:val="nil"/>
              <w:right w:val="single" w:sz="4" w:space="0" w:color="FFFFFF"/>
            </w:tcBorders>
            <w:shd w:val="clear" w:color="EAF1DD" w:fill="EAF1DD"/>
            <w:noWrap/>
            <w:vAlign w:val="bottom"/>
            <w:hideMark/>
          </w:tcPr>
          <w:p w14:paraId="7C60D2DA"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single" w:sz="4" w:space="0" w:color="FFFFFF"/>
            </w:tcBorders>
            <w:shd w:val="clear" w:color="EAF1DD" w:fill="EAF1DD"/>
            <w:noWrap/>
            <w:vAlign w:val="bottom"/>
            <w:hideMark/>
          </w:tcPr>
          <w:p w14:paraId="2985EB0F" w14:textId="77777777" w:rsidR="00CD1CE1" w:rsidRPr="00F652F0" w:rsidRDefault="00CD1CE1" w:rsidP="00CD1CE1">
            <w:pPr>
              <w:spacing w:after="0" w:line="240" w:lineRule="auto"/>
              <w:jc w:val="right"/>
              <w:rPr>
                <w:rFonts w:ascii="Calibri" w:eastAsia="Times New Roman" w:hAnsi="Calibri" w:cs="Calibri"/>
                <w:color w:val="000000"/>
                <w:lang w:eastAsia="fr-FR"/>
              </w:rPr>
            </w:pPr>
          </w:p>
        </w:tc>
        <w:tc>
          <w:tcPr>
            <w:tcW w:w="853" w:type="pct"/>
            <w:tcBorders>
              <w:top w:val="nil"/>
              <w:left w:val="nil"/>
              <w:bottom w:val="nil"/>
              <w:right w:val="nil"/>
            </w:tcBorders>
            <w:shd w:val="clear" w:color="EAF1DD" w:fill="EAF1DD"/>
            <w:noWrap/>
            <w:vAlign w:val="bottom"/>
            <w:hideMark/>
          </w:tcPr>
          <w:p w14:paraId="11976DA7"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34C8D68F" w14:textId="77777777" w:rsidTr="003D6C53">
        <w:trPr>
          <w:trHeight w:val="300"/>
        </w:trPr>
        <w:tc>
          <w:tcPr>
            <w:tcW w:w="2962" w:type="pct"/>
            <w:tcBorders>
              <w:top w:val="nil"/>
              <w:left w:val="nil"/>
              <w:bottom w:val="nil"/>
              <w:right w:val="nil"/>
            </w:tcBorders>
            <w:shd w:val="clear" w:color="auto" w:fill="auto"/>
            <w:noWrap/>
            <w:vAlign w:val="bottom"/>
            <w:hideMark/>
          </w:tcPr>
          <w:p w14:paraId="7FB7E47F"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4CC5E854"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5F6EB2A9"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70BD986F" w14:textId="77777777" w:rsidTr="003D6C53">
        <w:trPr>
          <w:trHeight w:val="300"/>
        </w:trPr>
        <w:tc>
          <w:tcPr>
            <w:tcW w:w="2962" w:type="pct"/>
            <w:tcBorders>
              <w:top w:val="nil"/>
              <w:left w:val="nil"/>
              <w:bottom w:val="single" w:sz="12" w:space="0" w:color="FFFFFF"/>
              <w:right w:val="single" w:sz="4" w:space="0" w:color="FFFFFF"/>
            </w:tcBorders>
            <w:shd w:val="clear" w:color="4F81BD" w:fill="4F81BD"/>
            <w:noWrap/>
            <w:vAlign w:val="bottom"/>
            <w:hideMark/>
          </w:tcPr>
          <w:p w14:paraId="17DC0BA3"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Tests</w:t>
            </w:r>
          </w:p>
        </w:tc>
        <w:tc>
          <w:tcPr>
            <w:tcW w:w="1185" w:type="pct"/>
            <w:tcBorders>
              <w:top w:val="nil"/>
              <w:left w:val="nil"/>
              <w:bottom w:val="single" w:sz="12" w:space="0" w:color="FFFFFF"/>
              <w:right w:val="single" w:sz="4" w:space="0" w:color="FFFFFF"/>
            </w:tcBorders>
            <w:shd w:val="clear" w:color="4F81BD" w:fill="4F81BD"/>
            <w:noWrap/>
            <w:vAlign w:val="bottom"/>
            <w:hideMark/>
          </w:tcPr>
          <w:p w14:paraId="6FB71DF7"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47</w:t>
            </w:r>
          </w:p>
        </w:tc>
        <w:tc>
          <w:tcPr>
            <w:tcW w:w="853" w:type="pct"/>
            <w:tcBorders>
              <w:top w:val="nil"/>
              <w:left w:val="nil"/>
              <w:bottom w:val="single" w:sz="12" w:space="0" w:color="FFFFFF"/>
              <w:right w:val="nil"/>
            </w:tcBorders>
            <w:shd w:val="clear" w:color="4F81BD" w:fill="4F81BD"/>
            <w:noWrap/>
            <w:vAlign w:val="bottom"/>
            <w:hideMark/>
          </w:tcPr>
          <w:p w14:paraId="5F057DF2"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Tous</w:t>
            </w:r>
          </w:p>
        </w:tc>
      </w:tr>
      <w:tr w:rsidR="003D6C53" w:rsidRPr="00F652F0" w14:paraId="35BA5821" w14:textId="77777777" w:rsidTr="003D6C53">
        <w:trPr>
          <w:trHeight w:val="300"/>
        </w:trPr>
        <w:tc>
          <w:tcPr>
            <w:tcW w:w="2962" w:type="pct"/>
            <w:tcBorders>
              <w:top w:val="nil"/>
              <w:left w:val="nil"/>
              <w:bottom w:val="single" w:sz="4" w:space="0" w:color="FFFFFF"/>
              <w:right w:val="single" w:sz="4" w:space="0" w:color="FFFFFF"/>
            </w:tcBorders>
            <w:shd w:val="clear" w:color="B8CCE4" w:fill="B8CCE4"/>
            <w:noWrap/>
            <w:vAlign w:val="bottom"/>
            <w:hideMark/>
          </w:tcPr>
          <w:p w14:paraId="348DCD4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Intégration interne (charger une partie)</w:t>
            </w:r>
          </w:p>
        </w:tc>
        <w:tc>
          <w:tcPr>
            <w:tcW w:w="1185" w:type="pct"/>
            <w:tcBorders>
              <w:top w:val="nil"/>
              <w:left w:val="nil"/>
              <w:bottom w:val="single" w:sz="4" w:space="0" w:color="FFFFFF"/>
              <w:right w:val="single" w:sz="4" w:space="0" w:color="FFFFFF"/>
            </w:tcBorders>
            <w:shd w:val="clear" w:color="B8CCE4" w:fill="B8CCE4"/>
            <w:noWrap/>
            <w:vAlign w:val="bottom"/>
            <w:hideMark/>
          </w:tcPr>
          <w:p w14:paraId="3F0875C1"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15</w:t>
            </w:r>
          </w:p>
        </w:tc>
        <w:tc>
          <w:tcPr>
            <w:tcW w:w="853" w:type="pct"/>
            <w:tcBorders>
              <w:top w:val="nil"/>
              <w:left w:val="nil"/>
              <w:bottom w:val="single" w:sz="4" w:space="0" w:color="FFFFFF"/>
              <w:right w:val="nil"/>
            </w:tcBorders>
            <w:shd w:val="clear" w:color="B8CCE4" w:fill="B8CCE4"/>
            <w:noWrap/>
            <w:vAlign w:val="bottom"/>
            <w:hideMark/>
          </w:tcPr>
          <w:p w14:paraId="429A54F7"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62D5B48C" w14:textId="77777777" w:rsidTr="003D6C53">
        <w:trPr>
          <w:trHeight w:val="300"/>
        </w:trPr>
        <w:tc>
          <w:tcPr>
            <w:tcW w:w="2962" w:type="pct"/>
            <w:tcBorders>
              <w:top w:val="nil"/>
              <w:left w:val="nil"/>
              <w:bottom w:val="single" w:sz="4" w:space="0" w:color="FFFFFF"/>
              <w:right w:val="single" w:sz="4" w:space="0" w:color="FFFFFF"/>
            </w:tcBorders>
            <w:shd w:val="clear" w:color="DBE5F1" w:fill="DBE5F1"/>
            <w:noWrap/>
            <w:vAlign w:val="bottom"/>
            <w:hideMark/>
          </w:tcPr>
          <w:p w14:paraId="48D3C001"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Intégration avec les autres modules</w:t>
            </w:r>
          </w:p>
        </w:tc>
        <w:tc>
          <w:tcPr>
            <w:tcW w:w="1185" w:type="pct"/>
            <w:tcBorders>
              <w:top w:val="nil"/>
              <w:left w:val="nil"/>
              <w:bottom w:val="single" w:sz="4" w:space="0" w:color="FFFFFF"/>
              <w:right w:val="single" w:sz="4" w:space="0" w:color="FFFFFF"/>
            </w:tcBorders>
            <w:shd w:val="clear" w:color="DBE5F1" w:fill="DBE5F1"/>
            <w:noWrap/>
            <w:vAlign w:val="bottom"/>
            <w:hideMark/>
          </w:tcPr>
          <w:p w14:paraId="7E79D448"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25</w:t>
            </w:r>
          </w:p>
        </w:tc>
        <w:tc>
          <w:tcPr>
            <w:tcW w:w="853" w:type="pct"/>
            <w:tcBorders>
              <w:top w:val="nil"/>
              <w:left w:val="nil"/>
              <w:bottom w:val="single" w:sz="4" w:space="0" w:color="FFFFFF"/>
              <w:right w:val="nil"/>
            </w:tcBorders>
            <w:shd w:val="clear" w:color="DBE5F1" w:fill="DBE5F1"/>
            <w:noWrap/>
            <w:vAlign w:val="bottom"/>
            <w:hideMark/>
          </w:tcPr>
          <w:p w14:paraId="22D1B9E8"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23DFE575" w14:textId="77777777" w:rsidTr="003D6C53">
        <w:trPr>
          <w:trHeight w:val="300"/>
        </w:trPr>
        <w:tc>
          <w:tcPr>
            <w:tcW w:w="2962" w:type="pct"/>
            <w:tcBorders>
              <w:top w:val="nil"/>
              <w:left w:val="nil"/>
              <w:bottom w:val="nil"/>
              <w:right w:val="single" w:sz="4" w:space="0" w:color="FFFFFF"/>
            </w:tcBorders>
            <w:shd w:val="clear" w:color="B8CCE4" w:fill="B8CCE4"/>
            <w:noWrap/>
            <w:vAlign w:val="bottom"/>
            <w:hideMark/>
          </w:tcPr>
          <w:p w14:paraId="3B7C52B3"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Documentations</w:t>
            </w:r>
          </w:p>
        </w:tc>
        <w:tc>
          <w:tcPr>
            <w:tcW w:w="1185" w:type="pct"/>
            <w:tcBorders>
              <w:top w:val="nil"/>
              <w:left w:val="nil"/>
              <w:bottom w:val="nil"/>
              <w:right w:val="single" w:sz="4" w:space="0" w:color="FFFFFF"/>
            </w:tcBorders>
            <w:shd w:val="clear" w:color="B8CCE4" w:fill="B8CCE4"/>
            <w:noWrap/>
            <w:vAlign w:val="bottom"/>
            <w:hideMark/>
          </w:tcPr>
          <w:p w14:paraId="2B7D6FD3"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7</w:t>
            </w:r>
          </w:p>
        </w:tc>
        <w:tc>
          <w:tcPr>
            <w:tcW w:w="853" w:type="pct"/>
            <w:tcBorders>
              <w:top w:val="nil"/>
              <w:left w:val="nil"/>
              <w:bottom w:val="nil"/>
              <w:right w:val="nil"/>
            </w:tcBorders>
            <w:shd w:val="clear" w:color="B8CCE4" w:fill="B8CCE4"/>
            <w:noWrap/>
            <w:vAlign w:val="bottom"/>
            <w:hideMark/>
          </w:tcPr>
          <w:p w14:paraId="0637C07B"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bl>
    <w:p w14:paraId="5F728AE0" w14:textId="77777777" w:rsidR="00CD1CE1" w:rsidRDefault="00CD1CE1" w:rsidP="00CD1CE1"/>
    <w:p w14:paraId="48469741" w14:textId="428FF60D" w:rsidR="00270605" w:rsidRDefault="00EB7A96" w:rsidP="000B3180">
      <w:pPr>
        <w:jc w:val="both"/>
      </w:pPr>
      <w:r>
        <w:t xml:space="preserve">J’ai pu mesurer la difficulté dans la décomposition en tâches de notre module. Avec l’aide de l’équipe nous sommes </w:t>
      </w:r>
      <w:r w:rsidR="008B4811">
        <w:t>arrivés</w:t>
      </w:r>
      <w:r>
        <w:t xml:space="preserve"> à un découpage en tâche</w:t>
      </w:r>
      <w:r w:rsidR="009974E3">
        <w:t>s</w:t>
      </w:r>
      <w:r>
        <w:t xml:space="preserve"> fine</w:t>
      </w:r>
      <w:r w:rsidR="009974E3">
        <w:t>s</w:t>
      </w:r>
      <w:r>
        <w:t xml:space="preserve"> couvrant toutes les fonctionnalités à développer.</w:t>
      </w:r>
    </w:p>
    <w:p w14:paraId="57257752" w14:textId="77777777" w:rsidR="00270605" w:rsidRDefault="008B4811" w:rsidP="000B3180">
      <w:pPr>
        <w:jc w:val="both"/>
      </w:pPr>
      <w:r>
        <w:t>Cependant, ce n’est qu’une estimation et nous sommes conscients que cela ne collera pas exactement à la réalité mais nous avons tenté de faire au plus juste.</w:t>
      </w:r>
    </w:p>
    <w:p w14:paraId="535F7568" w14:textId="77777777" w:rsidR="00270605" w:rsidRDefault="00270605" w:rsidP="00CD1CE1"/>
    <w:p w14:paraId="1027F0D9" w14:textId="77777777" w:rsidR="00270605" w:rsidRDefault="00270605" w:rsidP="00CD1CE1"/>
    <w:p w14:paraId="674F750B" w14:textId="77777777" w:rsidR="00270605" w:rsidRDefault="00270605" w:rsidP="00CD1CE1"/>
    <w:p w14:paraId="6E4A1A62" w14:textId="77777777" w:rsidR="00270605" w:rsidRDefault="00270605" w:rsidP="00CD1CE1"/>
    <w:p w14:paraId="42023FB0" w14:textId="77777777" w:rsidR="00270605" w:rsidRDefault="00270605" w:rsidP="00CD1CE1"/>
    <w:p w14:paraId="6B5224CB" w14:textId="77777777" w:rsidR="00396610" w:rsidRDefault="00FE4BC0" w:rsidP="00396610">
      <w:pPr>
        <w:pStyle w:val="Heading2"/>
      </w:pPr>
      <w:bookmarkStart w:id="20" w:name="_Toc219269044"/>
      <w:r>
        <w:t>Planification</w:t>
      </w:r>
      <w:bookmarkEnd w:id="20"/>
    </w:p>
    <w:p w14:paraId="495A6220" w14:textId="77777777" w:rsidR="00533098" w:rsidRDefault="00533098" w:rsidP="00533098">
      <w:pPr>
        <w:pStyle w:val="Heading3"/>
      </w:pPr>
      <w:bookmarkStart w:id="21" w:name="_Toc219269045"/>
      <w:r>
        <w:t>Diagramme d’ordonnancement</w:t>
      </w:r>
      <w:bookmarkEnd w:id="21"/>
    </w:p>
    <w:p w14:paraId="2B73527F" w14:textId="16A08C49" w:rsidR="004C7510" w:rsidRDefault="00D04DDA" w:rsidP="00533098">
      <w:r>
        <w:rPr>
          <w:noProof/>
          <w:lang w:val="en-US"/>
        </w:rPr>
        <mc:AlternateContent>
          <mc:Choice Requires="wps">
            <w:drawing>
              <wp:anchor distT="0" distB="0" distL="114300" distR="114300" simplePos="0" relativeHeight="251717632" behindDoc="0" locked="0" layoutInCell="1" allowOverlap="1" wp14:anchorId="1F6E0D5A" wp14:editId="39769E38">
                <wp:simplePos x="0" y="0"/>
                <wp:positionH relativeFrom="column">
                  <wp:posOffset>2176780</wp:posOffset>
                </wp:positionH>
                <wp:positionV relativeFrom="paragraph">
                  <wp:posOffset>97155</wp:posOffset>
                </wp:positionV>
                <wp:extent cx="1019175" cy="276225"/>
                <wp:effectExtent l="104775" t="96520" r="133350" b="147955"/>
                <wp:wrapNone/>
                <wp:docPr id="129"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276225"/>
                        </a:xfrm>
                        <a:prstGeom prst="roundRect">
                          <a:avLst>
                            <a:gd name="adj" fmla="val 16667"/>
                          </a:avLst>
                        </a:prstGeom>
                        <a:solidFill>
                          <a:srgbClr val="FFFF00"/>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3EB74526" w14:textId="77777777" w:rsidR="0050325E" w:rsidRDefault="0050325E" w:rsidP="004C7510">
                            <w:pPr>
                              <w:jc w:val="center"/>
                            </w:pPr>
                            <w:r>
                              <w:t>Etude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2" o:spid="_x0000_s1071" style="position:absolute;margin-left:171.4pt;margin-top:7.65pt;width:80.25pt;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" fillcolor="yellow" strokecolor="#f2f2f2 [3041]" strokeweight="3pt">
                <v:shadow on="t" color="#4e6128 [1606]" opacity=".5" offset="1pt,26939emu"/>
                <v:textbox>
                  <w:txbxContent>
                    <w:p w14:paraId="3EB74526" w14:textId="77777777" w:rsidR="0050325E" w:rsidRDefault="0050325E" w:rsidP="004C7510">
                      <w:pPr>
                        <w:jc w:val="center"/>
                      </w:pPr>
                      <w:r>
                        <w:t>Etude</w:t>
                      </w:r>
                    </w:p>
                  </w:txbxContent>
                </v:textbox>
              </v:roundrect>
            </w:pict>
          </mc:Fallback>
        </mc:AlternateContent>
      </w:r>
    </w:p>
    <w:p w14:paraId="0230A90F" w14:textId="53056F35" w:rsidR="004C7510" w:rsidRDefault="00D04DDA" w:rsidP="00533098">
      <w:r>
        <w:rPr>
          <w:noProof/>
          <w:lang w:val="en-US"/>
        </w:rPr>
        <mc:AlternateContent>
          <mc:Choice Requires="wps">
            <w:drawing>
              <wp:anchor distT="0" distB="0" distL="114296" distR="114296" simplePos="0" relativeHeight="251724800" behindDoc="0" locked="0" layoutInCell="1" allowOverlap="1" wp14:anchorId="5C02EF17" wp14:editId="1CE9DE64">
                <wp:simplePos x="0" y="0"/>
                <wp:positionH relativeFrom="column">
                  <wp:posOffset>2691129</wp:posOffset>
                </wp:positionH>
                <wp:positionV relativeFrom="paragraph">
                  <wp:posOffset>50165</wp:posOffset>
                </wp:positionV>
                <wp:extent cx="0" cy="438150"/>
                <wp:effectExtent l="50800" t="0" r="76200" b="69850"/>
                <wp:wrapNone/>
                <wp:docPr id="128"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211.9pt;margin-top:3.95pt;width:0;height:34.5pt;z-index:251724800;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">
                <v:stroke endarrow="block"/>
              </v:shape>
            </w:pict>
          </mc:Fallback>
        </mc:AlternateContent>
      </w:r>
    </w:p>
    <w:p w14:paraId="1FD24C8A" w14:textId="7E06A4D8" w:rsidR="00533098" w:rsidRDefault="00D04DDA" w:rsidP="00533098">
      <w:r>
        <w:rPr>
          <w:noProof/>
          <w:lang w:val="en-US"/>
        </w:rPr>
        <mc:AlternateContent>
          <mc:Choice Requires="wps">
            <w:drawing>
              <wp:anchor distT="0" distB="0" distL="114300" distR="114300" simplePos="0" relativeHeight="251718656" behindDoc="0" locked="0" layoutInCell="1" allowOverlap="1" wp14:anchorId="779B2470" wp14:editId="6352E421">
                <wp:simplePos x="0" y="0"/>
                <wp:positionH relativeFrom="column">
                  <wp:posOffset>1919605</wp:posOffset>
                </wp:positionH>
                <wp:positionV relativeFrom="paragraph">
                  <wp:posOffset>165100</wp:posOffset>
                </wp:positionV>
                <wp:extent cx="1609725" cy="523875"/>
                <wp:effectExtent l="101600" t="99060" r="142875" b="151765"/>
                <wp:wrapNone/>
                <wp:docPr id="127"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23875"/>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blurRad="63500" dist="29783" dir="3885549" algn="ctr" rotWithShape="0">
                            <a:schemeClr val="accent2">
                              <a:lumMod val="50000"/>
                              <a:lumOff val="0"/>
                              <a:alpha val="50000"/>
                            </a:schemeClr>
                          </a:outerShdw>
                        </a:effectLst>
                      </wps:spPr>
                      <wps:txbx>
                        <w:txbxContent>
                          <w:p w14:paraId="3699CBCA" w14:textId="77777777" w:rsidR="0050325E" w:rsidRDefault="0050325E" w:rsidP="004C7510">
                            <w:pPr>
                              <w:jc w:val="center"/>
                            </w:pPr>
                            <w:r>
                              <w:t>Conception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3" o:spid="_x0000_s1072" style="position:absolute;margin-left:151.15pt;margin-top:13pt;width:126.75pt;height:4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" fillcolor="#c0504d [3205]" strokecolor="#f2f2f2 [3041]" strokeweight="3pt">
                <v:shadow on="t" color="#622423 [1605]" opacity=".5" offset="1pt,26939emu"/>
                <v:textbox>
                  <w:txbxContent>
                    <w:p w14:paraId="3699CBCA" w14:textId="77777777" w:rsidR="0050325E" w:rsidRDefault="0050325E" w:rsidP="004C7510">
                      <w:pPr>
                        <w:jc w:val="center"/>
                      </w:pPr>
                      <w:r>
                        <w:t>Conception</w:t>
                      </w:r>
                    </w:p>
                  </w:txbxContent>
                </v:textbox>
              </v:roundrect>
            </w:pict>
          </mc:Fallback>
        </mc:AlternateContent>
      </w:r>
    </w:p>
    <w:p w14:paraId="61CF046D" w14:textId="77777777" w:rsidR="004C7510" w:rsidRDefault="004C7510" w:rsidP="00533098"/>
    <w:p w14:paraId="5DE9C694" w14:textId="5CCC0A04" w:rsidR="004C7510" w:rsidRDefault="00D04DDA" w:rsidP="00533098">
      <w:r>
        <w:rPr>
          <w:noProof/>
          <w:lang w:val="en-US"/>
        </w:rPr>
        <mc:AlternateContent>
          <mc:Choice Requires="wps">
            <w:drawing>
              <wp:anchor distT="0" distB="0" distL="114296" distR="114296" simplePos="0" relativeHeight="251726848" behindDoc="0" locked="0" layoutInCell="1" allowOverlap="1" wp14:anchorId="15D1C9C9" wp14:editId="24F16C14">
                <wp:simplePos x="0" y="0"/>
                <wp:positionH relativeFrom="column">
                  <wp:posOffset>3195954</wp:posOffset>
                </wp:positionH>
                <wp:positionV relativeFrom="paragraph">
                  <wp:posOffset>43180</wp:posOffset>
                </wp:positionV>
                <wp:extent cx="0" cy="438150"/>
                <wp:effectExtent l="50800" t="0" r="76200" b="69850"/>
                <wp:wrapNone/>
                <wp:docPr id="126"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251.65pt;margin-top:3.4pt;width:0;height:34.5pt;z-index:251726848;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">
                <v:stroke endarrow="block"/>
              </v:shape>
            </w:pict>
          </mc:Fallback>
        </mc:AlternateContent>
      </w:r>
      <w:r>
        <w:rPr>
          <w:noProof/>
          <w:lang w:val="en-US"/>
        </w:rPr>
        <mc:AlternateContent>
          <mc:Choice Requires="wps">
            <w:drawing>
              <wp:anchor distT="0" distB="0" distL="114296" distR="114296" simplePos="0" relativeHeight="251725824" behindDoc="0" locked="0" layoutInCell="1" allowOverlap="1" wp14:anchorId="2C36E97B" wp14:editId="2A520192">
                <wp:simplePos x="0" y="0"/>
                <wp:positionH relativeFrom="column">
                  <wp:posOffset>2224404</wp:posOffset>
                </wp:positionH>
                <wp:positionV relativeFrom="paragraph">
                  <wp:posOffset>43180</wp:posOffset>
                </wp:positionV>
                <wp:extent cx="0" cy="438150"/>
                <wp:effectExtent l="50800" t="0" r="76200" b="69850"/>
                <wp:wrapNone/>
                <wp:docPr id="12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175.15pt;margin-top:3.4pt;width:0;height:34.5pt;z-index:251725824;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">
                <v:stroke endarrow="block"/>
              </v:shape>
            </w:pict>
          </mc:Fallback>
        </mc:AlternateContent>
      </w:r>
    </w:p>
    <w:p w14:paraId="6C73F4B4" w14:textId="0EEC9730" w:rsidR="004C7510" w:rsidRDefault="00D04DDA" w:rsidP="00533098">
      <w:r>
        <w:rPr>
          <w:noProof/>
          <w:lang w:val="en-US"/>
        </w:rPr>
        <mc:AlternateContent>
          <mc:Choice Requires="wps">
            <w:drawing>
              <wp:anchor distT="0" distB="0" distL="114300" distR="114300" simplePos="0" relativeHeight="251720704" behindDoc="0" locked="0" layoutInCell="1" allowOverlap="1" wp14:anchorId="51A7D5C5" wp14:editId="04FA3C6B">
                <wp:simplePos x="0" y="0"/>
                <wp:positionH relativeFrom="column">
                  <wp:posOffset>2976880</wp:posOffset>
                </wp:positionH>
                <wp:positionV relativeFrom="paragraph">
                  <wp:posOffset>148590</wp:posOffset>
                </wp:positionV>
                <wp:extent cx="1828800" cy="438150"/>
                <wp:effectExtent l="104775" t="99695" r="136525" b="147955"/>
                <wp:wrapNone/>
                <wp:docPr id="12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381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3D835331" w14:textId="77777777" w:rsidR="0050325E" w:rsidRDefault="0050325E" w:rsidP="004C7510">
                            <w:pPr>
                              <w:jc w:val="center"/>
                            </w:pPr>
                            <w:r>
                              <w:t>Dév de la fenêtre globale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5" o:spid="_x0000_s1073" style="position:absolute;margin-left:234.4pt;margin-top:11.7pt;width:2in;height:3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" fillcolor="#9bbb59 [3206]" strokecolor="#f2f2f2 [3041]" strokeweight="3pt">
                <v:shadow on="t" color="#4e6128 [1606]" opacity=".5" offset="1pt,26939emu"/>
                <v:textbox>
                  <w:txbxContent>
                    <w:p w14:paraId="3D835331" w14:textId="77777777" w:rsidR="0050325E" w:rsidRDefault="0050325E" w:rsidP="004C7510">
                      <w:pPr>
                        <w:jc w:val="center"/>
                      </w:pPr>
                      <w:r>
                        <w:t>Dév de la fenêtre globale</w:t>
                      </w:r>
                    </w:p>
                  </w:txbxContent>
                </v:textbox>
              </v:roundrect>
            </w:pict>
          </mc:Fallback>
        </mc:AlternateContent>
      </w:r>
      <w:r>
        <w:rPr>
          <w:noProof/>
          <w:lang w:val="en-US"/>
        </w:rPr>
        <mc:AlternateContent>
          <mc:Choice Requires="wps">
            <w:drawing>
              <wp:anchor distT="0" distB="0" distL="114300" distR="114300" simplePos="0" relativeHeight="251719680" behindDoc="0" locked="0" layoutInCell="1" allowOverlap="1" wp14:anchorId="2EC0C859" wp14:editId="56B7E356">
                <wp:simplePos x="0" y="0"/>
                <wp:positionH relativeFrom="column">
                  <wp:posOffset>748030</wp:posOffset>
                </wp:positionH>
                <wp:positionV relativeFrom="paragraph">
                  <wp:posOffset>148590</wp:posOffset>
                </wp:positionV>
                <wp:extent cx="1828800" cy="438150"/>
                <wp:effectExtent l="98425" t="99695" r="142875" b="147955"/>
                <wp:wrapNone/>
                <wp:docPr id="12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381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1DDF605B" w14:textId="77777777" w:rsidR="0050325E" w:rsidRDefault="0050325E" w:rsidP="004C7510">
                            <w:pPr>
                              <w:jc w:val="center"/>
                            </w:pPr>
                            <w:r>
                              <w:t>Dév des coups possibles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4" o:spid="_x0000_s1074" style="position:absolute;margin-left:58.9pt;margin-top:11.7pt;width:2in;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" fillcolor="#9bbb59 [3206]" strokecolor="#f2f2f2 [3041]" strokeweight="3pt">
                <v:shadow on="t" color="#4e6128 [1606]" opacity=".5" offset="1pt,26939emu"/>
                <v:textbox>
                  <w:txbxContent>
                    <w:p w14:paraId="1DDF605B" w14:textId="77777777" w:rsidR="0050325E" w:rsidRDefault="0050325E" w:rsidP="004C7510">
                      <w:pPr>
                        <w:jc w:val="center"/>
                      </w:pPr>
                      <w:r>
                        <w:t>Dév des coups possibles</w:t>
                      </w:r>
                    </w:p>
                  </w:txbxContent>
                </v:textbox>
              </v:roundrect>
            </w:pict>
          </mc:Fallback>
        </mc:AlternateContent>
      </w:r>
    </w:p>
    <w:p w14:paraId="377F8E89" w14:textId="03C4661C" w:rsidR="004C7510" w:rsidRDefault="00D04DDA" w:rsidP="00533098">
      <w:r>
        <w:rPr>
          <w:noProof/>
          <w:lang w:val="en-US"/>
        </w:rPr>
        <mc:AlternateContent>
          <mc:Choice Requires="wps">
            <w:drawing>
              <wp:anchor distT="0" distB="0" distL="114300" distR="114300" simplePos="0" relativeHeight="251732992" behindDoc="0" locked="0" layoutInCell="1" allowOverlap="1" wp14:anchorId="34D2D9BF" wp14:editId="07BD49C9">
                <wp:simplePos x="0" y="0"/>
                <wp:positionH relativeFrom="column">
                  <wp:posOffset>2853055</wp:posOffset>
                </wp:positionH>
                <wp:positionV relativeFrom="paragraph">
                  <wp:posOffset>263525</wp:posOffset>
                </wp:positionV>
                <wp:extent cx="438150" cy="542925"/>
                <wp:effectExtent l="0" t="0" r="44450" b="41275"/>
                <wp:wrapNone/>
                <wp:docPr id="122"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224.65pt;margin-top:20.75pt;width:34.5pt;height:42.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731968" behindDoc="0" locked="0" layoutInCell="1" allowOverlap="1" wp14:anchorId="17F83EF1" wp14:editId="49A69AB0">
                <wp:simplePos x="0" y="0"/>
                <wp:positionH relativeFrom="column">
                  <wp:posOffset>2395855</wp:posOffset>
                </wp:positionH>
                <wp:positionV relativeFrom="paragraph">
                  <wp:posOffset>263525</wp:posOffset>
                </wp:positionV>
                <wp:extent cx="409575" cy="542925"/>
                <wp:effectExtent l="0" t="0" r="47625" b="41275"/>
                <wp:wrapNone/>
                <wp:docPr id="121"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188.65pt;margin-top:20.75pt;width:32.25pt;height:42.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"/>
            </w:pict>
          </mc:Fallback>
        </mc:AlternateContent>
      </w:r>
    </w:p>
    <w:p w14:paraId="338BDC09" w14:textId="77777777" w:rsidR="004C7510" w:rsidRDefault="004C7510" w:rsidP="00533098"/>
    <w:p w14:paraId="17851CF0" w14:textId="0333854E" w:rsidR="004C7510" w:rsidRDefault="00D04DDA" w:rsidP="00533098">
      <w:r>
        <w:rPr>
          <w:noProof/>
          <w:lang w:val="en-US"/>
        </w:rPr>
        <mc:AlternateContent>
          <mc:Choice Requires="wps">
            <w:drawing>
              <wp:anchor distT="4294967294" distB="4294967294" distL="114300" distR="114300" simplePos="0" relativeHeight="251729920" behindDoc="0" locked="0" layoutInCell="1" allowOverlap="1" wp14:anchorId="29937320" wp14:editId="1BC8D8D8">
                <wp:simplePos x="0" y="0"/>
                <wp:positionH relativeFrom="column">
                  <wp:posOffset>2395855</wp:posOffset>
                </wp:positionH>
                <wp:positionV relativeFrom="paragraph">
                  <wp:posOffset>160019</wp:posOffset>
                </wp:positionV>
                <wp:extent cx="895350" cy="0"/>
                <wp:effectExtent l="0" t="0" r="19050" b="25400"/>
                <wp:wrapNone/>
                <wp:docPr id="120"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188.65pt;margin-top:12.6pt;width:70.5pt;height:0;z-index:25172992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"/>
            </w:pict>
          </mc:Fallback>
        </mc:AlternateContent>
      </w:r>
      <w:r>
        <w:rPr>
          <w:noProof/>
          <w:lang w:val="en-US"/>
        </w:rPr>
        <mc:AlternateContent>
          <mc:Choice Requires="wps">
            <w:drawing>
              <wp:anchor distT="0" distB="0" distL="114296" distR="114296" simplePos="0" relativeHeight="251727872" behindDoc="0" locked="0" layoutInCell="1" allowOverlap="1" wp14:anchorId="18B468B8" wp14:editId="4143E828">
                <wp:simplePos x="0" y="0"/>
                <wp:positionH relativeFrom="column">
                  <wp:posOffset>2395854</wp:posOffset>
                </wp:positionH>
                <wp:positionV relativeFrom="paragraph">
                  <wp:posOffset>160020</wp:posOffset>
                </wp:positionV>
                <wp:extent cx="0" cy="438150"/>
                <wp:effectExtent l="50800" t="0" r="76200" b="69850"/>
                <wp:wrapNone/>
                <wp:docPr id="11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188.65pt;margin-top:12.6pt;width:0;height:34.5pt;z-index:251727872;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">
                <v:stroke endarrow="block"/>
              </v:shape>
            </w:pict>
          </mc:Fallback>
        </mc:AlternateContent>
      </w:r>
      <w:r>
        <w:rPr>
          <w:noProof/>
          <w:lang w:val="en-US"/>
        </w:rPr>
        <mc:AlternateContent>
          <mc:Choice Requires="wps">
            <w:drawing>
              <wp:anchor distT="0" distB="0" distL="114296" distR="114296" simplePos="0" relativeHeight="251728896" behindDoc="0" locked="0" layoutInCell="1" allowOverlap="1" wp14:anchorId="5C22295E" wp14:editId="5E691F12">
                <wp:simplePos x="0" y="0"/>
                <wp:positionH relativeFrom="column">
                  <wp:posOffset>3291204</wp:posOffset>
                </wp:positionH>
                <wp:positionV relativeFrom="paragraph">
                  <wp:posOffset>160020</wp:posOffset>
                </wp:positionV>
                <wp:extent cx="0" cy="438150"/>
                <wp:effectExtent l="50800" t="0" r="76200" b="69850"/>
                <wp:wrapNone/>
                <wp:docPr id="11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259.15pt;margin-top:12.6pt;width:0;height:34.5pt;z-index:251728896;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">
                <v:stroke endarrow="block"/>
              </v:shape>
            </w:pict>
          </mc:Fallback>
        </mc:AlternateContent>
      </w:r>
    </w:p>
    <w:p w14:paraId="68B3EA98" w14:textId="2D41D533" w:rsidR="004C7510" w:rsidRDefault="00D04DDA" w:rsidP="00533098">
      <w:r>
        <w:rPr>
          <w:noProof/>
          <w:lang w:val="en-US"/>
        </w:rPr>
        <mc:AlternateContent>
          <mc:Choice Requires="wps">
            <w:drawing>
              <wp:anchor distT="0" distB="0" distL="114300" distR="114300" simplePos="0" relativeHeight="251722752" behindDoc="0" locked="0" layoutInCell="1" allowOverlap="1" wp14:anchorId="2599E2C7" wp14:editId="5CFE925D">
                <wp:simplePos x="0" y="0"/>
                <wp:positionH relativeFrom="column">
                  <wp:posOffset>3034030</wp:posOffset>
                </wp:positionH>
                <wp:positionV relativeFrom="paragraph">
                  <wp:posOffset>274955</wp:posOffset>
                </wp:positionV>
                <wp:extent cx="1876425" cy="1123950"/>
                <wp:effectExtent l="98425" t="95885" r="133350" b="151765"/>
                <wp:wrapNone/>
                <wp:docPr id="11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11239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5E0051AD" w14:textId="77777777" w:rsidR="0050325E" w:rsidRPr="004C7510" w:rsidRDefault="0050325E" w:rsidP="004C7510">
                            <w:pPr>
                              <w:jc w:val="center"/>
                            </w:pPr>
                            <w:r w:rsidRPr="00F652F0">
                              <w:rPr>
                                <w:rFonts w:ascii="Calibri" w:eastAsia="Times New Roman" w:hAnsi="Calibri" w:cs="Calibri"/>
                                <w:color w:val="000000"/>
                                <w:lang w:eastAsia="fr-FR"/>
                              </w:rPr>
                              <w:t>Dév de l'affichage de la grille, des pions, de leur déplacement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7" o:spid="_x0000_s1075" style="position:absolute;margin-left:238.9pt;margin-top:21.65pt;width:147.75pt;height:8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" fillcolor="#9bbb59 [3206]" strokecolor="#f2f2f2 [3041]" strokeweight="3pt">
                <v:shadow on="t" color="#4e6128 [1606]" opacity=".5" offset="1pt,26939emu"/>
                <v:textbox>
                  <w:txbxContent>
                    <w:p w14:paraId="5E0051AD" w14:textId="77777777" w:rsidR="0050325E" w:rsidRPr="004C7510" w:rsidRDefault="0050325E" w:rsidP="004C7510">
                      <w:pPr>
                        <w:jc w:val="center"/>
                      </w:pPr>
                      <w:r w:rsidRPr="00F652F0">
                        <w:rPr>
                          <w:rFonts w:ascii="Calibri" w:eastAsia="Times New Roman" w:hAnsi="Calibri" w:cs="Calibri"/>
                          <w:color w:val="000000"/>
                          <w:lang w:eastAsia="fr-FR"/>
                        </w:rPr>
                        <w:t>Dév de l'affichage de la grille, des pions, de leur déplacement</w:t>
                      </w:r>
                    </w:p>
                  </w:txbxContent>
                </v:textbox>
              </v:roundrect>
            </w:pict>
          </mc:Fallback>
        </mc:AlternateContent>
      </w:r>
      <w:r>
        <w:rPr>
          <w:noProof/>
          <w:lang w:val="en-US"/>
        </w:rPr>
        <mc:AlternateContent>
          <mc:Choice Requires="wps">
            <w:drawing>
              <wp:anchor distT="0" distB="0" distL="114300" distR="114300" simplePos="0" relativeHeight="251723776" behindDoc="0" locked="0" layoutInCell="1" allowOverlap="1" wp14:anchorId="1B9DA7CA" wp14:editId="322E0220">
                <wp:simplePos x="0" y="0"/>
                <wp:positionH relativeFrom="column">
                  <wp:posOffset>805180</wp:posOffset>
                </wp:positionH>
                <wp:positionV relativeFrom="paragraph">
                  <wp:posOffset>274955</wp:posOffset>
                </wp:positionV>
                <wp:extent cx="1828800" cy="1123950"/>
                <wp:effectExtent l="104775" t="95885" r="136525" b="151765"/>
                <wp:wrapNone/>
                <wp:docPr id="11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239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363FCF7C" w14:textId="77777777" w:rsidR="0050325E" w:rsidRDefault="0050325E" w:rsidP="004C7510">
                            <w:pPr>
                              <w:jc w:val="center"/>
                            </w:pPr>
                            <w:r>
                              <w:t>Dév du module de chat, de l’affichage des profils,  de la gestion du temps et des pièces mangées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8" o:spid="_x0000_s1076" style="position:absolute;margin-left:63.4pt;margin-top:21.65pt;width:2in;height:8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" fillcolor="#9bbb59 [3206]" strokecolor="#f2f2f2 [3041]" strokeweight="3pt">
                <v:shadow on="t" color="#4e6128 [1606]" opacity=".5" offset="1pt,26939emu"/>
                <v:textbox>
                  <w:txbxContent>
                    <w:p w14:paraId="363FCF7C" w14:textId="77777777" w:rsidR="0050325E" w:rsidRDefault="0050325E" w:rsidP="004C7510">
                      <w:pPr>
                        <w:jc w:val="center"/>
                      </w:pPr>
                      <w:r>
                        <w:t>Dév du module de chat, de l’affichage des profils,  de la gestion du temps et des pièces mangées</w:t>
                      </w:r>
                    </w:p>
                  </w:txbxContent>
                </v:textbox>
              </v:roundrect>
            </w:pict>
          </mc:Fallback>
        </mc:AlternateContent>
      </w:r>
    </w:p>
    <w:p w14:paraId="593BA707" w14:textId="77777777" w:rsidR="004C7510" w:rsidRDefault="004C7510" w:rsidP="00533098"/>
    <w:p w14:paraId="6083A144" w14:textId="77777777" w:rsidR="004C7510" w:rsidRDefault="004C7510" w:rsidP="00533098"/>
    <w:p w14:paraId="34CE92DB" w14:textId="77777777" w:rsidR="004C7510" w:rsidRDefault="004C7510" w:rsidP="00533098"/>
    <w:p w14:paraId="73E4BDA3" w14:textId="67B8FBCC" w:rsidR="004C7510" w:rsidRDefault="00D04DDA" w:rsidP="00533098">
      <w:r>
        <w:rPr>
          <w:noProof/>
          <w:lang w:val="en-US"/>
        </w:rPr>
        <mc:AlternateContent>
          <mc:Choice Requires="wps">
            <w:drawing>
              <wp:anchor distT="0" distB="0" distL="114300" distR="114300" simplePos="0" relativeHeight="251734016" behindDoc="0" locked="0" layoutInCell="1" allowOverlap="1" wp14:anchorId="0A3AAC67" wp14:editId="5A3CC0B0">
                <wp:simplePos x="0" y="0"/>
                <wp:positionH relativeFrom="column">
                  <wp:posOffset>2453005</wp:posOffset>
                </wp:positionH>
                <wp:positionV relativeFrom="paragraph">
                  <wp:posOffset>182880</wp:posOffset>
                </wp:positionV>
                <wp:extent cx="409575" cy="542925"/>
                <wp:effectExtent l="0" t="0" r="47625" b="41275"/>
                <wp:wrapNone/>
                <wp:docPr id="115"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2" style="position:absolute;margin-left:193.15pt;margin-top:14.4pt;width:32.25pt;height:42.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"/>
            </w:pict>
          </mc:Fallback>
        </mc:AlternateContent>
      </w:r>
      <w:r>
        <w:rPr>
          <w:noProof/>
          <w:lang w:val="en-US"/>
        </w:rPr>
        <mc:AlternateContent>
          <mc:Choice Requires="wps">
            <w:drawing>
              <wp:anchor distT="0" distB="0" distL="114300" distR="114300" simplePos="0" relativeHeight="251735040" behindDoc="0" locked="0" layoutInCell="1" allowOverlap="1" wp14:anchorId="07F4B1DB" wp14:editId="160813EE">
                <wp:simplePos x="0" y="0"/>
                <wp:positionH relativeFrom="column">
                  <wp:posOffset>2910205</wp:posOffset>
                </wp:positionH>
                <wp:positionV relativeFrom="paragraph">
                  <wp:posOffset>182880</wp:posOffset>
                </wp:positionV>
                <wp:extent cx="438150" cy="542925"/>
                <wp:effectExtent l="0" t="0" r="44450" b="41275"/>
                <wp:wrapNone/>
                <wp:docPr id="114"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229.15pt;margin-top:14.4pt;width:34.5pt;height:42.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"/>
            </w:pict>
          </mc:Fallback>
        </mc:AlternateContent>
      </w:r>
    </w:p>
    <w:p w14:paraId="294C0D81" w14:textId="77777777" w:rsidR="004C7510" w:rsidRDefault="004C7510" w:rsidP="00533098"/>
    <w:p w14:paraId="65AEC7EE" w14:textId="5A5B0458" w:rsidR="00270605" w:rsidRDefault="00D04DDA" w:rsidP="00533098">
      <w:r>
        <w:rPr>
          <w:noProof/>
          <w:lang w:val="en-US"/>
        </w:rPr>
        <mc:AlternateContent>
          <mc:Choice Requires="wps">
            <w:drawing>
              <wp:anchor distT="0" distB="0" distL="114300" distR="114300" simplePos="0" relativeHeight="251736064" behindDoc="0" locked="0" layoutInCell="1" allowOverlap="1" wp14:anchorId="5157C825" wp14:editId="0EF7FABE">
                <wp:simplePos x="0" y="0"/>
                <wp:positionH relativeFrom="column">
                  <wp:posOffset>2129155</wp:posOffset>
                </wp:positionH>
                <wp:positionV relativeFrom="paragraph">
                  <wp:posOffset>79375</wp:posOffset>
                </wp:positionV>
                <wp:extent cx="1609725" cy="523875"/>
                <wp:effectExtent l="107950" t="99060" r="136525" b="151765"/>
                <wp:wrapNone/>
                <wp:docPr id="11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2387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blurRad="63500" dist="29783" dir="3885549" algn="ctr" rotWithShape="0">
                            <a:schemeClr val="accent1">
                              <a:lumMod val="50000"/>
                              <a:lumOff val="0"/>
                              <a:alpha val="50000"/>
                            </a:schemeClr>
                          </a:outerShdw>
                        </a:effectLst>
                      </wps:spPr>
                      <wps:txbx>
                        <w:txbxContent>
                          <w:p w14:paraId="43DD5E84" w14:textId="77777777" w:rsidR="0050325E" w:rsidRDefault="0050325E" w:rsidP="00270605">
                            <w:pPr>
                              <w:jc w:val="center"/>
                            </w:pPr>
                            <w:r>
                              <w:t>Intégration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1" o:spid="_x0000_s1077" style="position:absolute;margin-left:167.65pt;margin-top:6.25pt;width:126.75pt;height:41.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" fillcolor="#4f81bd [3204]" strokecolor="#f2f2f2 [3041]" strokeweight="3pt">
                <v:shadow on="t" color="#243f60 [1604]" opacity=".5" offset="1pt,26939emu"/>
                <v:textbox>
                  <w:txbxContent>
                    <w:p w14:paraId="43DD5E84" w14:textId="77777777" w:rsidR="0050325E" w:rsidRDefault="0050325E" w:rsidP="00270605">
                      <w:pPr>
                        <w:jc w:val="center"/>
                      </w:pPr>
                      <w:r>
                        <w:t>Intégration</w:t>
                      </w:r>
                    </w:p>
                  </w:txbxContent>
                </v:textbox>
              </v:roundrect>
            </w:pict>
          </mc:Fallback>
        </mc:AlternateContent>
      </w:r>
    </w:p>
    <w:p w14:paraId="7D38ECE5" w14:textId="6D3BD986" w:rsidR="00270605" w:rsidRDefault="00D04DDA" w:rsidP="00533098">
      <w:r>
        <w:rPr>
          <w:noProof/>
          <w:lang w:val="en-US"/>
        </w:rPr>
        <mc:AlternateContent>
          <mc:Choice Requires="wps">
            <w:drawing>
              <wp:anchor distT="0" distB="0" distL="114296" distR="114296" simplePos="0" relativeHeight="251738112" behindDoc="0" locked="0" layoutInCell="1" allowOverlap="1" wp14:anchorId="2FA60604" wp14:editId="7818DF4F">
                <wp:simplePos x="0" y="0"/>
                <wp:positionH relativeFrom="column">
                  <wp:posOffset>2910204</wp:posOffset>
                </wp:positionH>
                <wp:positionV relativeFrom="paragraph">
                  <wp:posOffset>280035</wp:posOffset>
                </wp:positionV>
                <wp:extent cx="0" cy="438150"/>
                <wp:effectExtent l="50800" t="0" r="76200" b="69850"/>
                <wp:wrapNone/>
                <wp:docPr id="11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29.15pt;margin-top:22.05pt;width:0;height:34.5pt;z-index:251738112;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">
                <v:stroke endarrow="block"/>
              </v:shape>
            </w:pict>
          </mc:Fallback>
        </mc:AlternateContent>
      </w:r>
    </w:p>
    <w:p w14:paraId="0BE4FB90" w14:textId="77777777" w:rsidR="00270605" w:rsidRDefault="00270605" w:rsidP="00533098"/>
    <w:p w14:paraId="6A938C37" w14:textId="17938599" w:rsidR="00270605" w:rsidRDefault="00D04DDA" w:rsidP="00533098">
      <w:r>
        <w:rPr>
          <w:noProof/>
          <w:lang w:val="en-US"/>
        </w:rPr>
        <mc:AlternateContent>
          <mc:Choice Requires="wps">
            <w:drawing>
              <wp:anchor distT="0" distB="0" distL="114300" distR="114300" simplePos="0" relativeHeight="251737088" behindDoc="0" locked="0" layoutInCell="1" allowOverlap="1" wp14:anchorId="0F418160" wp14:editId="65CA28FE">
                <wp:simplePos x="0" y="0"/>
                <wp:positionH relativeFrom="column">
                  <wp:posOffset>2129155</wp:posOffset>
                </wp:positionH>
                <wp:positionV relativeFrom="paragraph">
                  <wp:posOffset>72390</wp:posOffset>
                </wp:positionV>
                <wp:extent cx="1609725" cy="523875"/>
                <wp:effectExtent l="107950" t="96520" r="136525" b="154305"/>
                <wp:wrapNone/>
                <wp:docPr id="111"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2387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blurRad="63500" dist="29783" dir="3885549" algn="ctr" rotWithShape="0">
                            <a:schemeClr val="accent1">
                              <a:lumMod val="50000"/>
                              <a:lumOff val="0"/>
                              <a:alpha val="50000"/>
                            </a:schemeClr>
                          </a:outerShdw>
                        </a:effectLst>
                      </wps:spPr>
                      <wps:txbx>
                        <w:txbxContent>
                          <w:p w14:paraId="29AA2B31" w14:textId="77777777" w:rsidR="0050325E" w:rsidRDefault="0050325E" w:rsidP="00270605">
                            <w:pPr>
                              <w:jc w:val="center"/>
                            </w:pPr>
                            <w:r>
                              <w:t>Tests finaux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2" o:spid="_x0000_s1078" style="position:absolute;margin-left:167.65pt;margin-top:5.7pt;width:126.75pt;height:41.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" fillcolor="#4f81bd [3204]" strokecolor="#f2f2f2 [3041]" strokeweight="3pt">
                <v:shadow on="t" color="#243f60 [1604]" opacity=".5" offset="1pt,26939emu"/>
                <v:textbox>
                  <w:txbxContent>
                    <w:p w14:paraId="29AA2B31" w14:textId="77777777" w:rsidR="0050325E" w:rsidRDefault="0050325E" w:rsidP="00270605">
                      <w:pPr>
                        <w:jc w:val="center"/>
                      </w:pPr>
                      <w:r>
                        <w:t>Tests finaux</w:t>
                      </w:r>
                    </w:p>
                  </w:txbxContent>
                </v:textbox>
              </v:roundrect>
            </w:pict>
          </mc:Fallback>
        </mc:AlternateContent>
      </w:r>
    </w:p>
    <w:p w14:paraId="39771011" w14:textId="77777777" w:rsidR="00270605" w:rsidRDefault="00270605" w:rsidP="00533098"/>
    <w:p w14:paraId="27B04035" w14:textId="77777777" w:rsidR="00270605" w:rsidRDefault="00270605" w:rsidP="00533098"/>
    <w:p w14:paraId="7E308377" w14:textId="77777777" w:rsidR="00990742" w:rsidRDefault="00990742" w:rsidP="00533098">
      <w:pPr>
        <w:sectPr w:rsidR="00990742" w:rsidSect="00D07513">
          <w:headerReference w:type="default" r:id="rId11"/>
          <w:footerReference w:type="default" r:id="rId12"/>
          <w:footerReference w:type="first" r:id="rId13"/>
          <w:type w:val="continuous"/>
          <w:pgSz w:w="11906" w:h="16838"/>
          <w:pgMar w:top="1417" w:right="1417" w:bottom="1417" w:left="1417" w:header="708" w:footer="113" w:gutter="0"/>
          <w:cols w:space="708"/>
          <w:titlePg/>
          <w:docGrid w:linePitch="360"/>
        </w:sectPr>
      </w:pPr>
    </w:p>
    <w:p w14:paraId="3CA80541" w14:textId="02887041" w:rsidR="00533098" w:rsidRPr="00533098" w:rsidRDefault="00990742" w:rsidP="00533098">
      <w:pPr>
        <w:pStyle w:val="Heading3"/>
      </w:pPr>
      <w:bookmarkStart w:id="22" w:name="_Toc219269046"/>
      <w:r w:rsidRPr="0004140C">
        <w:rPr>
          <w:noProof/>
          <w:lang w:val="en-US"/>
        </w:rPr>
        <w:lastRenderedPageBreak/>
        <w:drawing>
          <wp:anchor distT="0" distB="0" distL="114300" distR="114300" simplePos="0" relativeHeight="251716608" behindDoc="0" locked="0" layoutInCell="1" allowOverlap="1" wp14:anchorId="5F0D0302" wp14:editId="55C4541F">
            <wp:simplePos x="0" y="0"/>
            <wp:positionH relativeFrom="margin">
              <wp:posOffset>-568960</wp:posOffset>
            </wp:positionH>
            <wp:positionV relativeFrom="margin">
              <wp:posOffset>622935</wp:posOffset>
            </wp:positionV>
            <wp:extent cx="9971405" cy="3161030"/>
            <wp:effectExtent l="0" t="0" r="0" b="0"/>
            <wp:wrapTopAndBottom/>
            <wp:docPr id="9" name="Image 2" descr="C:\Users\PEP\Downloads\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PEP\Downloads\Gant(2).png"/>
                    <pic:cNvPicPr>
                      <a:picLocks noChangeAspect="1" noChangeArrowheads="1"/>
                    </pic:cNvPicPr>
                  </pic:nvPicPr>
                  <pic:blipFill>
                    <a:blip r:embed="rId14"/>
                    <a:srcRect/>
                    <a:stretch>
                      <a:fillRect/>
                    </a:stretch>
                  </pic:blipFill>
                  <pic:spPr bwMode="auto">
                    <a:xfrm>
                      <a:off x="0" y="0"/>
                      <a:ext cx="9971405" cy="316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33098">
        <w:t>Diagramme de Gantt</w:t>
      </w:r>
      <w:bookmarkEnd w:id="22"/>
    </w:p>
    <w:p w14:paraId="44B23E81" w14:textId="30FD5A92" w:rsidR="00990742" w:rsidRDefault="00990742" w:rsidP="008B4811">
      <w:pPr>
        <w:pStyle w:val="Heading2"/>
        <w:numPr>
          <w:ilvl w:val="0"/>
          <w:numId w:val="0"/>
        </w:numPr>
        <w:ind w:left="1284"/>
      </w:pPr>
    </w:p>
    <w:p w14:paraId="17F33E36" w14:textId="77777777" w:rsidR="00990742" w:rsidRPr="00990742" w:rsidRDefault="00990742" w:rsidP="00990742">
      <w:pPr>
        <w:sectPr w:rsidR="00990742" w:rsidRPr="00990742" w:rsidSect="00990742">
          <w:pgSz w:w="16838" w:h="11906" w:orient="landscape"/>
          <w:pgMar w:top="1417" w:right="1417" w:bottom="1417" w:left="1417" w:header="708" w:footer="113" w:gutter="0"/>
          <w:cols w:space="708"/>
          <w:titlePg/>
          <w:docGrid w:linePitch="360"/>
        </w:sectPr>
      </w:pPr>
    </w:p>
    <w:p w14:paraId="343471FC" w14:textId="77777777" w:rsidR="00396610" w:rsidRDefault="00FE4BC0" w:rsidP="00396610">
      <w:pPr>
        <w:pStyle w:val="Heading2"/>
      </w:pPr>
      <w:bookmarkStart w:id="23" w:name="_Toc219269047"/>
      <w:r>
        <w:lastRenderedPageBreak/>
        <w:t>Déroulement du projet</w:t>
      </w:r>
      <w:bookmarkEnd w:id="23"/>
    </w:p>
    <w:p w14:paraId="5B05A3A4" w14:textId="77777777" w:rsidR="00154BE2" w:rsidRDefault="00154BE2" w:rsidP="00477122">
      <w:pPr>
        <w:pStyle w:val="NormalWeb"/>
        <w:ind w:firstLine="708"/>
        <w:jc w:val="both"/>
      </w:pPr>
      <w:r>
        <w:t>Suite à la conception nous avons commencé le développement en travaillant de manière réparti sur les différentes tâches que nous avions précédemment préparé.</w:t>
      </w:r>
    </w:p>
    <w:p w14:paraId="0263B548" w14:textId="1B383055" w:rsidR="00154BE2" w:rsidRDefault="00154BE2" w:rsidP="00477122">
      <w:pPr>
        <w:pStyle w:val="NormalWeb"/>
        <w:jc w:val="both"/>
      </w:pPr>
      <w:r>
        <w:t> Les premières semaines se sont déroulées plutôt bien, en travaillant chacun de notre coté et en aidant les autres lorsqu’il y avait des problèmes. Les choses se sont compliquées lorsque nous avons mis nos fonctions en commun dans le module. Il a fallu s’adapter pour que tout fonctionne correctement. On a notamment remarqué des problè</w:t>
      </w:r>
      <w:r w:rsidR="0092619D">
        <w:t>mes que nous n’avions pas prévu</w:t>
      </w:r>
      <w:r>
        <w:t xml:space="preserve"> auparavant. Par exemple il était difficile au début de vraiment tester la liste des coups possibles, mais une fois l’interface fini</w:t>
      </w:r>
      <w:r w:rsidR="002A69D7">
        <w:t>e</w:t>
      </w:r>
      <w:r>
        <w:t>, nous avons bien remarqué ce qui marchait ou pas.</w:t>
      </w:r>
    </w:p>
    <w:p w14:paraId="462E3172" w14:textId="77777777" w:rsidR="00154BE2" w:rsidRDefault="00154BE2" w:rsidP="00477122">
      <w:pPr>
        <w:pStyle w:val="NormalWeb"/>
        <w:jc w:val="both"/>
      </w:pPr>
      <w:r>
        <w:t>                La phase suivante, et de loin la plus difficile, a été l’intégration avec les autres modules. C’est à ce moment que nous avons vraiment rencontré les problèmes, beaucoup de fonctions ont du être modifié pour que le jeu fonctionne correctement. La difficulté étant que certaines fonctions étaient bloquantes et empêchées alors le jeu de fonctionner. En étant le module « au bout de la chaîne », il était très difficile pour nous de modifier nos problèmes car on était dépendant des autres. Il nous fallait parfois attendre et résoudre nos problèmes un peu « à l’aveugle » pour les corriger. La difficulté dans la communication a aussi été un nouveau facteur lors de l’intégration, nous étions tous en même temps, parfois sur un même problème, il fallait s’adresser à tout le monde et savoir qui avait fait quoi pour pouvoir avancer et corriger ces derniers.</w:t>
      </w:r>
    </w:p>
    <w:p w14:paraId="752BB549" w14:textId="77777777" w:rsidR="00154BE2" w:rsidRDefault="00154BE2" w:rsidP="00477122">
      <w:pPr>
        <w:pStyle w:val="NormalWeb"/>
        <w:jc w:val="both"/>
      </w:pPr>
      <w:r>
        <w:t>                Pour finir la phase de développement nous a permis de bien comprendre l’utilité de la phase de conception pour faciliter notre travail et savoir comment avancer pour mener à terme le projet. Cependant il a fallu s’adapter aux nouvelles conditions, à des événements que nous n’avions pas prévu et certains que nous ne pouvions pas prévoir. Il a fallu être très pragmatique et organisé pour revoir notre vision originale du projet et ainsi aboutir à un résultat satisfaisant.</w:t>
      </w:r>
    </w:p>
    <w:p w14:paraId="28D69E51" w14:textId="47F30A2E" w:rsidR="00496718" w:rsidRDefault="00496718">
      <w:pPr>
        <w:rPr>
          <w:rFonts w:ascii="Times New Roman" w:eastAsia="Times New Roman" w:hAnsi="Times New Roman" w:cs="Times New Roman"/>
          <w:sz w:val="24"/>
          <w:szCs w:val="24"/>
          <w:lang w:eastAsia="fr-FR"/>
        </w:rPr>
      </w:pPr>
      <w:r>
        <w:br w:type="page"/>
      </w:r>
    </w:p>
    <w:p w14:paraId="51DA5A08" w14:textId="77777777" w:rsidR="003D6C53" w:rsidRPr="00154BE2" w:rsidRDefault="003D6C53" w:rsidP="004D4376">
      <w:pPr>
        <w:pStyle w:val="NormalWeb"/>
      </w:pPr>
    </w:p>
    <w:p w14:paraId="4C845960" w14:textId="77777777" w:rsidR="00396610" w:rsidRDefault="00FE4BC0" w:rsidP="00396610">
      <w:pPr>
        <w:pStyle w:val="Heading2"/>
      </w:pPr>
      <w:bookmarkStart w:id="24" w:name="_Toc219269048"/>
      <w:r>
        <w:t>Analyse de risque</w:t>
      </w:r>
      <w:bookmarkEnd w:id="24"/>
    </w:p>
    <w:p w14:paraId="0C658A73" w14:textId="77777777" w:rsidR="00A23A34" w:rsidRPr="00A23A34" w:rsidRDefault="00A23A34" w:rsidP="00A23A34"/>
    <w:p w14:paraId="2E7D17B3" w14:textId="77777777" w:rsidR="007C15D1" w:rsidRDefault="007C15D1" w:rsidP="007C15D1">
      <w:pPr>
        <w:pStyle w:val="Caption"/>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A23A34" w:rsidRPr="00692131" w14:paraId="4D592422"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002F12B" w14:textId="77777777" w:rsidR="00A23A34" w:rsidRPr="00692131" w:rsidRDefault="00A23A34" w:rsidP="000A2485">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5BEAA881" w14:textId="77777777" w:rsidR="00A23A34" w:rsidRPr="00692131" w:rsidRDefault="00A23A34" w:rsidP="000A2485">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544F4B4F" w14:textId="77777777" w:rsidR="00A23A34" w:rsidRPr="00692131" w:rsidRDefault="00A23A34"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0108E581" w14:textId="77777777" w:rsidR="00A23A34" w:rsidRPr="00692131" w:rsidRDefault="00A23A34"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A23A34" w:rsidRPr="00692131" w14:paraId="6D0A67F0"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FCC14E0"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br w:type="page"/>
            </w:r>
            <w:r w:rsidRPr="00A23A34">
              <w:rPr>
                <w:rFonts w:ascii="Arial" w:eastAsia="Times New Roman" w:hAnsi="Arial" w:cs="Arial"/>
                <w:color w:val="000000"/>
                <w:sz w:val="23"/>
                <w:szCs w:val="23"/>
                <w:lang w:eastAsia="fr-FR"/>
              </w:rPr>
              <w:t>A</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349C998"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Problèmes réception/envoi des données</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0C77534"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EE83372"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Renvoyer les informations</w:t>
            </w:r>
          </w:p>
        </w:tc>
      </w:tr>
      <w:tr w:rsidR="00A23A34" w:rsidRPr="00692131" w14:paraId="5F119040"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34265FD"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54F61DE"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Problèmes utilisation des données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16A5C03"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 et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858BB2D"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p>
        </w:tc>
      </w:tr>
      <w:tr w:rsidR="00A23A34" w:rsidRPr="00692131" w14:paraId="0AD2FC20"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FD7DE76"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B</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77E2E55"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 xml:space="preserve">Code défectueux </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EC44813"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6B0DC888"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208C36A3"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B1F0EB2"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183AFE9"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Interface non ergonomique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400510A"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B31CCD7"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6BB28730"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E18DF96"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B464532"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Interface non intuitive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1D988D9"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0163C613"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4DE7BD4F" w14:textId="77777777" w:rsidTr="000A2485">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3AF936CC"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05B806F5"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 d’actualisation après modification (déplacem</w:t>
            </w:r>
            <w:r>
              <w:rPr>
                <w:rFonts w:ascii="Arial" w:eastAsia="Times New Roman" w:hAnsi="Arial" w:cs="Arial"/>
                <w:color w:val="000000"/>
                <w:sz w:val="23"/>
                <w:szCs w:val="23"/>
                <w:lang w:eastAsia="fr-FR"/>
              </w:rPr>
              <w:t xml:space="preserve">ent d’un pion, envoi message dans </w:t>
            </w:r>
            <w:r w:rsidRPr="00A23A34">
              <w:rPr>
                <w:rFonts w:ascii="Arial" w:eastAsia="Times New Roman" w:hAnsi="Arial" w:cs="Arial"/>
                <w:color w:val="000000"/>
                <w:sz w:val="23"/>
                <w:szCs w:val="23"/>
                <w:lang w:eastAsia="fr-FR"/>
              </w:rPr>
              <w:t>chat, etc</w:t>
            </w:r>
            <w:r>
              <w:rPr>
                <w:rFonts w:ascii="Arial" w:eastAsia="Times New Roman" w:hAnsi="Arial" w:cs="Arial"/>
                <w:color w:val="000000"/>
                <w:sz w:val="23"/>
                <w:szCs w:val="23"/>
                <w:lang w:eastAsia="fr-FR"/>
              </w:rPr>
              <w:t>…</w:t>
            </w:r>
            <w:r w:rsidRPr="00A23A34">
              <w:rPr>
                <w:rFonts w:ascii="Arial" w:eastAsia="Times New Roman" w:hAnsi="Arial" w:cs="Arial"/>
                <w:color w:val="000000"/>
                <w:sz w:val="23"/>
                <w:szCs w:val="23"/>
                <w:lang w:eastAsia="fr-FR"/>
              </w:rPr>
              <w:t>)</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7FEF861E"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 unitaires et humains</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22F9380B"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bl>
    <w:p w14:paraId="4E566C32" w14:textId="77777777" w:rsidR="00A23A34" w:rsidRDefault="007C15D1" w:rsidP="007C15D1">
      <w:pPr>
        <w:jc w:val="center"/>
      </w:pPr>
      <w:bookmarkStart w:id="25" w:name="_Toc219225453"/>
      <w:r>
        <w:t xml:space="preserve">Tableau </w:t>
      </w:r>
      <w:r w:rsidR="00826137">
        <w:fldChar w:fldCharType="begin"/>
      </w:r>
      <w:r w:rsidR="00826137">
        <w:instrText xml:space="preserve"> SEQ Tableau \* ARABIC </w:instrText>
      </w:r>
      <w:r w:rsidR="00826137">
        <w:fldChar w:fldCharType="separate"/>
      </w:r>
      <w:r w:rsidR="000C4F91">
        <w:rPr>
          <w:noProof/>
        </w:rPr>
        <w:t>4</w:t>
      </w:r>
      <w:r w:rsidR="00826137">
        <w:rPr>
          <w:noProof/>
        </w:rPr>
        <w:fldChar w:fldCharType="end"/>
      </w:r>
      <w:r>
        <w:t xml:space="preserve"> : Analyse de risque IHM Grille</w:t>
      </w:r>
      <w:bookmarkEnd w:id="25"/>
    </w:p>
    <w:p w14:paraId="6481949A" w14:textId="77777777" w:rsidR="00A23A34" w:rsidRDefault="00A23A34">
      <w:r>
        <w:br w:type="page"/>
      </w:r>
    </w:p>
    <w:p w14:paraId="2B8B693E" w14:textId="77777777" w:rsidR="00FE4BC0" w:rsidRDefault="00FE4BC0" w:rsidP="00FE4BC0">
      <w:pPr>
        <w:pStyle w:val="Heading2"/>
      </w:pPr>
      <w:bookmarkStart w:id="26" w:name="_Toc219269049"/>
      <w:r>
        <w:lastRenderedPageBreak/>
        <w:t>Fiches de travail</w:t>
      </w:r>
      <w:bookmarkEnd w:id="26"/>
    </w:p>
    <w:p w14:paraId="1E514578" w14:textId="77777777" w:rsidR="00FE4BC0" w:rsidRDefault="00FE4BC0" w:rsidP="00FE4BC0"/>
    <w:p w14:paraId="2EE2CD2F" w14:textId="77777777" w:rsidR="00932D63" w:rsidRDefault="0004140C" w:rsidP="00430858">
      <w:pPr>
        <w:pStyle w:val="Heading3"/>
      </w:pPr>
      <w:bookmarkStart w:id="27" w:name="_Toc337561397"/>
      <w:bookmarkStart w:id="28" w:name="_Toc219269050"/>
      <w:r w:rsidRPr="00200E83">
        <w:t>Morgan A</w:t>
      </w:r>
      <w:r>
        <w:t>NTONELLI: Directeur de projet</w:t>
      </w:r>
      <w:bookmarkEnd w:id="27"/>
      <w:bookmarkEnd w:id="28"/>
    </w:p>
    <w:tbl>
      <w:tblPr>
        <w:tblStyle w:val="LightGrid-Accent3"/>
        <w:tblpPr w:leftFromText="141" w:rightFromText="141" w:vertAnchor="text" w:horzAnchor="margin" w:tblpXSpec="center" w:tblpY="359"/>
        <w:tblW w:w="4942" w:type="pct"/>
        <w:tblLook w:val="04A0" w:firstRow="1" w:lastRow="0" w:firstColumn="1" w:lastColumn="0" w:noHBand="0" w:noVBand="1"/>
      </w:tblPr>
      <w:tblGrid>
        <w:gridCol w:w="1440"/>
        <w:gridCol w:w="1851"/>
        <w:gridCol w:w="1419"/>
        <w:gridCol w:w="2080"/>
        <w:gridCol w:w="2390"/>
      </w:tblGrid>
      <w:tr w:rsidR="00430858" w14:paraId="408FC509" w14:textId="77777777" w:rsidTr="00033F88">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84" w:type="pct"/>
          </w:tcPr>
          <w:p w14:paraId="4DE64D94" w14:textId="77777777" w:rsidR="00430858" w:rsidRDefault="00430858" w:rsidP="003D6C53">
            <w:r>
              <w:t>Semaine</w:t>
            </w:r>
          </w:p>
        </w:tc>
        <w:tc>
          <w:tcPr>
            <w:tcW w:w="1008" w:type="pct"/>
          </w:tcPr>
          <w:p w14:paraId="173B07E0"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Tâche</w:t>
            </w:r>
          </w:p>
        </w:tc>
        <w:tc>
          <w:tcPr>
            <w:tcW w:w="773" w:type="pct"/>
          </w:tcPr>
          <w:p w14:paraId="4EA9DF6F"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Durée estimée</w:t>
            </w:r>
          </w:p>
        </w:tc>
        <w:tc>
          <w:tcPr>
            <w:tcW w:w="1133" w:type="pct"/>
          </w:tcPr>
          <w:p w14:paraId="65ED94F7"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Temps passé</w:t>
            </w:r>
          </w:p>
        </w:tc>
        <w:tc>
          <w:tcPr>
            <w:tcW w:w="1302" w:type="pct"/>
          </w:tcPr>
          <w:p w14:paraId="6678BA4B"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Reste à faire</w:t>
            </w:r>
          </w:p>
        </w:tc>
      </w:tr>
      <w:tr w:rsidR="003D6C53" w14:paraId="3B383497" w14:textId="77777777" w:rsidTr="00033F88">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784" w:type="pct"/>
          </w:tcPr>
          <w:p w14:paraId="6686B26C" w14:textId="77777777" w:rsidR="00430858" w:rsidRDefault="00430858" w:rsidP="003D6C53">
            <w:r>
              <w:t>18/09</w:t>
            </w:r>
          </w:p>
        </w:tc>
        <w:tc>
          <w:tcPr>
            <w:tcW w:w="1008" w:type="pct"/>
          </w:tcPr>
          <w:p w14:paraId="5877D65D" w14:textId="77777777" w:rsidR="00430858" w:rsidRPr="00C66BCF" w:rsidRDefault="00430858" w:rsidP="003D6C53">
            <w:pPr>
              <w:cnfStyle w:val="000000100000" w:firstRow="0" w:lastRow="0" w:firstColumn="0" w:lastColumn="0" w:oddVBand="0" w:evenVBand="0" w:oddHBand="1" w:evenHBand="0" w:firstRowFirstColumn="0" w:firstRowLastColumn="0" w:lastRowFirstColumn="0" w:lastRowLastColumn="0"/>
            </w:pPr>
            <w:r w:rsidRPr="00C66BCF">
              <w:t xml:space="preserve">Découverte du cahier des charges. </w:t>
            </w:r>
          </w:p>
          <w:p w14:paraId="086794A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8BF004C" w14:textId="77777777" w:rsidR="00430858" w:rsidRPr="00C66BCF" w:rsidRDefault="00430858" w:rsidP="003D6C53">
            <w:pPr>
              <w:cnfStyle w:val="000000100000" w:firstRow="0" w:lastRow="0" w:firstColumn="0" w:lastColumn="0" w:oddVBand="0" w:evenVBand="0" w:oddHBand="1" w:evenHBand="0" w:firstRowFirstColumn="0" w:firstRowLastColumn="0" w:lastRowFirstColumn="0" w:lastRowLastColumn="0"/>
            </w:pPr>
            <w:r w:rsidRPr="00C66BCF">
              <w:t xml:space="preserve">Découpage global </w:t>
            </w:r>
            <w:r>
              <w:t xml:space="preserve"> et  choix des équipes</w:t>
            </w:r>
          </w:p>
          <w:p w14:paraId="227B227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8E6650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rsidRPr="00C66BCF">
              <w:t>Découverte SVN</w:t>
            </w:r>
            <w:r>
              <w:t xml:space="preserve"> </w:t>
            </w:r>
          </w:p>
        </w:tc>
        <w:tc>
          <w:tcPr>
            <w:tcW w:w="773" w:type="pct"/>
          </w:tcPr>
          <w:p w14:paraId="69BDCA8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310F7DD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A5BE1B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1F0362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275A40E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C77889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0C02A6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07277C9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10E2CE0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8058B1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7B71C2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06BFA94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1CD1F7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53C236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5F2792E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0C3B2F9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59C6F0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D5BE62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7998A5F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023685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967B93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430858" w14:paraId="48881638" w14:textId="77777777" w:rsidTr="00033F88">
        <w:trPr>
          <w:cnfStyle w:val="000000010000" w:firstRow="0" w:lastRow="0" w:firstColumn="0" w:lastColumn="0" w:oddVBand="0" w:evenVBand="0" w:oddHBand="0" w:evenHBand="1"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784" w:type="pct"/>
          </w:tcPr>
          <w:p w14:paraId="764649A3" w14:textId="77777777" w:rsidR="00430858" w:rsidRDefault="00430858" w:rsidP="003D6C53">
            <w:r>
              <w:t>25/09</w:t>
            </w:r>
          </w:p>
        </w:tc>
        <w:tc>
          <w:tcPr>
            <w:tcW w:w="1008" w:type="pct"/>
          </w:tcPr>
          <w:p w14:paraId="0183E8A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Usecase </w:t>
            </w:r>
          </w:p>
          <w:p w14:paraId="3C82156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57CFBF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Réunions directeurs</w:t>
            </w:r>
          </w:p>
          <w:p w14:paraId="06DB4AB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5CD038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Découpage structurel </w:t>
            </w:r>
          </w:p>
        </w:tc>
        <w:tc>
          <w:tcPr>
            <w:tcW w:w="773" w:type="pct"/>
          </w:tcPr>
          <w:p w14:paraId="450C1CD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7CBC428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D51BCC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1,5h</w:t>
            </w:r>
          </w:p>
          <w:p w14:paraId="23C4799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37A228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0,5h</w:t>
            </w:r>
          </w:p>
        </w:tc>
        <w:tc>
          <w:tcPr>
            <w:tcW w:w="1133" w:type="pct"/>
          </w:tcPr>
          <w:p w14:paraId="3F8C3CA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01FF02A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F154E1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1,5h</w:t>
            </w:r>
          </w:p>
          <w:p w14:paraId="5F6142D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14D057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0,5h</w:t>
            </w:r>
          </w:p>
        </w:tc>
        <w:tc>
          <w:tcPr>
            <w:tcW w:w="1302" w:type="pct"/>
          </w:tcPr>
          <w:p w14:paraId="72D7B99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58F8A0E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541112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3C3D276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11E0A9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1A7A99EB" w14:textId="77777777" w:rsidTr="00033F88">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784" w:type="pct"/>
          </w:tcPr>
          <w:p w14:paraId="27C94F5E" w14:textId="77777777" w:rsidR="00430858" w:rsidRDefault="00430858" w:rsidP="003D6C53">
            <w:r>
              <w:t>02/10</w:t>
            </w:r>
          </w:p>
        </w:tc>
        <w:tc>
          <w:tcPr>
            <w:tcW w:w="1008" w:type="pct"/>
          </w:tcPr>
          <w:p w14:paraId="70F687A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Diagramme de séquence</w:t>
            </w:r>
          </w:p>
          <w:p w14:paraId="3CBE64C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F2D548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 xml:space="preserve">Réunions directeurs </w:t>
            </w:r>
          </w:p>
        </w:tc>
        <w:tc>
          <w:tcPr>
            <w:tcW w:w="773" w:type="pct"/>
          </w:tcPr>
          <w:p w14:paraId="390F986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2656827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FD7909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6BD261F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0104552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E42D97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059E459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23E155A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6A030B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430858" w14:paraId="6C2F236C"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6C6F80A2" w14:textId="77777777" w:rsidR="00430858" w:rsidRDefault="00430858" w:rsidP="003D6C53">
            <w:r>
              <w:t>09/10</w:t>
            </w:r>
          </w:p>
        </w:tc>
        <w:tc>
          <w:tcPr>
            <w:tcW w:w="1008" w:type="pct"/>
          </w:tcPr>
          <w:p w14:paraId="0CA6A82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Révision diagramme de séquence </w:t>
            </w:r>
          </w:p>
          <w:p w14:paraId="708D7B3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EBCDCC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Réflexion sur la maquette, choix visuels</w:t>
            </w:r>
          </w:p>
          <w:p w14:paraId="2E6E721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E1AE3C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Réunions directeurs</w:t>
            </w:r>
          </w:p>
        </w:tc>
        <w:tc>
          <w:tcPr>
            <w:tcW w:w="773" w:type="pct"/>
          </w:tcPr>
          <w:p w14:paraId="48A1D8F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040E072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935213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647D76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3D1E780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4EEC19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6848D2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tc>
        <w:tc>
          <w:tcPr>
            <w:tcW w:w="1133" w:type="pct"/>
          </w:tcPr>
          <w:p w14:paraId="0628C55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6527C48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1ABE0D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9DD517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3A8C7A9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A47934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6EABD6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tc>
        <w:tc>
          <w:tcPr>
            <w:tcW w:w="1302" w:type="pct"/>
          </w:tcPr>
          <w:p w14:paraId="5670D66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41DD4FC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2499D5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D26FB7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1B89AF5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C177AE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BD3173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2EF21DA4"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676EE323" w14:textId="77777777" w:rsidR="00430858" w:rsidRDefault="00430858" w:rsidP="003D6C53">
            <w:r>
              <w:t>16/10</w:t>
            </w:r>
          </w:p>
        </w:tc>
        <w:tc>
          <w:tcPr>
            <w:tcW w:w="1008" w:type="pct"/>
          </w:tcPr>
          <w:p w14:paraId="240CAE2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Finalisation rapport</w:t>
            </w:r>
          </w:p>
          <w:p w14:paraId="1580D77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AD7DCC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Préparation au codage</w:t>
            </w:r>
          </w:p>
        </w:tc>
        <w:tc>
          <w:tcPr>
            <w:tcW w:w="773" w:type="pct"/>
          </w:tcPr>
          <w:p w14:paraId="163CCC1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356EE22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9E7C54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4B88AC2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55405EC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17FFA1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45AB08D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4D8020C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776ADB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7CDC6426"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1967FB37" w14:textId="77777777" w:rsidR="00430858" w:rsidRPr="00FE3572" w:rsidRDefault="00430858" w:rsidP="003D6C53">
            <w:r w:rsidRPr="00FE3572">
              <w:t>23/10</w:t>
            </w:r>
          </w:p>
        </w:tc>
        <w:tc>
          <w:tcPr>
            <w:tcW w:w="1008" w:type="pct"/>
          </w:tcPr>
          <w:p w14:paraId="451D3044" w14:textId="77777777" w:rsidR="00430858" w:rsidRPr="00215D1A"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rPr>
                <w:b/>
              </w:rPr>
            </w:pPr>
            <w:r w:rsidRPr="00215D1A">
              <w:t xml:space="preserve">Création </w:t>
            </w:r>
            <w:r>
              <w:t xml:space="preserve">d’une fenêtre, </w:t>
            </w:r>
            <w:r w:rsidRPr="00215D1A">
              <w:t>du timer et de toutes ses méthodes</w:t>
            </w:r>
          </w:p>
        </w:tc>
        <w:tc>
          <w:tcPr>
            <w:tcW w:w="773" w:type="pct"/>
          </w:tcPr>
          <w:p w14:paraId="0BD17EE4"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t>3h</w:t>
            </w:r>
          </w:p>
        </w:tc>
        <w:tc>
          <w:tcPr>
            <w:tcW w:w="1133" w:type="pct"/>
          </w:tcPr>
          <w:p w14:paraId="7EFDB0AA"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t>3h</w:t>
            </w:r>
          </w:p>
        </w:tc>
        <w:tc>
          <w:tcPr>
            <w:tcW w:w="1302" w:type="pct"/>
          </w:tcPr>
          <w:p w14:paraId="656F60AB"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t>0h</w:t>
            </w:r>
          </w:p>
        </w:tc>
      </w:tr>
      <w:tr w:rsidR="003D6C53" w14:paraId="53A91EB5"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2DFAF274" w14:textId="77777777" w:rsidR="00430858" w:rsidRPr="00FE3572" w:rsidRDefault="00430858" w:rsidP="003D6C53">
            <w:r w:rsidRPr="00FE3572">
              <w:t>06/11</w:t>
            </w:r>
          </w:p>
        </w:tc>
        <w:tc>
          <w:tcPr>
            <w:tcW w:w="1008" w:type="pct"/>
          </w:tcPr>
          <w:p w14:paraId="0F340E4E"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 xml:space="preserve">Assemblage des différentes parties de la </w:t>
            </w:r>
            <w:r>
              <w:lastRenderedPageBreak/>
              <w:t>fenêtre avec un premier layout</w:t>
            </w:r>
          </w:p>
          <w:p w14:paraId="5B1588B9"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 xml:space="preserve"> </w:t>
            </w:r>
          </w:p>
          <w:p w14:paraId="642AF87F"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Gestion du mouvement des pions, des coordonnées  entre les données, le joueur blanc et le joueur noir</w:t>
            </w:r>
          </w:p>
        </w:tc>
        <w:tc>
          <w:tcPr>
            <w:tcW w:w="773" w:type="pct"/>
          </w:tcPr>
          <w:p w14:paraId="5F8C116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1h</w:t>
            </w:r>
          </w:p>
          <w:p w14:paraId="1B85750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9E6DBF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8907CF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A164C4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133" w:type="pct"/>
          </w:tcPr>
          <w:p w14:paraId="0479C72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1h</w:t>
            </w:r>
          </w:p>
          <w:p w14:paraId="4EDA820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FBA41D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77CE16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CDED48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302" w:type="pct"/>
          </w:tcPr>
          <w:p w14:paraId="7B8CF34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0h</w:t>
            </w:r>
          </w:p>
          <w:p w14:paraId="695E8EC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B98AFA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B9866F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0B24FB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019BEC1A"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1A0BEFEE" w14:textId="77777777" w:rsidR="00430858" w:rsidRPr="00FE3572" w:rsidRDefault="00430858" w:rsidP="003D6C53">
            <w:r w:rsidRPr="00FE3572">
              <w:lastRenderedPageBreak/>
              <w:t>13/11</w:t>
            </w:r>
          </w:p>
        </w:tc>
        <w:tc>
          <w:tcPr>
            <w:tcW w:w="1008" w:type="pct"/>
          </w:tcPr>
          <w:p w14:paraId="57004B29"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Affichage de la grille et des pions et premiers déplacements</w:t>
            </w:r>
          </w:p>
          <w:p w14:paraId="41504B98"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p>
          <w:p w14:paraId="4070EF0B"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Affichage du carré vert qui englobe la pièce sélectionné et ses coups possibles</w:t>
            </w:r>
          </w:p>
        </w:tc>
        <w:tc>
          <w:tcPr>
            <w:tcW w:w="773" w:type="pct"/>
          </w:tcPr>
          <w:p w14:paraId="478F574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611345C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B68FC7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5A985B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37CAC2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133" w:type="pct"/>
          </w:tcPr>
          <w:p w14:paraId="30E6389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0B16484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0DEDD6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0E1631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1A2F75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302" w:type="pct"/>
          </w:tcPr>
          <w:p w14:paraId="73F8A9B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25939FC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B658E7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216C6F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EDBCED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55E0F1CB"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55BD3FA4" w14:textId="77777777" w:rsidR="00430858" w:rsidRPr="00FE3572" w:rsidRDefault="00430858" w:rsidP="003D6C53">
            <w:r w:rsidRPr="00FE3572">
              <w:t>20/11</w:t>
            </w:r>
          </w:p>
        </w:tc>
        <w:tc>
          <w:tcPr>
            <w:tcW w:w="1008" w:type="pct"/>
          </w:tcPr>
          <w:p w14:paraId="583F5823"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Affichage du carré noir de présélection sur les pions jouables</w:t>
            </w:r>
          </w:p>
          <w:p w14:paraId="112508B1"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54CB16D6"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 xml:space="preserve">Gestion des coordonnées, des coups joués et des pions pris </w:t>
            </w:r>
          </w:p>
        </w:tc>
        <w:tc>
          <w:tcPr>
            <w:tcW w:w="773" w:type="pct"/>
          </w:tcPr>
          <w:p w14:paraId="0E37F3D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1392991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A079EE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1671F4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C2835F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133" w:type="pct"/>
          </w:tcPr>
          <w:p w14:paraId="6DAB4DF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5FDC26D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BCB2C6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C7214A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F8FF45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302" w:type="pct"/>
          </w:tcPr>
          <w:p w14:paraId="709E3A2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01299DA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49194B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002044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86BAD3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6E2091A7"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31A8D848" w14:textId="77777777" w:rsidR="00430858" w:rsidRPr="00FE3572" w:rsidRDefault="00430858" w:rsidP="003D6C53">
            <w:r w:rsidRPr="00FE3572">
              <w:t>27/11</w:t>
            </w:r>
          </w:p>
        </w:tc>
        <w:tc>
          <w:tcPr>
            <w:tcW w:w="1008" w:type="pct"/>
          </w:tcPr>
          <w:p w14:paraId="357E0C56"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Réglages de l’affichage des carrés vert de noir</w:t>
            </w:r>
          </w:p>
          <w:p w14:paraId="3FAC1257"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p>
          <w:p w14:paraId="474857F1"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Création d’une méthode pour créer une grille (IHM) en fonction d’une grille quelconque de Data</w:t>
            </w:r>
          </w:p>
        </w:tc>
        <w:tc>
          <w:tcPr>
            <w:tcW w:w="773" w:type="pct"/>
          </w:tcPr>
          <w:p w14:paraId="3D62853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079CEEC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A8084A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F6D13D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4h</w:t>
            </w:r>
          </w:p>
        </w:tc>
        <w:tc>
          <w:tcPr>
            <w:tcW w:w="1133" w:type="pct"/>
          </w:tcPr>
          <w:p w14:paraId="369FFD6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32C8EC0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11478D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96C292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4h</w:t>
            </w:r>
          </w:p>
        </w:tc>
        <w:tc>
          <w:tcPr>
            <w:tcW w:w="1302" w:type="pct"/>
          </w:tcPr>
          <w:p w14:paraId="757338E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605A9BD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F1910E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FAAFFB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5F51E59F"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728097C5" w14:textId="77777777" w:rsidR="00430858" w:rsidRPr="00FE3572" w:rsidRDefault="00430858" w:rsidP="003D6C53">
            <w:r w:rsidRPr="00FE3572">
              <w:t>04/12</w:t>
            </w:r>
          </w:p>
        </w:tc>
        <w:tc>
          <w:tcPr>
            <w:tcW w:w="1008" w:type="pct"/>
          </w:tcPr>
          <w:p w14:paraId="4A4B542E"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Changement de repère du layout et amélioration de la gestion des coordonnées entre les données, le joueur blanc et le joueur noir</w:t>
            </w:r>
          </w:p>
          <w:p w14:paraId="46E94D0A"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7F3D5AC9"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Intégration de la grille Data</w:t>
            </w:r>
          </w:p>
        </w:tc>
        <w:tc>
          <w:tcPr>
            <w:tcW w:w="773" w:type="pct"/>
          </w:tcPr>
          <w:p w14:paraId="6FD0CF4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4h</w:t>
            </w:r>
          </w:p>
          <w:p w14:paraId="38AC8CD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EA3066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F39FE3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ED9E7B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89BDEC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EBE5D1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tc>
        <w:tc>
          <w:tcPr>
            <w:tcW w:w="1133" w:type="pct"/>
          </w:tcPr>
          <w:p w14:paraId="5805612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4h</w:t>
            </w:r>
          </w:p>
          <w:p w14:paraId="616C879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B9B23D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9BBDE5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74D1ED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4A4441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CD606F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79D62A4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c>
          <w:tcPr>
            <w:tcW w:w="1302" w:type="pct"/>
          </w:tcPr>
          <w:p w14:paraId="28213CB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1E2203A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9F3F89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F946C2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C070AC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53688D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82C20D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5FF5448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r>
      <w:tr w:rsidR="003D6C53" w14:paraId="0FFCE0C0"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63E30004" w14:textId="77777777" w:rsidR="00430858" w:rsidRPr="00FE3572" w:rsidRDefault="00430858" w:rsidP="003D6C53">
            <w:r w:rsidRPr="00FE3572">
              <w:lastRenderedPageBreak/>
              <w:t>11/12</w:t>
            </w:r>
          </w:p>
        </w:tc>
        <w:tc>
          <w:tcPr>
            <w:tcW w:w="1008" w:type="pct"/>
          </w:tcPr>
          <w:p w14:paraId="168491F1"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Intégration Data</w:t>
            </w:r>
          </w:p>
          <w:p w14:paraId="76DF8105"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p>
          <w:p w14:paraId="77659F0A"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Problème de coordonnées, donc avec le mouvement et la prise des pions.</w:t>
            </w:r>
          </w:p>
        </w:tc>
        <w:tc>
          <w:tcPr>
            <w:tcW w:w="773" w:type="pct"/>
          </w:tcPr>
          <w:p w14:paraId="1093372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p w14:paraId="7AB771A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A905DD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133" w:type="pct"/>
          </w:tcPr>
          <w:p w14:paraId="3F6C443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p w14:paraId="3780CBC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316E2D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302" w:type="pct"/>
          </w:tcPr>
          <w:p w14:paraId="000A3A5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236DC1D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4B2874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5958A6E1"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7346E86F" w14:textId="77777777" w:rsidR="00430858" w:rsidRPr="00FE3572" w:rsidRDefault="00430858" w:rsidP="003D6C53">
            <w:r w:rsidRPr="00FE3572">
              <w:t>18/12</w:t>
            </w:r>
          </w:p>
        </w:tc>
        <w:tc>
          <w:tcPr>
            <w:tcW w:w="1008" w:type="pct"/>
          </w:tcPr>
          <w:p w14:paraId="024FDD7E"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Débogage de la prise des pions</w:t>
            </w:r>
          </w:p>
          <w:p w14:paraId="4CF0E54B"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509942C4"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Débogage de la promotion du pion</w:t>
            </w:r>
          </w:p>
          <w:p w14:paraId="22A345DA"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6CBB7E34"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 xml:space="preserve">Intégration de la grille (avec Data) </w:t>
            </w:r>
          </w:p>
          <w:p w14:paraId="6FE59210"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552175B5"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Réglages des problèmes du timer</w:t>
            </w:r>
          </w:p>
        </w:tc>
        <w:tc>
          <w:tcPr>
            <w:tcW w:w="773" w:type="pct"/>
          </w:tcPr>
          <w:p w14:paraId="7FAD915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40AEC39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B91C52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2445DF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43D520B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25627C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E403EA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21B06C3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833D11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6E872A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5E829B8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53963CE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5AA303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D09B6A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68B20A3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13F24D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E74464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0DB928A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3584E4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DBEDC1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5E0D6AD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43C7AA5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DDDCFD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17AA8C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79AA571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6DC54B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DABBDD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609E992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F6641E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0FB723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bl>
    <w:p w14:paraId="3906E0DA" w14:textId="77777777" w:rsidR="00430858" w:rsidRPr="00430858" w:rsidRDefault="00430858" w:rsidP="00430858"/>
    <w:p w14:paraId="57ECE03D" w14:textId="77777777" w:rsidR="00932D63" w:rsidRDefault="0004140C" w:rsidP="00932D63">
      <w:pPr>
        <w:pStyle w:val="Heading3"/>
      </w:pPr>
      <w:bookmarkStart w:id="29" w:name="_Toc337561398"/>
      <w:bookmarkStart w:id="30" w:name="_Toc219269051"/>
      <w:r>
        <w:t>Loic PICAVET : Manager</w:t>
      </w:r>
      <w:bookmarkEnd w:id="29"/>
      <w:bookmarkEnd w:id="30"/>
    </w:p>
    <w:p w14:paraId="35636438" w14:textId="77777777" w:rsidR="008852C0" w:rsidRPr="008852C0" w:rsidRDefault="008852C0" w:rsidP="008852C0">
      <w:pPr>
        <w:spacing w:after="0" w:line="240" w:lineRule="auto"/>
        <w:rPr>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02"/>
        <w:gridCol w:w="2392"/>
        <w:gridCol w:w="1124"/>
        <w:gridCol w:w="1006"/>
        <w:gridCol w:w="891"/>
        <w:gridCol w:w="2797"/>
      </w:tblGrid>
      <w:tr w:rsidR="008852C0" w:rsidRPr="008852C0" w14:paraId="3CCED694"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1088CF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013AFCE"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E4C126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76BE05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089B9E6"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EAD637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Remarques</w:t>
            </w:r>
          </w:p>
        </w:tc>
      </w:tr>
      <w:tr w:rsidR="008852C0" w:rsidRPr="008852C0" w14:paraId="0BB905ED"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0AC4A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6263EA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Découverte du cahier des charges. </w:t>
            </w:r>
            <w:r w:rsidRPr="00033F88">
              <w:rPr>
                <w:rFonts w:ascii="Arial" w:eastAsia="Times New Roman" w:hAnsi="Arial" w:cs="Arial"/>
                <w:lang w:eastAsia="fr-FR"/>
              </w:rPr>
              <w:br/>
            </w:r>
            <w:r w:rsidRPr="00033F88">
              <w:rPr>
                <w:rFonts w:ascii="Calibri" w:eastAsia="Times New Roman" w:hAnsi="Calibri" w:cs="Arial"/>
                <w:lang w:eastAsia="fr-FR"/>
              </w:rPr>
              <w:t xml:space="preserve">- Découpage global </w:t>
            </w:r>
            <w:r w:rsidRPr="00033F88">
              <w:rPr>
                <w:rFonts w:ascii="Arial" w:eastAsia="Times New Roman" w:hAnsi="Arial" w:cs="Arial"/>
                <w:lang w:eastAsia="fr-FR"/>
              </w:rPr>
              <w:br/>
            </w:r>
            <w:r w:rsidRPr="00033F88">
              <w:rPr>
                <w:rFonts w:ascii="Calibri" w:eastAsia="Times New Roman" w:hAnsi="Calibri" w:cs="Arial"/>
                <w:lang w:eastAsia="fr-FR"/>
              </w:rPr>
              <w:t xml:space="preserve">&amp; Choix des équipes. </w:t>
            </w:r>
            <w:r w:rsidRPr="00033F88">
              <w:rPr>
                <w:rFonts w:ascii="Arial" w:eastAsia="Times New Roman" w:hAnsi="Arial" w:cs="Arial"/>
                <w:lang w:eastAsia="fr-FR"/>
              </w:rPr>
              <w:br/>
            </w:r>
            <w:r w:rsidRPr="00033F88">
              <w:rPr>
                <w:rFonts w:ascii="Calibri" w:eastAsia="Times New Roman" w:hAnsi="Calibri" w:cs="Arial"/>
                <w:lang w:eastAsia="fr-FR"/>
              </w:rPr>
              <w:t>- Découverte SVN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43EC1F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6A51CFE" w14:textId="77777777" w:rsidR="008852C0" w:rsidRPr="00033F88" w:rsidRDefault="008852C0" w:rsidP="008852C0">
            <w:pPr>
              <w:spacing w:after="0" w:line="240" w:lineRule="auto"/>
              <w:rPr>
                <w:rFonts w:ascii="Arial" w:eastAsia="Times New Roman" w:hAnsi="Arial" w:cs="Arial"/>
                <w:lang w:eastAsia="fr-FR"/>
              </w:rPr>
            </w:pPr>
          </w:p>
          <w:p w14:paraId="77560F7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B9B53B8" w14:textId="77777777" w:rsidR="008852C0" w:rsidRPr="00033F88" w:rsidRDefault="008852C0" w:rsidP="008852C0">
            <w:pPr>
              <w:spacing w:after="0" w:line="240" w:lineRule="auto"/>
              <w:rPr>
                <w:rFonts w:ascii="Arial" w:eastAsia="Times New Roman" w:hAnsi="Arial" w:cs="Arial"/>
                <w:lang w:eastAsia="fr-FR"/>
              </w:rPr>
            </w:pPr>
          </w:p>
          <w:p w14:paraId="50E7827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C844FF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5AFD916C" w14:textId="77777777" w:rsidR="008852C0" w:rsidRPr="00033F88" w:rsidRDefault="008852C0" w:rsidP="008852C0">
            <w:pPr>
              <w:spacing w:after="0" w:line="240" w:lineRule="auto"/>
              <w:rPr>
                <w:rFonts w:ascii="Arial" w:eastAsia="Times New Roman" w:hAnsi="Arial" w:cs="Arial"/>
                <w:lang w:eastAsia="fr-FR"/>
              </w:rPr>
            </w:pPr>
          </w:p>
          <w:p w14:paraId="4CC0C76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1AADCAB4" w14:textId="77777777" w:rsidR="008852C0" w:rsidRPr="00033F88" w:rsidRDefault="008852C0" w:rsidP="008852C0">
            <w:pPr>
              <w:spacing w:after="0" w:line="240" w:lineRule="auto"/>
              <w:rPr>
                <w:rFonts w:ascii="Arial" w:eastAsia="Times New Roman" w:hAnsi="Arial" w:cs="Arial"/>
                <w:lang w:eastAsia="fr-FR"/>
              </w:rPr>
            </w:pPr>
          </w:p>
          <w:p w14:paraId="1846158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3B500C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61ECEF72" w14:textId="77777777" w:rsidR="008852C0" w:rsidRPr="00033F88" w:rsidRDefault="008852C0" w:rsidP="008852C0">
            <w:pPr>
              <w:spacing w:after="0" w:line="240" w:lineRule="auto"/>
              <w:rPr>
                <w:rFonts w:ascii="Arial" w:eastAsia="Times New Roman" w:hAnsi="Arial" w:cs="Arial"/>
                <w:lang w:eastAsia="fr-FR"/>
              </w:rPr>
            </w:pPr>
          </w:p>
          <w:p w14:paraId="59AAD7FB"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0A2CA3C9" w14:textId="77777777" w:rsidR="008852C0" w:rsidRPr="00033F88" w:rsidRDefault="008852C0" w:rsidP="008852C0">
            <w:pPr>
              <w:spacing w:after="0" w:line="240" w:lineRule="auto"/>
              <w:rPr>
                <w:rFonts w:ascii="Arial" w:eastAsia="Times New Roman" w:hAnsi="Arial" w:cs="Arial"/>
                <w:lang w:eastAsia="fr-FR"/>
              </w:rPr>
            </w:pPr>
          </w:p>
          <w:p w14:paraId="6D94033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24BA9AC"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527E2534"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42511C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D28512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manageur</w:t>
            </w:r>
            <w:r w:rsidRPr="00033F88">
              <w:rPr>
                <w:rFonts w:ascii="Arial" w:eastAsia="Times New Roman" w:hAnsi="Arial" w:cs="Arial"/>
                <w:lang w:eastAsia="fr-FR"/>
              </w:rPr>
              <w:br/>
            </w:r>
            <w:r w:rsidRPr="00033F88">
              <w:rPr>
                <w:rFonts w:ascii="Calibri" w:eastAsia="Times New Roman" w:hAnsi="Calibri" w:cs="Arial"/>
                <w:lang w:eastAsia="fr-FR"/>
              </w:rPr>
              <w:t>- Découpage structurel</w:t>
            </w:r>
            <w:r w:rsidRPr="00033F88">
              <w:rPr>
                <w:rFonts w:ascii="Arial" w:eastAsia="Times New Roman" w:hAnsi="Arial" w:cs="Arial"/>
                <w:lang w:eastAsia="fr-FR"/>
              </w:rPr>
              <w:br/>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EBEAFD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746CC76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C2AEE2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p w14:paraId="65FFDE8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408EB5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053A0E1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F3BC195"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p>
        </w:tc>
      </w:tr>
      <w:tr w:rsidR="008852C0" w:rsidRPr="008852C0" w14:paraId="78C263DD"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C661EF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02/10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4BE08B4"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manageur</w:t>
            </w:r>
            <w:r w:rsidRPr="00033F88">
              <w:rPr>
                <w:rFonts w:ascii="Arial" w:eastAsia="Times New Roman" w:hAnsi="Arial" w:cs="Arial"/>
                <w:lang w:eastAsia="fr-FR"/>
              </w:rPr>
              <w:br/>
            </w:r>
            <w:r w:rsidRPr="00033F88">
              <w:rPr>
                <w:rFonts w:ascii="Calibri" w:eastAsia="Times New Roman" w:hAnsi="Calibri" w:cs="Arial"/>
                <w:lang w:eastAsia="fr-FR"/>
              </w:rPr>
              <w:t>- Estimation des charges</w:t>
            </w:r>
            <w:r w:rsidRPr="00033F88">
              <w:rPr>
                <w:rFonts w:ascii="Arial" w:eastAsia="Times New Roman" w:hAnsi="Arial" w:cs="Arial"/>
                <w:lang w:eastAsia="fr-FR"/>
              </w:rPr>
              <w:br/>
            </w:r>
            <w:r w:rsidRPr="00033F88">
              <w:rPr>
                <w:rFonts w:ascii="Calibri" w:eastAsia="Times New Roman" w:hAnsi="Calibri" w:cs="Arial"/>
                <w:lang w:eastAsia="fr-FR"/>
              </w:rPr>
              <w:t>Planification + Gantt</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9608C4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57F1493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p w14:paraId="5E91C3C0" w14:textId="77777777" w:rsidR="008852C0" w:rsidRPr="00033F88" w:rsidRDefault="008852C0" w:rsidP="008852C0">
            <w:pPr>
              <w:spacing w:after="0" w:line="240" w:lineRule="auto"/>
              <w:rPr>
                <w:rFonts w:ascii="Arial" w:eastAsia="Times New Roman" w:hAnsi="Arial" w:cs="Arial"/>
                <w:lang w:eastAsia="fr-FR"/>
              </w:rPr>
            </w:pPr>
          </w:p>
          <w:p w14:paraId="190F8C9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45min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4926A8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1h30h</w:t>
            </w:r>
          </w:p>
          <w:p w14:paraId="000CC04B"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4h</w:t>
            </w:r>
          </w:p>
          <w:p w14:paraId="0439A02B" w14:textId="77777777" w:rsidR="008852C0" w:rsidRPr="00033F88" w:rsidRDefault="008852C0" w:rsidP="008852C0">
            <w:pPr>
              <w:spacing w:after="0" w:line="240" w:lineRule="auto"/>
              <w:rPr>
                <w:rFonts w:ascii="Arial" w:eastAsia="Times New Roman" w:hAnsi="Arial" w:cs="Arial"/>
                <w:lang w:eastAsia="fr-FR"/>
              </w:rPr>
            </w:pPr>
          </w:p>
          <w:p w14:paraId="31C23776"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45min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2D686F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7B03DAC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5DEE42CB" w14:textId="77777777" w:rsidR="008852C0" w:rsidRPr="00033F88" w:rsidRDefault="008852C0" w:rsidP="008852C0">
            <w:pPr>
              <w:spacing w:after="0" w:line="240" w:lineRule="auto"/>
              <w:rPr>
                <w:rFonts w:ascii="Arial" w:eastAsia="Times New Roman" w:hAnsi="Arial" w:cs="Arial"/>
                <w:lang w:eastAsia="fr-FR"/>
              </w:rPr>
            </w:pPr>
          </w:p>
          <w:p w14:paraId="18853F7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ADF6F6C"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2F4016AA"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47E092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09/10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230E39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Réunion manageur </w:t>
            </w:r>
            <w:r w:rsidRPr="00033F88">
              <w:rPr>
                <w:rFonts w:ascii="Arial" w:eastAsia="Times New Roman" w:hAnsi="Arial" w:cs="Arial"/>
                <w:lang w:eastAsia="fr-FR"/>
              </w:rPr>
              <w:br/>
            </w:r>
            <w:r w:rsidRPr="00033F88">
              <w:rPr>
                <w:rFonts w:ascii="Calibri" w:eastAsia="Times New Roman" w:hAnsi="Calibri" w:cs="Arial"/>
                <w:lang w:eastAsia="fr-FR"/>
              </w:rPr>
              <w:t>- Ordonnancement</w:t>
            </w:r>
            <w:r w:rsidRPr="00033F88">
              <w:rPr>
                <w:rFonts w:ascii="Arial" w:eastAsia="Times New Roman" w:hAnsi="Arial" w:cs="Arial"/>
                <w:lang w:eastAsia="fr-FR"/>
              </w:rPr>
              <w:br/>
            </w:r>
            <w:r w:rsidRPr="00033F88">
              <w:rPr>
                <w:rFonts w:ascii="Calibri" w:eastAsia="Times New Roman" w:hAnsi="Calibri" w:cs="Arial"/>
                <w:lang w:eastAsia="fr-FR"/>
              </w:rPr>
              <w:t>- Réunion avec les membres du groupe</w:t>
            </w:r>
            <w:r w:rsidRPr="00033F88">
              <w:rPr>
                <w:rFonts w:ascii="Arial" w:eastAsia="Times New Roman" w:hAnsi="Arial" w:cs="Arial"/>
                <w:lang w:eastAsia="fr-FR"/>
              </w:rPr>
              <w:br/>
            </w:r>
            <w:r w:rsidRPr="00033F88">
              <w:rPr>
                <w:rFonts w:ascii="Calibri" w:eastAsia="Times New Roman" w:hAnsi="Calibri" w:cs="Arial"/>
                <w:lang w:eastAsia="fr-FR"/>
              </w:rPr>
              <w:t>- Répartition des tâches aux ressources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89734C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4BD1715E"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CF70C46"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6C9EAD32" w14:textId="77777777" w:rsidR="008852C0" w:rsidRPr="00033F88" w:rsidRDefault="008852C0" w:rsidP="008852C0">
            <w:pPr>
              <w:spacing w:after="0" w:line="240" w:lineRule="auto"/>
              <w:rPr>
                <w:rFonts w:ascii="Arial" w:eastAsia="Times New Roman" w:hAnsi="Arial" w:cs="Arial"/>
                <w:lang w:eastAsia="fr-FR"/>
              </w:rPr>
            </w:pPr>
          </w:p>
          <w:p w14:paraId="1E675A3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DFCBDF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6411236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0087B20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70C5BCA9" w14:textId="77777777" w:rsidR="008852C0" w:rsidRPr="00033F88" w:rsidRDefault="008852C0" w:rsidP="008852C0">
            <w:pPr>
              <w:spacing w:after="0" w:line="240" w:lineRule="auto"/>
              <w:rPr>
                <w:rFonts w:ascii="Arial" w:eastAsia="Times New Roman" w:hAnsi="Arial" w:cs="Arial"/>
                <w:lang w:eastAsia="fr-FR"/>
              </w:rPr>
            </w:pPr>
          </w:p>
          <w:p w14:paraId="6CE3A4D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437C4D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1A86516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2DECCCC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7078E6A0" w14:textId="77777777" w:rsidR="008852C0" w:rsidRPr="00033F88" w:rsidRDefault="008852C0" w:rsidP="008852C0">
            <w:pPr>
              <w:spacing w:after="0" w:line="240" w:lineRule="auto"/>
              <w:rPr>
                <w:rFonts w:ascii="Arial" w:eastAsia="Times New Roman" w:hAnsi="Arial" w:cs="Arial"/>
                <w:lang w:eastAsia="fr-FR"/>
              </w:rPr>
            </w:pPr>
          </w:p>
          <w:p w14:paraId="69347D6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DBB2325"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227B9F1"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8B2318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722E39A"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-Rédaction du plan de management</w:t>
            </w:r>
            <w:r w:rsidRPr="00033F88">
              <w:rPr>
                <w:rFonts w:ascii="Arial" w:eastAsia="Times New Roman" w:hAnsi="Arial" w:cs="Arial"/>
                <w:lang w:eastAsia="fr-FR"/>
              </w:rPr>
              <w:br/>
            </w:r>
            <w:r w:rsidRPr="00033F88">
              <w:rPr>
                <w:rFonts w:ascii="Calibri" w:eastAsia="Times New Roman" w:hAnsi="Calibri" w:cs="Arial"/>
                <w:lang w:eastAsia="fr-FR"/>
              </w:rPr>
              <w:lastRenderedPageBreak/>
              <w:t>-Réunion manageur</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08289C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2h</w:t>
            </w:r>
          </w:p>
          <w:p w14:paraId="7AED44E0" w14:textId="77777777" w:rsidR="008852C0" w:rsidRPr="00033F88" w:rsidRDefault="008852C0" w:rsidP="008852C0">
            <w:pPr>
              <w:spacing w:after="0" w:line="240" w:lineRule="auto"/>
              <w:rPr>
                <w:rFonts w:ascii="Arial" w:eastAsia="Times New Roman" w:hAnsi="Arial" w:cs="Arial"/>
                <w:lang w:eastAsia="fr-FR"/>
              </w:rPr>
            </w:pPr>
          </w:p>
          <w:p w14:paraId="7B78498C"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0AA6995"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4h</w:t>
            </w:r>
          </w:p>
          <w:p w14:paraId="34A15E5C" w14:textId="77777777" w:rsidR="008852C0" w:rsidRPr="00033F88" w:rsidRDefault="008852C0" w:rsidP="008852C0">
            <w:pPr>
              <w:spacing w:after="0" w:line="240" w:lineRule="auto"/>
              <w:rPr>
                <w:rFonts w:ascii="Arial" w:eastAsia="Times New Roman" w:hAnsi="Arial" w:cs="Arial"/>
                <w:lang w:eastAsia="fr-FR"/>
              </w:rPr>
            </w:pPr>
          </w:p>
          <w:p w14:paraId="2DADB21C"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B96A8F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0h</w:t>
            </w:r>
          </w:p>
          <w:p w14:paraId="5DDD3943" w14:textId="77777777" w:rsidR="008852C0" w:rsidRPr="00033F88" w:rsidRDefault="008852C0" w:rsidP="008852C0">
            <w:pPr>
              <w:spacing w:after="0" w:line="240" w:lineRule="auto"/>
              <w:rPr>
                <w:rFonts w:ascii="Arial" w:eastAsia="Times New Roman" w:hAnsi="Arial" w:cs="Arial"/>
                <w:lang w:eastAsia="fr-FR"/>
              </w:rPr>
            </w:pPr>
          </w:p>
          <w:p w14:paraId="0AEAB34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8EB9E60"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6C16FE0"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9153010"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lastRenderedPageBreak/>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CE1A3A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Rendu dossier de conception</w:t>
            </w:r>
            <w:r w:rsidRPr="00033F88">
              <w:rPr>
                <w:rFonts w:ascii="Arial" w:eastAsia="Times New Roman" w:hAnsi="Arial" w:cs="Arial"/>
                <w:lang w:eastAsia="fr-FR"/>
              </w:rPr>
              <w:br/>
            </w:r>
            <w:r w:rsidRPr="00033F88">
              <w:rPr>
                <w:rFonts w:ascii="Calibri" w:eastAsia="Times New Roman" w:hAnsi="Calibri" w:cs="Arial"/>
                <w:lang w:eastAsia="fr-FR"/>
              </w:rPr>
              <w:t>- Création du projet &amp; mise en place de l’environnement de déve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508007"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64C93A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2C8C13D"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AA9FFA7"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56F2BBB2"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5EDC5C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DC96896"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Développement de la fenetre de  chat &amp; des evenements associés</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2BE4804"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8DD8F4E"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6CF729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8h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6CAB42"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670398A"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91788C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6E6664C"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sur le chat (envoi et réception via le réseau)</w:t>
            </w:r>
            <w:r w:rsidRPr="00033F88">
              <w:rPr>
                <w:rFonts w:ascii="Arial" w:eastAsia="Times New Roman" w:hAnsi="Arial" w:cs="Arial"/>
                <w:lang w:eastAsia="fr-FR"/>
              </w:rPr>
              <w:br/>
            </w:r>
            <w:r w:rsidRPr="00033F88">
              <w:rPr>
                <w:rFonts w:ascii="Calibri" w:eastAsia="Times New Roman" w:hAnsi="Calibri" w:cs="Arial"/>
                <w:lang w:eastAsia="fr-FR"/>
              </w:rPr>
              <w:t>- Amélioration par couleur et police de l’interface de chat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FEF5A0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C5ED33A"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CDA59D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FB5A463"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2FAEC4D7"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5C393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0C349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sur le chat</w:t>
            </w:r>
            <w:r w:rsidRPr="00033F88">
              <w:rPr>
                <w:rFonts w:ascii="Arial" w:eastAsia="Times New Roman" w:hAnsi="Arial" w:cs="Arial"/>
                <w:lang w:eastAsia="fr-FR"/>
              </w:rPr>
              <w:br/>
            </w:r>
            <w:r w:rsidRPr="00033F88">
              <w:rPr>
                <w:rFonts w:ascii="Calibri" w:eastAsia="Times New Roman" w:hAnsi="Calibri" w:cs="Arial"/>
                <w:lang w:eastAsia="fr-FR"/>
              </w:rPr>
              <w:t>- Dév sur le revisionnage</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24A92D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1F04A5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A60348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7CC3234"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517DADE5"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EC23EAD"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CEB5321"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Absence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AE1027D"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52945A9"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B622C7B"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051141E"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Semaine d’entretiens de stage</w:t>
            </w:r>
          </w:p>
        </w:tc>
      </w:tr>
      <w:tr w:rsidR="008852C0" w:rsidRPr="008852C0" w14:paraId="0000FDD6"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8512B7"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52BDF3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Manager</w:t>
            </w:r>
            <w:r w:rsidRPr="00033F88">
              <w:rPr>
                <w:rFonts w:ascii="Arial" w:eastAsia="Times New Roman" w:hAnsi="Arial" w:cs="Arial"/>
                <w:lang w:eastAsia="fr-FR"/>
              </w:rPr>
              <w:br/>
            </w:r>
            <w:r w:rsidRPr="00033F88">
              <w:rPr>
                <w:rFonts w:ascii="Calibri" w:eastAsia="Times New Roman" w:hAnsi="Calibri" w:cs="Arial"/>
                <w:lang w:eastAsia="fr-FR"/>
              </w:rPr>
              <w:t>- Dév revisionnage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1FB1B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4DF1F780"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B0B58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5431CA13"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r w:rsidRPr="00033F88">
              <w:rPr>
                <w:rFonts w:ascii="Calibri" w:eastAsia="Times New Roman" w:hAnsi="Calibri" w:cs="Arial"/>
                <w:lang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5220B4E"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185EFD"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20CA44D0"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11699C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15AF5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revisionnage</w:t>
            </w:r>
            <w:r w:rsidRPr="00033F88">
              <w:rPr>
                <w:rFonts w:ascii="Arial" w:eastAsia="Times New Roman" w:hAnsi="Arial" w:cs="Arial"/>
                <w:lang w:eastAsia="fr-FR"/>
              </w:rPr>
              <w:br/>
            </w:r>
            <w:r w:rsidRPr="00033F88">
              <w:rPr>
                <w:rFonts w:ascii="Calibri" w:eastAsia="Times New Roman" w:hAnsi="Calibri" w:cs="Arial"/>
                <w:lang w:eastAsia="fr-FR"/>
              </w:rPr>
              <w:t xml:space="preserve">- Intégration </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9F3D08E"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94A36B"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64DEC75"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674FAE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Problèmes de conception au niveau du revisionnage : obligation de tout modifier avec data et de redévelopper ma partie.</w:t>
            </w:r>
          </w:p>
        </w:tc>
      </w:tr>
      <w:tr w:rsidR="008852C0" w:rsidRPr="008852C0" w14:paraId="10408366"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BEB1B0"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0B3636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Intégration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CF98F0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CF00DBA"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04B75C9"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9F251F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Intégration problématique</w:t>
            </w:r>
          </w:p>
        </w:tc>
      </w:tr>
    </w:tbl>
    <w:p w14:paraId="15FDA72A" w14:textId="1C2704B7" w:rsidR="00496718" w:rsidRDefault="00496718" w:rsidP="007C15D1">
      <w:pPr>
        <w:pStyle w:val="Heading3"/>
        <w:numPr>
          <w:ilvl w:val="0"/>
          <w:numId w:val="0"/>
        </w:numPr>
        <w:ind w:left="720"/>
      </w:pPr>
    </w:p>
    <w:p w14:paraId="1FECABB6" w14:textId="77777777" w:rsidR="00496718" w:rsidRDefault="00496718">
      <w:pPr>
        <w:rPr>
          <w:rFonts w:asciiTheme="majorHAnsi" w:eastAsiaTheme="majorEastAsia" w:hAnsiTheme="majorHAnsi" w:cstheme="majorBidi"/>
          <w:b/>
          <w:bCs/>
          <w:color w:val="8DB3E2" w:themeColor="text2" w:themeTint="66"/>
        </w:rPr>
      </w:pPr>
      <w:r>
        <w:br w:type="page"/>
      </w:r>
    </w:p>
    <w:p w14:paraId="23D77818" w14:textId="77777777" w:rsidR="007C15D1" w:rsidRDefault="007C15D1" w:rsidP="007C15D1">
      <w:pPr>
        <w:pStyle w:val="Heading3"/>
        <w:numPr>
          <w:ilvl w:val="0"/>
          <w:numId w:val="0"/>
        </w:numPr>
        <w:ind w:left="720"/>
      </w:pPr>
    </w:p>
    <w:p w14:paraId="3F02B832" w14:textId="77777777" w:rsidR="005E1A45" w:rsidRPr="005E1A45" w:rsidRDefault="0004140C" w:rsidP="005E1A45">
      <w:pPr>
        <w:pStyle w:val="Heading3"/>
      </w:pPr>
      <w:bookmarkStart w:id="31" w:name="_Toc219269052"/>
      <w:r>
        <w:t>Karim CHEBBOUR : Chef conception</w:t>
      </w:r>
      <w:bookmarkEnd w:id="31"/>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605"/>
        <w:gridCol w:w="2863"/>
        <w:gridCol w:w="1569"/>
        <w:gridCol w:w="1509"/>
        <w:gridCol w:w="1742"/>
      </w:tblGrid>
      <w:tr w:rsidR="00430858" w14:paraId="464F396A" w14:textId="77777777" w:rsidTr="003D6C53">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222" w:type="dxa"/>
          </w:tcPr>
          <w:p w14:paraId="66612A02" w14:textId="77777777" w:rsidR="00430858" w:rsidRDefault="00430858" w:rsidP="003D6C53">
            <w:pPr>
              <w:jc w:val="center"/>
            </w:pPr>
            <w:r>
              <w:t>Semaine</w:t>
            </w:r>
          </w:p>
        </w:tc>
        <w:tc>
          <w:tcPr>
            <w:tcW w:w="2922" w:type="dxa"/>
          </w:tcPr>
          <w:p w14:paraId="38957262"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Tâche</w:t>
            </w:r>
          </w:p>
        </w:tc>
        <w:tc>
          <w:tcPr>
            <w:tcW w:w="2222" w:type="dxa"/>
          </w:tcPr>
          <w:p w14:paraId="5851E368"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2222" w:type="dxa"/>
          </w:tcPr>
          <w:p w14:paraId="588DE366"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Temps passé</w:t>
            </w:r>
          </w:p>
        </w:tc>
        <w:tc>
          <w:tcPr>
            <w:tcW w:w="2222" w:type="dxa"/>
          </w:tcPr>
          <w:p w14:paraId="565998FE"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Reste à faire</w:t>
            </w:r>
          </w:p>
        </w:tc>
      </w:tr>
      <w:tr w:rsidR="00430858" w14:paraId="57A8FA63" w14:textId="77777777" w:rsidTr="003D6C53">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2222" w:type="dxa"/>
          </w:tcPr>
          <w:p w14:paraId="685A7BFC" w14:textId="77777777" w:rsidR="00430858" w:rsidRDefault="00430858" w:rsidP="003D6C53">
            <w:pPr>
              <w:jc w:val="center"/>
            </w:pPr>
            <w:r>
              <w:t>18/09</w:t>
            </w:r>
          </w:p>
        </w:tc>
        <w:tc>
          <w:tcPr>
            <w:tcW w:w="2922" w:type="dxa"/>
          </w:tcPr>
          <w:p w14:paraId="725362A3"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Découverte du cahier des charges.</w:t>
            </w:r>
          </w:p>
          <w:p w14:paraId="03FBFD3B"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Découpage global et choix des équipes</w:t>
            </w:r>
          </w:p>
          <w:p w14:paraId="752E7734"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Etude</w:t>
            </w:r>
          </w:p>
          <w:p w14:paraId="129FFDA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c>
          <w:tcPr>
            <w:tcW w:w="2222" w:type="dxa"/>
          </w:tcPr>
          <w:p w14:paraId="1ED1C72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70D20FD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45B586F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6006801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46C3F6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77C93ED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7E7C91A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0BEC7B8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0A4BA50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13063C0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713AC85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77258B7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6648C2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0A6297D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036869A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4C4D8814" w14:textId="77777777" w:rsidTr="003D6C53">
        <w:trPr>
          <w:cnfStyle w:val="000000010000" w:firstRow="0" w:lastRow="0" w:firstColumn="0" w:lastColumn="0" w:oddVBand="0" w:evenVBand="0" w:oddHBand="0" w:evenHBand="1"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2222" w:type="dxa"/>
          </w:tcPr>
          <w:p w14:paraId="089A8AF3" w14:textId="77777777" w:rsidR="00430858" w:rsidRDefault="00430858" w:rsidP="003D6C53">
            <w:pPr>
              <w:jc w:val="center"/>
            </w:pPr>
            <w:r>
              <w:t>25/09</w:t>
            </w:r>
          </w:p>
        </w:tc>
        <w:tc>
          <w:tcPr>
            <w:tcW w:w="2922" w:type="dxa"/>
          </w:tcPr>
          <w:p w14:paraId="2BD13DBB"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Diagramme de cas d’utilisation</w:t>
            </w:r>
          </w:p>
          <w:p w14:paraId="153A0448" w14:textId="77777777" w:rsidR="00430858" w:rsidRDefault="00430858" w:rsidP="003D6C53">
            <w:pPr>
              <w:pStyle w:val="ListParagraph"/>
              <w:cnfStyle w:val="000000010000" w:firstRow="0" w:lastRow="0" w:firstColumn="0" w:lastColumn="0" w:oddVBand="0" w:evenVBand="0" w:oddHBand="0" w:evenHBand="1" w:firstRowFirstColumn="0" w:firstRowLastColumn="0" w:lastRowFirstColumn="0" w:lastRowLastColumn="0"/>
            </w:pPr>
          </w:p>
        </w:tc>
        <w:tc>
          <w:tcPr>
            <w:tcW w:w="2222" w:type="dxa"/>
          </w:tcPr>
          <w:p w14:paraId="6DC2ED5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6A18CCE5"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54794B6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111340BC" w14:textId="77777777" w:rsidTr="003D6C53">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222" w:type="dxa"/>
          </w:tcPr>
          <w:p w14:paraId="556A37D0" w14:textId="77777777" w:rsidR="00430858" w:rsidRDefault="00430858" w:rsidP="003D6C53">
            <w:pPr>
              <w:jc w:val="center"/>
            </w:pPr>
            <w:r>
              <w:t>02/10</w:t>
            </w:r>
          </w:p>
        </w:tc>
        <w:tc>
          <w:tcPr>
            <w:tcW w:w="2922" w:type="dxa"/>
          </w:tcPr>
          <w:p w14:paraId="66EC0A84"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Diagrammes de séquence</w:t>
            </w:r>
          </w:p>
          <w:p w14:paraId="085C4FA2" w14:textId="77777777" w:rsidR="00430858" w:rsidRDefault="00430858" w:rsidP="003D6C53">
            <w:pPr>
              <w:pStyle w:val="ListParagraph"/>
              <w:cnfStyle w:val="000000100000" w:firstRow="0" w:lastRow="0" w:firstColumn="0" w:lastColumn="0" w:oddVBand="0" w:evenVBand="0" w:oddHBand="1" w:evenHBand="0" w:firstRowFirstColumn="0" w:firstRowLastColumn="0" w:lastRowFirstColumn="0" w:lastRowLastColumn="0"/>
            </w:pPr>
          </w:p>
        </w:tc>
        <w:tc>
          <w:tcPr>
            <w:tcW w:w="2222" w:type="dxa"/>
          </w:tcPr>
          <w:p w14:paraId="5867BFFC"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1F3D00F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5h</w:t>
            </w:r>
          </w:p>
        </w:tc>
        <w:tc>
          <w:tcPr>
            <w:tcW w:w="2222" w:type="dxa"/>
          </w:tcPr>
          <w:p w14:paraId="025BA69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1B88A764"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2AA71729" w14:textId="77777777" w:rsidR="00430858" w:rsidRDefault="00430858" w:rsidP="003D6C53">
            <w:pPr>
              <w:jc w:val="center"/>
            </w:pPr>
            <w:r>
              <w:t>09/10</w:t>
            </w:r>
          </w:p>
        </w:tc>
        <w:tc>
          <w:tcPr>
            <w:tcW w:w="2922" w:type="dxa"/>
          </w:tcPr>
          <w:p w14:paraId="6730467A"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Réunion conception</w:t>
            </w:r>
          </w:p>
          <w:p w14:paraId="420C9435"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Réunion concepteur/développeur</w:t>
            </w:r>
          </w:p>
          <w:p w14:paraId="779E7F94"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Correction diagrammes de séquences</w:t>
            </w:r>
          </w:p>
          <w:p w14:paraId="1691582A"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Diagramme de classe</w:t>
            </w:r>
          </w:p>
        </w:tc>
        <w:tc>
          <w:tcPr>
            <w:tcW w:w="2222" w:type="dxa"/>
          </w:tcPr>
          <w:p w14:paraId="60EFFF6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7226CCF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2h</w:t>
            </w:r>
          </w:p>
          <w:p w14:paraId="55920DC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F2844DE"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26E6D8D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011A2C1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641A42B9"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E7EA14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3AFDFF94"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3D42A1F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404D3CDA"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6E245E25"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043CA15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250534E2"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3CA8C2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1C6EB98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2222" w:type="dxa"/>
          </w:tcPr>
          <w:p w14:paraId="5ECFA32A"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5EB3748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258A129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3CF829D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176AB23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7342D06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6541C7A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2795090B"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369C0B03"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648A6A3D" w14:textId="77777777" w:rsidR="00430858" w:rsidRDefault="00430858" w:rsidP="003D6C53">
            <w:pPr>
              <w:jc w:val="center"/>
            </w:pPr>
            <w:r>
              <w:t>16/10</w:t>
            </w:r>
          </w:p>
        </w:tc>
        <w:tc>
          <w:tcPr>
            <w:tcW w:w="2922" w:type="dxa"/>
          </w:tcPr>
          <w:p w14:paraId="2D1A87DE"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Réunion conception</w:t>
            </w:r>
          </w:p>
          <w:p w14:paraId="6DDB2417"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Dossier de conception</w:t>
            </w:r>
          </w:p>
        </w:tc>
        <w:tc>
          <w:tcPr>
            <w:tcW w:w="2222" w:type="dxa"/>
          </w:tcPr>
          <w:p w14:paraId="0B047B6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45FEA10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5474E42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2362B9F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1D84F8D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114C4913" w14:textId="77777777" w:rsidR="00430858" w:rsidRDefault="00430858" w:rsidP="003D6C53">
            <w:pPr>
              <w:tabs>
                <w:tab w:val="center" w:pos="1003"/>
                <w:tab w:val="right" w:pos="2006"/>
              </w:tabs>
              <w:cnfStyle w:val="000000100000" w:firstRow="0" w:lastRow="0" w:firstColumn="0" w:lastColumn="0" w:oddVBand="0" w:evenVBand="0" w:oddHBand="1" w:evenHBand="0" w:firstRowFirstColumn="0" w:firstRowLastColumn="0" w:lastRowFirstColumn="0" w:lastRowLastColumn="0"/>
            </w:pPr>
            <w:r>
              <w:tab/>
              <w:t>0h</w:t>
            </w:r>
            <w:r>
              <w:tab/>
            </w:r>
          </w:p>
        </w:tc>
      </w:tr>
      <w:tr w:rsidR="00430858" w14:paraId="44B0BD97"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1B5F32E8" w14:textId="77777777" w:rsidR="00430858" w:rsidRPr="00D061D0" w:rsidRDefault="00430858" w:rsidP="003D6C53">
            <w:pPr>
              <w:jc w:val="center"/>
              <w:rPr>
                <w:b w:val="0"/>
              </w:rPr>
            </w:pPr>
            <w:r>
              <w:rPr>
                <w:b w:val="0"/>
              </w:rPr>
              <w:t>23/10</w:t>
            </w:r>
          </w:p>
        </w:tc>
        <w:tc>
          <w:tcPr>
            <w:tcW w:w="2922" w:type="dxa"/>
          </w:tcPr>
          <w:p w14:paraId="2E30A654"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Gestion des coordonnées entre données, joueur blanc et joueur noir</w:t>
            </w:r>
          </w:p>
        </w:tc>
        <w:tc>
          <w:tcPr>
            <w:tcW w:w="2222" w:type="dxa"/>
          </w:tcPr>
          <w:p w14:paraId="1B69B94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41F5038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6F9510C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6B67A8F3"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4B661EE6" w14:textId="77777777" w:rsidR="00430858" w:rsidRDefault="00430858" w:rsidP="003D6C53">
            <w:pPr>
              <w:jc w:val="center"/>
              <w:rPr>
                <w:b w:val="0"/>
              </w:rPr>
            </w:pPr>
            <w:r>
              <w:rPr>
                <w:b w:val="0"/>
              </w:rPr>
              <w:t>06/11</w:t>
            </w:r>
          </w:p>
        </w:tc>
        <w:tc>
          <w:tcPr>
            <w:tcW w:w="2922" w:type="dxa"/>
          </w:tcPr>
          <w:p w14:paraId="27BC3D9D"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Gestion de fin d’échecs, échec et mat</w:t>
            </w:r>
          </w:p>
          <w:p w14:paraId="7B9484A0"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Correction coordonnées</w:t>
            </w:r>
          </w:p>
        </w:tc>
        <w:tc>
          <w:tcPr>
            <w:tcW w:w="2222" w:type="dxa"/>
          </w:tcPr>
          <w:p w14:paraId="0BB0F11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1E1E396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088CFEC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24171AB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2569CDE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670DF44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1D62542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6043A47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1E08BDC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5065214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52BAA48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5D46423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7CDB8F3E"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02C9521D" w14:textId="77777777" w:rsidR="00430858" w:rsidRDefault="00430858" w:rsidP="003D6C53">
            <w:pPr>
              <w:jc w:val="center"/>
              <w:rPr>
                <w:b w:val="0"/>
              </w:rPr>
            </w:pPr>
            <w:r>
              <w:rPr>
                <w:b w:val="0"/>
              </w:rPr>
              <w:t>13/11</w:t>
            </w:r>
          </w:p>
        </w:tc>
        <w:tc>
          <w:tcPr>
            <w:tcW w:w="2922" w:type="dxa"/>
          </w:tcPr>
          <w:p w14:paraId="005FE24E"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Gestion de fin de partie</w:t>
            </w:r>
          </w:p>
        </w:tc>
        <w:tc>
          <w:tcPr>
            <w:tcW w:w="2222" w:type="dxa"/>
          </w:tcPr>
          <w:p w14:paraId="79796D8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426CB94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600D64A9"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1938A6DD"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0E13344A" w14:textId="77777777" w:rsidR="00430858" w:rsidRDefault="00430858" w:rsidP="003D6C53">
            <w:pPr>
              <w:jc w:val="center"/>
              <w:rPr>
                <w:b w:val="0"/>
              </w:rPr>
            </w:pPr>
            <w:r>
              <w:rPr>
                <w:b w:val="0"/>
              </w:rPr>
              <w:t>20/11</w:t>
            </w:r>
          </w:p>
        </w:tc>
        <w:tc>
          <w:tcPr>
            <w:tcW w:w="2922" w:type="dxa"/>
          </w:tcPr>
          <w:p w14:paraId="11C9AA9E"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Gestion de la promotion de pions</w:t>
            </w:r>
          </w:p>
        </w:tc>
        <w:tc>
          <w:tcPr>
            <w:tcW w:w="2222" w:type="dxa"/>
          </w:tcPr>
          <w:p w14:paraId="00A3179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6h</w:t>
            </w:r>
          </w:p>
        </w:tc>
        <w:tc>
          <w:tcPr>
            <w:tcW w:w="2222" w:type="dxa"/>
          </w:tcPr>
          <w:p w14:paraId="0BCBB09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2222" w:type="dxa"/>
          </w:tcPr>
          <w:p w14:paraId="2041D94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tc>
      </w:tr>
      <w:tr w:rsidR="00430858" w14:paraId="5143C307"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2D661B01" w14:textId="77777777" w:rsidR="00430858" w:rsidRDefault="00430858" w:rsidP="003D6C53">
            <w:pPr>
              <w:jc w:val="center"/>
              <w:rPr>
                <w:b w:val="0"/>
              </w:rPr>
            </w:pPr>
            <w:r>
              <w:rPr>
                <w:b w:val="0"/>
              </w:rPr>
              <w:t>27/11</w:t>
            </w:r>
          </w:p>
        </w:tc>
        <w:tc>
          <w:tcPr>
            <w:tcW w:w="2922" w:type="dxa"/>
          </w:tcPr>
          <w:p w14:paraId="4126C5B9"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Gestion de promotion de pions</w:t>
            </w:r>
          </w:p>
        </w:tc>
        <w:tc>
          <w:tcPr>
            <w:tcW w:w="2222" w:type="dxa"/>
          </w:tcPr>
          <w:p w14:paraId="077C2FE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2222" w:type="dxa"/>
          </w:tcPr>
          <w:p w14:paraId="42474D7F"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4474D60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1421F82B"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2F9DC061" w14:textId="77777777" w:rsidR="00430858" w:rsidRDefault="00430858" w:rsidP="003D6C53">
            <w:pPr>
              <w:jc w:val="center"/>
              <w:rPr>
                <w:b w:val="0"/>
              </w:rPr>
            </w:pPr>
            <w:r>
              <w:rPr>
                <w:b w:val="0"/>
              </w:rPr>
              <w:t>04/12</w:t>
            </w:r>
          </w:p>
        </w:tc>
        <w:tc>
          <w:tcPr>
            <w:tcW w:w="2922" w:type="dxa"/>
          </w:tcPr>
          <w:p w14:paraId="51EA2519"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Correction des coordonnées</w:t>
            </w:r>
          </w:p>
          <w:p w14:paraId="1E9E2473"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 xml:space="preserve">Réglages des </w:t>
            </w:r>
            <w:r>
              <w:lastRenderedPageBreak/>
              <w:t>interfaces</w:t>
            </w:r>
          </w:p>
          <w:p w14:paraId="33E906A0"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Intégration Data</w:t>
            </w:r>
          </w:p>
        </w:tc>
        <w:tc>
          <w:tcPr>
            <w:tcW w:w="2222" w:type="dxa"/>
          </w:tcPr>
          <w:p w14:paraId="0DB0007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lastRenderedPageBreak/>
              <w:t>1h</w:t>
            </w:r>
          </w:p>
          <w:p w14:paraId="340EB4F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3422CF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p w14:paraId="0CC4F95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B9F76F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 xml:space="preserve">                 6h</w:t>
            </w:r>
          </w:p>
        </w:tc>
        <w:tc>
          <w:tcPr>
            <w:tcW w:w="2222" w:type="dxa"/>
          </w:tcPr>
          <w:p w14:paraId="2FA3F08C"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lastRenderedPageBreak/>
              <w:t>1h</w:t>
            </w:r>
          </w:p>
          <w:p w14:paraId="3F4FE66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747CCF2"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p w14:paraId="188E489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2583994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449B28A2"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lastRenderedPageBreak/>
              <w:t>0h</w:t>
            </w:r>
          </w:p>
          <w:p w14:paraId="0F72966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A00FF8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5357BF8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685B5D9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5h</w:t>
            </w:r>
          </w:p>
        </w:tc>
      </w:tr>
      <w:tr w:rsidR="00430858" w14:paraId="1F7B96E1"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763A57B2" w14:textId="77777777" w:rsidR="00430858" w:rsidRDefault="00430858" w:rsidP="003D6C53">
            <w:pPr>
              <w:jc w:val="center"/>
              <w:rPr>
                <w:b w:val="0"/>
              </w:rPr>
            </w:pPr>
            <w:r>
              <w:rPr>
                <w:b w:val="0"/>
              </w:rPr>
              <w:lastRenderedPageBreak/>
              <w:t>11/12</w:t>
            </w:r>
          </w:p>
        </w:tc>
        <w:tc>
          <w:tcPr>
            <w:tcW w:w="2922" w:type="dxa"/>
          </w:tcPr>
          <w:p w14:paraId="37432BD8"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Refonte de la promotion de pion</w:t>
            </w:r>
          </w:p>
          <w:p w14:paraId="26F5D1C4"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Intégration Data</w:t>
            </w:r>
          </w:p>
        </w:tc>
        <w:tc>
          <w:tcPr>
            <w:tcW w:w="2222" w:type="dxa"/>
          </w:tcPr>
          <w:p w14:paraId="3F7D0CF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p w14:paraId="3B6650FE"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F3DF92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678B9DE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p w14:paraId="7234F61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74D0B38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05843BA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p w14:paraId="3CF14804"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0F648CD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2h</w:t>
            </w:r>
          </w:p>
        </w:tc>
      </w:tr>
      <w:tr w:rsidR="00430858" w14:paraId="1875C4F0"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635804DC" w14:textId="77777777" w:rsidR="00430858" w:rsidRDefault="00430858" w:rsidP="003D6C53">
            <w:pPr>
              <w:jc w:val="center"/>
              <w:rPr>
                <w:b w:val="0"/>
              </w:rPr>
            </w:pPr>
            <w:r>
              <w:rPr>
                <w:b w:val="0"/>
              </w:rPr>
              <w:t>18/12</w:t>
            </w:r>
          </w:p>
        </w:tc>
        <w:tc>
          <w:tcPr>
            <w:tcW w:w="2922" w:type="dxa"/>
          </w:tcPr>
          <w:p w14:paraId="42BF64EE"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Refonte de la promotion de pion</w:t>
            </w:r>
          </w:p>
          <w:p w14:paraId="438FE5B6"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Intégration Data</w:t>
            </w:r>
          </w:p>
        </w:tc>
        <w:tc>
          <w:tcPr>
            <w:tcW w:w="2222" w:type="dxa"/>
          </w:tcPr>
          <w:p w14:paraId="026C5C8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122544C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ACBB16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tc>
        <w:tc>
          <w:tcPr>
            <w:tcW w:w="2222" w:type="dxa"/>
          </w:tcPr>
          <w:p w14:paraId="33618E9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40A900D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2E920FD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tc>
        <w:tc>
          <w:tcPr>
            <w:tcW w:w="2222" w:type="dxa"/>
          </w:tcPr>
          <w:p w14:paraId="3476C635"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4B9EB8F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2329DFA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bl>
    <w:p w14:paraId="7910F8A9" w14:textId="77777777" w:rsidR="00430858" w:rsidRPr="00430858" w:rsidRDefault="00430858" w:rsidP="00430858"/>
    <w:p w14:paraId="1B20648E" w14:textId="77777777" w:rsidR="00E265F7" w:rsidRDefault="0004140C" w:rsidP="00E46C20">
      <w:pPr>
        <w:pStyle w:val="Heading3"/>
      </w:pPr>
      <w:bookmarkStart w:id="32" w:name="_Toc337561400"/>
      <w:bookmarkStart w:id="33" w:name="_Toc219269053"/>
      <w:r w:rsidRPr="00200E83">
        <w:t>Romain GUYARD</w:t>
      </w:r>
      <w:r>
        <w:t>: Responsable développement</w:t>
      </w:r>
      <w:bookmarkEnd w:id="32"/>
      <w:bookmarkEnd w:id="33"/>
    </w:p>
    <w:tbl>
      <w:tblPr>
        <w:tblStyle w:val="LightGrid-Accent3"/>
        <w:tblpPr w:leftFromText="141" w:rightFromText="141" w:vertAnchor="text" w:horzAnchor="margin" w:tblpXSpec="center" w:tblpY="359"/>
        <w:tblW w:w="9322" w:type="dxa"/>
        <w:tblLook w:val="04A0" w:firstRow="1" w:lastRow="0" w:firstColumn="1" w:lastColumn="0" w:noHBand="0" w:noVBand="1"/>
      </w:tblPr>
      <w:tblGrid>
        <w:gridCol w:w="2120"/>
        <w:gridCol w:w="1768"/>
        <w:gridCol w:w="1768"/>
        <w:gridCol w:w="1768"/>
        <w:gridCol w:w="1898"/>
      </w:tblGrid>
      <w:tr w:rsidR="00E46C20" w14:paraId="12AE8EA7" w14:textId="77777777" w:rsidTr="009E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4BE6A7C" w14:textId="77777777" w:rsidR="00E46C20" w:rsidRDefault="00E46C20" w:rsidP="003D6C53">
            <w:pPr>
              <w:jc w:val="center"/>
            </w:pPr>
            <w:r>
              <w:t>Semaine</w:t>
            </w:r>
          </w:p>
        </w:tc>
        <w:tc>
          <w:tcPr>
            <w:tcW w:w="1768" w:type="dxa"/>
          </w:tcPr>
          <w:p w14:paraId="5807FB26"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Tâche</w:t>
            </w:r>
          </w:p>
        </w:tc>
        <w:tc>
          <w:tcPr>
            <w:tcW w:w="1768" w:type="dxa"/>
          </w:tcPr>
          <w:p w14:paraId="453AD46B"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768" w:type="dxa"/>
          </w:tcPr>
          <w:p w14:paraId="7CF3F11F"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Temps passé</w:t>
            </w:r>
          </w:p>
        </w:tc>
        <w:tc>
          <w:tcPr>
            <w:tcW w:w="1898" w:type="dxa"/>
          </w:tcPr>
          <w:p w14:paraId="357633D0"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Commentaires</w:t>
            </w:r>
          </w:p>
        </w:tc>
      </w:tr>
      <w:tr w:rsidR="00E46C20" w14:paraId="42E3FE67"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DA35936" w14:textId="77777777" w:rsidR="00E46C20" w:rsidRDefault="00E46C20" w:rsidP="003D6C53">
            <w:pPr>
              <w:jc w:val="center"/>
            </w:pPr>
            <w:r>
              <w:t>2</w:t>
            </w:r>
          </w:p>
        </w:tc>
        <w:tc>
          <w:tcPr>
            <w:tcW w:w="1768" w:type="dxa"/>
          </w:tcPr>
          <w:p w14:paraId="0EA23D78"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création du diagramme de classe</w:t>
            </w:r>
          </w:p>
        </w:tc>
        <w:tc>
          <w:tcPr>
            <w:tcW w:w="1768" w:type="dxa"/>
          </w:tcPr>
          <w:p w14:paraId="011CD7B3"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1768" w:type="dxa"/>
          </w:tcPr>
          <w:p w14:paraId="4A8B9CDB"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1898" w:type="dxa"/>
          </w:tcPr>
          <w:p w14:paraId="690D6B8D"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fait en avec Karim</w:t>
            </w:r>
          </w:p>
        </w:tc>
      </w:tr>
      <w:tr w:rsidR="00E46C20" w14:paraId="0FEB8730"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3FA38AC3" w14:textId="77777777" w:rsidR="00E46C20" w:rsidRDefault="00E46C20" w:rsidP="003D6C53">
            <w:pPr>
              <w:jc w:val="center"/>
            </w:pPr>
            <w:r>
              <w:t>3</w:t>
            </w:r>
          </w:p>
        </w:tc>
        <w:tc>
          <w:tcPr>
            <w:tcW w:w="1768" w:type="dxa"/>
          </w:tcPr>
          <w:p w14:paraId="000F306A"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Mise en place de l'environement de travail</w:t>
            </w:r>
          </w:p>
        </w:tc>
        <w:tc>
          <w:tcPr>
            <w:tcW w:w="1768" w:type="dxa"/>
          </w:tcPr>
          <w:p w14:paraId="61C0F041"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768" w:type="dxa"/>
          </w:tcPr>
          <w:p w14:paraId="41CDCBBA"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898" w:type="dxa"/>
          </w:tcPr>
          <w:p w14:paraId="0F0D6515"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essuyer les plâtres pour netbeans, svn etc</w:t>
            </w:r>
          </w:p>
        </w:tc>
      </w:tr>
      <w:tr w:rsidR="00E46C20" w14:paraId="0C2D98C1"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59ADE486" w14:textId="77777777" w:rsidR="00E46C20" w:rsidRDefault="00E46C20" w:rsidP="003D6C53">
            <w:pPr>
              <w:jc w:val="center"/>
            </w:pPr>
            <w:r>
              <w:t>3</w:t>
            </w:r>
          </w:p>
        </w:tc>
        <w:tc>
          <w:tcPr>
            <w:tcW w:w="1768" w:type="dxa"/>
          </w:tcPr>
          <w:p w14:paraId="7F24C955"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 xml:space="preserve">Recherche </w:t>
            </w:r>
            <w:r>
              <w:rPr>
                <w:rStyle w:val="il"/>
              </w:rPr>
              <w:t>d</w:t>
            </w:r>
            <w:r>
              <w:t>'une solution de "dock"</w:t>
            </w:r>
          </w:p>
        </w:tc>
        <w:tc>
          <w:tcPr>
            <w:tcW w:w="1768" w:type="dxa"/>
          </w:tcPr>
          <w:p w14:paraId="414CCE38"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10h</w:t>
            </w:r>
          </w:p>
        </w:tc>
        <w:tc>
          <w:tcPr>
            <w:tcW w:w="1768" w:type="dxa"/>
          </w:tcPr>
          <w:p w14:paraId="3A901C6D"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1898" w:type="dxa"/>
          </w:tcPr>
          <w:p w14:paraId="459F5285"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Abandonné !</w:t>
            </w:r>
          </w:p>
        </w:tc>
      </w:tr>
      <w:tr w:rsidR="00E46C20" w14:paraId="00F0DBC0"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C49CED2" w14:textId="77777777" w:rsidR="00E46C20" w:rsidRDefault="00E46C20" w:rsidP="003D6C53">
            <w:pPr>
              <w:jc w:val="center"/>
            </w:pPr>
            <w:r>
              <w:t>4</w:t>
            </w:r>
          </w:p>
        </w:tc>
        <w:tc>
          <w:tcPr>
            <w:tcW w:w="1768" w:type="dxa"/>
          </w:tcPr>
          <w:p w14:paraId="46903CA9"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création des premières classes</w:t>
            </w:r>
          </w:p>
        </w:tc>
        <w:tc>
          <w:tcPr>
            <w:tcW w:w="1768" w:type="dxa"/>
          </w:tcPr>
          <w:p w14:paraId="2673E83A"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1768" w:type="dxa"/>
          </w:tcPr>
          <w:p w14:paraId="47A0C1D3"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1898" w:type="dxa"/>
          </w:tcPr>
          <w:p w14:paraId="7D38A3CD"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r w:rsidR="00E46C20" w14:paraId="060F414E"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332AF3FF" w14:textId="77777777" w:rsidR="00E46C20" w:rsidRDefault="00E46C20" w:rsidP="003D6C53">
            <w:pPr>
              <w:jc w:val="center"/>
            </w:pPr>
            <w:r>
              <w:t>5-9</w:t>
            </w:r>
          </w:p>
        </w:tc>
        <w:tc>
          <w:tcPr>
            <w:tcW w:w="1768" w:type="dxa"/>
          </w:tcPr>
          <w:p w14:paraId="11DF4DAA"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Créations des coups possibles</w:t>
            </w:r>
          </w:p>
        </w:tc>
        <w:tc>
          <w:tcPr>
            <w:tcW w:w="1768" w:type="dxa"/>
          </w:tcPr>
          <w:p w14:paraId="3EB33170"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12H</w:t>
            </w:r>
          </w:p>
        </w:tc>
        <w:tc>
          <w:tcPr>
            <w:tcW w:w="1768" w:type="dxa"/>
          </w:tcPr>
          <w:p w14:paraId="7B7C5A22"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15H</w:t>
            </w:r>
          </w:p>
        </w:tc>
        <w:tc>
          <w:tcPr>
            <w:tcW w:w="1898" w:type="dxa"/>
          </w:tcPr>
          <w:p w14:paraId="6C9AB499"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p>
        </w:tc>
      </w:tr>
      <w:tr w:rsidR="00E46C20" w14:paraId="228B0EF8"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1248FA39" w14:textId="77777777" w:rsidR="00E46C20" w:rsidRDefault="00E46C20" w:rsidP="003D6C53">
            <w:pPr>
              <w:jc w:val="center"/>
            </w:pPr>
            <w:r>
              <w:t>10-13</w:t>
            </w:r>
          </w:p>
        </w:tc>
        <w:tc>
          <w:tcPr>
            <w:tcW w:w="1768" w:type="dxa"/>
          </w:tcPr>
          <w:p w14:paraId="14B4089E"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Créations des coups spéciaux : rock et prise en passant</w:t>
            </w:r>
          </w:p>
          <w:p w14:paraId="59BB59CF" w14:textId="77777777" w:rsidR="00E46C20" w:rsidRDefault="00E46C20" w:rsidP="003D6C53">
            <w:pPr>
              <w:pStyle w:val="ListParagraph"/>
              <w:cnfStyle w:val="000000010000" w:firstRow="0" w:lastRow="0" w:firstColumn="0" w:lastColumn="0" w:oddVBand="0" w:evenVBand="0" w:oddHBand="0" w:evenHBand="1" w:firstRowFirstColumn="0" w:firstRowLastColumn="0" w:lastRowFirstColumn="0" w:lastRowLastColumn="0"/>
            </w:pPr>
          </w:p>
        </w:tc>
        <w:tc>
          <w:tcPr>
            <w:tcW w:w="1768" w:type="dxa"/>
          </w:tcPr>
          <w:p w14:paraId="03712DD3"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1768" w:type="dxa"/>
          </w:tcPr>
          <w:p w14:paraId="27F7A00A"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1898" w:type="dxa"/>
          </w:tcPr>
          <w:p w14:paraId="61C375CC"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r w:rsidR="00E46C20" w14:paraId="70F56219"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BC9FD3C" w14:textId="77777777" w:rsidR="00E46C20" w:rsidRDefault="00E46C20" w:rsidP="003D6C53">
            <w:pPr>
              <w:jc w:val="center"/>
            </w:pPr>
            <w:r>
              <w:t>11-14</w:t>
            </w:r>
          </w:p>
        </w:tc>
        <w:tc>
          <w:tcPr>
            <w:tcW w:w="1768" w:type="dxa"/>
          </w:tcPr>
          <w:p w14:paraId="1F04C908"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Intégration et débogage</w:t>
            </w:r>
          </w:p>
        </w:tc>
        <w:tc>
          <w:tcPr>
            <w:tcW w:w="1768" w:type="dxa"/>
          </w:tcPr>
          <w:p w14:paraId="15A0F068"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12H</w:t>
            </w:r>
          </w:p>
        </w:tc>
        <w:tc>
          <w:tcPr>
            <w:tcW w:w="1768" w:type="dxa"/>
          </w:tcPr>
          <w:p w14:paraId="5A33779B"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21H</w:t>
            </w:r>
          </w:p>
        </w:tc>
        <w:tc>
          <w:tcPr>
            <w:tcW w:w="1898" w:type="dxa"/>
          </w:tcPr>
          <w:p w14:paraId="03806D7F"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p>
        </w:tc>
      </w:tr>
      <w:tr w:rsidR="00E46C20" w14:paraId="31F1A61E"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10C1456E" w14:textId="77777777" w:rsidR="00E46C20" w:rsidRDefault="00E46C20" w:rsidP="003D6C53">
            <w:pPr>
              <w:jc w:val="center"/>
            </w:pPr>
            <w:r>
              <w:t>14</w:t>
            </w:r>
          </w:p>
        </w:tc>
        <w:tc>
          <w:tcPr>
            <w:tcW w:w="1768" w:type="dxa"/>
          </w:tcPr>
          <w:p w14:paraId="6191599C"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Ecriture du rapport et des diapositives et documentation</w:t>
            </w:r>
          </w:p>
        </w:tc>
        <w:tc>
          <w:tcPr>
            <w:tcW w:w="1768" w:type="dxa"/>
          </w:tcPr>
          <w:p w14:paraId="2027AEE8"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768" w:type="dxa"/>
          </w:tcPr>
          <w:p w14:paraId="2D6DD013"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898" w:type="dxa"/>
          </w:tcPr>
          <w:p w14:paraId="68D441EA"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bl>
    <w:p w14:paraId="1E7EAD42" w14:textId="77777777" w:rsidR="00E46C20" w:rsidRDefault="00E46C20" w:rsidP="00E46C20"/>
    <w:p w14:paraId="7CC98714" w14:textId="77777777" w:rsidR="007C15D1" w:rsidRDefault="007C15D1" w:rsidP="00E46C20"/>
    <w:p w14:paraId="5A4FFCC1" w14:textId="77777777" w:rsidR="007C15D1" w:rsidRDefault="007C15D1" w:rsidP="00E46C20"/>
    <w:p w14:paraId="49A066EF" w14:textId="77777777" w:rsidR="007C15D1" w:rsidRPr="00E46C20" w:rsidRDefault="007C15D1" w:rsidP="00E46C20"/>
    <w:p w14:paraId="2999AB1A" w14:textId="77777777" w:rsidR="006D78BC" w:rsidRDefault="0004140C" w:rsidP="005F68E4">
      <w:pPr>
        <w:pStyle w:val="Heading3"/>
      </w:pPr>
      <w:bookmarkStart w:id="34" w:name="_Toc337561401"/>
      <w:bookmarkStart w:id="35" w:name="_Toc219269054"/>
      <w:r w:rsidRPr="00200E83">
        <w:lastRenderedPageBreak/>
        <w:t>Guilhem B</w:t>
      </w:r>
      <w:r>
        <w:t>ERNA: Chef qualité</w:t>
      </w:r>
      <w:bookmarkEnd w:id="34"/>
      <w:bookmarkEnd w:id="35"/>
    </w:p>
    <w:tbl>
      <w:tblPr>
        <w:tblStyle w:val="LightGrid-Accent4"/>
        <w:tblpPr w:leftFromText="141" w:rightFromText="141" w:vertAnchor="text" w:horzAnchor="margin" w:tblpXSpec="center" w:tblpY="359"/>
        <w:tblW w:w="4960" w:type="pct"/>
        <w:tblLook w:val="04A0" w:firstRow="1" w:lastRow="0" w:firstColumn="1" w:lastColumn="0" w:noHBand="0" w:noVBand="1"/>
      </w:tblPr>
      <w:tblGrid>
        <w:gridCol w:w="1078"/>
        <w:gridCol w:w="3473"/>
        <w:gridCol w:w="1014"/>
        <w:gridCol w:w="918"/>
        <w:gridCol w:w="813"/>
        <w:gridCol w:w="1918"/>
      </w:tblGrid>
      <w:tr w:rsidR="009E4BC3" w:rsidRPr="00793661" w14:paraId="30738645" w14:textId="77777777" w:rsidTr="009E4BC3">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745DAD7" w14:textId="77777777" w:rsidR="005F68E4" w:rsidRPr="00033F88" w:rsidRDefault="005F68E4" w:rsidP="003D6C53">
            <w:pPr>
              <w:jc w:val="center"/>
            </w:pPr>
            <w:r w:rsidRPr="00033F88">
              <w:t>Semaine</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DE92E25"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Tâche</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59BF239"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Durée estimée</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AA831B4"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Temps passé</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1877452"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Reste à faire</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48654E5"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Remarques</w:t>
            </w:r>
          </w:p>
        </w:tc>
      </w:tr>
      <w:tr w:rsidR="009E4BC3" w:rsidRPr="00793661" w14:paraId="29B132C8" w14:textId="77777777" w:rsidTr="009E4BC3">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AF2DDEE" w14:textId="77777777" w:rsidR="005F68E4" w:rsidRPr="00033F88" w:rsidRDefault="005F68E4" w:rsidP="003D6C53">
            <w:pPr>
              <w:jc w:val="center"/>
            </w:pPr>
            <w:r w:rsidRPr="00033F88">
              <w:t>18/09</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238DDA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xml:space="preserve">- Découverte du cahier des charges. </w:t>
            </w:r>
          </w:p>
          <w:p w14:paraId="4A9B787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Découpage global  et  choix des équipes</w:t>
            </w:r>
          </w:p>
          <w:p w14:paraId="4968C37F"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Découverte SVN</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320B24E"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28654C0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51218AE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0EDA467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6CD08F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62DD89C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67FB6AE9"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334161C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E5025A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13C10070"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6E3A85E7"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562FD81E"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482D1A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2AE25D4B" w14:textId="77777777" w:rsidTr="009E4BC3">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DF5F0F6" w14:textId="77777777" w:rsidR="005F68E4" w:rsidRPr="00033F88" w:rsidRDefault="005F68E4" w:rsidP="003D6C53">
            <w:pPr>
              <w:jc w:val="center"/>
            </w:pPr>
            <w:r w:rsidRPr="00033F88">
              <w:t>25/09</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F29B9BA"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Réunion qualité</w:t>
            </w:r>
          </w:p>
          <w:p w14:paraId="6EC6DC6D"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Mise en place de normes de spécifications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E0322D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p w14:paraId="395CFCB5"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F577AB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1A0C1CA5"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DB3AF1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51502A2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B6E8B4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3093CCF4" w14:textId="77777777" w:rsidTr="009E4BC3">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921BDB1" w14:textId="77777777" w:rsidR="005F68E4" w:rsidRPr="00033F88" w:rsidRDefault="005F68E4" w:rsidP="003D6C53">
            <w:pPr>
              <w:jc w:val="center"/>
            </w:pPr>
            <w:r w:rsidRPr="00033F88">
              <w:t>02/10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E771907"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Réunion qualité</w:t>
            </w:r>
          </w:p>
          <w:p w14:paraId="2A07E056"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Rédaction documents modèles</w:t>
            </w:r>
          </w:p>
          <w:p w14:paraId="0B35FEF7"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-Diagrammes de séquences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182F44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07E29B5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1B6D4380"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49C34D8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64813D0E"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4D10313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13C800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0908EBE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364EE8D1"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0C466E7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5095109"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51766C6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4729BD14"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2747864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DF8103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478086AC" w14:textId="77777777" w:rsidTr="009E4BC3">
        <w:trPr>
          <w:cnfStyle w:val="000000010000" w:firstRow="0" w:lastRow="0" w:firstColumn="0" w:lastColumn="0" w:oddVBand="0" w:evenVBand="0" w:oddHBand="0" w:evenHBand="1"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12A698F" w14:textId="77777777" w:rsidR="005F68E4" w:rsidRPr="00033F88" w:rsidRDefault="005F68E4" w:rsidP="003D6C53">
            <w:pPr>
              <w:jc w:val="center"/>
            </w:pPr>
            <w:r w:rsidRPr="00033F88">
              <w:t>09/10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3206046"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Réunion qualité et directeur</w:t>
            </w:r>
          </w:p>
          <w:p w14:paraId="4C1A48A7"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-Réflexions sur maquettes</w:t>
            </w:r>
          </w:p>
          <w:p w14:paraId="276205BD"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-Rédaction dossier de conception</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682D9A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14E5E6F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52DB5EA3"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44CA6E2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4F1A1D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64D9B739"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p>
          <w:p w14:paraId="0F56FFE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17A497A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05B1E9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62B050EE"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p>
          <w:p w14:paraId="211D9367"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06ACA133"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7B0DFA5"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7B82BABA" w14:textId="77777777" w:rsidTr="009E4BC3">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8BB4423" w14:textId="77777777" w:rsidR="005F68E4" w:rsidRPr="00033F88" w:rsidRDefault="005F68E4" w:rsidP="003D6C53">
            <w:pPr>
              <w:jc w:val="center"/>
            </w:pPr>
            <w:r w:rsidRPr="00033F88">
              <w:t>16/10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331A96A"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-Finalisation du dossier de conception</w:t>
            </w:r>
          </w:p>
          <w:p w14:paraId="133D11EA"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-Analyse des Risques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8E4FFA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74303B4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795EE09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7DA097F"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12AB197E"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48FDADC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70044D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705DE9FB"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5DE6486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673975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5C69AF58" w14:textId="77777777" w:rsidTr="009E4BC3">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14259A5" w14:textId="77777777" w:rsidR="005F68E4" w:rsidRPr="00033F88" w:rsidRDefault="005F68E4" w:rsidP="003D6C53">
            <w:pPr>
              <w:jc w:val="center"/>
            </w:pPr>
            <w:r w:rsidRPr="00033F88">
              <w:t>23/10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975F452"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rPr>
                <w:b/>
              </w:rPr>
              <w:t>Début du développement :</w:t>
            </w:r>
          </w:p>
          <w:p w14:paraId="4D2ABE69"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-Développement des coups possibles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BD7AD1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C1746B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40160F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3F1558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4D55F88A" w14:textId="77777777" w:rsidTr="009E4BC3">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D78A460" w14:textId="77777777" w:rsidR="005F68E4" w:rsidRPr="00033F88" w:rsidRDefault="005F68E4" w:rsidP="003D6C53">
            <w:pPr>
              <w:jc w:val="center"/>
            </w:pPr>
            <w:r w:rsidRPr="00033F88">
              <w:t>06/11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846D5CE"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-Suite du développement des coups possibles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085455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3C2A84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DBE54B3"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9C45DF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18932EDD" w14:textId="77777777" w:rsidTr="009E4BC3">
        <w:trPr>
          <w:cnfStyle w:val="000000010000" w:firstRow="0" w:lastRow="0" w:firstColumn="0" w:lastColumn="0" w:oddVBand="0" w:evenVBand="0" w:oddHBand="0" w:evenHBand="1"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62CB33A" w14:textId="77777777" w:rsidR="005F68E4" w:rsidRPr="00033F88" w:rsidRDefault="005F68E4" w:rsidP="003D6C53">
            <w:pPr>
              <w:jc w:val="center"/>
            </w:pPr>
            <w:r w:rsidRPr="00033F88">
              <w:t>13/11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BE4A3E5"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-Amélioration des coups possibles</w:t>
            </w:r>
          </w:p>
          <w:p w14:paraId="7D704A5A"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correction du design de l’échiquier</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7E1477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p w14:paraId="787EB7D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3060256D"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3888A8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2h30</w:t>
            </w:r>
          </w:p>
          <w:p w14:paraId="5838601F"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05CC6CE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1h30</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E7A2253"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7E83862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16BF0C6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A4C34D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34474793" w14:textId="77777777" w:rsidTr="009E4BC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1798E34" w14:textId="77777777" w:rsidR="005F68E4" w:rsidRPr="00033F88" w:rsidRDefault="005F68E4" w:rsidP="003D6C53">
            <w:pPr>
              <w:jc w:val="center"/>
            </w:pPr>
            <w:r w:rsidRPr="00033F88">
              <w:t>20/11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F514A65"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Intégration du son, des bruitages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C9FAE9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4F92BD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5h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613F3A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676527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241D505A" w14:textId="77777777" w:rsidTr="009E4BC3">
        <w:trPr>
          <w:cnfStyle w:val="000000010000" w:firstRow="0" w:lastRow="0" w:firstColumn="0" w:lastColumn="0" w:oddVBand="0" w:evenVBand="0" w:oddHBand="0" w:evenHBand="1"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D9194DD" w14:textId="77777777" w:rsidR="005F68E4" w:rsidRPr="00033F88" w:rsidRDefault="005F68E4" w:rsidP="003D6C53">
            <w:pPr>
              <w:jc w:val="center"/>
            </w:pPr>
            <w:r w:rsidRPr="00033F88">
              <w:t>27/11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508C08C"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-Développement du menu</w:t>
            </w:r>
          </w:p>
          <w:p w14:paraId="7BCF81AA"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-Amélioration des coups possibles (comme le pion en haut)</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2AE498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5348643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B38679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1h30</w:t>
            </w:r>
          </w:p>
          <w:p w14:paraId="5DEB0A1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CEFB07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3252567F"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BCD0AA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60A9990F" w14:textId="77777777" w:rsidTr="009E4BC3">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13A05754" w14:textId="77777777" w:rsidR="005F68E4" w:rsidRPr="00033F88" w:rsidRDefault="005F68E4" w:rsidP="003D6C53">
            <w:pPr>
              <w:jc w:val="center"/>
            </w:pPr>
            <w:r w:rsidRPr="00033F88">
              <w:t>04/12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942E1B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rPr>
                <w:b/>
              </w:rPr>
              <w:t>Intégration avec les autres modules :</w:t>
            </w:r>
            <w:r w:rsidRPr="00033F88">
              <w:t xml:space="preserve"> </w:t>
            </w:r>
          </w:p>
          <w:p w14:paraId="65D93BA2"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-correction de bugs et modification de certaines fonctions</w:t>
            </w:r>
          </w:p>
          <w:p w14:paraId="59D1AB1D"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5B9E5BA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52E6FD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184FC4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4h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5CEBE4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6h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7659FA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6E489590" w14:textId="77777777" w:rsidTr="009E4BC3">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561CFC7" w14:textId="77777777" w:rsidR="005F68E4" w:rsidRPr="00033F88" w:rsidRDefault="005F68E4" w:rsidP="003D6C53">
            <w:pPr>
              <w:jc w:val="center"/>
            </w:pPr>
            <w:r w:rsidRPr="00033F88">
              <w:t>11/12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46D04BE"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-Continue de l’intégration, corrections de bugs  - Correction du design en général</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55BEC1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027D7DB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34B6D0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5h</w:t>
            </w:r>
          </w:p>
          <w:p w14:paraId="1FA37AB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DA6C98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628DB866"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1E80D06"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24F7C54E" w14:textId="77777777" w:rsidTr="009E4BC3">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19EB536" w14:textId="77777777" w:rsidR="005F68E4" w:rsidRPr="00033F88" w:rsidRDefault="005F68E4" w:rsidP="003D6C53">
            <w:pPr>
              <w:jc w:val="center"/>
            </w:pPr>
            <w:r w:rsidRPr="00033F88">
              <w:t>18/12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09ADB37"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-Fin de l’intégration, corrections de bugs</w:t>
            </w:r>
          </w:p>
          <w:p w14:paraId="7FD8BDE5"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xml:space="preserve">- Ajouts de commentaires et de la </w:t>
            </w:r>
            <w:r w:rsidRPr="00033F88">
              <w:lastRenderedPageBreak/>
              <w:t>Javadoc</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8F9F03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lastRenderedPageBreak/>
              <w:t>4h</w:t>
            </w:r>
          </w:p>
          <w:p w14:paraId="6780D80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4EC55E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5h</w:t>
            </w:r>
          </w:p>
          <w:p w14:paraId="09A8D5E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D22442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169E3C9B"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F87BA0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2E1FE53B" w14:textId="77777777" w:rsidTr="009E4BC3">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0590E5D" w14:textId="77777777" w:rsidR="005F68E4" w:rsidRPr="00033F88" w:rsidRDefault="005F68E4" w:rsidP="003D6C53">
            <w:pPr>
              <w:jc w:val="center"/>
            </w:pPr>
            <w:r w:rsidRPr="00033F88">
              <w:lastRenderedPageBreak/>
              <w:t>08/01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388D523"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-Démo du projet</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36560E7"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34358C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9B2BD56"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91678A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bl>
    <w:p w14:paraId="18A9C940" w14:textId="17B66F32" w:rsidR="00B20238" w:rsidRDefault="00B20238" w:rsidP="005F68E4"/>
    <w:p w14:paraId="4CD485B0" w14:textId="77777777" w:rsidR="00B20238" w:rsidRDefault="00B20238">
      <w:r>
        <w:br w:type="page"/>
      </w:r>
    </w:p>
    <w:p w14:paraId="449A544C" w14:textId="77777777" w:rsidR="0004140C" w:rsidRDefault="0004140C" w:rsidP="0004140C">
      <w:pPr>
        <w:pStyle w:val="Heading3"/>
      </w:pPr>
      <w:bookmarkStart w:id="36" w:name="_Toc337561402"/>
      <w:bookmarkStart w:id="37" w:name="_Toc219269055"/>
      <w:r w:rsidRPr="00200E83">
        <w:lastRenderedPageBreak/>
        <w:t xml:space="preserve">Laura </w:t>
      </w:r>
      <w:r>
        <w:t>BRIZARD: Responsable d’études</w:t>
      </w:r>
      <w:bookmarkEnd w:id="36"/>
      <w:bookmarkEnd w:id="37"/>
    </w:p>
    <w:tbl>
      <w:tblPr>
        <w:tblStyle w:val="LightGrid-Accent3"/>
        <w:tblpPr w:leftFromText="141" w:rightFromText="141" w:vertAnchor="text" w:horzAnchor="margin" w:tblpX="59" w:tblpY="449"/>
        <w:tblW w:w="4942" w:type="pct"/>
        <w:tblLook w:val="04A0" w:firstRow="1" w:lastRow="0" w:firstColumn="1" w:lastColumn="0" w:noHBand="0" w:noVBand="1"/>
      </w:tblPr>
      <w:tblGrid>
        <w:gridCol w:w="1602"/>
        <w:gridCol w:w="2220"/>
        <w:gridCol w:w="1069"/>
        <w:gridCol w:w="951"/>
        <w:gridCol w:w="821"/>
        <w:gridCol w:w="2517"/>
      </w:tblGrid>
      <w:tr w:rsidR="009E4BC3" w14:paraId="0CBDD47F" w14:textId="77777777" w:rsidTr="009E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FA0BC5A" w14:textId="77777777" w:rsidR="00564454" w:rsidRDefault="00564454" w:rsidP="009E4BC3">
            <w:pPr>
              <w:jc w:val="center"/>
            </w:pPr>
            <w:r>
              <w:t>Semaine</w:t>
            </w:r>
          </w:p>
        </w:tc>
        <w:tc>
          <w:tcPr>
            <w:tcW w:w="1209" w:type="pct"/>
          </w:tcPr>
          <w:p w14:paraId="0466B33F"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Tâche</w:t>
            </w:r>
          </w:p>
        </w:tc>
        <w:tc>
          <w:tcPr>
            <w:tcW w:w="582" w:type="pct"/>
          </w:tcPr>
          <w:p w14:paraId="72F736C0"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518" w:type="pct"/>
          </w:tcPr>
          <w:p w14:paraId="10FC4CCD"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Temps passé</w:t>
            </w:r>
          </w:p>
        </w:tc>
        <w:tc>
          <w:tcPr>
            <w:tcW w:w="447" w:type="pct"/>
          </w:tcPr>
          <w:p w14:paraId="3A1B216D"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1" w:type="pct"/>
          </w:tcPr>
          <w:p w14:paraId="3DDE1AFB"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Commentaire(s)</w:t>
            </w:r>
          </w:p>
        </w:tc>
      </w:tr>
      <w:tr w:rsidR="009E4BC3" w14:paraId="293EB060"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98DC049" w14:textId="77777777" w:rsidR="00564454" w:rsidRDefault="00564454" w:rsidP="009E4BC3">
            <w:pPr>
              <w:jc w:val="center"/>
            </w:pPr>
            <w:r w:rsidRPr="00C66BCF">
              <w:t>18/09</w:t>
            </w:r>
          </w:p>
        </w:tc>
        <w:tc>
          <w:tcPr>
            <w:tcW w:w="1209" w:type="pct"/>
          </w:tcPr>
          <w:p w14:paraId="7E169A8A"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Découverte du cahier des charges et de l’équipe pour le projet</w:t>
            </w:r>
          </w:p>
        </w:tc>
        <w:tc>
          <w:tcPr>
            <w:tcW w:w="582" w:type="pct"/>
          </w:tcPr>
          <w:p w14:paraId="4433A129"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518" w:type="pct"/>
          </w:tcPr>
          <w:p w14:paraId="0BBA73A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447" w:type="pct"/>
          </w:tcPr>
          <w:p w14:paraId="0AF33AF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3028D34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Etant à l’hôpital les deux premières heures, le temps de travail cette semaine a été quelque peu diminué</w:t>
            </w:r>
          </w:p>
        </w:tc>
      </w:tr>
      <w:tr w:rsidR="009E4BC3" w14:paraId="49F9F0CE"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5011B54" w14:textId="77777777" w:rsidR="00564454" w:rsidRDefault="00564454" w:rsidP="009E4BC3">
            <w:pPr>
              <w:jc w:val="center"/>
            </w:pPr>
            <w:r>
              <w:t>25/09</w:t>
            </w:r>
          </w:p>
        </w:tc>
        <w:tc>
          <w:tcPr>
            <w:tcW w:w="1209" w:type="pct"/>
          </w:tcPr>
          <w:p w14:paraId="76825827"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-Réflexion sur les Use Cases avec l’équipe et sur les différentes interactions avec les autres équipes afin de créer les diagrammes de séquence et déterminer les éléments essentiels pour la création de notre module.</w:t>
            </w:r>
          </w:p>
          <w:p w14:paraId="017CCCED"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p>
        </w:tc>
        <w:tc>
          <w:tcPr>
            <w:tcW w:w="582" w:type="pct"/>
          </w:tcPr>
          <w:p w14:paraId="2BCE643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27E7235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69449185"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068F7EA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6E45C300"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497F484" w14:textId="77777777" w:rsidR="00564454" w:rsidRDefault="00564454" w:rsidP="009E4BC3">
            <w:pPr>
              <w:jc w:val="center"/>
            </w:pPr>
            <w:r>
              <w:t>02/10</w:t>
            </w:r>
          </w:p>
        </w:tc>
        <w:tc>
          <w:tcPr>
            <w:tcW w:w="1209" w:type="pct"/>
          </w:tcPr>
          <w:p w14:paraId="248C3217"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-Création des maquettes</w:t>
            </w:r>
          </w:p>
          <w:p w14:paraId="316A506F"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-Recherche de set de pièces pour le jeu</w:t>
            </w:r>
          </w:p>
          <w:p w14:paraId="569C6F04"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-Recherche d’algorithmes de jeu et recherche des règles spécifiques.</w:t>
            </w:r>
          </w:p>
        </w:tc>
        <w:tc>
          <w:tcPr>
            <w:tcW w:w="582" w:type="pct"/>
          </w:tcPr>
          <w:p w14:paraId="4A5BCB3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p w14:paraId="3E90B46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5064E98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A60607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tc>
        <w:tc>
          <w:tcPr>
            <w:tcW w:w="518" w:type="pct"/>
          </w:tcPr>
          <w:p w14:paraId="6E60E54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p w14:paraId="1648DC44"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0436DFC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8332B7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tc>
        <w:tc>
          <w:tcPr>
            <w:tcW w:w="447" w:type="pct"/>
          </w:tcPr>
          <w:p w14:paraId="6E18003F"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0</w:t>
            </w:r>
          </w:p>
        </w:tc>
        <w:tc>
          <w:tcPr>
            <w:tcW w:w="1371" w:type="pct"/>
          </w:tcPr>
          <w:p w14:paraId="29CE66A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398621A6"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0556D422" w14:textId="77777777" w:rsidR="00564454" w:rsidRDefault="00564454" w:rsidP="009E4BC3">
            <w:pPr>
              <w:jc w:val="center"/>
            </w:pPr>
            <w:r>
              <w:t>09/10</w:t>
            </w:r>
          </w:p>
        </w:tc>
        <w:tc>
          <w:tcPr>
            <w:tcW w:w="1209" w:type="pct"/>
          </w:tcPr>
          <w:p w14:paraId="6F14DD03"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-Conception d’autres maquettes</w:t>
            </w:r>
          </w:p>
          <w:p w14:paraId="0E6FB2EE"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 Rédaction du dossier de conception.</w:t>
            </w:r>
          </w:p>
        </w:tc>
        <w:tc>
          <w:tcPr>
            <w:tcW w:w="582" w:type="pct"/>
          </w:tcPr>
          <w:p w14:paraId="6E300B3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2h</w:t>
            </w:r>
          </w:p>
          <w:p w14:paraId="442BCE2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p w14:paraId="5F912BA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1h</w:t>
            </w:r>
          </w:p>
        </w:tc>
        <w:tc>
          <w:tcPr>
            <w:tcW w:w="518" w:type="pct"/>
          </w:tcPr>
          <w:p w14:paraId="5F446BF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2h</w:t>
            </w:r>
          </w:p>
          <w:p w14:paraId="5EEE31A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p w14:paraId="72F3AE7A"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1h</w:t>
            </w:r>
          </w:p>
        </w:tc>
        <w:tc>
          <w:tcPr>
            <w:tcW w:w="447" w:type="pct"/>
          </w:tcPr>
          <w:p w14:paraId="09798439"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15D2229A"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3A2164AF"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9C59D84" w14:textId="77777777" w:rsidR="00564454" w:rsidRDefault="00564454" w:rsidP="009E4BC3">
            <w:pPr>
              <w:jc w:val="center"/>
            </w:pPr>
            <w:r>
              <w:t>16/10</w:t>
            </w:r>
          </w:p>
        </w:tc>
        <w:tc>
          <w:tcPr>
            <w:tcW w:w="1209" w:type="pct"/>
          </w:tcPr>
          <w:p w14:paraId="5D38C457"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-Finalisation du dossier de conception</w:t>
            </w:r>
          </w:p>
          <w:p w14:paraId="65D13351"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-Maquette visionneuse de partie et icônes, discussion autour du choix de la maquette </w:t>
            </w:r>
          </w:p>
          <w:p w14:paraId="25AA91FB"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-Formation JAVA</w:t>
            </w:r>
          </w:p>
        </w:tc>
        <w:tc>
          <w:tcPr>
            <w:tcW w:w="582" w:type="pct"/>
          </w:tcPr>
          <w:p w14:paraId="1BAEFEB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236E4C4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9704609"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1h30</w:t>
            </w:r>
          </w:p>
          <w:p w14:paraId="433B9AB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60AC2BD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81A8F2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3DF29FE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5h</w:t>
            </w:r>
          </w:p>
        </w:tc>
        <w:tc>
          <w:tcPr>
            <w:tcW w:w="518" w:type="pct"/>
          </w:tcPr>
          <w:p w14:paraId="1FED983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78F474E0"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534B6D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1h30</w:t>
            </w:r>
          </w:p>
          <w:p w14:paraId="62579E3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65E6A3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7F1DBAEF"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329965C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447" w:type="pct"/>
          </w:tcPr>
          <w:p w14:paraId="41E3306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3C5C653"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15563A3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2805191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669F720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0DE629A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1D8742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4h</w:t>
            </w:r>
          </w:p>
        </w:tc>
        <w:tc>
          <w:tcPr>
            <w:tcW w:w="1371" w:type="pct"/>
          </w:tcPr>
          <w:p w14:paraId="77EC2A5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 xml:space="preserve">Cette dernière tâche a pour but d’apprendre les bases de la programmation en JAVA, la durée peut varier selon la vitesse de compréhension. </w:t>
            </w:r>
          </w:p>
        </w:tc>
      </w:tr>
      <w:tr w:rsidR="009E4BC3" w14:paraId="46F94903"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2E206B03" w14:textId="77777777" w:rsidR="00564454" w:rsidRDefault="00564454" w:rsidP="009E4BC3">
            <w:pPr>
              <w:jc w:val="center"/>
            </w:pPr>
            <w:r>
              <w:t>23/10</w:t>
            </w:r>
          </w:p>
        </w:tc>
        <w:tc>
          <w:tcPr>
            <w:tcW w:w="1209" w:type="pct"/>
          </w:tcPr>
          <w:p w14:paraId="2CB618F9"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Formation JAVA (suite)</w:t>
            </w:r>
          </w:p>
        </w:tc>
        <w:tc>
          <w:tcPr>
            <w:tcW w:w="582" w:type="pct"/>
          </w:tcPr>
          <w:p w14:paraId="60E8DBDA"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60471A6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22CCC3F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248615A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2A339B0D"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472CB69" w14:textId="77777777" w:rsidR="00564454" w:rsidRDefault="00564454" w:rsidP="009E4BC3">
            <w:pPr>
              <w:jc w:val="center"/>
            </w:pPr>
            <w:r>
              <w:t>30/10</w:t>
            </w:r>
          </w:p>
        </w:tc>
        <w:tc>
          <w:tcPr>
            <w:tcW w:w="1209" w:type="pct"/>
          </w:tcPr>
          <w:p w14:paraId="22F25463"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Vacances </w:t>
            </w:r>
          </w:p>
        </w:tc>
        <w:tc>
          <w:tcPr>
            <w:tcW w:w="582" w:type="pct"/>
          </w:tcPr>
          <w:p w14:paraId="459C1A4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tcPr>
          <w:p w14:paraId="10A8039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tcPr>
          <w:p w14:paraId="189F42E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30D6597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68FBBE27"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8D0139F" w14:textId="77777777" w:rsidR="00564454" w:rsidRDefault="00564454" w:rsidP="009E4BC3">
            <w:pPr>
              <w:jc w:val="center"/>
            </w:pPr>
            <w:r>
              <w:t>06/11</w:t>
            </w:r>
          </w:p>
        </w:tc>
        <w:tc>
          <w:tcPr>
            <w:tcW w:w="1209" w:type="pct"/>
          </w:tcPr>
          <w:p w14:paraId="018D82B2"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Création de la classe pour l’affichage des pièces mangées</w:t>
            </w:r>
          </w:p>
        </w:tc>
        <w:tc>
          <w:tcPr>
            <w:tcW w:w="582" w:type="pct"/>
          </w:tcPr>
          <w:p w14:paraId="2CDBA88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01DD0FED"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18B89DA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7D84C162"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17D9B767"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CBAD5D5" w14:textId="77777777" w:rsidR="00564454" w:rsidRDefault="00564454" w:rsidP="009E4BC3">
            <w:pPr>
              <w:jc w:val="center"/>
            </w:pPr>
            <w:r>
              <w:t>13/11</w:t>
            </w:r>
          </w:p>
        </w:tc>
        <w:tc>
          <w:tcPr>
            <w:tcW w:w="1209" w:type="pct"/>
            <w:vMerge w:val="restart"/>
          </w:tcPr>
          <w:p w14:paraId="46AA02ED"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Affichage des boites, </w:t>
            </w:r>
            <w:r>
              <w:lastRenderedPageBreak/>
              <w:t>fonctions de mise à jour et placement dans la fenêtre</w:t>
            </w:r>
          </w:p>
          <w:p w14:paraId="033F20EF"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 résolution de bug avec l’équipe </w:t>
            </w:r>
          </w:p>
        </w:tc>
        <w:tc>
          <w:tcPr>
            <w:tcW w:w="582" w:type="pct"/>
            <w:vMerge w:val="restart"/>
          </w:tcPr>
          <w:p w14:paraId="27DF145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lastRenderedPageBreak/>
              <w:t>9h</w:t>
            </w:r>
          </w:p>
        </w:tc>
        <w:tc>
          <w:tcPr>
            <w:tcW w:w="518" w:type="pct"/>
            <w:vMerge w:val="restart"/>
          </w:tcPr>
          <w:p w14:paraId="341C2B3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9h</w:t>
            </w:r>
          </w:p>
        </w:tc>
        <w:tc>
          <w:tcPr>
            <w:tcW w:w="447" w:type="pct"/>
            <w:vMerge w:val="restart"/>
          </w:tcPr>
          <w:p w14:paraId="37B1E2A0"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3h</w:t>
            </w:r>
          </w:p>
        </w:tc>
        <w:tc>
          <w:tcPr>
            <w:tcW w:w="1371" w:type="pct"/>
            <w:vMerge w:val="restart"/>
          </w:tcPr>
          <w:p w14:paraId="3E4FD63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 xml:space="preserve">Partie laborieuse étant </w:t>
            </w:r>
            <w:r>
              <w:lastRenderedPageBreak/>
              <w:t>donné qu’il fallait constamment que je trouve des exemples d’utilisations, que je cherche les classes JAVA adaptée.</w:t>
            </w:r>
          </w:p>
        </w:tc>
      </w:tr>
      <w:tr w:rsidR="009E4BC3" w14:paraId="07EE46DB"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65D9F78" w14:textId="77777777" w:rsidR="00564454" w:rsidRDefault="00564454" w:rsidP="009E4BC3">
            <w:pPr>
              <w:jc w:val="center"/>
            </w:pPr>
            <w:r>
              <w:t>20/11</w:t>
            </w:r>
          </w:p>
        </w:tc>
        <w:tc>
          <w:tcPr>
            <w:tcW w:w="1209" w:type="pct"/>
            <w:vMerge/>
          </w:tcPr>
          <w:p w14:paraId="20BB8926"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p>
        </w:tc>
        <w:tc>
          <w:tcPr>
            <w:tcW w:w="582" w:type="pct"/>
            <w:vMerge/>
          </w:tcPr>
          <w:p w14:paraId="55894661"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518" w:type="pct"/>
            <w:vMerge/>
          </w:tcPr>
          <w:p w14:paraId="0E5DCD5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447" w:type="pct"/>
            <w:vMerge/>
          </w:tcPr>
          <w:p w14:paraId="3F9B046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1371" w:type="pct"/>
            <w:vMerge/>
          </w:tcPr>
          <w:p w14:paraId="3904CB0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166CA5BC"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5B20FB93" w14:textId="77777777" w:rsidR="00564454" w:rsidRDefault="00564454" w:rsidP="009E4BC3">
            <w:pPr>
              <w:jc w:val="center"/>
            </w:pPr>
            <w:r>
              <w:lastRenderedPageBreak/>
              <w:t>27/11</w:t>
            </w:r>
          </w:p>
        </w:tc>
        <w:tc>
          <w:tcPr>
            <w:tcW w:w="1209" w:type="pct"/>
            <w:vMerge/>
          </w:tcPr>
          <w:p w14:paraId="1B602333"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p>
        </w:tc>
        <w:tc>
          <w:tcPr>
            <w:tcW w:w="582" w:type="pct"/>
            <w:vMerge/>
          </w:tcPr>
          <w:p w14:paraId="52332B7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vMerge/>
          </w:tcPr>
          <w:p w14:paraId="1017B9E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vMerge/>
          </w:tcPr>
          <w:p w14:paraId="7943401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vMerge/>
          </w:tcPr>
          <w:p w14:paraId="23FF5BA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15E5201A"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11EE560" w14:textId="77777777" w:rsidR="00564454" w:rsidRDefault="00564454" w:rsidP="009E4BC3">
            <w:pPr>
              <w:jc w:val="center"/>
            </w:pPr>
            <w:r>
              <w:lastRenderedPageBreak/>
              <w:t>04/12</w:t>
            </w:r>
          </w:p>
        </w:tc>
        <w:tc>
          <w:tcPr>
            <w:tcW w:w="1209" w:type="pct"/>
          </w:tcPr>
          <w:p w14:paraId="79528A09"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-retaillage des labels pour l’affichage des pièces mangées</w:t>
            </w:r>
          </w:p>
        </w:tc>
        <w:tc>
          <w:tcPr>
            <w:tcW w:w="582" w:type="pct"/>
          </w:tcPr>
          <w:p w14:paraId="6E866644"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350E273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7B03C4E4"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5AA5637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2D8A9860"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20D3973" w14:textId="77777777" w:rsidR="00564454" w:rsidRDefault="00564454" w:rsidP="009E4BC3">
            <w:pPr>
              <w:jc w:val="center"/>
            </w:pPr>
            <w:r>
              <w:t>11/12</w:t>
            </w:r>
          </w:p>
        </w:tc>
        <w:tc>
          <w:tcPr>
            <w:tcW w:w="1209" w:type="pct"/>
          </w:tcPr>
          <w:p w14:paraId="2061A681"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-recherche du problème d’échec et mat </w:t>
            </w:r>
          </w:p>
        </w:tc>
        <w:tc>
          <w:tcPr>
            <w:tcW w:w="582" w:type="pct"/>
          </w:tcPr>
          <w:p w14:paraId="5D3D5F6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tcPr>
          <w:p w14:paraId="1681E9A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tcPr>
          <w:p w14:paraId="10EC9EF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609ACBD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4F51CAD0"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3904673A" w14:textId="77777777" w:rsidR="00564454" w:rsidRDefault="00564454" w:rsidP="009E4BC3">
            <w:pPr>
              <w:jc w:val="center"/>
            </w:pPr>
            <w:r>
              <w:t>18/12</w:t>
            </w:r>
          </w:p>
        </w:tc>
        <w:tc>
          <w:tcPr>
            <w:tcW w:w="1209" w:type="pct"/>
          </w:tcPr>
          <w:p w14:paraId="78F8F96E"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Résolution de problèmes au niveau des pièces et fin de l’intégration</w:t>
            </w:r>
          </w:p>
        </w:tc>
        <w:tc>
          <w:tcPr>
            <w:tcW w:w="582" w:type="pct"/>
          </w:tcPr>
          <w:p w14:paraId="0285D73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518" w:type="pct"/>
          </w:tcPr>
          <w:p w14:paraId="639F16C0"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447" w:type="pct"/>
          </w:tcPr>
          <w:p w14:paraId="6938AA8D"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1371" w:type="pct"/>
          </w:tcPr>
          <w:p w14:paraId="3DF3DC28"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bl>
    <w:p w14:paraId="35C3395A" w14:textId="0F4C55A5" w:rsidR="00B20238" w:rsidRDefault="00B20238" w:rsidP="00FE4BC0"/>
    <w:p w14:paraId="7E7E5BC0" w14:textId="77777777" w:rsidR="00B20238" w:rsidRDefault="00B20238">
      <w:r>
        <w:br w:type="page"/>
      </w:r>
    </w:p>
    <w:p w14:paraId="1D7C03F8" w14:textId="77777777" w:rsidR="00FE4BC0" w:rsidRPr="008C4DE1" w:rsidRDefault="00FE4BC0" w:rsidP="00FE4BC0">
      <w:pPr>
        <w:pStyle w:val="Heading1"/>
      </w:pPr>
      <w:bookmarkStart w:id="38" w:name="_Toc219269056"/>
      <w:r>
        <w:lastRenderedPageBreak/>
        <w:t>Management du module IHM Connexion</w:t>
      </w:r>
      <w:bookmarkEnd w:id="38"/>
    </w:p>
    <w:p w14:paraId="39B10581" w14:textId="77777777" w:rsidR="00FE4BC0" w:rsidRDefault="00FE4BC0" w:rsidP="00FE4BC0"/>
    <w:p w14:paraId="572CF97B" w14:textId="77777777" w:rsidR="00CF5B6E" w:rsidRDefault="00FE4BC0" w:rsidP="00CF5B6E">
      <w:pPr>
        <w:pStyle w:val="Heading2"/>
      </w:pPr>
      <w:bookmarkStart w:id="39" w:name="_Toc219269057"/>
      <w:r>
        <w:t>Introduction</w:t>
      </w:r>
      <w:bookmarkEnd w:id="39"/>
    </w:p>
    <w:p w14:paraId="736BD8CB" w14:textId="77777777" w:rsidR="0002754A" w:rsidRDefault="0002754A" w:rsidP="008767E2">
      <w:pPr>
        <w:jc w:val="both"/>
      </w:pPr>
      <w:r>
        <w:t>Le module IHM Connexion est le point d’entré</w:t>
      </w:r>
      <w:r w:rsidR="00DD2A29">
        <w:t>e</w:t>
      </w:r>
      <w:r>
        <w:t xml:space="preserve"> de l’application,  en effet, c’est dans ce module que l’application commence. Le joueur passe par l’interface de connexion pour créer son profil, se connecter en tout premier lieu. Ensuite il a accès à la liste des joueurs connectés et entreprendre une partie ou encore lancer la visualisation d’une partie terminée. Deux </w:t>
      </w:r>
      <w:r w:rsidR="008767E2">
        <w:t>tâches principales sont à développer dans ce module, la gestion du profil et le lancement des parties nouvelles ou enregistrées, le plan de management s’appuie sur ce découpage.</w:t>
      </w:r>
    </w:p>
    <w:p w14:paraId="0B68E048" w14:textId="77777777" w:rsidR="008767E2" w:rsidRDefault="008767E2" w:rsidP="008767E2">
      <w:pPr>
        <w:jc w:val="both"/>
      </w:pPr>
      <w:r>
        <w:t>Un découpage plus précis a permis de mette en évidence certai</w:t>
      </w:r>
      <w:r w:rsidR="000665E1">
        <w:t>nes tâches parallélisables afin d’optimiser la réalisation du module et ainsi  prévoir une marge plus importante pour les phases d’intégration interne et globale.</w:t>
      </w:r>
    </w:p>
    <w:p w14:paraId="5170D96F" w14:textId="77777777" w:rsidR="006917F3" w:rsidRDefault="006917F3" w:rsidP="008767E2">
      <w:pPr>
        <w:jc w:val="both"/>
      </w:pPr>
      <w:r>
        <w:t>En ce qui concerne, l’estimation des charges, du fait du manque d’expérience, nous nous sommes basés sur la répartition proportionnelle vu</w:t>
      </w:r>
      <w:r w:rsidR="002F72DD">
        <w:t>e</w:t>
      </w:r>
      <w:r>
        <w:t xml:space="preserve"> en cours.</w:t>
      </w:r>
    </w:p>
    <w:p w14:paraId="715268C3" w14:textId="77777777" w:rsidR="00FE4BC0" w:rsidRDefault="00FE4BC0" w:rsidP="00FE4BC0">
      <w:pPr>
        <w:pStyle w:val="Heading2"/>
      </w:pPr>
      <w:bookmarkStart w:id="40" w:name="_Toc219269058"/>
      <w:r>
        <w:t>Découpage du projet</w:t>
      </w:r>
      <w:bookmarkEnd w:id="40"/>
    </w:p>
    <w:p w14:paraId="018A0132" w14:textId="77777777" w:rsidR="0002754A" w:rsidRDefault="0002754A" w:rsidP="0002754A"/>
    <w:p w14:paraId="265C947C" w14:textId="77777777" w:rsidR="00CF5B6E" w:rsidRPr="00545790" w:rsidRDefault="002F72DD" w:rsidP="00545790">
      <w:r>
        <w:rPr>
          <w:noProof/>
          <w:lang w:val="en-US"/>
        </w:rPr>
        <w:drawing>
          <wp:inline distT="0" distB="0" distL="0" distR="0" wp14:anchorId="604B83AF" wp14:editId="4C07C6BC">
            <wp:extent cx="5486400" cy="3203769"/>
            <wp:effectExtent l="101600" t="127000" r="0" b="73025"/>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8B9312A" w14:textId="77777777" w:rsidR="00305803" w:rsidRDefault="00305803" w:rsidP="00305803">
      <w:pPr>
        <w:pStyle w:val="Heading2"/>
        <w:numPr>
          <w:ilvl w:val="0"/>
          <w:numId w:val="0"/>
        </w:numPr>
        <w:ind w:left="1284"/>
      </w:pPr>
    </w:p>
    <w:p w14:paraId="039FEE9E" w14:textId="77777777" w:rsidR="00305803" w:rsidRDefault="00305803" w:rsidP="00305803"/>
    <w:p w14:paraId="2991D0CF" w14:textId="77777777" w:rsidR="004F1D2F" w:rsidRPr="00305803" w:rsidRDefault="004F1D2F" w:rsidP="00305803"/>
    <w:p w14:paraId="5A044B85" w14:textId="77777777" w:rsidR="00FE4BC0" w:rsidRDefault="00FE4BC0" w:rsidP="00FE4BC0">
      <w:pPr>
        <w:pStyle w:val="Heading2"/>
      </w:pPr>
      <w:bookmarkStart w:id="41" w:name="_Toc219269059"/>
      <w:r>
        <w:lastRenderedPageBreak/>
        <w:t>Estimation des charges</w:t>
      </w:r>
      <w:bookmarkEnd w:id="41"/>
    </w:p>
    <w:tbl>
      <w:tblPr>
        <w:tblStyle w:val="Ombrageclair1"/>
        <w:tblW w:w="0" w:type="auto"/>
        <w:tblLook w:val="04A0" w:firstRow="1" w:lastRow="0" w:firstColumn="1" w:lastColumn="0" w:noHBand="0" w:noVBand="1"/>
      </w:tblPr>
      <w:tblGrid>
        <w:gridCol w:w="4603"/>
        <w:gridCol w:w="4603"/>
        <w:gridCol w:w="82"/>
      </w:tblGrid>
      <w:tr w:rsidR="00CF5B6E" w14:paraId="70F4B6C2" w14:textId="77777777" w:rsidTr="00CF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1D2219A" w14:textId="77777777" w:rsidR="00CF5B6E" w:rsidRDefault="00CF5B6E" w:rsidP="00484053">
            <w:r>
              <w:t>Tâches</w:t>
            </w:r>
          </w:p>
        </w:tc>
        <w:tc>
          <w:tcPr>
            <w:tcW w:w="4603" w:type="dxa"/>
            <w:gridSpan w:val="2"/>
          </w:tcPr>
          <w:p w14:paraId="25600D8E" w14:textId="77777777" w:rsidR="00CF5B6E" w:rsidRDefault="00CF5B6E" w:rsidP="00484053">
            <w:pPr>
              <w:cnfStyle w:val="100000000000" w:firstRow="1" w:lastRow="0" w:firstColumn="0" w:lastColumn="0" w:oddVBand="0" w:evenVBand="0" w:oddHBand="0" w:evenHBand="0" w:firstRowFirstColumn="0" w:firstRowLastColumn="0" w:lastRowFirstColumn="0" w:lastRowLastColumn="0"/>
            </w:pPr>
            <w:r>
              <w:t xml:space="preserve">Charges (heures-personne) </w:t>
            </w:r>
          </w:p>
        </w:tc>
      </w:tr>
      <w:tr w:rsidR="00CF5B6E" w14:paraId="481EFE50" w14:textId="77777777" w:rsidTr="00CF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71416D3" w14:textId="77777777" w:rsidR="00CF5B6E" w:rsidRDefault="00CF5B6E" w:rsidP="00484053">
            <w:r>
              <w:t>Conception</w:t>
            </w:r>
          </w:p>
          <w:p w14:paraId="58BCA1A6" w14:textId="77777777" w:rsidR="00CF5B6E" w:rsidRPr="0082124A" w:rsidRDefault="00CF5B6E" w:rsidP="00CF5B6E">
            <w:pPr>
              <w:pStyle w:val="ListParagraph"/>
              <w:numPr>
                <w:ilvl w:val="0"/>
                <w:numId w:val="11"/>
              </w:numPr>
            </w:pPr>
            <w:r>
              <w:t>Etude Préalable</w:t>
            </w:r>
          </w:p>
          <w:p w14:paraId="57924707" w14:textId="77777777" w:rsidR="00CF5B6E" w:rsidRDefault="00CF5B6E" w:rsidP="00CF5B6E">
            <w:pPr>
              <w:pStyle w:val="ListParagraph"/>
              <w:numPr>
                <w:ilvl w:val="0"/>
                <w:numId w:val="11"/>
              </w:numPr>
            </w:pPr>
            <w:r w:rsidRPr="00053308">
              <w:t>Etude</w:t>
            </w:r>
            <w:r>
              <w:t xml:space="preserve"> Swing</w:t>
            </w:r>
          </w:p>
          <w:p w14:paraId="21BBBCB3" w14:textId="77777777" w:rsidR="00CF5B6E" w:rsidRPr="00053308" w:rsidRDefault="00CF5B6E" w:rsidP="00CF5B6E">
            <w:pPr>
              <w:pStyle w:val="ListParagraph"/>
              <w:numPr>
                <w:ilvl w:val="0"/>
                <w:numId w:val="11"/>
              </w:numPr>
            </w:pPr>
            <w:r>
              <w:t>Choix de Conception</w:t>
            </w:r>
          </w:p>
          <w:p w14:paraId="3A42DABF" w14:textId="77777777" w:rsidR="00CF5B6E" w:rsidRPr="00053308" w:rsidRDefault="00CF5B6E" w:rsidP="00CF5B6E">
            <w:pPr>
              <w:pStyle w:val="ListParagraph"/>
              <w:numPr>
                <w:ilvl w:val="0"/>
                <w:numId w:val="11"/>
              </w:numPr>
            </w:pPr>
            <w:r w:rsidRPr="00053308">
              <w:t>Modélisation</w:t>
            </w:r>
          </w:p>
          <w:p w14:paraId="31CEA24F" w14:textId="77777777" w:rsidR="00CF5B6E" w:rsidRPr="00053308" w:rsidRDefault="00CF5B6E" w:rsidP="00CF5B6E">
            <w:pPr>
              <w:pStyle w:val="ListParagraph"/>
              <w:numPr>
                <w:ilvl w:val="1"/>
                <w:numId w:val="11"/>
              </w:numPr>
              <w:rPr>
                <w:sz w:val="20"/>
              </w:rPr>
            </w:pPr>
            <w:r w:rsidRPr="00053308">
              <w:rPr>
                <w:sz w:val="20"/>
              </w:rPr>
              <w:t>Cas d’utilisation</w:t>
            </w:r>
          </w:p>
          <w:p w14:paraId="5F359121" w14:textId="77777777" w:rsidR="00CF5B6E" w:rsidRPr="00053308" w:rsidRDefault="00CF5B6E" w:rsidP="00CF5B6E">
            <w:pPr>
              <w:pStyle w:val="ListParagraph"/>
              <w:numPr>
                <w:ilvl w:val="1"/>
                <w:numId w:val="11"/>
              </w:numPr>
              <w:rPr>
                <w:sz w:val="20"/>
              </w:rPr>
            </w:pPr>
            <w:r w:rsidRPr="00053308">
              <w:rPr>
                <w:sz w:val="20"/>
              </w:rPr>
              <w:t>Diagrammes Séquence</w:t>
            </w:r>
          </w:p>
          <w:p w14:paraId="250D966D" w14:textId="77777777" w:rsidR="00CF5B6E" w:rsidRPr="00CF757C" w:rsidRDefault="00CF5B6E" w:rsidP="00CF5B6E">
            <w:pPr>
              <w:pStyle w:val="ListParagraph"/>
              <w:numPr>
                <w:ilvl w:val="1"/>
                <w:numId w:val="11"/>
              </w:numPr>
            </w:pPr>
            <w:r w:rsidRPr="00053308">
              <w:rPr>
                <w:sz w:val="20"/>
              </w:rPr>
              <w:t>Diagrammes de classe</w:t>
            </w:r>
          </w:p>
          <w:p w14:paraId="15509B9B" w14:textId="77777777" w:rsidR="00CF5B6E" w:rsidRPr="004B0E00" w:rsidRDefault="00CF5B6E" w:rsidP="00CF5B6E">
            <w:pPr>
              <w:pStyle w:val="ListParagraph"/>
              <w:numPr>
                <w:ilvl w:val="0"/>
                <w:numId w:val="11"/>
              </w:numPr>
            </w:pPr>
            <w:r w:rsidRPr="00CF757C">
              <w:t>Etude Technique</w:t>
            </w:r>
          </w:p>
        </w:tc>
        <w:tc>
          <w:tcPr>
            <w:tcW w:w="4603" w:type="dxa"/>
            <w:gridSpan w:val="2"/>
          </w:tcPr>
          <w:p w14:paraId="506E5223"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72</w:t>
            </w:r>
          </w:p>
          <w:p w14:paraId="3351F7D6"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18</w:t>
            </w:r>
          </w:p>
          <w:p w14:paraId="6A9D8E87"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3971BD51"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6</w:t>
            </w:r>
          </w:p>
          <w:p w14:paraId="5B7891F5"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pPr>
            <w:r>
              <w:t>18</w:t>
            </w:r>
          </w:p>
          <w:p w14:paraId="3B84536C"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5E8133E5"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1DB0B3FB"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1EF56B38" w14:textId="77777777" w:rsidR="00CF5B6E" w:rsidRPr="00CF757C" w:rsidRDefault="00CF5B6E" w:rsidP="00484053">
            <w:pPr>
              <w:cnfStyle w:val="000000100000" w:firstRow="0" w:lastRow="0" w:firstColumn="0" w:lastColumn="0" w:oddVBand="0" w:evenVBand="0" w:oddHBand="1" w:evenHBand="0" w:firstRowFirstColumn="0" w:firstRowLastColumn="0" w:lastRowFirstColumn="0" w:lastRowLastColumn="0"/>
            </w:pPr>
            <w:r w:rsidRPr="00CF757C">
              <w:t>18</w:t>
            </w:r>
          </w:p>
        </w:tc>
      </w:tr>
      <w:tr w:rsidR="00CF5B6E" w14:paraId="04592A48" w14:textId="77777777" w:rsidTr="00CF5B6E">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680F1B07" w14:textId="77777777" w:rsidR="00CF5B6E" w:rsidRDefault="00CF5B6E" w:rsidP="00484053">
            <w:r>
              <w:t>Réalisation</w:t>
            </w:r>
          </w:p>
          <w:p w14:paraId="268CBED3" w14:textId="77777777" w:rsidR="00CF5B6E" w:rsidRPr="00053308" w:rsidRDefault="00CF5B6E" w:rsidP="00CF5B6E">
            <w:pPr>
              <w:pStyle w:val="ListParagraph"/>
              <w:numPr>
                <w:ilvl w:val="0"/>
                <w:numId w:val="12"/>
              </w:numPr>
            </w:pPr>
            <w:r w:rsidRPr="00053308">
              <w:t>Profil</w:t>
            </w:r>
          </w:p>
          <w:p w14:paraId="008171FC" w14:textId="77777777" w:rsidR="00CF5B6E" w:rsidRPr="00053308" w:rsidRDefault="00CF5B6E" w:rsidP="00CF5B6E">
            <w:pPr>
              <w:pStyle w:val="ListParagraph"/>
              <w:numPr>
                <w:ilvl w:val="1"/>
                <w:numId w:val="12"/>
              </w:numPr>
              <w:rPr>
                <w:sz w:val="20"/>
              </w:rPr>
            </w:pPr>
            <w:r>
              <w:rPr>
                <w:sz w:val="20"/>
              </w:rPr>
              <w:t xml:space="preserve">Dév. </w:t>
            </w:r>
            <w:r w:rsidRPr="00053308">
              <w:rPr>
                <w:sz w:val="20"/>
              </w:rPr>
              <w:t>Création</w:t>
            </w:r>
          </w:p>
          <w:p w14:paraId="00FE6F0C" w14:textId="77777777" w:rsidR="00CF5B6E" w:rsidRPr="00053308" w:rsidRDefault="00CF5B6E" w:rsidP="00CF5B6E">
            <w:pPr>
              <w:pStyle w:val="ListParagraph"/>
              <w:numPr>
                <w:ilvl w:val="1"/>
                <w:numId w:val="12"/>
              </w:numPr>
              <w:rPr>
                <w:sz w:val="20"/>
              </w:rPr>
            </w:pPr>
            <w:r>
              <w:rPr>
                <w:sz w:val="20"/>
              </w:rPr>
              <w:t xml:space="preserve">Dév. </w:t>
            </w:r>
            <w:r w:rsidRPr="00053308">
              <w:rPr>
                <w:sz w:val="20"/>
              </w:rPr>
              <w:t>Modification</w:t>
            </w:r>
          </w:p>
          <w:p w14:paraId="3BF6D011" w14:textId="77777777" w:rsidR="00CF5B6E" w:rsidRPr="006423A4" w:rsidRDefault="00CF5B6E" w:rsidP="00CF5B6E">
            <w:pPr>
              <w:pStyle w:val="ListParagraph"/>
              <w:numPr>
                <w:ilvl w:val="1"/>
                <w:numId w:val="12"/>
              </w:numPr>
            </w:pPr>
            <w:r>
              <w:rPr>
                <w:sz w:val="20"/>
              </w:rPr>
              <w:t xml:space="preserve">Dév. </w:t>
            </w:r>
            <w:r w:rsidRPr="00053308">
              <w:rPr>
                <w:sz w:val="20"/>
              </w:rPr>
              <w:t>Suppression</w:t>
            </w:r>
          </w:p>
          <w:p w14:paraId="0698DDB4" w14:textId="77777777" w:rsidR="00CF5B6E" w:rsidRPr="006423A4" w:rsidRDefault="00CF5B6E" w:rsidP="00CF5B6E">
            <w:pPr>
              <w:pStyle w:val="ListParagraph"/>
              <w:numPr>
                <w:ilvl w:val="1"/>
                <w:numId w:val="12"/>
              </w:numPr>
              <w:rPr>
                <w:sz w:val="20"/>
              </w:rPr>
            </w:pPr>
            <w:r>
              <w:rPr>
                <w:sz w:val="20"/>
              </w:rPr>
              <w:t xml:space="preserve">Dév. </w:t>
            </w:r>
            <w:r w:rsidRPr="00053308">
              <w:rPr>
                <w:sz w:val="20"/>
              </w:rPr>
              <w:t>IHM Profil</w:t>
            </w:r>
          </w:p>
          <w:p w14:paraId="317DEC20" w14:textId="77777777" w:rsidR="00CF5B6E" w:rsidRPr="00053308" w:rsidRDefault="00CF5B6E" w:rsidP="00CF5B6E">
            <w:pPr>
              <w:pStyle w:val="ListParagraph"/>
              <w:numPr>
                <w:ilvl w:val="0"/>
                <w:numId w:val="12"/>
              </w:numPr>
            </w:pPr>
            <w:r w:rsidRPr="00053308">
              <w:t>Connexion</w:t>
            </w:r>
          </w:p>
          <w:p w14:paraId="46D86822" w14:textId="77777777" w:rsidR="00CF5B6E" w:rsidRDefault="00CF5B6E" w:rsidP="00CF5B6E">
            <w:pPr>
              <w:pStyle w:val="ListParagraph"/>
              <w:numPr>
                <w:ilvl w:val="1"/>
                <w:numId w:val="12"/>
              </w:numPr>
              <w:rPr>
                <w:sz w:val="20"/>
              </w:rPr>
            </w:pPr>
            <w:r>
              <w:rPr>
                <w:sz w:val="20"/>
              </w:rPr>
              <w:t>Dév. Vérification Login</w:t>
            </w:r>
          </w:p>
          <w:p w14:paraId="771FB864" w14:textId="77777777" w:rsidR="00CF5B6E" w:rsidRPr="00F47845" w:rsidRDefault="00CF5B6E" w:rsidP="00CF5B6E">
            <w:pPr>
              <w:pStyle w:val="ListParagraph"/>
              <w:numPr>
                <w:ilvl w:val="1"/>
                <w:numId w:val="12"/>
              </w:numPr>
              <w:rPr>
                <w:sz w:val="20"/>
              </w:rPr>
            </w:pPr>
            <w:r>
              <w:rPr>
                <w:sz w:val="20"/>
              </w:rPr>
              <w:t xml:space="preserve">Dév. </w:t>
            </w:r>
            <w:r w:rsidRPr="00053308">
              <w:rPr>
                <w:sz w:val="20"/>
              </w:rPr>
              <w:t>IHM</w:t>
            </w:r>
            <w:r>
              <w:rPr>
                <w:sz w:val="20"/>
              </w:rPr>
              <w:t xml:space="preserve"> Conn.</w:t>
            </w:r>
          </w:p>
          <w:p w14:paraId="16F1BE94" w14:textId="77777777" w:rsidR="00CF5B6E" w:rsidRPr="00053308" w:rsidRDefault="00CF5B6E" w:rsidP="00CF5B6E">
            <w:pPr>
              <w:pStyle w:val="ListParagraph"/>
              <w:numPr>
                <w:ilvl w:val="0"/>
                <w:numId w:val="12"/>
              </w:numPr>
            </w:pPr>
            <w:r>
              <w:t>Jeu</w:t>
            </w:r>
          </w:p>
          <w:p w14:paraId="5328FD1F" w14:textId="77777777" w:rsidR="00CF5B6E" w:rsidRPr="00053308" w:rsidRDefault="00CF5B6E" w:rsidP="00CF5B6E">
            <w:pPr>
              <w:pStyle w:val="ListParagraph"/>
              <w:numPr>
                <w:ilvl w:val="1"/>
                <w:numId w:val="12"/>
              </w:numPr>
              <w:rPr>
                <w:sz w:val="20"/>
              </w:rPr>
            </w:pPr>
            <w:r w:rsidRPr="00053308">
              <w:rPr>
                <w:sz w:val="20"/>
              </w:rPr>
              <w:t>Commencer Partie</w:t>
            </w:r>
          </w:p>
          <w:p w14:paraId="6683616E" w14:textId="77777777" w:rsidR="00CF5B6E" w:rsidRPr="00053308" w:rsidRDefault="00CF5B6E" w:rsidP="00CF5B6E">
            <w:pPr>
              <w:pStyle w:val="ListParagraph"/>
              <w:numPr>
                <w:ilvl w:val="2"/>
                <w:numId w:val="12"/>
              </w:numPr>
              <w:rPr>
                <w:sz w:val="18"/>
              </w:rPr>
            </w:pPr>
            <w:r w:rsidRPr="00053308">
              <w:rPr>
                <w:sz w:val="18"/>
              </w:rPr>
              <w:t>Dév. Découverte Joueurs</w:t>
            </w:r>
          </w:p>
          <w:p w14:paraId="593DAAA0" w14:textId="77777777" w:rsidR="00CF5B6E" w:rsidRDefault="00CF5B6E" w:rsidP="00CF5B6E">
            <w:pPr>
              <w:pStyle w:val="ListParagraph"/>
              <w:numPr>
                <w:ilvl w:val="2"/>
                <w:numId w:val="12"/>
              </w:numPr>
              <w:rPr>
                <w:sz w:val="18"/>
              </w:rPr>
            </w:pPr>
            <w:r w:rsidRPr="00053308">
              <w:rPr>
                <w:sz w:val="18"/>
              </w:rPr>
              <w:t xml:space="preserve">Dév. </w:t>
            </w:r>
            <w:r>
              <w:rPr>
                <w:sz w:val="18"/>
              </w:rPr>
              <w:t>Envoyer/Recevoir Invitation</w:t>
            </w:r>
          </w:p>
          <w:p w14:paraId="2DC7AB05" w14:textId="77777777" w:rsidR="00CF5B6E" w:rsidRDefault="00CF5B6E" w:rsidP="00CF5B6E">
            <w:pPr>
              <w:pStyle w:val="ListParagraph"/>
              <w:numPr>
                <w:ilvl w:val="2"/>
                <w:numId w:val="12"/>
              </w:numPr>
              <w:rPr>
                <w:sz w:val="18"/>
              </w:rPr>
            </w:pPr>
            <w:r>
              <w:rPr>
                <w:sz w:val="18"/>
              </w:rPr>
              <w:t>Dév. Lancement Partie</w:t>
            </w:r>
          </w:p>
          <w:p w14:paraId="5FF8B20F" w14:textId="77777777" w:rsidR="00CF5B6E" w:rsidRPr="00F971BE" w:rsidRDefault="00CF5B6E" w:rsidP="00CF5B6E">
            <w:pPr>
              <w:pStyle w:val="ListParagraph"/>
              <w:numPr>
                <w:ilvl w:val="2"/>
                <w:numId w:val="12"/>
              </w:numPr>
              <w:rPr>
                <w:sz w:val="18"/>
              </w:rPr>
            </w:pPr>
            <w:r>
              <w:rPr>
                <w:sz w:val="18"/>
              </w:rPr>
              <w:t>Dév. IHM</w:t>
            </w:r>
          </w:p>
          <w:p w14:paraId="62D3E215" w14:textId="77777777" w:rsidR="00CF5B6E" w:rsidRPr="00027FB8" w:rsidRDefault="00CF5B6E" w:rsidP="00CF5B6E">
            <w:pPr>
              <w:pStyle w:val="ListParagraph"/>
              <w:numPr>
                <w:ilvl w:val="1"/>
                <w:numId w:val="12"/>
              </w:numPr>
            </w:pPr>
            <w:r w:rsidRPr="00053308">
              <w:rPr>
                <w:sz w:val="20"/>
              </w:rPr>
              <w:t>Rejouer Partie</w:t>
            </w:r>
          </w:p>
          <w:p w14:paraId="75952A66" w14:textId="77777777" w:rsidR="00CF5B6E" w:rsidRPr="00E35703" w:rsidRDefault="00CF5B6E" w:rsidP="00CF5B6E">
            <w:pPr>
              <w:pStyle w:val="ListParagraph"/>
              <w:numPr>
                <w:ilvl w:val="2"/>
                <w:numId w:val="12"/>
              </w:numPr>
            </w:pPr>
            <w:r>
              <w:rPr>
                <w:sz w:val="18"/>
              </w:rPr>
              <w:t>Dév. Format partie enr.</w:t>
            </w:r>
          </w:p>
          <w:p w14:paraId="76888509" w14:textId="77777777" w:rsidR="00CF5B6E" w:rsidRPr="003A4D4A" w:rsidRDefault="00CF5B6E" w:rsidP="00CF5B6E">
            <w:pPr>
              <w:pStyle w:val="ListParagraph"/>
              <w:numPr>
                <w:ilvl w:val="2"/>
                <w:numId w:val="12"/>
              </w:numPr>
            </w:pPr>
            <w:r>
              <w:rPr>
                <w:sz w:val="18"/>
              </w:rPr>
              <w:t>Dév. Lecture des parties</w:t>
            </w:r>
          </w:p>
          <w:p w14:paraId="6E649F61" w14:textId="77777777" w:rsidR="00CF5B6E" w:rsidRPr="002D5D6F" w:rsidRDefault="00CF5B6E" w:rsidP="00CF5B6E">
            <w:pPr>
              <w:pStyle w:val="ListParagraph"/>
              <w:numPr>
                <w:ilvl w:val="2"/>
                <w:numId w:val="12"/>
              </w:numPr>
            </w:pPr>
            <w:r>
              <w:rPr>
                <w:sz w:val="18"/>
              </w:rPr>
              <w:t>Dév. Lancement d’une partie enr.</w:t>
            </w:r>
          </w:p>
          <w:p w14:paraId="254348D9" w14:textId="77777777" w:rsidR="00CF5B6E" w:rsidRPr="00ED4F8F" w:rsidRDefault="00CF5B6E" w:rsidP="00CF5B6E">
            <w:pPr>
              <w:pStyle w:val="ListParagraph"/>
              <w:numPr>
                <w:ilvl w:val="2"/>
                <w:numId w:val="12"/>
              </w:numPr>
            </w:pPr>
            <w:r>
              <w:rPr>
                <w:sz w:val="18"/>
              </w:rPr>
              <w:t>Dév. IHM Listes Parties</w:t>
            </w:r>
          </w:p>
          <w:p w14:paraId="214E6302" w14:textId="77777777" w:rsidR="00CF5B6E" w:rsidRPr="0082124A" w:rsidRDefault="00CF5B6E" w:rsidP="00CF5B6E">
            <w:pPr>
              <w:pStyle w:val="ListParagraph"/>
              <w:numPr>
                <w:ilvl w:val="0"/>
                <w:numId w:val="12"/>
              </w:numPr>
            </w:pPr>
            <w:r w:rsidRPr="0082124A">
              <w:t>Intégration Interne</w:t>
            </w:r>
          </w:p>
          <w:p w14:paraId="573903B7" w14:textId="77777777" w:rsidR="00CF5B6E" w:rsidRPr="00ED4F8F" w:rsidRDefault="00CF5B6E" w:rsidP="00CF5B6E">
            <w:pPr>
              <w:pStyle w:val="ListParagraph"/>
              <w:numPr>
                <w:ilvl w:val="0"/>
                <w:numId w:val="12"/>
              </w:numPr>
            </w:pPr>
            <w:r w:rsidRPr="006A09F1">
              <w:t>Intégration Globale</w:t>
            </w:r>
          </w:p>
        </w:tc>
        <w:tc>
          <w:tcPr>
            <w:tcW w:w="4603" w:type="dxa"/>
          </w:tcPr>
          <w:p w14:paraId="415061F7" w14:textId="77777777" w:rsidR="00CF5B6E" w:rsidRPr="00CF757C" w:rsidRDefault="00CF5B6E" w:rsidP="00484053">
            <w:pPr>
              <w:cnfStyle w:val="000000000000" w:firstRow="0" w:lastRow="0" w:firstColumn="0" w:lastColumn="0" w:oddVBand="0" w:evenVBand="0" w:oddHBand="0" w:evenHBand="0" w:firstRowFirstColumn="0" w:firstRowLastColumn="0" w:lastRowFirstColumn="0" w:lastRowLastColumn="0"/>
            </w:pPr>
            <w:r>
              <w:t>135</w:t>
            </w:r>
          </w:p>
          <w:p w14:paraId="43CB1C7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24</w:t>
            </w:r>
          </w:p>
          <w:p w14:paraId="620F017A"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6</w:t>
            </w:r>
          </w:p>
          <w:p w14:paraId="74B88AC5"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66B0A585"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21CAC632"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12</w:t>
            </w:r>
          </w:p>
          <w:p w14:paraId="7B222EB2"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12</w:t>
            </w:r>
          </w:p>
          <w:p w14:paraId="69666E4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19A09CBE"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9</w:t>
            </w:r>
          </w:p>
          <w:p w14:paraId="41A9D26E"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63</w:t>
            </w:r>
          </w:p>
          <w:p w14:paraId="2AFAA2A6"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39</w:t>
            </w:r>
          </w:p>
          <w:p w14:paraId="6C3E883A"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9</w:t>
            </w:r>
          </w:p>
          <w:p w14:paraId="35FD15AD"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6</w:t>
            </w:r>
          </w:p>
          <w:p w14:paraId="49356A62"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p>
          <w:p w14:paraId="213F17F5"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6</w:t>
            </w:r>
          </w:p>
          <w:p w14:paraId="0C86CA2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18</w:t>
            </w:r>
          </w:p>
          <w:p w14:paraId="2A050957"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24</w:t>
            </w:r>
          </w:p>
          <w:p w14:paraId="1E440EAC" w14:textId="77777777" w:rsidR="00CF5B6E" w:rsidRPr="00FA2303" w:rsidRDefault="00CF5B6E" w:rsidP="00484053">
            <w:pPr>
              <w:cnfStyle w:val="000000000000" w:firstRow="0" w:lastRow="0" w:firstColumn="0" w:lastColumn="0" w:oddVBand="0" w:evenVBand="0" w:oddHBand="0" w:evenHBand="0" w:firstRowFirstColumn="0" w:firstRowLastColumn="0" w:lastRowFirstColumn="0" w:lastRowLastColumn="0"/>
              <w:rPr>
                <w:sz w:val="4"/>
                <w:szCs w:val="18"/>
              </w:rPr>
            </w:pPr>
          </w:p>
          <w:p w14:paraId="33F39B93"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p w14:paraId="23A42DFF"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2"/>
                <w:szCs w:val="18"/>
              </w:rPr>
            </w:pPr>
          </w:p>
          <w:p w14:paraId="6C855013"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p w14:paraId="515DCAD5"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4"/>
                <w:szCs w:val="18"/>
              </w:rPr>
            </w:pPr>
          </w:p>
          <w:p w14:paraId="163B36CE"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p w14:paraId="78B2461D"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20"/>
                <w:szCs w:val="18"/>
              </w:rPr>
            </w:pPr>
          </w:p>
          <w:p w14:paraId="6A38B919"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p w14:paraId="1D21E9F2"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Cs w:val="18"/>
              </w:rPr>
            </w:pPr>
            <w:r>
              <w:rPr>
                <w:szCs w:val="18"/>
              </w:rPr>
              <w:t>12</w:t>
            </w:r>
          </w:p>
          <w:p w14:paraId="3918B80A" w14:textId="77777777" w:rsidR="00CF5B6E" w:rsidRPr="00ED4F8F" w:rsidRDefault="00CF5B6E" w:rsidP="00484053">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24 </w:t>
            </w:r>
          </w:p>
        </w:tc>
      </w:tr>
      <w:tr w:rsidR="00CF5B6E" w14:paraId="77A66745" w14:textId="77777777" w:rsidTr="00CF5B6E">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6BB7CD0B" w14:textId="77777777" w:rsidR="00CF5B6E" w:rsidRDefault="00CF5B6E" w:rsidP="00484053">
            <w:r>
              <w:t>Tests</w:t>
            </w:r>
          </w:p>
          <w:p w14:paraId="05420461" w14:textId="77777777" w:rsidR="00CF5B6E" w:rsidRPr="003A4D4A" w:rsidRDefault="00CF5B6E" w:rsidP="00CF5B6E">
            <w:pPr>
              <w:pStyle w:val="ListParagraph"/>
              <w:numPr>
                <w:ilvl w:val="0"/>
                <w:numId w:val="13"/>
              </w:numPr>
            </w:pPr>
            <w:r w:rsidRPr="00053308">
              <w:t>Tests Unitaires</w:t>
            </w:r>
          </w:p>
          <w:p w14:paraId="50AEA792" w14:textId="77777777" w:rsidR="00CF5B6E" w:rsidRPr="00053308" w:rsidRDefault="00CF5B6E" w:rsidP="00CF5B6E">
            <w:pPr>
              <w:pStyle w:val="ListParagraph"/>
              <w:numPr>
                <w:ilvl w:val="0"/>
                <w:numId w:val="13"/>
              </w:numPr>
            </w:pPr>
            <w:r w:rsidRPr="00053308">
              <w:t>Tests Intégration</w:t>
            </w:r>
            <w:r>
              <w:t xml:space="preserve"> Interne</w:t>
            </w:r>
          </w:p>
          <w:p w14:paraId="575F7DEE" w14:textId="77777777" w:rsidR="00CF5B6E" w:rsidRPr="004B0E00" w:rsidRDefault="00CF5B6E" w:rsidP="00CF5B6E">
            <w:pPr>
              <w:pStyle w:val="ListParagraph"/>
              <w:numPr>
                <w:ilvl w:val="0"/>
                <w:numId w:val="13"/>
              </w:numPr>
            </w:pPr>
            <w:r w:rsidRPr="00053308">
              <w:t>Tests Intégration Global</w:t>
            </w:r>
            <w:r>
              <w:t>e</w:t>
            </w:r>
          </w:p>
        </w:tc>
        <w:tc>
          <w:tcPr>
            <w:tcW w:w="4603" w:type="dxa"/>
          </w:tcPr>
          <w:p w14:paraId="056EF0E7"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36</w:t>
            </w:r>
          </w:p>
          <w:p w14:paraId="0C1C6E71"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39C59215"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6B820FD6" w14:textId="77777777" w:rsidR="00CF5B6E" w:rsidRPr="009557B1" w:rsidRDefault="00CF5B6E" w:rsidP="00484053">
            <w:pPr>
              <w:cnfStyle w:val="000000100000" w:firstRow="0" w:lastRow="0" w:firstColumn="0" w:lastColumn="0" w:oddVBand="0" w:evenVBand="0" w:oddHBand="1" w:evenHBand="0" w:firstRowFirstColumn="0" w:firstRowLastColumn="0" w:lastRowFirstColumn="0" w:lastRowLastColumn="0"/>
            </w:pPr>
            <w:r>
              <w:t>12</w:t>
            </w:r>
          </w:p>
        </w:tc>
      </w:tr>
      <w:tr w:rsidR="00CF5B6E" w14:paraId="03FE1DCC" w14:textId="77777777" w:rsidTr="00CF5B6E">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45D4BCE0" w14:textId="77777777" w:rsidR="00CF5B6E" w:rsidRDefault="00CF5B6E" w:rsidP="00484053">
            <w:r>
              <w:t>TOTAL</w:t>
            </w:r>
          </w:p>
        </w:tc>
        <w:tc>
          <w:tcPr>
            <w:tcW w:w="4603" w:type="dxa"/>
          </w:tcPr>
          <w:p w14:paraId="0D5EAC2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243</w:t>
            </w:r>
          </w:p>
        </w:tc>
      </w:tr>
    </w:tbl>
    <w:p w14:paraId="46C9CA3D" w14:textId="77777777" w:rsidR="00CF5B6E" w:rsidRDefault="00CF5B6E" w:rsidP="00D276EB"/>
    <w:p w14:paraId="6D291FC8" w14:textId="77777777" w:rsidR="00B20238" w:rsidRDefault="00B20238" w:rsidP="00D276EB">
      <w:pPr>
        <w:sectPr w:rsidR="00B20238" w:rsidSect="00990742">
          <w:pgSz w:w="11906" w:h="16838"/>
          <w:pgMar w:top="1417" w:right="1417" w:bottom="1417" w:left="1417" w:header="708" w:footer="113" w:gutter="0"/>
          <w:cols w:space="708"/>
          <w:titlePg/>
          <w:docGrid w:linePitch="360"/>
        </w:sectPr>
      </w:pPr>
    </w:p>
    <w:p w14:paraId="7BC280FC" w14:textId="77777777" w:rsidR="00FE4BC0" w:rsidRDefault="00FE4BC0" w:rsidP="00FE4BC0">
      <w:pPr>
        <w:pStyle w:val="Heading2"/>
      </w:pPr>
      <w:bookmarkStart w:id="42" w:name="_Toc219269060"/>
      <w:r>
        <w:lastRenderedPageBreak/>
        <w:t>Planification</w:t>
      </w:r>
      <w:bookmarkEnd w:id="42"/>
    </w:p>
    <w:p w14:paraId="6FDB48C4" w14:textId="77777777" w:rsidR="00533098" w:rsidRDefault="00533098" w:rsidP="00533098">
      <w:pPr>
        <w:pStyle w:val="Heading3"/>
      </w:pPr>
      <w:bookmarkStart w:id="43" w:name="_Toc219269061"/>
      <w:r>
        <w:t>Diagramme d’ordonnancement</w:t>
      </w:r>
      <w:bookmarkEnd w:id="43"/>
    </w:p>
    <w:p w14:paraId="3BE71C0F" w14:textId="77777777" w:rsidR="00B20238" w:rsidRDefault="00484053" w:rsidP="00533098">
      <w:pPr>
        <w:sectPr w:rsidR="00B20238" w:rsidSect="00B20238">
          <w:pgSz w:w="16838" w:h="11906" w:orient="landscape"/>
          <w:pgMar w:top="1417" w:right="1417" w:bottom="1417" w:left="1417" w:header="708" w:footer="113" w:gutter="0"/>
          <w:cols w:space="708"/>
          <w:titlePg/>
          <w:docGrid w:linePitch="360"/>
        </w:sectPr>
      </w:pPr>
      <w:r>
        <w:rPr>
          <w:noProof/>
          <w:lang w:val="en-US"/>
        </w:rPr>
        <w:drawing>
          <wp:anchor distT="0" distB="0" distL="114300" distR="114300" simplePos="0" relativeHeight="251653632" behindDoc="0" locked="0" layoutInCell="1" allowOverlap="1" wp14:anchorId="6160054B" wp14:editId="492D1FBE">
            <wp:simplePos x="0" y="0"/>
            <wp:positionH relativeFrom="column">
              <wp:posOffset>380365</wp:posOffset>
            </wp:positionH>
            <wp:positionV relativeFrom="paragraph">
              <wp:posOffset>530860</wp:posOffset>
            </wp:positionV>
            <wp:extent cx="8926830" cy="4658360"/>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oMerge.png"/>
                    <pic:cNvPicPr/>
                  </pic:nvPicPr>
                  <pic:blipFill>
                    <a:blip r:embed="rId20">
                      <a:extLst>
                        <a:ext uri="{28A0092B-C50C-407E-A947-70E740481C1C}">
                          <a14:useLocalDpi xmlns:a14="http://schemas.microsoft.com/office/drawing/2010/main" val="0"/>
                        </a:ext>
                      </a:extLst>
                    </a:blip>
                    <a:stretch>
                      <a:fillRect/>
                    </a:stretch>
                  </pic:blipFill>
                  <pic:spPr>
                    <a:xfrm>
                      <a:off x="0" y="0"/>
                      <a:ext cx="8926830" cy="4658360"/>
                    </a:xfrm>
                    <a:prstGeom prst="rect">
                      <a:avLst/>
                    </a:prstGeom>
                  </pic:spPr>
                </pic:pic>
              </a:graphicData>
            </a:graphic>
            <wp14:sizeRelH relativeFrom="margin">
              <wp14:pctWidth>0</wp14:pctWidth>
            </wp14:sizeRelH>
            <wp14:sizeRelV relativeFrom="margin">
              <wp14:pctHeight>0</wp14:pctHeight>
            </wp14:sizeRelV>
          </wp:anchor>
        </w:drawing>
      </w:r>
    </w:p>
    <w:p w14:paraId="632C3F96" w14:textId="77777777" w:rsidR="00533098" w:rsidRPr="00396610" w:rsidRDefault="007D708E" w:rsidP="00533098">
      <w:pPr>
        <w:pStyle w:val="Heading3"/>
      </w:pPr>
      <w:bookmarkStart w:id="44" w:name="_Toc219269062"/>
      <w:r>
        <w:rPr>
          <w:noProof/>
          <w:lang w:val="en-US"/>
        </w:rPr>
        <w:lastRenderedPageBreak/>
        <w:drawing>
          <wp:anchor distT="0" distB="0" distL="114300" distR="114300" simplePos="0" relativeHeight="251648512" behindDoc="0" locked="0" layoutInCell="1" allowOverlap="1" wp14:anchorId="1B82CC52" wp14:editId="7CC78A9C">
            <wp:simplePos x="0" y="0"/>
            <wp:positionH relativeFrom="column">
              <wp:posOffset>-452755</wp:posOffset>
            </wp:positionH>
            <wp:positionV relativeFrom="paragraph">
              <wp:posOffset>400685</wp:posOffset>
            </wp:positionV>
            <wp:extent cx="9981565" cy="4450080"/>
            <wp:effectExtent l="0" t="0" r="635"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a:blip r:embed="rId21">
                      <a:extLst>
                        <a:ext uri="{28A0092B-C50C-407E-A947-70E740481C1C}">
                          <a14:useLocalDpi xmlns:a14="http://schemas.microsoft.com/office/drawing/2010/main" val="0"/>
                        </a:ext>
                      </a:extLst>
                    </a:blip>
                    <a:stretch>
                      <a:fillRect/>
                    </a:stretch>
                  </pic:blipFill>
                  <pic:spPr>
                    <a:xfrm>
                      <a:off x="0" y="0"/>
                      <a:ext cx="9981565" cy="4450080"/>
                    </a:xfrm>
                    <a:prstGeom prst="rect">
                      <a:avLst/>
                    </a:prstGeom>
                  </pic:spPr>
                </pic:pic>
              </a:graphicData>
            </a:graphic>
            <wp14:sizeRelH relativeFrom="margin">
              <wp14:pctWidth>0</wp14:pctWidth>
            </wp14:sizeRelH>
            <wp14:sizeRelV relativeFrom="margin">
              <wp14:pctHeight>0</wp14:pctHeight>
            </wp14:sizeRelV>
          </wp:anchor>
        </w:drawing>
      </w:r>
      <w:r w:rsidR="00533098">
        <w:t>Diagramme de Gantt</w:t>
      </w:r>
      <w:bookmarkEnd w:id="44"/>
    </w:p>
    <w:p w14:paraId="67A82AE9" w14:textId="77777777" w:rsidR="00B20238" w:rsidRDefault="00B20238">
      <w:pPr>
        <w:sectPr w:rsidR="00B20238" w:rsidSect="00B20238">
          <w:pgSz w:w="16838" w:h="11906" w:orient="landscape"/>
          <w:pgMar w:top="1417" w:right="1417" w:bottom="1417" w:left="1417" w:header="708" w:footer="113" w:gutter="0"/>
          <w:cols w:space="708"/>
          <w:titlePg/>
          <w:docGrid w:linePitch="360"/>
        </w:sectPr>
      </w:pPr>
    </w:p>
    <w:p w14:paraId="3FE44D87" w14:textId="77777777" w:rsidR="00FE4BC0" w:rsidRDefault="00FE4BC0" w:rsidP="00FE4BC0">
      <w:pPr>
        <w:pStyle w:val="Heading2"/>
      </w:pPr>
      <w:bookmarkStart w:id="45" w:name="_Toc219269063"/>
      <w:r>
        <w:lastRenderedPageBreak/>
        <w:t>Déroulement du projet</w:t>
      </w:r>
      <w:bookmarkEnd w:id="45"/>
    </w:p>
    <w:p w14:paraId="347F0138" w14:textId="77777777" w:rsidR="00017D05" w:rsidRDefault="00017D05" w:rsidP="00017D05">
      <w:pPr>
        <w:ind w:firstLine="708"/>
        <w:jc w:val="both"/>
      </w:pPr>
      <w:r>
        <w:t xml:space="preserve">Cette partie retrace le déroulement de bout en bout du projet, allant de la conception à la livraison du produit final au client. </w:t>
      </w:r>
    </w:p>
    <w:p w14:paraId="075E9EA2" w14:textId="77777777" w:rsidR="00017D05" w:rsidRDefault="00017D05" w:rsidP="00017D05">
      <w:pPr>
        <w:jc w:val="both"/>
      </w:pPr>
      <w:r>
        <w:tab/>
        <w:t>Le projet a démarré le 18 septembre, nous découvrons le cahier des charges établi par le MOA du projet. Le projet a été préalablement subi un découpage structurel en 4 parties, appelées modules. Notre module est chargé de l’établissement de l’IHM de connexion, point d’entrée de l’application. Après avoir défini les rôles au sein de notre module, à savoir, un directeur, un manager, un responsable technique, un responsable étude, un responsable conception et un responsable qualité, nous avons examiné attentivement le cahier des charges afin de cerner le besoin et le fonctionnement de l’application dans sa globalité. Sous forme de brainstorming, au sein de notre module, nous avons établi les cas d’utilisation de l’application et ainsi commencé la conception.</w:t>
      </w:r>
    </w:p>
    <w:p w14:paraId="53F865CC" w14:textId="77777777" w:rsidR="00017D05" w:rsidRDefault="00017D05" w:rsidP="00017D05">
      <w:pPr>
        <w:jc w:val="both"/>
      </w:pPr>
    </w:p>
    <w:p w14:paraId="7B661EBE" w14:textId="7EDF4654" w:rsidR="00017D05" w:rsidRDefault="00017D05" w:rsidP="00017D05">
      <w:pPr>
        <w:jc w:val="both"/>
      </w:pPr>
      <w:r>
        <w:tab/>
        <w:t>La semaine suivante, le 25 Septembre, chaque module ayant pris connaissance du cahier des charges, les directeurs se sont réunis afin de délimiter les tâches affectées à chaque module et les responsables conception ont décidé de l’architecture de l’application. En parallèle, les responsables qualités ont mis en place, lors de la séance, la politique commune à tous les modules, à savoir les conventions d’écritures, les templates pour les dossiers conception/réalisation/management, les logiciels et langages utilisés. Les managers de chaque équipe se sont également réunis pour entamer le plan de management en fixant les objectifs sur les deux semaines à v</w:t>
      </w:r>
      <w:r w:rsidR="00D6624D">
        <w:t>enir : le découpage structurel</w:t>
      </w:r>
      <w:r>
        <w:t xml:space="preserve"> dans chaque module, l’estimation des charges et l’ordonnancement des tâches.</w:t>
      </w:r>
    </w:p>
    <w:p w14:paraId="17B664D9" w14:textId="77777777" w:rsidR="00017D05" w:rsidRDefault="00017D05" w:rsidP="00017D05">
      <w:pPr>
        <w:jc w:val="both"/>
      </w:pPr>
      <w:r>
        <w:tab/>
        <w:t>Afin de gérer les tâches en cours et l’état d’avancement, nous avons choisi Trello comme plateforme de collaboration, il a été nécessaire de le prendre en main pour la plupart des membres du module. Mais cet outil nous permet désormais de suivre efficacement et simplement l’avancement du module à chaque étape.</w:t>
      </w:r>
    </w:p>
    <w:p w14:paraId="4B479C31" w14:textId="374917CA" w:rsidR="00017D05" w:rsidRDefault="00D6624D" w:rsidP="00017D05">
      <w:pPr>
        <w:jc w:val="both"/>
      </w:pPr>
      <w:r>
        <w:tab/>
        <w:t>Faute d’un bon retour sur les</w:t>
      </w:r>
      <w:r w:rsidR="00017D05">
        <w:t xml:space="preserve"> réunions à l’ensemble des équipes, notamment au niveau de la délimitation du travail entre chaque module, beaucoup de temps </w:t>
      </w:r>
      <w:r>
        <w:t>a</w:t>
      </w:r>
      <w:r w:rsidR="00017D05">
        <w:t xml:space="preserve"> été perdu dans le but d’éclaircir des incompréhensions déjà discutées lors des réu</w:t>
      </w:r>
      <w:r>
        <w:t>nions. Nous avons donc souhaité, à la fin de cette séance,</w:t>
      </w:r>
      <w:r w:rsidR="00017D05">
        <w:t xml:space="preserve"> faire un co</w:t>
      </w:r>
      <w:r>
        <w:t>mpte-rendu global oral et écrit</w:t>
      </w:r>
      <w:r w:rsidR="00017D05">
        <w:t xml:space="preserve"> par mail.</w:t>
      </w:r>
    </w:p>
    <w:p w14:paraId="153FE8F5" w14:textId="290B5887" w:rsidR="00017D05" w:rsidRDefault="00017D05" w:rsidP="00017D05">
      <w:pPr>
        <w:jc w:val="both"/>
      </w:pPr>
      <w:r>
        <w:tab/>
        <w:t>Lors des séances du 2 au 9 Octobre, le manager de notre module s’est occupé du plan de management. La difficulté principale a été l’estimation des charges</w:t>
      </w:r>
      <w:r w:rsidR="00D6624D">
        <w:t>. E</w:t>
      </w:r>
      <w:r>
        <w:t>n effet, dans un premier temps, elle était surestimée pa</w:t>
      </w:r>
      <w:r w:rsidR="00D6624D">
        <w:t>r rapport aux autres modules dans lesquels</w:t>
      </w:r>
      <w:r>
        <w:t xml:space="preserve"> elles étaient sous-estimées. Par conséquent, une semaine supplémentaire nous a permis à chacun de revoir l’estimation et ainsi d’établir le diagramme de Gantt. Une autre difficulté dans ce module a été dans la</w:t>
      </w:r>
      <w:r w:rsidR="00D6624D">
        <w:t xml:space="preserve"> volonté d’affecter les tâches</w:t>
      </w:r>
      <w:r>
        <w:t xml:space="preserve"> par binôme tout en équilibrant les compétences. Malheureusement, au vu des compétences de chacun, il a fallut inclure en amont de la réalisation, une phase d’apprentissage pour la majorité des membres de l’équipe.</w:t>
      </w:r>
    </w:p>
    <w:p w14:paraId="4FD8BAB9" w14:textId="5562ACE5" w:rsidR="00017D05" w:rsidRDefault="00017D05" w:rsidP="00017D05">
      <w:pPr>
        <w:jc w:val="both"/>
      </w:pPr>
      <w:r>
        <w:tab/>
        <w:t>Lors de la séance du 2 Octobre, les diagrammes de séquences en cours de réalisation, nous avons tenté d’unifier les cas d’utilisation, en effet malgré le récapitulatif de la séance dernière, des doublons/incompréhension</w:t>
      </w:r>
      <w:r w:rsidR="00623724">
        <w:t>s</w:t>
      </w:r>
      <w:r>
        <w:t xml:space="preserve"> étaient toujours présents. Cette phase a été longue de ce fait, mais après cette séance, la délimitation des fonctionnalités propre</w:t>
      </w:r>
      <w:r w:rsidR="00623724">
        <w:t>s</w:t>
      </w:r>
      <w:r>
        <w:t xml:space="preserve"> à chaque module étaient fixées. Les </w:t>
      </w:r>
      <w:r>
        <w:lastRenderedPageBreak/>
        <w:t>responsables qualités ont mis en place le SVN et l’arborescence de ce dernier ainsi qu’un tutoriel vidéo en ligne pour accélérer la maitrise du SVN de chaque membre. Lors de cette séance a été mis en place les fiches individuelles afin de capitaliser le travail effectué par tous à chaque séance, il est très difficile toutefois qu’elles soient mis à jour régulièrement par l’équipe, il a donc été nécessaire le rappeler souvent.</w:t>
      </w:r>
    </w:p>
    <w:p w14:paraId="48801C21" w14:textId="4E80D835" w:rsidR="00017D05" w:rsidRDefault="00017D05" w:rsidP="00017D05">
      <w:pPr>
        <w:jc w:val="both"/>
      </w:pPr>
      <w:r>
        <w:tab/>
      </w:r>
      <w:r w:rsidR="00623724">
        <w:t>Lors de l</w:t>
      </w:r>
      <w:r>
        <w:t>a séance du 9 Octobre, la réalisation du diagramme de classe</w:t>
      </w:r>
      <w:r w:rsidR="00623724">
        <w:t>s</w:t>
      </w:r>
      <w:r>
        <w:t xml:space="preserve"> a soulevé une nouvelle ambiguïté, la gestion du profil semblait être séparé</w:t>
      </w:r>
      <w:r w:rsidR="00623724">
        <w:t>e</w:t>
      </w:r>
      <w:r>
        <w:t xml:space="preserve"> entre les deux modules : gestion de données et IHM connexion. Il nous paru</w:t>
      </w:r>
      <w:r w:rsidR="00623724">
        <w:t>t</w:t>
      </w:r>
      <w:r>
        <w:t xml:space="preserve"> nécessaire d’éclaircir ce point avec gestion de données avant de continuer. Aprè</w:t>
      </w:r>
      <w:r w:rsidR="00623724">
        <w:t>s discussion, il s’est avéré qu’</w:t>
      </w:r>
      <w:r>
        <w:t>effectivement</w:t>
      </w:r>
      <w:r w:rsidR="00623724">
        <w:t>,</w:t>
      </w:r>
      <w:r>
        <w:t xml:space="preserve"> la gestion du profil serait dans le module de gestion de données. </w:t>
      </w:r>
    </w:p>
    <w:p w14:paraId="75C3FE6B" w14:textId="40BC8B30" w:rsidR="00017D05" w:rsidRDefault="00017D05" w:rsidP="00017D05">
      <w:pPr>
        <w:jc w:val="both"/>
      </w:pPr>
      <w:r>
        <w:tab/>
        <w:t>Le Mardi 16 Octobre, le dossier de conception, en théorie, terminé, l’ensemble des membres de l’équipe procède à une vérification de ce dernier. Pendant cette séance, nous nous apercevons qu’un certain nombre d’incohérence</w:t>
      </w:r>
      <w:r w:rsidR="00623724">
        <w:t>s</w:t>
      </w:r>
      <w:r>
        <w:t xml:space="preserve"> sont présentes dans le dossier : l’interface avec le module de gestion de données n’est pas respectée dans le diagramme de séquence</w:t>
      </w:r>
      <w:r w:rsidR="00623724">
        <w:t>s</w:t>
      </w:r>
      <w:r>
        <w:t>, l’architecture également et finalement le diagramme de classe</w:t>
      </w:r>
      <w:r w:rsidR="00623724">
        <w:t>s</w:t>
      </w:r>
      <w:r>
        <w:t xml:space="preserve"> ne correspond pas aux diagrammes de séquences. Ces err</w:t>
      </w:r>
      <w:r w:rsidR="00623724">
        <w:t>eurs sont dues principalement par</w:t>
      </w:r>
      <w:r>
        <w:t xml:space="preserve"> un manque d’implication général au sein de notre module et donc à une déresponsabilisation au résultat. Après une mise au poin</w:t>
      </w:r>
      <w:r w:rsidR="00FD4AC6">
        <w:t>t avec l’ensemble de l’équipe où</w:t>
      </w:r>
      <w:r>
        <w:t xml:space="preserve"> les responsabilités de chacun ont été assumées,  nous sommes partis sur de nouvelles bases de travail et le dossier a été rectifié et livré le 22 Octobre.</w:t>
      </w:r>
    </w:p>
    <w:p w14:paraId="7B04464E" w14:textId="46651E76" w:rsidR="00017D05" w:rsidRDefault="00017D05" w:rsidP="00017D05">
      <w:pPr>
        <w:jc w:val="both"/>
      </w:pPr>
      <w:r>
        <w:tab/>
        <w:t xml:space="preserve">Les semaines suivantes, du 23 Octobre au 20 Novembre, ont été consacrées à la réalisation, le développement </w:t>
      </w:r>
      <w:r w:rsidR="00FD4AC6">
        <w:t>et aux</w:t>
      </w:r>
      <w:r>
        <w:t xml:space="preserve"> tests</w:t>
      </w:r>
      <w:r w:rsidR="00FD4AC6">
        <w:t>. Ces tâches</w:t>
      </w:r>
      <w:r>
        <w:t xml:space="preserve"> étaient prévu</w:t>
      </w:r>
      <w:r w:rsidR="00FD4AC6">
        <w:t>es</w:t>
      </w:r>
      <w:r>
        <w:t xml:space="preserve"> jusqu’au 17 Décembre, soit un mois avant la fin constatée de cette phase. Ainsi, celle-ci a été largement surestimée lors de l’estimation des charges. Une autre raison à cette avance sur le planning est l’omission lors de l’établissement de ce dernier, de la période de vacances scolaires de décembre, en effet pendant cette période devait se produire l’intégration inter module, or il est nécessaire pendant cette phase que l’ensemble des modules soi</w:t>
      </w:r>
      <w:r w:rsidR="00FD4AC6">
        <w:t>en</w:t>
      </w:r>
      <w:r>
        <w:t>t présent</w:t>
      </w:r>
      <w:r w:rsidR="00FD4AC6">
        <w:t>s</w:t>
      </w:r>
      <w:r>
        <w:t>. Ainsi il était primordial de la prévoir avant ces vacances, soit 3 semaines avant le 18 Décembre et en prévoyant une semaine de marge, la date de fin de la phase de développement au plus tard devait être le 20 Novembre. Nous avons donc dû travailler d’avantage que ce qui était prévu par semaine mais pas autant que la charge estimée préalablement.</w:t>
      </w:r>
    </w:p>
    <w:p w14:paraId="6E0A0CDA" w14:textId="21BC4B35" w:rsidR="00017D05" w:rsidRDefault="00017D05" w:rsidP="00017D05">
      <w:pPr>
        <w:jc w:val="both"/>
      </w:pPr>
      <w:r>
        <w:tab/>
        <w:t>Le 20 Novembre, nous estimons notre avancement à 95% de la phase de réalisation. Nous sommes donc dans les temps et pouvons commencer l’intégration lors de la séance du 27 Novembre. De plus, nous avions déjà commencé lors de la réalisation, l’intégration de brique</w:t>
      </w:r>
      <w:r w:rsidR="000B0B2C">
        <w:t>s ;</w:t>
      </w:r>
      <w:r>
        <w:t xml:space="preserve"> ce qui nous permet de rédui</w:t>
      </w:r>
      <w:r w:rsidR="000B0B2C">
        <w:t>re le temps d’intégration final</w:t>
      </w:r>
      <w:r>
        <w:t xml:space="preserve"> ou encore de disposer d’une marge supplémentaire en cas de problème.</w:t>
      </w:r>
    </w:p>
    <w:p w14:paraId="129C0467" w14:textId="00FFEF9B" w:rsidR="00017D05" w:rsidRDefault="00017D05" w:rsidP="003D6C53">
      <w:pPr>
        <w:ind w:firstLine="708"/>
        <w:jc w:val="both"/>
      </w:pPr>
      <w:r>
        <w:t>Les premières phases d’intégration se sont correctement déroulées, à savoir l’intégration de la gestion du profil avec le Module Data ou encore la mise à jour de la liste des joueurs avec le module Communication. La seule difficulté a été au niveau de la déconnexion d’un joueur qui n’avait pas été correctement conçu</w:t>
      </w:r>
      <w:r w:rsidR="000B0B2C">
        <w:t>e</w:t>
      </w:r>
      <w:r>
        <w:t>, nous avons donc en collaboration avec le module Communication, ajouté cette fonctionnalité qui s</w:t>
      </w:r>
      <w:r w:rsidR="000B0B2C">
        <w:t>’est faite rapidement et aucune conséquence</w:t>
      </w:r>
      <w:r>
        <w:t xml:space="preserve"> sur l’architecture de l’application.  C</w:t>
      </w:r>
      <w:r w:rsidR="000B0B2C">
        <w:t>ette phase d’intégration a duré</w:t>
      </w:r>
      <w:r>
        <w:t xml:space="preserve"> 2 semaines, du 20 Novembre au 4 Décembre.</w:t>
      </w:r>
    </w:p>
    <w:p w14:paraId="0661AAFA" w14:textId="77EEC09D" w:rsidR="00017D05" w:rsidRDefault="00017D05" w:rsidP="003D6C53">
      <w:pPr>
        <w:ind w:firstLine="708"/>
        <w:jc w:val="both"/>
      </w:pPr>
      <w:r>
        <w:lastRenderedPageBreak/>
        <w:t xml:space="preserve">Le module IHM Grille ayant eu beaucoup de difficultés au niveau de la réalisation dû notamment à un nombre de fonctionnalités plus </w:t>
      </w:r>
      <w:r w:rsidR="00F47DDF">
        <w:t>conséquentes</w:t>
      </w:r>
      <w:r>
        <w:t xml:space="preserve"> à mettre en place, l’intégration a été difficile et plus longue que prévu. En effet, lors de la séance du 4 Décembre, la réalisation n’étant pas terminé</w:t>
      </w:r>
      <w:r w:rsidR="00310F7A">
        <w:t>e</w:t>
      </w:r>
      <w:r>
        <w:t>, l’intégration a été repoussée. Nous avons tout de même commencé par tester le lancement de l’IHM Grille au moment où nous le souhaitions, nouvelle partie pour le moment. Nous avons profité de cette attente pour commencer à rédiger le dossier de réa</w:t>
      </w:r>
      <w:r w:rsidR="00310F7A">
        <w:t>lisation.</w:t>
      </w:r>
    </w:p>
    <w:p w14:paraId="6BE8FE34" w14:textId="0DF68828" w:rsidR="00017D05" w:rsidRDefault="00017D05" w:rsidP="003D6C53">
      <w:pPr>
        <w:ind w:firstLine="708"/>
        <w:jc w:val="both"/>
      </w:pPr>
      <w:r>
        <w:t>La séance suivante, le 11 Décembre, l’intégration avec le module Grille a démarré, cependant de nombreux bugs sont apparus au niveau de la grille. Le deadline approchant, une partie de l’équipe a été chargé</w:t>
      </w:r>
      <w:r w:rsidR="008F1959">
        <w:t>e</w:t>
      </w:r>
      <w:r>
        <w:t xml:space="preserve"> d’aider le module Grille à résoudre les</w:t>
      </w:r>
      <w:r w:rsidR="008F1959">
        <w:t xml:space="preserve"> divers</w:t>
      </w:r>
      <w:r>
        <w:t xml:space="preserve"> problèmes. Cette intégration a révélé des problèmes dans la conception, certaines fonctionnalités n’avaient pas été prévu</w:t>
      </w:r>
      <w:r w:rsidR="008F1959">
        <w:t>es</w:t>
      </w:r>
      <w:r>
        <w:t xml:space="preserve"> et sont donc manquantes. De plus, faute de communication, c’est à cet instant que l’on s’aperçoit d’une incompréhension dans le mécanisme</w:t>
      </w:r>
      <w:r w:rsidR="008F1959">
        <w:t xml:space="preserve"> d’invitation. Notre module a du</w:t>
      </w:r>
      <w:r>
        <w:t xml:space="preserve"> refondre l’envoi d’invitation dont la procédure diffère selon qu’une partie est en cours ou nouvelle. </w:t>
      </w:r>
    </w:p>
    <w:p w14:paraId="646CF25F" w14:textId="3E80F0D6" w:rsidR="00017D05" w:rsidRDefault="00017D05" w:rsidP="003D6C53">
      <w:pPr>
        <w:ind w:firstLine="708"/>
        <w:jc w:val="both"/>
      </w:pPr>
      <w:r>
        <w:t>Pour la séance suivante, l’intégration continue mais ne s’arrange pas. Après avoir pu faire quelques parties. On remarque à nouveau quelques problèmes du côté de notre modu</w:t>
      </w:r>
      <w:r w:rsidR="00763EE3">
        <w:t>le IHM Connexion,  nous avons du</w:t>
      </w:r>
      <w:r>
        <w:t xml:space="preserve"> modifier la façon dont nous chargions les parties terminées ou en cours. Le chargement </w:t>
      </w:r>
      <w:r w:rsidR="005626A2">
        <w:t xml:space="preserve">doit </w:t>
      </w:r>
      <w:r>
        <w:t xml:space="preserve">s’effectuer à la connexion de joueur, le rafraîchissement a donc été ajouté au lancement de l’interface des parties terminées ou en cours. </w:t>
      </w:r>
    </w:p>
    <w:p w14:paraId="429B0C7D" w14:textId="684BDB95" w:rsidR="003D6C53" w:rsidRPr="003D6C53" w:rsidRDefault="005626A2" w:rsidP="003D6C53">
      <w:pPr>
        <w:ind w:firstLine="708"/>
        <w:jc w:val="both"/>
      </w:pPr>
      <w:r>
        <w:t xml:space="preserve">Les trois semaines précédant </w:t>
      </w:r>
      <w:r w:rsidR="003D6C53" w:rsidRPr="003D6C53">
        <w:t xml:space="preserve">la soutenance ont été particulièrement soutenues, en </w:t>
      </w:r>
      <w:r w:rsidR="003D6C53">
        <w:t>effet, de nombreux bugs à l’inté</w:t>
      </w:r>
      <w:r w:rsidR="003D6C53" w:rsidRPr="003D6C53">
        <w:t xml:space="preserve">gration de l’IHM Grille ont été révélés. En ce qui concerne notre module, nous avions </w:t>
      </w:r>
      <w:r>
        <w:t>terminé mais nous avons procédé</w:t>
      </w:r>
      <w:r w:rsidR="003D6C53" w:rsidRPr="003D6C53">
        <w:t xml:space="preserve"> à une affectation des ressources afin d’apporter de l’aide aux membres du module IHM Grille. Cependant, le découpage structurel a montré ses limites, au stade d’avancement du projet, le temps d’apprentissage du co</w:t>
      </w:r>
      <w:r w:rsidR="008810D2">
        <w:t>de du module IHM Grille empêchait</w:t>
      </w:r>
      <w:r w:rsidR="003D6C53" w:rsidRPr="003D6C53">
        <w:t xml:space="preserve"> la résolution des bugs, no</w:t>
      </w:r>
      <w:r w:rsidR="008810D2">
        <w:t>us en avons tout de même résolu</w:t>
      </w:r>
      <w:r w:rsidR="003D6C53" w:rsidRPr="003D6C53">
        <w:t xml:space="preserve"> certains en “façade” et fortement liés à notre module : les parties sauvegardées, les parties terminées,</w:t>
      </w:r>
      <w:r w:rsidR="008810D2">
        <w:t xml:space="preserve">… </w:t>
      </w:r>
      <w:r w:rsidR="003D6C53" w:rsidRPr="003D6C53">
        <w:t>Les membres du module IHM Grille étant plus rapides dans l’identification des bugs et donc dans leur résolution.</w:t>
      </w:r>
    </w:p>
    <w:p w14:paraId="513AF96A" w14:textId="77777777" w:rsidR="00CF5B6E" w:rsidRPr="00CF5B6E" w:rsidRDefault="00CF5B6E" w:rsidP="00017D05">
      <w:pPr>
        <w:jc w:val="both"/>
      </w:pPr>
      <w:r>
        <w:br w:type="page"/>
      </w:r>
    </w:p>
    <w:p w14:paraId="5E7F47D3" w14:textId="77777777" w:rsidR="00FE4BC0" w:rsidRDefault="00FE4BC0" w:rsidP="00FE4BC0">
      <w:pPr>
        <w:pStyle w:val="Heading2"/>
      </w:pPr>
      <w:bookmarkStart w:id="46" w:name="_Toc219269064"/>
      <w:r>
        <w:lastRenderedPageBreak/>
        <w:t>Analyse de risque</w:t>
      </w:r>
      <w:bookmarkEnd w:id="46"/>
    </w:p>
    <w:p w14:paraId="53F34E35" w14:textId="77777777" w:rsidR="00CF5B6E" w:rsidRDefault="00CF5B6E" w:rsidP="00CF5B6E"/>
    <w:p w14:paraId="380C17F4" w14:textId="77777777" w:rsidR="005E1A45" w:rsidRDefault="005E1A45" w:rsidP="005E1A45">
      <w:pPr>
        <w:pStyle w:val="Caption"/>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517643" w:rsidRPr="00692131" w14:paraId="3E7855A3"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42FFB72B" w14:textId="77777777" w:rsidR="00517643" w:rsidRPr="00692131" w:rsidRDefault="00517643" w:rsidP="00190D7D">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6722CA0E" w14:textId="77777777" w:rsidR="00517643" w:rsidRPr="00692131" w:rsidRDefault="00517643" w:rsidP="00190D7D">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CAE6855"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09E55847"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517643" w:rsidRPr="00692131" w14:paraId="7CCE3AED"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97A30BF"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B</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FACE3C1"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Mauvais assignement des tâches</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6AA512F"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diagramme de gantt</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EF94B65"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Réassigner les tâches</w:t>
            </w:r>
          </w:p>
        </w:tc>
      </w:tr>
      <w:tr w:rsidR="00517643" w:rsidRPr="00692131" w14:paraId="1DD77B11"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EB7A31E"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5F963AE"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Interface non ergonomique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B71E360"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B2CB990"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r w:rsidR="00517643" w:rsidRPr="00692131" w14:paraId="342A84D1" w14:textId="77777777" w:rsidTr="00517643">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E990607"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F8925FD"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Lenteur de l’interface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B834708"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tests humains/ ou programme ?</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0648DBF2"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r w:rsidR="00517643" w:rsidRPr="00692131" w14:paraId="2F00528D" w14:textId="77777777" w:rsidTr="00517643">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5E361EB7"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B</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5D4535AF"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Interface défectueuse</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4329674C"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programme de tests pour swing</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266C9797"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bl>
    <w:p w14:paraId="3A6BA4C5" w14:textId="77777777" w:rsidR="00517643" w:rsidRPr="00517643" w:rsidRDefault="005E1A45" w:rsidP="005E1A45">
      <w:pPr>
        <w:jc w:val="center"/>
        <w:rPr>
          <w:rFonts w:ascii="Times New Roman" w:eastAsia="Times New Roman" w:hAnsi="Times New Roman" w:cs="Times New Roman"/>
          <w:sz w:val="24"/>
          <w:szCs w:val="24"/>
          <w:lang w:eastAsia="fr-FR"/>
        </w:rPr>
      </w:pPr>
      <w:bookmarkStart w:id="47" w:name="_Toc219225454"/>
      <w:r>
        <w:t xml:space="preserve">Tableau </w:t>
      </w:r>
      <w:r w:rsidR="00826137">
        <w:fldChar w:fldCharType="begin"/>
      </w:r>
      <w:r w:rsidR="00826137">
        <w:instrText xml:space="preserve"> SEQ Tableau \* ARABIC </w:instrText>
      </w:r>
      <w:r w:rsidR="00826137">
        <w:fldChar w:fldCharType="separate"/>
      </w:r>
      <w:r w:rsidR="000C4F91">
        <w:rPr>
          <w:noProof/>
        </w:rPr>
        <w:t>5</w:t>
      </w:r>
      <w:r w:rsidR="00826137">
        <w:rPr>
          <w:noProof/>
        </w:rPr>
        <w:fldChar w:fldCharType="end"/>
      </w:r>
      <w:r>
        <w:t xml:space="preserve"> : Analyse de risque IHM Connexion</w:t>
      </w:r>
      <w:bookmarkEnd w:id="47"/>
    </w:p>
    <w:p w14:paraId="4E9CE039" w14:textId="77777777" w:rsidR="00517643" w:rsidRDefault="00517643">
      <w:r>
        <w:br w:type="page"/>
      </w:r>
    </w:p>
    <w:p w14:paraId="7352CF8F" w14:textId="77777777" w:rsidR="00FE4BC0" w:rsidRDefault="00FE4BC0" w:rsidP="00FE4BC0">
      <w:pPr>
        <w:pStyle w:val="Heading2"/>
      </w:pPr>
      <w:bookmarkStart w:id="48" w:name="_Toc219269065"/>
      <w:r>
        <w:lastRenderedPageBreak/>
        <w:t>Fiches de travail</w:t>
      </w:r>
      <w:bookmarkEnd w:id="48"/>
    </w:p>
    <w:p w14:paraId="4AF18D85" w14:textId="77777777" w:rsidR="00FE4BC0" w:rsidRDefault="00FE4BC0" w:rsidP="00FE4BC0"/>
    <w:p w14:paraId="2FCF08CD" w14:textId="77777777" w:rsidR="00FE4BC0" w:rsidRDefault="00E03344" w:rsidP="00FE4BC0">
      <w:pPr>
        <w:pStyle w:val="Heading3"/>
      </w:pPr>
      <w:bookmarkStart w:id="49" w:name="_Toc219269066"/>
      <w:r>
        <w:t xml:space="preserve">Gaëtan GREGOIRE </w:t>
      </w:r>
      <w:r w:rsidR="00FE4BC0">
        <w:t>: Directeur de projet</w:t>
      </w:r>
      <w:bookmarkEnd w:id="49"/>
    </w:p>
    <w:p w14:paraId="34916003" w14:textId="77777777" w:rsidR="003B5F28" w:rsidRPr="003B5F28" w:rsidRDefault="003B5F28" w:rsidP="003B5F28">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7"/>
        <w:gridCol w:w="2892"/>
        <w:gridCol w:w="1073"/>
        <w:gridCol w:w="941"/>
        <w:gridCol w:w="878"/>
        <w:gridCol w:w="2501"/>
      </w:tblGrid>
      <w:tr w:rsidR="003B5F28" w:rsidRPr="003B5F28" w14:paraId="1C22ADD5"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81D2E21"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27F7611"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EE127FF"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EC80F7E"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C0734E9"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B8583EC"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3B5F28" w:rsidRPr="003B5F28" w14:paraId="67A38B06"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9738796"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0258312"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 / Repartions des rôles</w:t>
            </w:r>
            <w:r w:rsidRPr="00033F88">
              <w:rPr>
                <w:rFonts w:eastAsia="Times New Roman" w:cs="Times New Roman"/>
                <w:lang w:eastAsia="fr-FR"/>
              </w:rPr>
              <w:br/>
            </w:r>
            <w:r w:rsidRPr="00033F88">
              <w:rPr>
                <w:rFonts w:eastAsia="Times New Roman" w:cs="Times New Roman"/>
                <w:color w:val="000000"/>
                <w:lang w:eastAsia="fr-FR"/>
              </w:rPr>
              <w:t>- Première Etude Conception</w:t>
            </w:r>
            <w:r w:rsidRPr="00033F88">
              <w:rPr>
                <w:rFonts w:eastAsia="Times New Roman" w:cs="Times New Roman"/>
                <w:lang w:eastAsia="fr-FR"/>
              </w:rPr>
              <w:br/>
            </w:r>
            <w:r w:rsidRPr="00033F88">
              <w:rPr>
                <w:rFonts w:eastAsia="Times New Roman" w:cs="Times New Roman"/>
                <w:color w:val="000000"/>
                <w:lang w:eastAsia="fr-FR"/>
              </w:rPr>
              <w:t>- Prise en main du SVN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A2233DD"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2D2C7576" w14:textId="77777777" w:rsidR="003B5F28" w:rsidRPr="00033F88" w:rsidRDefault="003B5F28" w:rsidP="003B5F28">
            <w:pPr>
              <w:spacing w:after="240" w:line="240" w:lineRule="auto"/>
              <w:rPr>
                <w:rFonts w:eastAsia="Times New Roman" w:cs="Times New Roman"/>
                <w:lang w:val="en-GB" w:eastAsia="fr-FR"/>
              </w:rPr>
            </w:pPr>
          </w:p>
          <w:p w14:paraId="1DA2F0FB"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0F03A11B" w14:textId="77777777" w:rsidR="003B5F28" w:rsidRPr="00033F88" w:rsidRDefault="003B5F28" w:rsidP="003B5F28">
            <w:pPr>
              <w:spacing w:after="0" w:line="240" w:lineRule="auto"/>
              <w:rPr>
                <w:rFonts w:eastAsia="Times New Roman" w:cs="Times New Roman"/>
                <w:lang w:val="en-GB" w:eastAsia="fr-FR"/>
              </w:rPr>
            </w:pPr>
          </w:p>
          <w:p w14:paraId="19484D1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5C1713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69216EB2" w14:textId="77777777" w:rsidR="003B5F28" w:rsidRPr="00033F88" w:rsidRDefault="003B5F28" w:rsidP="003B5F28">
            <w:pPr>
              <w:spacing w:after="240" w:line="240" w:lineRule="auto"/>
              <w:rPr>
                <w:rFonts w:eastAsia="Times New Roman" w:cs="Times New Roman"/>
                <w:lang w:val="en-GB" w:eastAsia="fr-FR"/>
              </w:rPr>
            </w:pPr>
          </w:p>
          <w:p w14:paraId="42A09E72"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26EB57F4" w14:textId="77777777" w:rsidR="003B5F28" w:rsidRPr="00033F88" w:rsidRDefault="003B5F28" w:rsidP="003B5F28">
            <w:pPr>
              <w:spacing w:after="0" w:line="240" w:lineRule="auto"/>
              <w:rPr>
                <w:rFonts w:eastAsia="Times New Roman" w:cs="Times New Roman"/>
                <w:lang w:val="en-GB" w:eastAsia="fr-FR"/>
              </w:rPr>
            </w:pPr>
          </w:p>
          <w:p w14:paraId="2D99EBA1"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4F15DF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3AAEF52B" w14:textId="77777777" w:rsidR="003B5F28" w:rsidRPr="00033F88" w:rsidRDefault="003B5F28" w:rsidP="003B5F28">
            <w:pPr>
              <w:spacing w:after="240" w:line="240" w:lineRule="auto"/>
              <w:rPr>
                <w:rFonts w:eastAsia="Times New Roman" w:cs="Times New Roman"/>
                <w:lang w:val="en-GB" w:eastAsia="fr-FR"/>
              </w:rPr>
            </w:pPr>
          </w:p>
          <w:p w14:paraId="6500590C"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596506D0" w14:textId="77777777" w:rsidR="003B5F28" w:rsidRPr="00033F88" w:rsidRDefault="003B5F28" w:rsidP="003B5F28">
            <w:pPr>
              <w:spacing w:after="0" w:line="240" w:lineRule="auto"/>
              <w:rPr>
                <w:rFonts w:eastAsia="Times New Roman" w:cs="Times New Roman"/>
                <w:lang w:val="en-GB" w:eastAsia="fr-FR"/>
              </w:rPr>
            </w:pPr>
          </w:p>
          <w:p w14:paraId="13C33128"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2418BF8"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37266762"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8194E88"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E679B8"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w:t>
            </w:r>
            <w:r w:rsidRPr="00033F88">
              <w:rPr>
                <w:rFonts w:eastAsia="Times New Roman" w:cs="Times New Roman"/>
                <w:lang w:eastAsia="fr-FR"/>
              </w:rPr>
              <w:br/>
            </w:r>
            <w:r w:rsidRPr="00033F88">
              <w:rPr>
                <w:rFonts w:eastAsia="Times New Roman" w:cs="Times New Roman"/>
                <w:color w:val="000000"/>
                <w:lang w:eastAsia="fr-FR"/>
              </w:rPr>
              <w:t>- Diagramme séquences</w:t>
            </w:r>
            <w:r w:rsidRPr="00033F88">
              <w:rPr>
                <w:rFonts w:eastAsia="Times New Roman" w:cs="Times New Roman"/>
                <w:lang w:eastAsia="fr-FR"/>
              </w:rPr>
              <w:br/>
            </w:r>
            <w:r w:rsidRPr="00033F88">
              <w:rPr>
                <w:rFonts w:eastAsia="Times New Roman" w:cs="Times New Roman"/>
                <w:lang w:eastAsia="fr-FR"/>
              </w:rPr>
              <w:br/>
            </w:r>
            <w:r w:rsidRPr="00033F88">
              <w:rPr>
                <w:rFonts w:eastAsia="Times New Roman" w:cs="Times New Roman"/>
                <w:color w:val="000000"/>
                <w:lang w:eastAsia="fr-FR"/>
              </w:rPr>
              <w:t>- Introduction à l’équipe des outils de gestion (Trello)</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DD8582B"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0FBB38AC"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1C79EA2A" w14:textId="77777777" w:rsidR="003B5F28" w:rsidRPr="00033F88" w:rsidRDefault="003B5F28" w:rsidP="003B5F28">
            <w:pPr>
              <w:spacing w:after="240" w:line="240" w:lineRule="auto"/>
              <w:rPr>
                <w:rFonts w:eastAsia="Times New Roman" w:cs="Times New Roman"/>
                <w:lang w:val="en-GB" w:eastAsia="fr-FR"/>
              </w:rPr>
            </w:pPr>
          </w:p>
          <w:p w14:paraId="0C191245"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8DE9FB5"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4FA1B6E6"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2h30</w:t>
            </w:r>
          </w:p>
          <w:p w14:paraId="09F26EB9" w14:textId="77777777" w:rsidR="003B5F28" w:rsidRPr="00033F88" w:rsidRDefault="003B5F28" w:rsidP="003B5F28">
            <w:pPr>
              <w:spacing w:after="240" w:line="240" w:lineRule="auto"/>
              <w:rPr>
                <w:rFonts w:eastAsia="Times New Roman" w:cs="Times New Roman"/>
                <w:lang w:val="en-GB" w:eastAsia="fr-FR"/>
              </w:rPr>
            </w:pPr>
          </w:p>
          <w:p w14:paraId="348E6887"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64CDB2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5D807EBF"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258B50D6" w14:textId="77777777" w:rsidR="003B5F28" w:rsidRPr="00033F88" w:rsidRDefault="003B5F28" w:rsidP="003B5F28">
            <w:pPr>
              <w:spacing w:after="240" w:line="240" w:lineRule="auto"/>
              <w:rPr>
                <w:rFonts w:eastAsia="Times New Roman" w:cs="Times New Roman"/>
                <w:lang w:val="en-GB" w:eastAsia="fr-FR"/>
              </w:rPr>
            </w:pPr>
          </w:p>
          <w:p w14:paraId="6CA8E759"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6C037B8"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Prise en main de modélio plus dure que prévue</w:t>
            </w:r>
          </w:p>
        </w:tc>
      </w:tr>
      <w:tr w:rsidR="003B5F28" w:rsidRPr="003B5F28" w14:paraId="698F57A2"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758F6C3"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AFF80B8"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w:t>
            </w:r>
            <w:r w:rsidRPr="00033F88">
              <w:rPr>
                <w:rFonts w:eastAsia="Times New Roman" w:cs="Times New Roman"/>
                <w:lang w:eastAsia="fr-FR"/>
              </w:rPr>
              <w:br/>
            </w:r>
            <w:r w:rsidRPr="00033F88">
              <w:rPr>
                <w:rFonts w:eastAsia="Times New Roman" w:cs="Times New Roman"/>
                <w:color w:val="000000"/>
                <w:lang w:eastAsia="fr-FR"/>
              </w:rPr>
              <w:t>- Choix Techniques</w:t>
            </w:r>
            <w:r w:rsidRPr="00033F88">
              <w:rPr>
                <w:rFonts w:eastAsia="Times New Roman" w:cs="Times New Roman"/>
                <w:lang w:eastAsia="fr-FR"/>
              </w:rPr>
              <w:br/>
            </w:r>
            <w:r w:rsidRPr="00033F88">
              <w:rPr>
                <w:rFonts w:eastAsia="Times New Roman" w:cs="Times New Roman"/>
                <w:color w:val="000000"/>
                <w:lang w:eastAsia="fr-FR"/>
              </w:rPr>
              <w:t>- Revue avec la conception des Use-Cases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6F9B936"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3543001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66676A6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86957B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6C56FC11"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60110A4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8C4AB4D"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7BEC6A75"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37BD0144"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8E663CB"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6EE0024F"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B21C97A"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A3B2F2E"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 / Qualité</w:t>
            </w:r>
            <w:r w:rsidRPr="00033F88">
              <w:rPr>
                <w:rFonts w:eastAsia="Times New Roman" w:cs="Times New Roman"/>
                <w:lang w:eastAsia="fr-FR"/>
              </w:rPr>
              <w:br/>
            </w:r>
            <w:r w:rsidRPr="00033F88">
              <w:rPr>
                <w:rFonts w:eastAsia="Times New Roman" w:cs="Times New Roman"/>
                <w:color w:val="000000"/>
                <w:lang w:eastAsia="fr-FR"/>
              </w:rPr>
              <w:t>- Diagramme de classe et interfaces</w:t>
            </w:r>
            <w:r w:rsidRPr="00033F88">
              <w:rPr>
                <w:rFonts w:eastAsia="Times New Roman" w:cs="Times New Roman"/>
                <w:lang w:eastAsia="fr-FR"/>
              </w:rPr>
              <w:br/>
            </w:r>
            <w:r w:rsidRPr="00033F88">
              <w:rPr>
                <w:rFonts w:eastAsia="Times New Roman" w:cs="Times New Roman"/>
                <w:color w:val="000000"/>
                <w:lang w:eastAsia="fr-FR"/>
              </w:rPr>
              <w:t>- Réunion avec les directeurs de réunions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B8DB3B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3634D35E" w14:textId="77777777" w:rsidR="003B5F28" w:rsidRPr="00033F88" w:rsidRDefault="003B5F28" w:rsidP="003B5F28">
            <w:pPr>
              <w:spacing w:after="0" w:line="240" w:lineRule="auto"/>
              <w:rPr>
                <w:rFonts w:eastAsia="Times New Roman" w:cs="Times New Roman"/>
                <w:lang w:val="en-GB" w:eastAsia="fr-FR"/>
              </w:rPr>
            </w:pPr>
          </w:p>
          <w:p w14:paraId="239D8D19"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3h</w:t>
            </w:r>
          </w:p>
          <w:p w14:paraId="6E3ACAA7" w14:textId="77777777" w:rsidR="003B5F28" w:rsidRPr="00033F88" w:rsidRDefault="003B5F28" w:rsidP="003B5F28">
            <w:pPr>
              <w:spacing w:after="0" w:line="240" w:lineRule="auto"/>
              <w:rPr>
                <w:rFonts w:eastAsia="Times New Roman" w:cs="Times New Roman"/>
                <w:lang w:val="en-GB" w:eastAsia="fr-FR"/>
              </w:rPr>
            </w:pPr>
          </w:p>
          <w:p w14:paraId="607D48F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1647BD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46F03169" w14:textId="77777777" w:rsidR="003B5F28" w:rsidRPr="00033F88" w:rsidRDefault="003B5F28" w:rsidP="003B5F28">
            <w:pPr>
              <w:spacing w:after="0" w:line="240" w:lineRule="auto"/>
              <w:rPr>
                <w:rFonts w:eastAsia="Times New Roman" w:cs="Times New Roman"/>
                <w:lang w:val="en-GB" w:eastAsia="fr-FR"/>
              </w:rPr>
            </w:pPr>
          </w:p>
          <w:p w14:paraId="07A47379"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4AEE92C4" w14:textId="77777777" w:rsidR="003B5F28" w:rsidRPr="00033F88" w:rsidRDefault="003B5F28" w:rsidP="003B5F28">
            <w:pPr>
              <w:spacing w:after="0" w:line="240" w:lineRule="auto"/>
              <w:rPr>
                <w:rFonts w:eastAsia="Times New Roman" w:cs="Times New Roman"/>
                <w:lang w:val="en-GB" w:eastAsia="fr-FR"/>
              </w:rPr>
            </w:pPr>
          </w:p>
          <w:p w14:paraId="3D8150A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500F722"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3115979D" w14:textId="77777777" w:rsidR="003B5F28" w:rsidRPr="00033F88" w:rsidRDefault="003B5F28" w:rsidP="003B5F28">
            <w:pPr>
              <w:spacing w:after="0" w:line="240" w:lineRule="auto"/>
              <w:rPr>
                <w:rFonts w:eastAsia="Times New Roman" w:cs="Times New Roman"/>
                <w:lang w:val="en-GB" w:eastAsia="fr-FR"/>
              </w:rPr>
            </w:pPr>
          </w:p>
          <w:p w14:paraId="246627B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7E0E94D5" w14:textId="77777777" w:rsidR="003B5F28" w:rsidRPr="00033F88" w:rsidRDefault="003B5F28" w:rsidP="003B5F28">
            <w:pPr>
              <w:spacing w:after="0" w:line="240" w:lineRule="auto"/>
              <w:rPr>
                <w:rFonts w:eastAsia="Times New Roman" w:cs="Times New Roman"/>
                <w:lang w:val="en-GB" w:eastAsia="fr-FR"/>
              </w:rPr>
            </w:pPr>
          </w:p>
          <w:p w14:paraId="1070AB2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63206E"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Conflit dans la gestion du profil entre module</w:t>
            </w:r>
          </w:p>
        </w:tc>
      </w:tr>
      <w:tr w:rsidR="003B5F28" w:rsidRPr="003B5F28" w14:paraId="0A49AB4A"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2C5958D"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106F7A6"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 Diagramme de classes, interfaces, harmonisation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3576256"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A645E9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78D055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813CA6D"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Problème de coordination avec les autres équipes</w:t>
            </w:r>
          </w:p>
        </w:tc>
      </w:tr>
      <w:tr w:rsidR="003B5F28" w:rsidRPr="003B5F28" w14:paraId="35FD95F0" w14:textId="77777777" w:rsidTr="003B5F28">
        <w:trPr>
          <w:trHeight w:val="1365"/>
        </w:trPr>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73CFABE" w14:textId="77777777" w:rsidR="003B5F28" w:rsidRPr="00033F88" w:rsidRDefault="003B5F28" w:rsidP="003B5F28">
            <w:pPr>
              <w:spacing w:after="0" w:line="240" w:lineRule="auto"/>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6C2218"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-Rendu du 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464A8BF"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4AA5970"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36046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154318C"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Continuation des modifications suites à la session de la semaine dernière</w:t>
            </w:r>
          </w:p>
        </w:tc>
      </w:tr>
      <w:tr w:rsidR="003B5F28" w:rsidRPr="003B5F28" w14:paraId="1A338E02"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C6DD600"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CB7B894"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Développement IHM Login</w:t>
            </w:r>
          </w:p>
          <w:p w14:paraId="2F310C43"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Aide aux personnes de l’équipe sur netbeans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7B041FB"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0FDFF348" w14:textId="77777777" w:rsidR="003B5F28" w:rsidRPr="00033F88" w:rsidRDefault="003B5F28" w:rsidP="003B5F28">
            <w:pPr>
              <w:spacing w:after="240" w:line="240" w:lineRule="auto"/>
              <w:rPr>
                <w:rFonts w:eastAsia="Times New Roman" w:cs="Times New Roman"/>
                <w:lang w:val="en-GB" w:eastAsia="fr-FR"/>
              </w:rPr>
            </w:pPr>
          </w:p>
          <w:p w14:paraId="1D84D45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BD3F15E"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2h30</w:t>
            </w:r>
          </w:p>
          <w:p w14:paraId="5CDF671B" w14:textId="77777777" w:rsidR="003B5F28" w:rsidRPr="00033F88" w:rsidRDefault="003B5F28" w:rsidP="003B5F28">
            <w:pPr>
              <w:spacing w:after="240" w:line="240" w:lineRule="auto"/>
              <w:rPr>
                <w:rFonts w:eastAsia="Times New Roman" w:cs="Times New Roman"/>
                <w:lang w:val="en-GB" w:eastAsia="fr-FR"/>
              </w:rPr>
            </w:pPr>
          </w:p>
          <w:p w14:paraId="01836D59"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A06B072"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5DABD955" w14:textId="77777777" w:rsidR="003B5F28" w:rsidRPr="00033F88" w:rsidRDefault="003B5F28" w:rsidP="003B5F28">
            <w:pPr>
              <w:spacing w:after="240" w:line="240" w:lineRule="auto"/>
              <w:rPr>
                <w:rFonts w:eastAsia="Times New Roman" w:cs="Times New Roman"/>
                <w:lang w:val="en-GB" w:eastAsia="fr-FR"/>
              </w:rPr>
            </w:pPr>
          </w:p>
          <w:p w14:paraId="24BD8801"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61762BC"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2CDE464B"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DB8FAF"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02405D0"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Développement IHM Profil / Coordination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0FFE337"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3BC892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2E569C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184A11"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07FFA861"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63B7619"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22E8888"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Finalisation +coordination avec le data+test et intégration interne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E388F04"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AD35C79"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3h30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98F8DDD"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3420D29"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Compréhension des test IHM plus longue que prévue</w:t>
            </w:r>
          </w:p>
        </w:tc>
      </w:tr>
      <w:tr w:rsidR="003B5F28" w:rsidRPr="003B5F28" w14:paraId="4A0FCA97"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5EB337A"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22CFE5"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 xml:space="preserve">Intégration externe avec le data (Partie profile : export, </w:t>
            </w:r>
            <w:r w:rsidRPr="00033F88">
              <w:rPr>
                <w:rFonts w:cs="Times New Roman"/>
                <w:color w:val="000000"/>
                <w:lang w:eastAsia="fr-FR"/>
              </w:rPr>
              <w:lastRenderedPageBreak/>
              <w:t>import, création, modification de profiles)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18E78B4"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lastRenderedPageBreak/>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1B97C8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3EB8A3B"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E22D9F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eastAsia="fr-FR"/>
              </w:rPr>
              <w:t xml:space="preserve">Intégration très bien passée, quasiment sans </w:t>
            </w:r>
            <w:r w:rsidRPr="00033F88">
              <w:rPr>
                <w:rFonts w:cs="Times New Roman"/>
                <w:color w:val="000000"/>
                <w:lang w:eastAsia="fr-FR"/>
              </w:rPr>
              <w:lastRenderedPageBreak/>
              <w:t xml:space="preserve">problème. </w:t>
            </w:r>
            <w:r w:rsidRPr="00033F88">
              <w:rPr>
                <w:rFonts w:cs="Times New Roman"/>
                <w:color w:val="000000"/>
                <w:lang w:val="en-GB" w:eastAsia="fr-FR"/>
              </w:rPr>
              <w:t>Bilan très positif</w:t>
            </w:r>
          </w:p>
        </w:tc>
      </w:tr>
      <w:tr w:rsidR="003B5F28" w:rsidRPr="003B5F28" w14:paraId="74EE377A"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ADBED2D"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lastRenderedPageBreak/>
              <w:t>04/12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226CDE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5B53E9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52E87A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5182F3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BD77D49"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4CB92000"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1D33AFA"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8A8C2B"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130377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1CDCFD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AC2B2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FF3C4D"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0EC54537"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50D8B85"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3AE604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Tests + Intégration +  Dossier réalisation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3AF9007"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1354465"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38DA73D"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C55B31D" w14:textId="77777777" w:rsidR="003B5F28" w:rsidRPr="00033F88" w:rsidRDefault="003B5F28" w:rsidP="003B5F28">
            <w:pPr>
              <w:spacing w:after="0" w:line="240" w:lineRule="auto"/>
              <w:rPr>
                <w:rFonts w:eastAsia="Times New Roman" w:cs="Times New Roman"/>
                <w:lang w:val="en-GB" w:eastAsia="fr-FR"/>
              </w:rPr>
            </w:pPr>
          </w:p>
        </w:tc>
      </w:tr>
    </w:tbl>
    <w:p w14:paraId="40FD151D" w14:textId="77777777" w:rsidR="008D2B34" w:rsidRPr="008D2B34" w:rsidRDefault="008D2B34" w:rsidP="008D2B34"/>
    <w:p w14:paraId="481FD3F9" w14:textId="77777777" w:rsidR="00574D86" w:rsidRDefault="00574D86" w:rsidP="00BD40C0"/>
    <w:p w14:paraId="0813DA84" w14:textId="77777777" w:rsidR="00BD40C0" w:rsidRPr="00BD40C0" w:rsidRDefault="00574D86" w:rsidP="00BD40C0">
      <w:r>
        <w:br w:type="page"/>
      </w:r>
    </w:p>
    <w:p w14:paraId="7CB2B25F" w14:textId="77777777" w:rsidR="00FE4BC0" w:rsidRDefault="00E03344" w:rsidP="00FE4BC0">
      <w:pPr>
        <w:pStyle w:val="Heading3"/>
      </w:pPr>
      <w:bookmarkStart w:id="50" w:name="_Toc219269067"/>
      <w:r>
        <w:lastRenderedPageBreak/>
        <w:t>Esteban PASQUIER</w:t>
      </w:r>
      <w:r w:rsidR="00FE4BC0">
        <w:t xml:space="preserve"> : Manager</w:t>
      </w:r>
      <w:bookmarkEnd w:id="50"/>
    </w:p>
    <w:p w14:paraId="6E71DE18" w14:textId="77777777" w:rsidR="003B5F28" w:rsidRPr="003B5F28" w:rsidRDefault="003B5F28" w:rsidP="003B5F28">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02"/>
        <w:gridCol w:w="2216"/>
        <w:gridCol w:w="1090"/>
        <w:gridCol w:w="975"/>
        <w:gridCol w:w="856"/>
        <w:gridCol w:w="3073"/>
      </w:tblGrid>
      <w:tr w:rsidR="003B5F28" w:rsidRPr="003B5F28" w14:paraId="4A56282B"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1623B07"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07F3C3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C358DB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D8AF58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6FB326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DC8C5B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Remarques</w:t>
            </w:r>
          </w:p>
        </w:tc>
      </w:tr>
      <w:tr w:rsidR="003B5F28" w:rsidRPr="003B5F28" w14:paraId="13D513F4"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4FCB11"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E2E3607"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Découverte Cahier des charges</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DDB5EC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3CF7633" w14:textId="77777777" w:rsidR="003B5F28" w:rsidRPr="00033F88" w:rsidRDefault="003B5F28" w:rsidP="003B5F28">
            <w:pPr>
              <w:spacing w:after="0" w:line="240" w:lineRule="auto"/>
              <w:rPr>
                <w:rFonts w:ascii="Times" w:eastAsia="Times New Roman" w:hAnsi="Times" w:cs="Times New Roman"/>
                <w:lang w:val="en-GB" w:eastAsia="fr-FR"/>
              </w:rPr>
            </w:pPr>
          </w:p>
          <w:p w14:paraId="18F632B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8041BBA"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0A87D79" w14:textId="77777777" w:rsidR="003B5F28" w:rsidRPr="00033F88" w:rsidRDefault="003B5F28" w:rsidP="003B5F28">
            <w:pPr>
              <w:spacing w:after="0" w:line="240" w:lineRule="auto"/>
              <w:rPr>
                <w:rFonts w:ascii="Times" w:eastAsia="Times New Roman" w:hAnsi="Times" w:cs="Times New Roman"/>
                <w:lang w:val="en-GB" w:eastAsia="fr-FR"/>
              </w:rPr>
            </w:pPr>
          </w:p>
          <w:p w14:paraId="2AE248B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60BC847"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4D0F300C" w14:textId="77777777" w:rsidR="003B5F28" w:rsidRPr="00033F88" w:rsidRDefault="003B5F28" w:rsidP="003B5F28">
            <w:pPr>
              <w:spacing w:after="0" w:line="240" w:lineRule="auto"/>
              <w:rPr>
                <w:rFonts w:ascii="Times" w:eastAsia="Times New Roman" w:hAnsi="Times" w:cs="Times New Roman"/>
                <w:lang w:val="en-GB" w:eastAsia="fr-FR"/>
              </w:rPr>
            </w:pPr>
          </w:p>
          <w:p w14:paraId="5AB3178C"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39B31E0"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1A5813DA"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06B263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9A717FA"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Cas d’utilisation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Début plan de management : Découpage Structurelle</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A4FAA9B"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5D5105E0"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085B4F1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1F63B10"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2h</w:t>
            </w:r>
          </w:p>
          <w:p w14:paraId="4E44AB81"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3B7453C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8BE9995"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4316F459"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62A8C0B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EF50F47"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Difficulté à définir les limites par modules pour les cas d’utilisation</w:t>
            </w:r>
          </w:p>
        </w:tc>
      </w:tr>
      <w:tr w:rsidR="003B5F28" w:rsidRPr="003B5F28" w14:paraId="68BE8D5A"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FFE4BD1"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9AF5E8E"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Estimation des charges et ordonnancement</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séquences suite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7CB27F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47C8A896"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2h</w:t>
            </w:r>
          </w:p>
          <w:p w14:paraId="77F86086" w14:textId="77777777" w:rsidR="003B5F28" w:rsidRPr="00033F88" w:rsidRDefault="003B5F28" w:rsidP="003B5F28">
            <w:pPr>
              <w:spacing w:after="240" w:line="240" w:lineRule="auto"/>
              <w:rPr>
                <w:rFonts w:ascii="Times" w:eastAsia="Times New Roman" w:hAnsi="Times" w:cs="Times New Roman"/>
                <w:lang w:val="en-GB" w:eastAsia="fr-FR"/>
              </w:rPr>
            </w:pPr>
          </w:p>
          <w:p w14:paraId="0E9BF35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FD1F6A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1h30</w:t>
            </w:r>
          </w:p>
          <w:p w14:paraId="04EFBC5C"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3h</w:t>
            </w:r>
          </w:p>
          <w:p w14:paraId="7C19D389" w14:textId="77777777" w:rsidR="003B5F28" w:rsidRPr="00033F88" w:rsidRDefault="003B5F28" w:rsidP="003B5F28">
            <w:pPr>
              <w:spacing w:after="240" w:line="240" w:lineRule="auto"/>
              <w:rPr>
                <w:rFonts w:ascii="Times" w:eastAsia="Times New Roman" w:hAnsi="Times" w:cs="Times New Roman"/>
                <w:lang w:val="en-GB" w:eastAsia="fr-FR"/>
              </w:rPr>
            </w:pPr>
          </w:p>
          <w:p w14:paraId="05D51ED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C0DD3EF"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198854E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1E2D52DF" w14:textId="77777777" w:rsidR="003B5F28" w:rsidRPr="00033F88" w:rsidRDefault="003B5F28" w:rsidP="003B5F28">
            <w:pPr>
              <w:spacing w:after="240" w:line="240" w:lineRule="auto"/>
              <w:rPr>
                <w:rFonts w:ascii="Times" w:eastAsia="Times New Roman" w:hAnsi="Times" w:cs="Times New Roman"/>
                <w:lang w:val="en-GB" w:eastAsia="fr-FR"/>
              </w:rPr>
            </w:pPr>
          </w:p>
          <w:p w14:paraId="4BD0F6A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A931CA4"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Estimation des charges difficile sans expériences</w:t>
            </w:r>
          </w:p>
        </w:tc>
      </w:tr>
      <w:tr w:rsidR="003B5F28" w:rsidRPr="003B5F28" w14:paraId="3442FBA1" w14:textId="77777777" w:rsidTr="00033F8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141A45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E4B687C"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Estimation des charges rectification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classes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DF4620C"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36229B9"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30min</w:t>
            </w:r>
          </w:p>
          <w:p w14:paraId="37E75CFF" w14:textId="77777777" w:rsidR="003B5F28" w:rsidRPr="00033F88" w:rsidRDefault="003B5F28" w:rsidP="003B5F28">
            <w:pPr>
              <w:spacing w:after="0" w:line="240" w:lineRule="auto"/>
              <w:rPr>
                <w:rFonts w:ascii="Times" w:eastAsia="Times New Roman" w:hAnsi="Times" w:cs="Times New Roman"/>
                <w:lang w:val="en-GB" w:eastAsia="fr-FR"/>
              </w:rPr>
            </w:pPr>
          </w:p>
          <w:p w14:paraId="41E784B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9DB57C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EC2DAA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30min</w:t>
            </w:r>
          </w:p>
          <w:p w14:paraId="344A704A" w14:textId="77777777" w:rsidR="003B5F28" w:rsidRPr="00033F88" w:rsidRDefault="003B5F28" w:rsidP="003B5F28">
            <w:pPr>
              <w:spacing w:after="0" w:line="240" w:lineRule="auto"/>
              <w:rPr>
                <w:rFonts w:ascii="Times" w:eastAsia="Times New Roman" w:hAnsi="Times" w:cs="Times New Roman"/>
                <w:lang w:val="en-GB" w:eastAsia="fr-FR"/>
              </w:rPr>
            </w:pPr>
          </w:p>
          <w:p w14:paraId="26C28EE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0F089A9"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76DDE126"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391356F5" w14:textId="77777777" w:rsidR="003B5F28" w:rsidRPr="00033F88" w:rsidRDefault="003B5F28" w:rsidP="003B5F28">
            <w:pPr>
              <w:spacing w:after="0" w:line="240" w:lineRule="auto"/>
              <w:rPr>
                <w:rFonts w:ascii="Times" w:eastAsia="Times New Roman" w:hAnsi="Times" w:cs="Times New Roman"/>
                <w:lang w:val="en-GB" w:eastAsia="fr-FR"/>
              </w:rPr>
            </w:pPr>
          </w:p>
          <w:p w14:paraId="35FBBB1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5442849" w14:textId="77777777" w:rsidR="003B5F28" w:rsidRPr="00033F88" w:rsidRDefault="003B5F28" w:rsidP="003B5F28">
            <w:pPr>
              <w:spacing w:after="0" w:line="240" w:lineRule="auto"/>
              <w:jc w:val="center"/>
              <w:rPr>
                <w:rFonts w:ascii="Times" w:hAnsi="Times" w:cs="Times New Roman"/>
                <w:lang w:eastAsia="fr-FR"/>
              </w:rPr>
            </w:pPr>
            <w:r w:rsidRPr="00033F88">
              <w:rPr>
                <w:rFonts w:ascii="Calibri" w:hAnsi="Calibri" w:cs="Times New Roman"/>
                <w:color w:val="000000"/>
                <w:lang w:eastAsia="fr-FR"/>
              </w:rPr>
              <w:t>Rectif. Estimation des charges</w:t>
            </w:r>
          </w:p>
          <w:p w14:paraId="72CA3954" w14:textId="77777777" w:rsidR="003B5F28" w:rsidRPr="00033F88" w:rsidRDefault="003B5F28" w:rsidP="003B5F28">
            <w:pPr>
              <w:spacing w:after="0" w:line="240" w:lineRule="auto"/>
              <w:rPr>
                <w:rFonts w:ascii="Times" w:eastAsia="Times New Roman" w:hAnsi="Times" w:cs="Times New Roman"/>
                <w:lang w:eastAsia="fr-FR"/>
              </w:rPr>
            </w:pPr>
          </w:p>
          <w:p w14:paraId="5306504A"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Conflit sur la gestion de profile entre les modules</w:t>
            </w:r>
          </w:p>
        </w:tc>
      </w:tr>
      <w:tr w:rsidR="003B5F28" w:rsidRPr="003B5F28" w14:paraId="036E4686"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8BC13A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24B9290"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xml:space="preserve">- Dossier de conception </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séquence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842796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9391FA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F7FB6A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18E5FCF" w14:textId="77777777" w:rsidR="003B5F28" w:rsidRPr="00033F88" w:rsidRDefault="003B5F28" w:rsidP="003B5F28">
            <w:pPr>
              <w:spacing w:after="0" w:line="240" w:lineRule="auto"/>
              <w:jc w:val="center"/>
              <w:rPr>
                <w:rFonts w:ascii="Times" w:hAnsi="Times" w:cs="Times New Roman"/>
                <w:lang w:eastAsia="fr-FR"/>
              </w:rPr>
            </w:pPr>
            <w:r w:rsidRPr="00033F88">
              <w:rPr>
                <w:rFonts w:ascii="Calibri" w:hAnsi="Calibri" w:cs="Times New Roman"/>
                <w:color w:val="000000"/>
                <w:lang w:eastAsia="fr-FR"/>
              </w:rPr>
              <w:t>Incohérence avec le module DataManager</w:t>
            </w:r>
          </w:p>
          <w:p w14:paraId="5DFE64CF"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Dossier de conception à revoir</w:t>
            </w:r>
          </w:p>
        </w:tc>
      </w:tr>
      <w:tr w:rsidR="003B5F28" w:rsidRPr="003B5F28" w14:paraId="7EA6133B"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9436A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9028D4D"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Rendu dossier de conception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Début du dévelopement de l’IHMConnexion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1F37F8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56FBBC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8480F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8534C62"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5D2448C5"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43CB12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764DC3D" w14:textId="77777777" w:rsidR="003B5F28" w:rsidRPr="00033F88" w:rsidRDefault="003B5F28" w:rsidP="003B5F28">
            <w:pPr>
              <w:spacing w:after="0" w:line="0" w:lineRule="atLeast"/>
              <w:rPr>
                <w:rFonts w:ascii="Times" w:eastAsia="Times New Roman" w:hAnsi="Times" w:cs="Times New Roman"/>
                <w:lang w:val="en-GB" w:eastAsia="fr-FR"/>
              </w:rPr>
            </w:pPr>
            <w:r w:rsidRPr="00033F88">
              <w:rPr>
                <w:rFonts w:ascii="Calibri" w:eastAsia="Times New Roman" w:hAnsi="Calibri" w:cs="Times New Roman"/>
                <w:color w:val="000000"/>
                <w:lang w:val="en-GB" w:eastAsia="fr-FR"/>
              </w:rPr>
              <w:t>- Aide développement IHM</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361FD6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143522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EB4688F"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A1BF21E"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Développement Model et connexion des objets pour les événements en provenance du datamanager</w:t>
            </w:r>
          </w:p>
        </w:tc>
      </w:tr>
      <w:tr w:rsidR="003B5F28" w:rsidRPr="003B5F28" w14:paraId="5D2BE408"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40883E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5B85888"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xml:space="preserve">- Aide développement IHMList : </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 Changement interface choix couleur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 Interface lancement de l’invitation (bouton)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C2934AB"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3D6671B"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33E285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29E478F"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53C86290"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7D7F1C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lastRenderedPageBreak/>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26253B4"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Rédaction déroulement du projet dans PMP</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Finalisation et intégration interne (IHMConnexion et IHMList)</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131EB19"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7314D53A" w14:textId="77777777" w:rsidR="003B5F28" w:rsidRPr="00033F88" w:rsidRDefault="003B5F28" w:rsidP="003B5F28">
            <w:pPr>
              <w:spacing w:after="240" w:line="240" w:lineRule="auto"/>
              <w:rPr>
                <w:rFonts w:ascii="Times" w:eastAsia="Times New Roman" w:hAnsi="Times" w:cs="Times New Roman"/>
                <w:lang w:val="en-GB" w:eastAsia="fr-FR"/>
              </w:rPr>
            </w:pPr>
          </w:p>
          <w:p w14:paraId="0145064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00EF968"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6982F148" w14:textId="77777777" w:rsidR="003B5F28" w:rsidRPr="00033F88" w:rsidRDefault="003B5F28" w:rsidP="003B5F28">
            <w:pPr>
              <w:spacing w:after="240" w:line="240" w:lineRule="auto"/>
              <w:rPr>
                <w:rFonts w:ascii="Times" w:eastAsia="Times New Roman" w:hAnsi="Times" w:cs="Times New Roman"/>
                <w:lang w:val="en-GB" w:eastAsia="fr-FR"/>
              </w:rPr>
            </w:pPr>
          </w:p>
          <w:p w14:paraId="5F6F4F0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C38247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20DB263F" w14:textId="77777777" w:rsidR="003B5F28" w:rsidRPr="00033F88" w:rsidRDefault="003B5F28" w:rsidP="003B5F28">
            <w:pPr>
              <w:spacing w:after="240" w:line="240" w:lineRule="auto"/>
              <w:rPr>
                <w:rFonts w:ascii="Times" w:eastAsia="Times New Roman" w:hAnsi="Times" w:cs="Times New Roman"/>
                <w:lang w:val="en-GB" w:eastAsia="fr-FR"/>
              </w:rPr>
            </w:pPr>
          </w:p>
          <w:p w14:paraId="125709E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02342DA"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22D1B15E"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79FF1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83BC17C" w14:textId="77777777" w:rsidR="003B5F28" w:rsidRPr="00033F88" w:rsidRDefault="003B5F28" w:rsidP="003B5F28">
            <w:pPr>
              <w:spacing w:after="0" w:line="0" w:lineRule="atLeast"/>
              <w:rPr>
                <w:rFonts w:ascii="Times" w:eastAsia="Times New Roman" w:hAnsi="Times" w:cs="Times New Roman"/>
                <w:lang w:val="en-GB" w:eastAsia="fr-FR"/>
              </w:rPr>
            </w:pPr>
            <w:r w:rsidRPr="00033F88">
              <w:rPr>
                <w:rFonts w:ascii="Calibri" w:eastAsia="Times New Roman" w:hAnsi="Calibri" w:cs="Times New Roman"/>
                <w:color w:val="000000"/>
                <w:lang w:val="en-GB" w:eastAsia="fr-FR"/>
              </w:rPr>
              <w:t>- Intégration IHMListGames et 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7AB1B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00F3D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496DBE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7E856E"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Difficultés dans la gestion des jeux en pause en fonction des joueurs connectés</w:t>
            </w:r>
          </w:p>
        </w:tc>
      </w:tr>
      <w:tr w:rsidR="003B5F28" w:rsidRPr="003B5F28" w14:paraId="114157C8"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18E25E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5512F6B"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Manager (Affectation Ressources Intégration)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Intégration Mise à jour des listes des joueurs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694D232"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06509618" w14:textId="77777777" w:rsidR="003B5F28" w:rsidRPr="00033F88" w:rsidRDefault="003B5F28" w:rsidP="003B5F28">
            <w:pPr>
              <w:spacing w:after="240" w:line="240" w:lineRule="auto"/>
              <w:rPr>
                <w:rFonts w:ascii="Times" w:eastAsia="Times New Roman" w:hAnsi="Times" w:cs="Times New Roman"/>
                <w:lang w:val="en-GB" w:eastAsia="fr-FR"/>
              </w:rPr>
            </w:pPr>
          </w:p>
          <w:p w14:paraId="5C9AC69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8C1B80B"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7ABE5D60" w14:textId="77777777" w:rsidR="003B5F28" w:rsidRPr="00033F88" w:rsidRDefault="003B5F28" w:rsidP="003B5F28">
            <w:pPr>
              <w:spacing w:after="240" w:line="240" w:lineRule="auto"/>
              <w:rPr>
                <w:rFonts w:ascii="Times" w:eastAsia="Times New Roman" w:hAnsi="Times" w:cs="Times New Roman"/>
                <w:lang w:val="en-GB" w:eastAsia="fr-FR"/>
              </w:rPr>
            </w:pPr>
          </w:p>
          <w:p w14:paraId="741134D7"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3251DCE"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51F551DC" w14:textId="77777777" w:rsidR="003B5F28" w:rsidRPr="00033F88" w:rsidRDefault="003B5F28" w:rsidP="003B5F28">
            <w:pPr>
              <w:spacing w:after="240" w:line="240" w:lineRule="auto"/>
              <w:rPr>
                <w:rFonts w:ascii="Times" w:eastAsia="Times New Roman" w:hAnsi="Times" w:cs="Times New Roman"/>
                <w:lang w:val="en-GB" w:eastAsia="fr-FR"/>
              </w:rPr>
            </w:pPr>
          </w:p>
          <w:p w14:paraId="4B523F9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D5E2F17"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Intégration entre Date-Connexion-Comm dû au retard de IHM Grille</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Mauvaise conception lorsqu’un joueur se déconnecte : implémentation d’une solution</w:t>
            </w:r>
          </w:p>
        </w:tc>
      </w:tr>
      <w:tr w:rsidR="003B5F28" w:rsidRPr="003B5F28" w14:paraId="6CB2D464"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2D13FA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08341F6"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Intégration Lancement Partie (Invitation) nouvelle, en pause et terminée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862381"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30CDAF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F39FA0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E39710D"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Mécanismes d’invitation mal communiqués : refonte des mécanismes d’invitation du côté IHMLogin et Comm</w:t>
            </w:r>
          </w:p>
        </w:tc>
      </w:tr>
      <w:tr w:rsidR="003B5F28" w:rsidRPr="003B5F28" w14:paraId="5AF1DD2C"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38AE3E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256248F"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Intégration avec IHM Grille pour le lancement, la fin et la repise d’une partie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C53D4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2CD3AB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65166F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BE8542C"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Grosse difficultés lors de l’intégration du à de nombreux bugs au niveau de l’IHM Grille mais aussi à de nombreuses fonctionnalités non implémentées (mise à jour statistiques du profil, retour sur la liste des joueurs, ...)</w:t>
            </w:r>
          </w:p>
        </w:tc>
      </w:tr>
    </w:tbl>
    <w:p w14:paraId="0BBEBBE0" w14:textId="77777777" w:rsidR="007F36C7" w:rsidRDefault="007F36C7" w:rsidP="00A075BA"/>
    <w:p w14:paraId="2F3A4084" w14:textId="77777777" w:rsidR="00A075BA" w:rsidRPr="00A075BA" w:rsidRDefault="007F36C7" w:rsidP="00A075BA">
      <w:r>
        <w:br w:type="page"/>
      </w:r>
    </w:p>
    <w:p w14:paraId="68C9CE02" w14:textId="77777777" w:rsidR="00FE4BC0" w:rsidRDefault="00E03344" w:rsidP="00FE4BC0">
      <w:pPr>
        <w:pStyle w:val="Heading3"/>
      </w:pPr>
      <w:bookmarkStart w:id="51" w:name="_Toc219269068"/>
      <w:r>
        <w:lastRenderedPageBreak/>
        <w:t>Mohamed LAHLOU</w:t>
      </w:r>
      <w:r w:rsidR="00FE4BC0">
        <w:t xml:space="preserve"> : Chef conception</w:t>
      </w:r>
      <w:bookmarkEnd w:id="51"/>
    </w:p>
    <w:p w14:paraId="20F11C90" w14:textId="77777777" w:rsidR="00BF780E" w:rsidRPr="00BF780E" w:rsidRDefault="00BF780E" w:rsidP="00BF780E">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6"/>
        <w:gridCol w:w="2232"/>
        <w:gridCol w:w="1050"/>
        <w:gridCol w:w="1172"/>
        <w:gridCol w:w="833"/>
        <w:gridCol w:w="2999"/>
      </w:tblGrid>
      <w:tr w:rsidR="00BF780E" w:rsidRPr="00BF780E" w14:paraId="204DF257"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CE18120"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2238709"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8003904"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B9812A2"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40FDC4C"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F83046F"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BF780E" w:rsidRPr="00BF780E" w14:paraId="048BB81C"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956A92D"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CA51EAE"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Découverte du cahier des charges</w:t>
            </w:r>
            <w:r w:rsidRPr="00033F88">
              <w:rPr>
                <w:rFonts w:eastAsia="Times New Roman" w:cs="Times New Roman"/>
                <w:lang w:eastAsia="fr-FR"/>
              </w:rPr>
              <w:br/>
            </w:r>
            <w:r w:rsidRPr="00033F88">
              <w:rPr>
                <w:rFonts w:eastAsia="Times New Roman" w:cs="Times New Roman"/>
                <w:color w:val="000000"/>
                <w:lang w:eastAsia="fr-FR"/>
              </w:rPr>
              <w:t>- Première étude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596D24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260EACB1" w14:textId="77777777" w:rsidR="00BF780E" w:rsidRPr="00033F88" w:rsidRDefault="00BF780E" w:rsidP="00BF780E">
            <w:pPr>
              <w:spacing w:after="0" w:line="240" w:lineRule="auto"/>
              <w:rPr>
                <w:rFonts w:eastAsia="Times New Roman" w:cs="Times New Roman"/>
                <w:lang w:val="en-GB" w:eastAsia="fr-FR"/>
              </w:rPr>
            </w:pPr>
          </w:p>
          <w:p w14:paraId="1C03B82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5BD60D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5D386D9F" w14:textId="77777777" w:rsidR="00BF780E" w:rsidRPr="00033F88" w:rsidRDefault="00BF780E" w:rsidP="00BF780E">
            <w:pPr>
              <w:spacing w:after="0" w:line="240" w:lineRule="auto"/>
              <w:rPr>
                <w:rFonts w:eastAsia="Times New Roman" w:cs="Times New Roman"/>
                <w:lang w:val="en-GB" w:eastAsia="fr-FR"/>
              </w:rPr>
            </w:pPr>
          </w:p>
          <w:p w14:paraId="58D246F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5F9B2F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2753BF3E" w14:textId="77777777" w:rsidR="00BF780E" w:rsidRPr="00033F88" w:rsidRDefault="00BF780E" w:rsidP="00BF780E">
            <w:pPr>
              <w:spacing w:after="0" w:line="240" w:lineRule="auto"/>
              <w:rPr>
                <w:rFonts w:eastAsia="Times New Roman" w:cs="Times New Roman"/>
                <w:lang w:val="en-GB" w:eastAsia="fr-FR"/>
              </w:rPr>
            </w:pPr>
          </w:p>
          <w:p w14:paraId="52DC7D9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FCC1D4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2619A3F8"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F22CE21"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54ABE8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Etablir le Cas d’utilisation du projet</w:t>
            </w:r>
            <w:r w:rsidRPr="00033F88">
              <w:rPr>
                <w:rFonts w:eastAsia="Times New Roman" w:cs="Times New Roman"/>
                <w:lang w:eastAsia="fr-FR"/>
              </w:rPr>
              <w:br/>
            </w:r>
            <w:r w:rsidRPr="00033F88">
              <w:rPr>
                <w:rFonts w:eastAsia="Times New Roman" w:cs="Times New Roman"/>
                <w:color w:val="000000"/>
                <w:lang w:eastAsia="fr-FR"/>
              </w:rPr>
              <w:t>- Réunion des responsables de Conception.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F7C024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3714C44" w14:textId="77777777" w:rsidR="00BF780E" w:rsidRPr="00033F88" w:rsidRDefault="00BF780E" w:rsidP="00BF780E">
            <w:pPr>
              <w:spacing w:after="0" w:line="240" w:lineRule="auto"/>
              <w:rPr>
                <w:rFonts w:eastAsia="Times New Roman" w:cs="Times New Roman"/>
                <w:lang w:val="en-GB" w:eastAsia="fr-FR"/>
              </w:rPr>
            </w:pPr>
          </w:p>
          <w:p w14:paraId="0C87B60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4D5FF966" w14:textId="77777777" w:rsidR="00BF780E" w:rsidRPr="00033F88" w:rsidRDefault="00BF780E" w:rsidP="00BF780E">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5EF8E60"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4h</w:t>
            </w:r>
          </w:p>
          <w:p w14:paraId="0235EE4B" w14:textId="77777777" w:rsidR="00BF780E" w:rsidRPr="00033F88" w:rsidRDefault="00BF780E" w:rsidP="00BF780E">
            <w:pPr>
              <w:spacing w:after="0" w:line="240" w:lineRule="auto"/>
              <w:rPr>
                <w:rFonts w:eastAsia="Times New Roman" w:cs="Times New Roman"/>
                <w:lang w:val="en-GB" w:eastAsia="fr-FR"/>
              </w:rPr>
            </w:pPr>
          </w:p>
          <w:p w14:paraId="6A0358A2"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1D6C3132" w14:textId="77777777" w:rsidR="00BF780E" w:rsidRPr="00033F88" w:rsidRDefault="00BF780E" w:rsidP="00BF780E">
            <w:pPr>
              <w:spacing w:after="0" w:line="0" w:lineRule="atLeast"/>
              <w:rPr>
                <w:rFonts w:eastAsia="Times New Roman" w:cs="Times New Roman"/>
                <w:lang w:val="en-GB" w:eastAsia="fr-FR"/>
              </w:rPr>
            </w:pPr>
            <w:r w:rsidRPr="00033F88">
              <w:rPr>
                <w:rFonts w:eastAsia="Times New Roman" w:cs="Times New Roman"/>
                <w:lang w:val="en-GB" w:eastAsia="fr-FR"/>
              </w:rPr>
              <w:br/>
            </w:r>
            <w:r w:rsidRPr="00033F88">
              <w:rPr>
                <w:rFonts w:eastAsia="Times New Roman" w:cs="Times New Roman"/>
                <w:lang w:val="en-GB" w:eastAsia="fr-FR"/>
              </w:rPr>
              <w:br/>
            </w:r>
            <w:r w:rsidRPr="00033F88">
              <w:rPr>
                <w:rFonts w:eastAsia="Times New Roman" w:cs="Times New Roman"/>
                <w:color w:val="000000"/>
                <w:lang w:val="en-GB" w:eastAsia="fr-FR"/>
              </w:rPr>
              <w:t>                  </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AA81CA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7E615763" w14:textId="77777777" w:rsidR="00BF780E" w:rsidRPr="00033F88" w:rsidRDefault="00BF780E" w:rsidP="00BF780E">
            <w:pPr>
              <w:spacing w:after="0" w:line="240" w:lineRule="auto"/>
              <w:rPr>
                <w:rFonts w:eastAsia="Times New Roman" w:cs="Times New Roman"/>
                <w:lang w:val="en-GB" w:eastAsia="fr-FR"/>
              </w:rPr>
            </w:pPr>
          </w:p>
          <w:p w14:paraId="77626DC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161AF644" w14:textId="77777777" w:rsidR="00BF780E" w:rsidRPr="00033F88" w:rsidRDefault="00BF780E" w:rsidP="00BF780E">
            <w:pPr>
              <w:spacing w:after="24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3664960"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 xml:space="preserve">Définitions des choix de conception du projet. </w:t>
            </w:r>
          </w:p>
        </w:tc>
      </w:tr>
      <w:tr w:rsidR="00BF780E" w:rsidRPr="00BF780E" w14:paraId="1D239DA6"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0B42E7F"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B6889F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Réunion Conception</w:t>
            </w:r>
            <w:r w:rsidRPr="00033F88">
              <w:rPr>
                <w:rFonts w:eastAsia="Times New Roman" w:cs="Times New Roman"/>
                <w:lang w:eastAsia="fr-FR"/>
              </w:rPr>
              <w:br/>
            </w:r>
            <w:r w:rsidRPr="00033F88">
              <w:rPr>
                <w:rFonts w:eastAsia="Times New Roman" w:cs="Times New Roman"/>
                <w:color w:val="000000"/>
                <w:lang w:eastAsia="fr-FR"/>
              </w:rPr>
              <w:t>- Mis en commun des UseCase</w:t>
            </w:r>
            <w:r w:rsidRPr="00033F88">
              <w:rPr>
                <w:rFonts w:eastAsia="Times New Roman" w:cs="Times New Roman"/>
                <w:lang w:eastAsia="fr-FR"/>
              </w:rPr>
              <w:br/>
            </w:r>
            <w:r w:rsidRPr="00033F88">
              <w:rPr>
                <w:rFonts w:eastAsia="Times New Roman" w:cs="Times New Roman"/>
                <w:color w:val="000000"/>
                <w:lang w:eastAsia="fr-FR"/>
              </w:rPr>
              <w:t>- Diagrammes de séquence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4819BA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0B3E189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6842ED90" w14:textId="77777777" w:rsidR="00BF780E" w:rsidRPr="00033F88" w:rsidRDefault="00BF780E" w:rsidP="00BF780E">
            <w:pPr>
              <w:spacing w:after="0" w:line="240" w:lineRule="auto"/>
              <w:rPr>
                <w:rFonts w:eastAsia="Times New Roman" w:cs="Times New Roman"/>
                <w:lang w:val="en-GB" w:eastAsia="fr-FR"/>
              </w:rPr>
            </w:pPr>
          </w:p>
          <w:p w14:paraId="6AA0A5CB"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0055FF2"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593EA2C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52F77A4B" w14:textId="77777777" w:rsidR="00BF780E" w:rsidRPr="00033F88" w:rsidRDefault="00BF780E" w:rsidP="00BF780E">
            <w:pPr>
              <w:spacing w:after="0" w:line="240" w:lineRule="auto"/>
              <w:rPr>
                <w:rFonts w:eastAsia="Times New Roman" w:cs="Times New Roman"/>
                <w:lang w:val="en-GB" w:eastAsia="fr-FR"/>
              </w:rPr>
            </w:pPr>
          </w:p>
          <w:p w14:paraId="7B1B6C7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1C9CD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72B9EA4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615E7206" w14:textId="77777777" w:rsidR="00BF780E" w:rsidRPr="00033F88" w:rsidRDefault="00BF780E" w:rsidP="00BF780E">
            <w:pPr>
              <w:spacing w:after="0" w:line="240" w:lineRule="auto"/>
              <w:rPr>
                <w:rFonts w:eastAsia="Times New Roman" w:cs="Times New Roman"/>
                <w:lang w:val="en-GB" w:eastAsia="fr-FR"/>
              </w:rPr>
            </w:pPr>
          </w:p>
          <w:p w14:paraId="7F49394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728391B"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-Etablir le use case globlal. </w:t>
            </w:r>
            <w:r w:rsidRPr="00033F88">
              <w:rPr>
                <w:rFonts w:eastAsia="Times New Roman" w:cs="Times New Roman"/>
                <w:lang w:eastAsia="fr-FR"/>
              </w:rPr>
              <w:br/>
            </w:r>
            <w:r w:rsidRPr="00033F88">
              <w:rPr>
                <w:rFonts w:eastAsia="Times New Roman" w:cs="Times New Roman"/>
                <w:lang w:eastAsia="fr-FR"/>
              </w:rPr>
              <w:br/>
            </w:r>
            <w:r w:rsidRPr="00033F88">
              <w:rPr>
                <w:rFonts w:eastAsia="Times New Roman" w:cs="Times New Roman"/>
                <w:color w:val="000000"/>
                <w:lang w:eastAsia="fr-FR"/>
              </w:rPr>
              <w:t xml:space="preserve">-Définir les cas d’utilisation les plus important et établir les diagrammes de séquences correspondent . </w:t>
            </w:r>
          </w:p>
        </w:tc>
      </w:tr>
      <w:tr w:rsidR="00BF780E" w:rsidRPr="00BF780E" w14:paraId="3A593ED5" w14:textId="77777777" w:rsidTr="00033F8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A639ECD"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AD012D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Réunion Conception</w:t>
            </w:r>
            <w:r w:rsidRPr="00033F88">
              <w:rPr>
                <w:rFonts w:eastAsia="Times New Roman" w:cs="Times New Roman"/>
                <w:lang w:eastAsia="fr-FR"/>
              </w:rPr>
              <w:br/>
            </w:r>
            <w:r w:rsidRPr="00033F88">
              <w:rPr>
                <w:rFonts w:eastAsia="Times New Roman" w:cs="Times New Roman"/>
                <w:color w:val="000000"/>
                <w:lang w:eastAsia="fr-FR"/>
              </w:rPr>
              <w:t>- Use case spécifique du module IHM Login</w:t>
            </w:r>
            <w:r w:rsidRPr="00033F88">
              <w:rPr>
                <w:rFonts w:eastAsia="Times New Roman" w:cs="Times New Roman"/>
                <w:lang w:eastAsia="fr-FR"/>
              </w:rPr>
              <w:br/>
            </w:r>
            <w:r w:rsidRPr="00033F88">
              <w:rPr>
                <w:rFonts w:eastAsia="Times New Roman" w:cs="Times New Roman"/>
                <w:color w:val="000000"/>
                <w:lang w:eastAsia="fr-FR"/>
              </w:rPr>
              <w:t xml:space="preserve">-Vérification des diagramme de séquences </w:t>
            </w:r>
            <w:r w:rsidRPr="00033F88">
              <w:rPr>
                <w:rFonts w:eastAsia="Times New Roman" w:cs="Times New Roman"/>
                <w:lang w:eastAsia="fr-FR"/>
              </w:rPr>
              <w:br/>
            </w:r>
            <w:r w:rsidRPr="00033F88">
              <w:rPr>
                <w:rFonts w:eastAsia="Times New Roman" w:cs="Times New Roman"/>
                <w:color w:val="000000"/>
                <w:lang w:eastAsia="fr-FR"/>
              </w:rPr>
              <w:t>-  Tutorial Swing/java</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B6F790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7E82E0D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7DF8E6D4" w14:textId="77777777" w:rsidR="00BF780E" w:rsidRPr="00033F88" w:rsidRDefault="00BF780E" w:rsidP="00BF780E">
            <w:pPr>
              <w:spacing w:after="0" w:line="240" w:lineRule="auto"/>
              <w:rPr>
                <w:rFonts w:eastAsia="Times New Roman" w:cs="Times New Roman"/>
                <w:lang w:val="en-GB" w:eastAsia="fr-FR"/>
              </w:rPr>
            </w:pPr>
          </w:p>
          <w:p w14:paraId="50BC58E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4ABD343" w14:textId="77777777" w:rsidR="00BF780E" w:rsidRPr="00033F88" w:rsidRDefault="00BF780E" w:rsidP="00BF780E">
            <w:pPr>
              <w:spacing w:after="240" w:line="240" w:lineRule="auto"/>
              <w:rPr>
                <w:rFonts w:eastAsia="Times New Roman" w:cs="Times New Roman"/>
                <w:lang w:val="en-GB" w:eastAsia="fr-FR"/>
              </w:rPr>
            </w:pPr>
          </w:p>
          <w:p w14:paraId="2ED48B6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8h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AF4D4F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0D9C07A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35DED41C" w14:textId="77777777" w:rsidR="00BF780E" w:rsidRPr="00033F88" w:rsidRDefault="00BF780E" w:rsidP="00BF780E">
            <w:pPr>
              <w:spacing w:after="0" w:line="240" w:lineRule="auto"/>
              <w:rPr>
                <w:rFonts w:eastAsia="Times New Roman" w:cs="Times New Roman"/>
                <w:lang w:val="en-GB" w:eastAsia="fr-FR"/>
              </w:rPr>
            </w:pPr>
          </w:p>
          <w:p w14:paraId="407BF75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ECD5F4F" w14:textId="77777777" w:rsidR="00BF780E" w:rsidRPr="00033F88" w:rsidRDefault="00BF780E" w:rsidP="00BF780E">
            <w:pPr>
              <w:spacing w:after="240" w:line="240" w:lineRule="auto"/>
              <w:rPr>
                <w:rFonts w:eastAsia="Times New Roman" w:cs="Times New Roman"/>
                <w:lang w:val="en-GB" w:eastAsia="fr-FR"/>
              </w:rPr>
            </w:pPr>
          </w:p>
          <w:p w14:paraId="57CE403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E81D0F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7539CDB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4596FF90" w14:textId="77777777" w:rsidR="00BF780E" w:rsidRPr="00033F88" w:rsidRDefault="00BF780E" w:rsidP="00BF780E">
            <w:pPr>
              <w:spacing w:after="0" w:line="240" w:lineRule="auto"/>
              <w:rPr>
                <w:rFonts w:eastAsia="Times New Roman" w:cs="Times New Roman"/>
                <w:lang w:val="en-GB" w:eastAsia="fr-FR"/>
              </w:rPr>
            </w:pPr>
          </w:p>
          <w:p w14:paraId="4CD715C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726C0ED2" w14:textId="77777777" w:rsidR="00BF780E" w:rsidRPr="00033F88" w:rsidRDefault="00BF780E" w:rsidP="00BF780E">
            <w:pPr>
              <w:spacing w:after="240" w:line="240" w:lineRule="auto"/>
              <w:rPr>
                <w:rFonts w:eastAsia="Times New Roman" w:cs="Times New Roman"/>
                <w:lang w:val="en-GB" w:eastAsia="fr-FR"/>
              </w:rPr>
            </w:pPr>
          </w:p>
          <w:p w14:paraId="368174B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F677603"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Ajout d’un cas d’utilisation suite à une demande du client</w:t>
            </w:r>
          </w:p>
          <w:p w14:paraId="5F270949" w14:textId="77777777" w:rsidR="00BF780E" w:rsidRPr="00033F88" w:rsidRDefault="00BF780E" w:rsidP="00BF780E">
            <w:pPr>
              <w:spacing w:after="0" w:line="240" w:lineRule="auto"/>
              <w:rPr>
                <w:rFonts w:eastAsia="Times New Roman" w:cs="Times New Roman"/>
                <w:lang w:eastAsia="fr-FR"/>
              </w:rPr>
            </w:pPr>
          </w:p>
          <w:p w14:paraId="779C1832"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Conflit sur la gestion de profil entre les modules Data et IHM Login</w:t>
            </w:r>
          </w:p>
        </w:tc>
      </w:tr>
      <w:tr w:rsidR="00BF780E" w:rsidRPr="00BF780E" w14:paraId="21EACC81"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CCC5736"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63A6054"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-Finaliser la phase “conception”</w:t>
            </w:r>
          </w:p>
          <w:p w14:paraId="588E2259"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-Redaction du rapport de conception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FC8942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2CE7DA75" w14:textId="77777777" w:rsidR="00BF780E" w:rsidRPr="00033F88" w:rsidRDefault="00BF780E" w:rsidP="00BF780E">
            <w:pPr>
              <w:spacing w:after="0" w:line="240" w:lineRule="auto"/>
              <w:rPr>
                <w:rFonts w:eastAsia="Times New Roman" w:cs="Times New Roman"/>
                <w:lang w:val="en-GB" w:eastAsia="fr-FR"/>
              </w:rPr>
            </w:pPr>
          </w:p>
          <w:p w14:paraId="55B488E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F3F96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FB4B4B2" w14:textId="77777777" w:rsidR="00BF780E" w:rsidRPr="00033F88" w:rsidRDefault="00BF780E" w:rsidP="00BF780E">
            <w:pPr>
              <w:spacing w:after="0" w:line="240" w:lineRule="auto"/>
              <w:rPr>
                <w:rFonts w:eastAsia="Times New Roman" w:cs="Times New Roman"/>
                <w:lang w:val="en-GB" w:eastAsia="fr-FR"/>
              </w:rPr>
            </w:pPr>
          </w:p>
          <w:p w14:paraId="0284F24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1501B2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392ECDA9" w14:textId="77777777" w:rsidR="00BF780E" w:rsidRPr="00033F88" w:rsidRDefault="00BF780E" w:rsidP="00BF780E">
            <w:pPr>
              <w:spacing w:after="0" w:line="240" w:lineRule="auto"/>
              <w:rPr>
                <w:rFonts w:eastAsia="Times New Roman" w:cs="Times New Roman"/>
                <w:lang w:val="en-GB" w:eastAsia="fr-FR"/>
              </w:rPr>
            </w:pPr>
          </w:p>
          <w:p w14:paraId="5394AE1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E7EFE5"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2321FDE5"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7B44010"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90A7F6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-Tutoriels Java swing (Jtable)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2C75BB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16D45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7DC414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C030ED"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67CDF3E5"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A15EF2A"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30/10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6850834"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-Développement IHMList : “Liste des joueurs”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898ACF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42FBBF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264BF7AF" w14:textId="77777777" w:rsidR="00BF780E" w:rsidRPr="00033F88" w:rsidRDefault="00BF780E" w:rsidP="00BF780E">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B69CA7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4883109"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-utilisation de SWING pour le développement des interfaces java. </w:t>
            </w:r>
          </w:p>
        </w:tc>
      </w:tr>
      <w:tr w:rsidR="00BF780E" w:rsidRPr="00BF780E" w14:paraId="2EE3B93D"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31278EC"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6B5E2AE"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-Développement IHM : Lancement parties (invitations)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C60B1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A4886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512052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F5D71CE"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-Développer les méthodes de gestion des invitations (envoyer/recevoir une invitation, accepter/refuser une invitation)</w:t>
            </w:r>
          </w:p>
        </w:tc>
      </w:tr>
      <w:tr w:rsidR="00BF780E" w:rsidRPr="00BF780E" w14:paraId="62967DBB"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14624FC"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B05D0DB"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-Finaliser la partie “IHM List”</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92A3E6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4A8848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FF2099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3669CB5"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634E7C71"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2624EB1"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071BB62"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-Intégration interne des parties développées du </w:t>
            </w:r>
            <w:r w:rsidRPr="00033F88">
              <w:rPr>
                <w:rFonts w:cs="Times New Roman"/>
                <w:color w:val="000000"/>
                <w:lang w:eastAsia="fr-FR"/>
              </w:rPr>
              <w:lastRenderedPageBreak/>
              <w:t>module IHM login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62E8BB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lastRenderedPageBreak/>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2B2177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53BD87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3ED61EC"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 xml:space="preserve">-Etablir l’intégration interne des différentes parties développés du module </w:t>
            </w:r>
          </w:p>
          <w:p w14:paraId="14D24FDD"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lastRenderedPageBreak/>
              <w:t>-Corriger des erreurs (bugs) suite à cette intégration</w:t>
            </w:r>
          </w:p>
        </w:tc>
      </w:tr>
      <w:tr w:rsidR="00BF780E" w:rsidRPr="00BF780E" w14:paraId="02E64A79"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508ECDE"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lastRenderedPageBreak/>
              <w:t>27/11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273D71D"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 xml:space="preserve">-Suite de l’intégration </w:t>
            </w:r>
          </w:p>
          <w:p w14:paraId="411064E7"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-Etablir les différents scénarios  de tests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CFBC4F1"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51BF0EEB"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9AC1E25"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4B0D43F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F42780"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6F9C471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9614022"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-Effectuer des tests inter-module. </w:t>
            </w:r>
          </w:p>
        </w:tc>
      </w:tr>
      <w:tr w:rsidR="00BF780E" w:rsidRPr="00BF780E" w14:paraId="048B6BAB"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C3A992"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04/11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84D26ED"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-Rédaction du rapport de réalisation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2DB174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A180B8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780127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521F66"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0196364A"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3AE29E7"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11/11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B8A784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-Suite 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3440D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1A828E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B35497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64FE1CC"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-Correction des bugs liés à l’intégration.</w:t>
            </w:r>
          </w:p>
        </w:tc>
      </w:tr>
      <w:tr w:rsidR="00BF780E" w:rsidRPr="00BF780E" w14:paraId="71F3F04E"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AAD6CED"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18/11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A38BB34"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-Dérouler les scénarios de tests</w:t>
            </w:r>
          </w:p>
          <w:p w14:paraId="1D72B00E"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-Rédaction du rapport (suite)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3D8CDB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3F58F45E" w14:textId="77777777" w:rsidR="00BF780E" w:rsidRPr="00033F88" w:rsidRDefault="00BF780E" w:rsidP="00BF780E">
            <w:pPr>
              <w:spacing w:after="0" w:line="240" w:lineRule="auto"/>
              <w:rPr>
                <w:rFonts w:eastAsia="Times New Roman" w:cs="Times New Roman"/>
                <w:lang w:val="en-GB" w:eastAsia="fr-FR"/>
              </w:rPr>
            </w:pPr>
          </w:p>
          <w:p w14:paraId="52A3A2E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AAD28D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1004D7C3" w14:textId="77777777" w:rsidR="00BF780E" w:rsidRPr="00033F88" w:rsidRDefault="00BF780E" w:rsidP="00BF780E">
            <w:pPr>
              <w:spacing w:after="0" w:line="240" w:lineRule="auto"/>
              <w:rPr>
                <w:rFonts w:eastAsia="Times New Roman" w:cs="Times New Roman"/>
                <w:lang w:val="en-GB" w:eastAsia="fr-FR"/>
              </w:rPr>
            </w:pPr>
          </w:p>
          <w:p w14:paraId="24D61FE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9255A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19EDC49D" w14:textId="77777777" w:rsidR="00BF780E" w:rsidRPr="00033F88" w:rsidRDefault="00BF780E" w:rsidP="00BF780E">
            <w:pPr>
              <w:spacing w:after="0" w:line="240" w:lineRule="auto"/>
              <w:rPr>
                <w:rFonts w:eastAsia="Times New Roman" w:cs="Times New Roman"/>
                <w:lang w:val="en-GB" w:eastAsia="fr-FR"/>
              </w:rPr>
            </w:pPr>
          </w:p>
          <w:p w14:paraId="519C6AB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8B5CFDB" w14:textId="77777777" w:rsidR="00BF780E" w:rsidRPr="00033F88" w:rsidRDefault="00BF780E" w:rsidP="00BF780E">
            <w:pPr>
              <w:spacing w:after="0" w:line="240" w:lineRule="auto"/>
              <w:rPr>
                <w:rFonts w:eastAsia="Times New Roman" w:cs="Times New Roman"/>
                <w:lang w:val="en-GB" w:eastAsia="fr-FR"/>
              </w:rPr>
            </w:pPr>
          </w:p>
        </w:tc>
      </w:tr>
    </w:tbl>
    <w:p w14:paraId="3656C1F8" w14:textId="77777777" w:rsidR="003A3EB6" w:rsidRPr="003A3EB6" w:rsidRDefault="003A3EB6" w:rsidP="003A3EB6"/>
    <w:p w14:paraId="395C14A5" w14:textId="77777777" w:rsidR="00F92E20" w:rsidRDefault="00F92E20" w:rsidP="000600CE"/>
    <w:p w14:paraId="1C90D7B5" w14:textId="77777777" w:rsidR="003A3EB6" w:rsidRPr="000600CE" w:rsidRDefault="00F92E20" w:rsidP="000600CE">
      <w:r>
        <w:br w:type="page"/>
      </w:r>
    </w:p>
    <w:p w14:paraId="7BB00574" w14:textId="77777777" w:rsidR="00FE4BC0" w:rsidRDefault="00E03344" w:rsidP="00FE4BC0">
      <w:pPr>
        <w:pStyle w:val="Heading3"/>
      </w:pPr>
      <w:bookmarkStart w:id="52" w:name="_Toc219269069"/>
      <w:r>
        <w:lastRenderedPageBreak/>
        <w:t>Patrick BROWNE</w:t>
      </w:r>
      <w:r w:rsidR="00FE4BC0">
        <w:t xml:space="preserve"> : Responsable développement</w:t>
      </w:r>
      <w:bookmarkEnd w:id="52"/>
    </w:p>
    <w:p w14:paraId="2ACE3704" w14:textId="77777777" w:rsidR="00BF780E" w:rsidRPr="00BF780E" w:rsidRDefault="00BF780E" w:rsidP="00BF780E">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6"/>
        <w:gridCol w:w="2946"/>
        <w:gridCol w:w="1039"/>
        <w:gridCol w:w="909"/>
        <w:gridCol w:w="843"/>
        <w:gridCol w:w="2549"/>
      </w:tblGrid>
      <w:tr w:rsidR="00BF780E" w:rsidRPr="00BF780E" w14:paraId="20B2A4DC"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421624E"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FC5199C"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7745641"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51DDAA0"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558EBE5"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F5E5368"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BF780E" w:rsidRPr="00BF780E" w14:paraId="485A9880"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06B4ADE"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F23C9F1"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w:t>
            </w:r>
            <w:r w:rsidRPr="00033F88">
              <w:rPr>
                <w:rFonts w:eastAsia="Times New Roman" w:cs="Times New Roman"/>
                <w:lang w:eastAsia="fr-FR"/>
              </w:rPr>
              <w:br/>
            </w:r>
            <w:r w:rsidRPr="00033F88">
              <w:rPr>
                <w:rFonts w:eastAsia="Times New Roman" w:cs="Times New Roman"/>
                <w:color w:val="000000"/>
                <w:lang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B06EB3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237B231F" w14:textId="77777777" w:rsidR="00BF780E" w:rsidRPr="00033F88" w:rsidRDefault="00BF780E" w:rsidP="00BF780E">
            <w:pPr>
              <w:spacing w:after="0" w:line="240" w:lineRule="auto"/>
              <w:rPr>
                <w:rFonts w:eastAsia="Times New Roman" w:cs="Times New Roman"/>
                <w:lang w:val="en-GB" w:eastAsia="fr-FR"/>
              </w:rPr>
            </w:pPr>
          </w:p>
          <w:p w14:paraId="45FF0E9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4DF095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5B760800" w14:textId="77777777" w:rsidR="00BF780E" w:rsidRPr="00033F88" w:rsidRDefault="00BF780E" w:rsidP="00BF780E">
            <w:pPr>
              <w:spacing w:after="0" w:line="240" w:lineRule="auto"/>
              <w:rPr>
                <w:rFonts w:eastAsia="Times New Roman" w:cs="Times New Roman"/>
                <w:lang w:val="en-GB" w:eastAsia="fr-FR"/>
              </w:rPr>
            </w:pPr>
          </w:p>
          <w:p w14:paraId="5A1DC71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36B5DBA"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08F76E08" w14:textId="77777777" w:rsidR="00BF780E" w:rsidRPr="00033F88" w:rsidRDefault="00BF780E" w:rsidP="00BF780E">
            <w:pPr>
              <w:spacing w:after="0" w:line="240" w:lineRule="auto"/>
              <w:rPr>
                <w:rFonts w:eastAsia="Times New Roman" w:cs="Times New Roman"/>
                <w:lang w:val="en-GB" w:eastAsia="fr-FR"/>
              </w:rPr>
            </w:pPr>
          </w:p>
          <w:p w14:paraId="1744EAF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9F7F40E"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45FC762C"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699310D"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FBB5A9" w14:textId="77777777" w:rsidR="00BF780E" w:rsidRPr="00033F88" w:rsidRDefault="00BF780E" w:rsidP="00BF780E">
            <w:pPr>
              <w:spacing w:after="0" w:line="0" w:lineRule="atLeast"/>
              <w:rPr>
                <w:rFonts w:eastAsia="Times New Roman" w:cs="Times New Roman"/>
                <w:lang w:val="en-GB" w:eastAsia="fr-FR"/>
              </w:rPr>
            </w:pPr>
            <w:r w:rsidRPr="00033F88">
              <w:rPr>
                <w:rFonts w:eastAsia="Times New Roman" w:cs="Times New Roman"/>
                <w:color w:val="000000"/>
                <w:lang w:val="en-GB" w:eastAsia="fr-FR"/>
              </w:rPr>
              <w:t>- Cas d’utilisation</w:t>
            </w:r>
            <w:r w:rsidRPr="00033F88">
              <w:rPr>
                <w:rFonts w:eastAsia="Times New Roman" w:cs="Times New Roman"/>
                <w:lang w:val="en-GB" w:eastAsia="fr-FR"/>
              </w:rPr>
              <w:br/>
            </w:r>
            <w:r w:rsidRPr="00033F88">
              <w:rPr>
                <w:rFonts w:eastAsia="Times New Roman" w:cs="Times New Roman"/>
                <w:color w:val="000000"/>
                <w:lang w:val="en-GB"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C74EA7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3C548BF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2893774"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352118A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1BAE13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095F813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FED8462"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Difficulté à définir les limites par modules pour les cas d’utilisation</w:t>
            </w:r>
          </w:p>
        </w:tc>
      </w:tr>
      <w:tr w:rsidR="00BF780E" w:rsidRPr="00BF780E" w14:paraId="7C953BD3"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14E5645"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5505834"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Diagramme de séquences suite</w:t>
            </w:r>
            <w:r w:rsidRPr="00033F88">
              <w:rPr>
                <w:rFonts w:eastAsia="Times New Roman" w:cs="Times New Roman"/>
                <w:lang w:eastAsia="fr-FR"/>
              </w:rPr>
              <w:br/>
            </w:r>
            <w:r w:rsidRPr="00033F88">
              <w:rPr>
                <w:rFonts w:eastAsia="Times New Roman" w:cs="Times New Roman"/>
                <w:color w:val="000000"/>
                <w:lang w:eastAsia="fr-FR"/>
              </w:rPr>
              <w:t>- Etude Swing</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54932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559D9FA9" w14:textId="77777777" w:rsidR="00BF780E" w:rsidRPr="00033F88" w:rsidRDefault="00BF780E" w:rsidP="00BF780E">
            <w:pPr>
              <w:spacing w:after="0" w:line="240" w:lineRule="auto"/>
              <w:rPr>
                <w:rFonts w:eastAsia="Times New Roman" w:cs="Times New Roman"/>
                <w:lang w:val="en-GB" w:eastAsia="fr-FR"/>
              </w:rPr>
            </w:pPr>
          </w:p>
          <w:p w14:paraId="1B02F4C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B765794"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60AB350" w14:textId="77777777" w:rsidR="00BF780E" w:rsidRPr="00033F88" w:rsidRDefault="00BF780E" w:rsidP="00BF780E">
            <w:pPr>
              <w:spacing w:after="0" w:line="240" w:lineRule="auto"/>
              <w:rPr>
                <w:rFonts w:eastAsia="Times New Roman" w:cs="Times New Roman"/>
                <w:lang w:val="en-GB" w:eastAsia="fr-FR"/>
              </w:rPr>
            </w:pPr>
          </w:p>
          <w:p w14:paraId="438DE92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635E531"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4CA65DD8" w14:textId="77777777" w:rsidR="00BF780E" w:rsidRPr="00033F88" w:rsidRDefault="00BF780E" w:rsidP="00BF780E">
            <w:pPr>
              <w:spacing w:after="0" w:line="240" w:lineRule="auto"/>
              <w:rPr>
                <w:rFonts w:eastAsia="Times New Roman" w:cs="Times New Roman"/>
                <w:lang w:val="en-GB" w:eastAsia="fr-FR"/>
              </w:rPr>
            </w:pPr>
          </w:p>
          <w:p w14:paraId="256B078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60C9AA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5EBD9CD5"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424FAFA"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9BCFCE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Etude Swing</w:t>
            </w:r>
            <w:r w:rsidRPr="00033F88">
              <w:rPr>
                <w:rFonts w:eastAsia="Times New Roman" w:cs="Times New Roman"/>
                <w:lang w:eastAsia="fr-FR"/>
              </w:rPr>
              <w:br/>
            </w:r>
            <w:r w:rsidRPr="00033F88">
              <w:rPr>
                <w:rFonts w:eastAsia="Times New Roman" w:cs="Times New Roman"/>
                <w:color w:val="000000"/>
                <w:lang w:eastAsia="fr-FR"/>
              </w:rPr>
              <w:t>- Création d’un prototype Swing de fenêtre des joueurs</w:t>
            </w:r>
            <w:r w:rsidRPr="00033F88">
              <w:rPr>
                <w:rFonts w:eastAsia="Times New Roman" w:cs="Times New Roman"/>
                <w:lang w:eastAsia="fr-FR"/>
              </w:rPr>
              <w:br/>
            </w:r>
            <w:r w:rsidRPr="00033F88">
              <w:rPr>
                <w:rFonts w:eastAsia="Times New Roman" w:cs="Times New Roman"/>
                <w:color w:val="000000"/>
                <w:lang w:eastAsia="fr-FR"/>
              </w:rPr>
              <w:t>- Connexion au SVN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23EC040"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3C620FA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19000AB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30 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1A7AEB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08E5E6E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76D8695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74DE94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32FB04F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62FA25B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1868B5E"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Observable - Observeur</w:t>
            </w:r>
          </w:p>
          <w:p w14:paraId="119D6879"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PropertyChange à clarifier pour Swing</w:t>
            </w:r>
          </w:p>
        </w:tc>
      </w:tr>
      <w:tr w:rsidR="00BF780E" w:rsidRPr="00BF780E" w14:paraId="7554B812"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B367E08"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8DCCE6"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Dossier de conception</w:t>
            </w:r>
          </w:p>
          <w:p w14:paraId="2EFA8526"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Diagramme de séquence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D2C45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FC4218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24696D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15F120"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Incohérence avec le module DataManager</w:t>
            </w:r>
          </w:p>
          <w:p w14:paraId="69D040D9"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Modifications du dossier pour réparer les incohérences</w:t>
            </w:r>
          </w:p>
        </w:tc>
      </w:tr>
      <w:tr w:rsidR="00BF780E" w:rsidRPr="00BF780E" w14:paraId="4B9B764F"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E267250"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3FC56EE"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Rendu dossier de conception</w:t>
            </w:r>
          </w:p>
          <w:p w14:paraId="729FC991"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Début du dévelopement de l’IHMList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04A91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8D813C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7C72B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549CF1E"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55CEC6E7"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6168852"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78808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 Aide développement 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EE8044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5F9D37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C325FB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38F9188"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Développement Model et connexion des objets pour les événements en provenance du datamanager</w:t>
            </w:r>
          </w:p>
        </w:tc>
      </w:tr>
      <w:tr w:rsidR="00BF780E" w:rsidRPr="00BF780E" w14:paraId="79D7F4A9"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8B1641B"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85A57FE"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 Aide développement IHMList </w:t>
            </w:r>
            <w:r w:rsidRPr="00033F88">
              <w:rPr>
                <w:rFonts w:eastAsia="Times New Roman" w:cs="Times New Roman"/>
                <w:lang w:eastAsia="fr-FR"/>
              </w:rPr>
              <w:br/>
            </w:r>
            <w:r w:rsidRPr="00033F88">
              <w:rPr>
                <w:rFonts w:eastAsia="Times New Roman" w:cs="Times New Roman"/>
                <w:color w:val="000000"/>
                <w:lang w:eastAsia="fr-FR"/>
              </w:rPr>
              <w:t>- Compréhension des PropertyManager et des Observables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CEE929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7AE3E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086EDF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363E1BE"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0F6C5ADE"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CD1F1E6"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D3A0428"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Rédaction déroulement du projet dans PMP</w:t>
            </w:r>
          </w:p>
          <w:p w14:paraId="45BE594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 Finalisation et intégration interne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27313F1"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03D0CBA9" w14:textId="77777777" w:rsidR="00BF780E" w:rsidRPr="00033F88" w:rsidRDefault="00BF780E" w:rsidP="00BF780E">
            <w:pPr>
              <w:spacing w:after="240" w:line="240" w:lineRule="auto"/>
              <w:rPr>
                <w:rFonts w:eastAsia="Times New Roman" w:cs="Times New Roman"/>
                <w:lang w:val="en-GB" w:eastAsia="fr-FR"/>
              </w:rPr>
            </w:pPr>
          </w:p>
          <w:p w14:paraId="7C21D45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DB94B9" w14:textId="77777777" w:rsidR="00BF780E" w:rsidRPr="00033F88" w:rsidRDefault="00BF780E" w:rsidP="00BF780E">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E560EF" w14:textId="77777777" w:rsidR="00BF780E" w:rsidRPr="00033F88" w:rsidRDefault="00BF780E" w:rsidP="00BF780E">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CC4A7F6"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59E8CE2E"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AE6A999"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E054035"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Intégration externe avec le data (Partie Liste des joueurs : abonnement à Data pour affichage dynamique des joueurs)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A7CDAC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2E15CC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B22F5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0CE002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Intégration très bien passée</w:t>
            </w:r>
          </w:p>
        </w:tc>
      </w:tr>
      <w:tr w:rsidR="00BF780E" w:rsidRPr="00BF780E" w14:paraId="1AFB60A9"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33A97C5"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shd w:val="clear" w:color="auto" w:fill="E6EED5"/>
                <w:lang w:val="en-GB" w:eastAsia="fr-FR"/>
              </w:rPr>
              <w:t>04/12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DD515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8611E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468C31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2107DA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B2448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4AD9CA57"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B7EBAB"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lastRenderedPageBreak/>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2D8C26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Intégration/Dossier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0A6EDF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F0402F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7F1726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4BDA7C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71AE96D5"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0345807"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shd w:val="clear" w:color="auto" w:fill="E6EED5"/>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321D80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Tests+ Dossier réalisation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468D24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457591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602824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94CC857" w14:textId="77777777" w:rsidR="00BF780E" w:rsidRPr="00033F88" w:rsidRDefault="00BF780E" w:rsidP="00BF780E">
            <w:pPr>
              <w:spacing w:after="0" w:line="240" w:lineRule="auto"/>
              <w:rPr>
                <w:rFonts w:eastAsia="Times New Roman" w:cs="Times New Roman"/>
                <w:lang w:val="en-GB" w:eastAsia="fr-FR"/>
              </w:rPr>
            </w:pPr>
          </w:p>
        </w:tc>
      </w:tr>
    </w:tbl>
    <w:p w14:paraId="51DD526D" w14:textId="77777777" w:rsidR="001C7C2F" w:rsidRPr="001C7C2F" w:rsidRDefault="001C7C2F" w:rsidP="001C7C2F"/>
    <w:p w14:paraId="32B012EA" w14:textId="77777777" w:rsidR="00FE4BC0" w:rsidRDefault="00E03344" w:rsidP="00FE4BC0">
      <w:pPr>
        <w:pStyle w:val="Heading3"/>
      </w:pPr>
      <w:bookmarkStart w:id="53" w:name="_Toc219269070"/>
      <w:r>
        <w:t>Marc ROSSI</w:t>
      </w:r>
      <w:r w:rsidR="00FE4BC0">
        <w:t>: Chef qualité</w:t>
      </w:r>
      <w:bookmarkEnd w:id="53"/>
    </w:p>
    <w:p w14:paraId="27D26364" w14:textId="77777777" w:rsidR="007F4E56" w:rsidRPr="007F4E56" w:rsidRDefault="007F4E56" w:rsidP="007F4E56">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96"/>
        <w:gridCol w:w="3070"/>
        <w:gridCol w:w="1073"/>
        <w:gridCol w:w="941"/>
        <w:gridCol w:w="857"/>
        <w:gridCol w:w="2175"/>
      </w:tblGrid>
      <w:tr w:rsidR="007F4E56" w:rsidRPr="007F4E56" w14:paraId="6FF0CF6B"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3BB8A3"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7271FBB"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2F90C99"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764FDE2"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86C98B3"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92AF474"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7F4E56" w:rsidRPr="007F4E56" w14:paraId="6C2E35BB"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4522E71"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FCC4E2F"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w:t>
            </w:r>
            <w:r w:rsidRPr="00033F88">
              <w:rPr>
                <w:rFonts w:eastAsia="Times New Roman" w:cs="Times New Roman"/>
                <w:lang w:eastAsia="fr-FR"/>
              </w:rPr>
              <w:br/>
            </w:r>
            <w:r w:rsidRPr="00033F88">
              <w:rPr>
                <w:rFonts w:eastAsia="Times New Roman" w:cs="Times New Roman"/>
                <w:color w:val="000000"/>
                <w:lang w:eastAsia="fr-FR"/>
              </w:rPr>
              <w:t>- Première Etude Conception</w:t>
            </w:r>
            <w:r w:rsidRPr="00033F88">
              <w:rPr>
                <w:rFonts w:eastAsia="Times New Roman" w:cs="Times New Roman"/>
                <w:lang w:eastAsia="fr-FR"/>
              </w:rPr>
              <w:br/>
            </w:r>
            <w:r w:rsidRPr="00033F88">
              <w:rPr>
                <w:rFonts w:eastAsia="Times New Roman" w:cs="Times New Roman"/>
                <w:color w:val="000000"/>
                <w:lang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BE05690"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2865A4F6" w14:textId="77777777" w:rsidR="007F4E56" w:rsidRPr="00033F88" w:rsidRDefault="007F4E56" w:rsidP="007F4E56">
            <w:pPr>
              <w:spacing w:after="0" w:line="240" w:lineRule="auto"/>
              <w:rPr>
                <w:rFonts w:eastAsia="Times New Roman" w:cs="Times New Roman"/>
                <w:lang w:val="en-GB" w:eastAsia="fr-FR"/>
              </w:rPr>
            </w:pPr>
          </w:p>
          <w:p w14:paraId="5E763241"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7772CCFD" w14:textId="77777777" w:rsidR="007F4E56" w:rsidRPr="00033F88" w:rsidRDefault="007F4E56" w:rsidP="007F4E56">
            <w:pPr>
              <w:spacing w:after="0" w:line="240" w:lineRule="auto"/>
              <w:rPr>
                <w:rFonts w:eastAsia="Times New Roman" w:cs="Times New Roman"/>
                <w:lang w:val="en-GB" w:eastAsia="fr-FR"/>
              </w:rPr>
            </w:pPr>
          </w:p>
          <w:p w14:paraId="0A2EFCE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7A8C81D"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3111E218" w14:textId="77777777" w:rsidR="007F4E56" w:rsidRPr="00033F88" w:rsidRDefault="007F4E56" w:rsidP="007F4E56">
            <w:pPr>
              <w:spacing w:after="0" w:line="240" w:lineRule="auto"/>
              <w:rPr>
                <w:rFonts w:eastAsia="Times New Roman" w:cs="Times New Roman"/>
                <w:lang w:val="en-GB" w:eastAsia="fr-FR"/>
              </w:rPr>
            </w:pPr>
          </w:p>
          <w:p w14:paraId="161B793B"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37067CFD" w14:textId="77777777" w:rsidR="007F4E56" w:rsidRPr="00033F88" w:rsidRDefault="007F4E56" w:rsidP="007F4E56">
            <w:pPr>
              <w:spacing w:after="0" w:line="240" w:lineRule="auto"/>
              <w:rPr>
                <w:rFonts w:eastAsia="Times New Roman" w:cs="Times New Roman"/>
                <w:lang w:val="en-GB" w:eastAsia="fr-FR"/>
              </w:rPr>
            </w:pPr>
          </w:p>
          <w:p w14:paraId="0EF5C45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57ADE15"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55A68B3E" w14:textId="77777777" w:rsidR="007F4E56" w:rsidRPr="00033F88" w:rsidRDefault="007F4E56" w:rsidP="007F4E56">
            <w:pPr>
              <w:spacing w:after="0" w:line="240" w:lineRule="auto"/>
              <w:rPr>
                <w:rFonts w:eastAsia="Times New Roman" w:cs="Times New Roman"/>
                <w:lang w:val="en-GB" w:eastAsia="fr-FR"/>
              </w:rPr>
            </w:pPr>
          </w:p>
          <w:p w14:paraId="7138AB87"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26194A5D" w14:textId="77777777" w:rsidR="007F4E56" w:rsidRPr="00033F88" w:rsidRDefault="007F4E56" w:rsidP="007F4E56">
            <w:pPr>
              <w:spacing w:after="0" w:line="240" w:lineRule="auto"/>
              <w:rPr>
                <w:rFonts w:eastAsia="Times New Roman" w:cs="Times New Roman"/>
                <w:lang w:val="en-GB" w:eastAsia="fr-FR"/>
              </w:rPr>
            </w:pPr>
          </w:p>
          <w:p w14:paraId="3346900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5111A64"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47B79CBE"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3D04B1B"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8DE3489"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Réunion Qualité : Rédaction des conventions collectives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F922A8F"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5779208"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72A0DE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3643E51"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3574E667"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A04ED67"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A147417"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Mise en place de l’arborescence du svn</w:t>
            </w:r>
            <w:r w:rsidRPr="00033F88">
              <w:rPr>
                <w:rFonts w:eastAsia="Times New Roman" w:cs="Times New Roman"/>
                <w:lang w:eastAsia="fr-FR"/>
              </w:rPr>
              <w:br/>
            </w:r>
            <w:r w:rsidRPr="00033F88">
              <w:rPr>
                <w:rFonts w:eastAsia="Times New Roman" w:cs="Times New Roman"/>
                <w:color w:val="000000"/>
                <w:lang w:eastAsia="fr-FR"/>
              </w:rPr>
              <w:t>- Tutoriel vidéo concernant subversion dans NetBeans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DB670DE"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3B14DEAC" w14:textId="77777777" w:rsidR="007F4E56" w:rsidRPr="00033F88" w:rsidRDefault="007F4E56" w:rsidP="007F4E56">
            <w:pPr>
              <w:spacing w:after="0" w:line="240" w:lineRule="auto"/>
              <w:rPr>
                <w:rFonts w:eastAsia="Times New Roman" w:cs="Times New Roman"/>
                <w:lang w:val="en-GB" w:eastAsia="fr-FR"/>
              </w:rPr>
            </w:pPr>
          </w:p>
          <w:p w14:paraId="2AAF472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1494E67"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30min</w:t>
            </w:r>
          </w:p>
          <w:p w14:paraId="145197D8" w14:textId="77777777" w:rsidR="007F4E56" w:rsidRPr="00033F88" w:rsidRDefault="007F4E56" w:rsidP="007F4E56">
            <w:pPr>
              <w:spacing w:after="0" w:line="240" w:lineRule="auto"/>
              <w:rPr>
                <w:rFonts w:eastAsia="Times New Roman" w:cs="Times New Roman"/>
                <w:lang w:val="en-GB" w:eastAsia="fr-FR"/>
              </w:rPr>
            </w:pPr>
          </w:p>
          <w:p w14:paraId="193AE57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3815E86"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1513E3D1" w14:textId="77777777" w:rsidR="007F4E56" w:rsidRPr="00033F88" w:rsidRDefault="007F4E56" w:rsidP="007F4E56">
            <w:pPr>
              <w:spacing w:after="0" w:line="240" w:lineRule="auto"/>
              <w:rPr>
                <w:rFonts w:eastAsia="Times New Roman" w:cs="Times New Roman"/>
                <w:lang w:val="en-GB" w:eastAsia="fr-FR"/>
              </w:rPr>
            </w:pPr>
          </w:p>
          <w:p w14:paraId="3717980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F30FD5F"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76A5A9AC"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0B7BC6E"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3C4BEF3"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Tutoriels sur Java Swing</w:t>
            </w:r>
            <w:r w:rsidRPr="00033F88">
              <w:rPr>
                <w:rFonts w:eastAsia="Times New Roman" w:cs="Times New Roman"/>
                <w:lang w:eastAsia="fr-FR"/>
              </w:rPr>
              <w:br/>
            </w:r>
            <w:r w:rsidRPr="00033F88">
              <w:rPr>
                <w:rFonts w:eastAsia="Times New Roman" w:cs="Times New Roman"/>
                <w:color w:val="000000"/>
                <w:lang w:eastAsia="fr-FR"/>
              </w:rPr>
              <w:t>- Développement de la fenetre de login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DDE34D7"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409DD74D" w14:textId="77777777" w:rsidR="007F4E56" w:rsidRPr="00033F88" w:rsidRDefault="007F4E56" w:rsidP="007F4E56">
            <w:pPr>
              <w:spacing w:after="0" w:line="240" w:lineRule="auto"/>
              <w:rPr>
                <w:rFonts w:eastAsia="Times New Roman" w:cs="Times New Roman"/>
                <w:lang w:val="en-GB" w:eastAsia="fr-FR"/>
              </w:rPr>
            </w:pPr>
          </w:p>
          <w:p w14:paraId="02596B7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B7D249A"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4AF1F666" w14:textId="77777777" w:rsidR="007F4E56" w:rsidRPr="00033F88" w:rsidRDefault="007F4E56" w:rsidP="007F4E56">
            <w:pPr>
              <w:spacing w:after="0" w:line="240" w:lineRule="auto"/>
              <w:rPr>
                <w:rFonts w:eastAsia="Times New Roman" w:cs="Times New Roman"/>
                <w:lang w:val="en-GB" w:eastAsia="fr-FR"/>
              </w:rPr>
            </w:pPr>
          </w:p>
          <w:p w14:paraId="3F86785A"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4C3F19C"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0C18AA24" w14:textId="77777777" w:rsidR="007F4E56" w:rsidRPr="00033F88" w:rsidRDefault="007F4E56" w:rsidP="007F4E56">
            <w:pPr>
              <w:spacing w:after="0" w:line="240" w:lineRule="auto"/>
              <w:rPr>
                <w:rFonts w:eastAsia="Times New Roman" w:cs="Times New Roman"/>
                <w:lang w:val="en-GB" w:eastAsia="fr-FR"/>
              </w:rPr>
            </w:pPr>
          </w:p>
          <w:p w14:paraId="2943F0F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E7FC497"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finir la méthode de connexion (attente du groupe Création profil)</w:t>
            </w:r>
          </w:p>
        </w:tc>
      </w:tr>
      <w:tr w:rsidR="007F4E56" w:rsidRPr="007F4E56" w14:paraId="34BC7111"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C6B1D00"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4446A08" w14:textId="77777777" w:rsidR="007F4E56" w:rsidRPr="00033F88" w:rsidRDefault="007F4E56" w:rsidP="007F4E56">
            <w:pPr>
              <w:spacing w:after="0" w:line="0" w:lineRule="atLeast"/>
              <w:rPr>
                <w:rFonts w:eastAsia="Times New Roman" w:cs="Times New Roman"/>
                <w:lang w:val="en-GB" w:eastAsia="fr-FR"/>
              </w:rPr>
            </w:pPr>
            <w:r w:rsidRPr="00033F88">
              <w:rPr>
                <w:rFonts w:eastAsia="Times New Roman" w:cs="Times New Roman"/>
                <w:color w:val="000000"/>
                <w:lang w:val="en-GB" w:eastAsia="fr-FR"/>
              </w:rPr>
              <w:t>- Analyse des risques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A4975E"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84F983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08E354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A9E44A6"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2C442641"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C4A6E12"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E6D7AAA"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Dossier conception global (Intégration de la partie IHM connexion, et de la partie Gestion de données)</w:t>
            </w:r>
            <w:r w:rsidRPr="00033F88">
              <w:rPr>
                <w:rFonts w:eastAsia="Times New Roman" w:cs="Times New Roman"/>
                <w:lang w:eastAsia="fr-FR"/>
              </w:rPr>
              <w:br/>
            </w:r>
            <w:r w:rsidRPr="00033F88">
              <w:rPr>
                <w:rFonts w:eastAsia="Times New Roman" w:cs="Times New Roman"/>
                <w:color w:val="000000"/>
                <w:lang w:eastAsia="fr-FR"/>
              </w:rPr>
              <w:t>- Relecture du dossier entier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07823C" w14:textId="77777777" w:rsidR="007F4E56" w:rsidRPr="00033F88" w:rsidRDefault="007F4E56" w:rsidP="007F4E56">
            <w:pPr>
              <w:spacing w:after="240" w:line="240" w:lineRule="auto"/>
              <w:rPr>
                <w:rFonts w:eastAsia="Times New Roman" w:cs="Times New Roman"/>
                <w:lang w:eastAsia="fr-FR"/>
              </w:rPr>
            </w:pPr>
          </w:p>
          <w:p w14:paraId="501BED4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6B4A9C" w14:textId="77777777" w:rsidR="007F4E56" w:rsidRPr="00033F88" w:rsidRDefault="007F4E56" w:rsidP="007F4E56">
            <w:pPr>
              <w:spacing w:after="240" w:line="240" w:lineRule="auto"/>
              <w:rPr>
                <w:rFonts w:eastAsia="Times New Roman" w:cs="Times New Roman"/>
                <w:lang w:val="en-GB" w:eastAsia="fr-FR"/>
              </w:rPr>
            </w:pPr>
          </w:p>
          <w:p w14:paraId="611A1FE2"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245F971" w14:textId="77777777" w:rsidR="007F4E56" w:rsidRPr="00033F88" w:rsidRDefault="007F4E56" w:rsidP="007F4E56">
            <w:pPr>
              <w:spacing w:after="240" w:line="240" w:lineRule="auto"/>
              <w:rPr>
                <w:rFonts w:eastAsia="Times New Roman" w:cs="Times New Roman"/>
                <w:lang w:val="en-GB" w:eastAsia="fr-FR"/>
              </w:rPr>
            </w:pPr>
          </w:p>
          <w:p w14:paraId="117F43D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593B48"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2E9F0690"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D7C5112"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VACANCES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53F07FD"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E2256B1"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6649FB7"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D4FFA09"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037FAD7"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3E3C34AB"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5CB90EA"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D83293E"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b/>
                <w:bCs/>
                <w:color w:val="000000"/>
                <w:lang w:eastAsia="fr-FR"/>
              </w:rPr>
              <w:t xml:space="preserve">- </w:t>
            </w:r>
            <w:r w:rsidRPr="00033F88">
              <w:rPr>
                <w:rFonts w:eastAsia="Times New Roman" w:cs="Times New Roman"/>
                <w:color w:val="000000"/>
                <w:lang w:eastAsia="fr-FR"/>
              </w:rPr>
              <w:t>Fin du développement de la fenêtre de connexion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BD1E6E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E93C1F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844A5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F24B4E2"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62049532"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6BD539F"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83DC9E3"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Recherches sur les tests d’interface</w:t>
            </w:r>
            <w:r w:rsidRPr="00033F88">
              <w:rPr>
                <w:rFonts w:eastAsia="Times New Roman" w:cs="Times New Roman"/>
                <w:lang w:eastAsia="fr-FR"/>
              </w:rPr>
              <w:br/>
            </w:r>
            <w:r w:rsidRPr="00033F88">
              <w:rPr>
                <w:rFonts w:eastAsia="Times New Roman" w:cs="Times New Roman"/>
                <w:color w:val="000000"/>
                <w:lang w:eastAsia="fr-FR"/>
              </w:rPr>
              <w:t>- Choix de UISpec4J</w:t>
            </w:r>
            <w:r w:rsidRPr="00033F88">
              <w:rPr>
                <w:rFonts w:eastAsia="Times New Roman" w:cs="Times New Roman"/>
                <w:lang w:eastAsia="fr-FR"/>
              </w:rPr>
              <w:br/>
            </w:r>
            <w:r w:rsidRPr="00033F88">
              <w:rPr>
                <w:rFonts w:eastAsia="Times New Roman" w:cs="Times New Roman"/>
                <w:color w:val="000000"/>
                <w:lang w:eastAsia="fr-FR"/>
              </w:rPr>
              <w:t>- Début de l’implémentation des tests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576DC1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7h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BE7056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8C7E59D"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17C088A9" w14:textId="77777777" w:rsidR="007F4E56" w:rsidRPr="00033F88" w:rsidRDefault="007F4E56" w:rsidP="007F4E56">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0477FF4"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76861912"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DC8C08"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BF50C2F"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Implémentation de IhmListGames (fenêtre de liste des parties en cours/terminées)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2E15BE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8EF43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93B0F1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9BF9A0F" w14:textId="77777777" w:rsidR="007F4E56" w:rsidRPr="00033F88" w:rsidRDefault="007F4E56" w:rsidP="007F4E56">
            <w:pPr>
              <w:spacing w:after="0" w:line="0" w:lineRule="atLeast"/>
              <w:jc w:val="center"/>
              <w:rPr>
                <w:rFonts w:cs="Times New Roman"/>
                <w:lang w:eastAsia="fr-FR"/>
              </w:rPr>
            </w:pPr>
            <w:r w:rsidRPr="00033F88">
              <w:rPr>
                <w:rFonts w:cs="Times New Roman"/>
                <w:color w:val="000000"/>
                <w:lang w:eastAsia="fr-FR"/>
              </w:rPr>
              <w:t>TODO : actualisation de la liste grace à IhmList</w:t>
            </w:r>
          </w:p>
        </w:tc>
      </w:tr>
      <w:tr w:rsidR="007F4E56" w:rsidRPr="007F4E56" w14:paraId="7A1A2049"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17CCFC3"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C3B2801"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Implémentation des tests de IhmListGames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47AA91A"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0B5EBF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E29377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E40E18F"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086C11AA"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557B97"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lastRenderedPageBreak/>
              <w:t>4/12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5733F6D"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Javadoc</w:t>
            </w:r>
            <w:r w:rsidRPr="00033F88">
              <w:rPr>
                <w:rFonts w:eastAsia="Times New Roman" w:cs="Times New Roman"/>
                <w:lang w:eastAsia="fr-FR"/>
              </w:rPr>
              <w:br/>
            </w:r>
            <w:r w:rsidRPr="00033F88">
              <w:rPr>
                <w:rFonts w:eastAsia="Times New Roman" w:cs="Times New Roman"/>
                <w:color w:val="000000"/>
                <w:lang w:eastAsia="fr-FR"/>
              </w:rPr>
              <w:t>- Manuel d’utilisateur</w:t>
            </w:r>
            <w:r w:rsidRPr="00033F88">
              <w:rPr>
                <w:rFonts w:eastAsia="Times New Roman" w:cs="Times New Roman"/>
                <w:lang w:eastAsia="fr-FR"/>
              </w:rPr>
              <w:br/>
            </w:r>
            <w:r w:rsidRPr="00033F88">
              <w:rPr>
                <w:rFonts w:eastAsia="Times New Roman" w:cs="Times New Roman"/>
                <w:color w:val="000000"/>
                <w:lang w:eastAsia="fr-FR"/>
              </w:rPr>
              <w:t>- Intégration (Connexion et affichage de la liste des joueurs)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154FDD5"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8h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49AA7E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C28F6E1"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A93F007"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xml:space="preserve">- Faire les tests d’intégration </w:t>
            </w:r>
            <w:r w:rsidRPr="00033F88">
              <w:rPr>
                <w:rFonts w:eastAsia="Times New Roman" w:cs="Times New Roman"/>
                <w:lang w:eastAsia="fr-FR"/>
              </w:rPr>
              <w:br/>
            </w:r>
            <w:r w:rsidRPr="00033F88">
              <w:rPr>
                <w:rFonts w:eastAsia="Times New Roman" w:cs="Times New Roman"/>
                <w:color w:val="000000"/>
                <w:lang w:eastAsia="fr-FR"/>
              </w:rPr>
              <w:t>- Intégrer IHM Grille</w:t>
            </w:r>
          </w:p>
        </w:tc>
      </w:tr>
      <w:tr w:rsidR="007F4E56" w:rsidRPr="007F4E56" w14:paraId="4FDAB34A"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4EE676C"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9026AB5"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Manuel utilisateur</w:t>
            </w:r>
            <w:r w:rsidRPr="00033F88">
              <w:rPr>
                <w:rFonts w:eastAsia="Times New Roman" w:cs="Times New Roman"/>
                <w:lang w:eastAsia="fr-FR"/>
              </w:rPr>
              <w:br/>
            </w:r>
            <w:r w:rsidRPr="00033F88">
              <w:rPr>
                <w:rFonts w:eastAsia="Times New Roman" w:cs="Times New Roman"/>
                <w:color w:val="000000"/>
                <w:lang w:eastAsia="fr-FR"/>
              </w:rPr>
              <w:t>- Rédaction des tests d’intégration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CC47EBE"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3F027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14E2EA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F5F8E16"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158C3D52"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41CFACC"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6CE2094" w14:textId="77777777" w:rsidR="007F4E56" w:rsidRPr="00033F88" w:rsidRDefault="007F4E56" w:rsidP="007F4E56">
            <w:pPr>
              <w:spacing w:after="0" w:line="0" w:lineRule="atLeast"/>
              <w:rPr>
                <w:rFonts w:eastAsia="Times New Roman" w:cs="Times New Roman"/>
                <w:lang w:val="en-GB" w:eastAsia="fr-FR"/>
              </w:rPr>
            </w:pPr>
            <w:r w:rsidRPr="00033F88">
              <w:rPr>
                <w:rFonts w:eastAsia="Times New Roman" w:cs="Times New Roman"/>
                <w:color w:val="000000"/>
                <w:lang w:val="en-GB" w:eastAsia="fr-FR"/>
              </w:rPr>
              <w:t>- Tests d’intégration</w:t>
            </w:r>
            <w:r w:rsidRPr="00033F88">
              <w:rPr>
                <w:rFonts w:eastAsia="Times New Roman" w:cs="Times New Roman"/>
                <w:lang w:val="en-GB" w:eastAsia="fr-FR"/>
              </w:rPr>
              <w:br/>
            </w:r>
            <w:r w:rsidRPr="00033F88">
              <w:rPr>
                <w:rFonts w:eastAsia="Times New Roman" w:cs="Times New Roman"/>
                <w:color w:val="000000"/>
                <w:lang w:val="en-GB" w:eastAsia="fr-FR"/>
              </w:rPr>
              <w:t>- Manuel utilisateur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C497A6"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5h</w:t>
            </w:r>
          </w:p>
          <w:p w14:paraId="3CFA728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F0879DC"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2h</w:t>
            </w:r>
          </w:p>
          <w:p w14:paraId="3337DE7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15D4FB9"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73C8284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0BEDF60" w14:textId="77777777" w:rsidR="007F4E56" w:rsidRPr="00033F88" w:rsidRDefault="007F4E56" w:rsidP="007F4E56">
            <w:pPr>
              <w:spacing w:after="0" w:line="240" w:lineRule="auto"/>
              <w:rPr>
                <w:rFonts w:eastAsia="Times New Roman" w:cs="Times New Roman"/>
                <w:lang w:val="en-GB" w:eastAsia="fr-FR"/>
              </w:rPr>
            </w:pPr>
          </w:p>
        </w:tc>
      </w:tr>
    </w:tbl>
    <w:p w14:paraId="4019254B" w14:textId="77777777" w:rsidR="000074E2" w:rsidRDefault="000074E2" w:rsidP="00C2618B"/>
    <w:p w14:paraId="1FB8720F" w14:textId="77777777" w:rsidR="00C2618B" w:rsidRPr="00C2618B" w:rsidRDefault="000074E2" w:rsidP="00C2618B">
      <w:r>
        <w:br w:type="page"/>
      </w:r>
    </w:p>
    <w:p w14:paraId="01FC6BB1" w14:textId="77777777" w:rsidR="00F55B66" w:rsidRDefault="00E03344" w:rsidP="00F55B66">
      <w:pPr>
        <w:pStyle w:val="Heading3"/>
      </w:pPr>
      <w:bookmarkStart w:id="54" w:name="_Toc219269071"/>
      <w:r>
        <w:lastRenderedPageBreak/>
        <w:t xml:space="preserve">Rémi CLERMONT </w:t>
      </w:r>
      <w:r w:rsidR="00FE4BC0">
        <w:t>: Responsable d’études</w:t>
      </w:r>
      <w:bookmarkEnd w:id="54"/>
    </w:p>
    <w:p w14:paraId="4BBC084B" w14:textId="77777777" w:rsidR="00B84817" w:rsidRPr="00B84817" w:rsidRDefault="00B84817" w:rsidP="00B84817">
      <w:pPr>
        <w:spacing w:after="0" w:line="240" w:lineRule="auto"/>
        <w:rPr>
          <w:rFonts w:ascii="Times" w:eastAsia="Times New Roman" w:hAnsi="Times" w:cs="Times New Roman"/>
          <w:sz w:val="20"/>
          <w:szCs w:val="20"/>
          <w:lang w:val="en-GB" w:eastAsia="fr-FR"/>
        </w:rPr>
      </w:pPr>
    </w:p>
    <w:p w14:paraId="0796F86C"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42"/>
        <w:gridCol w:w="2455"/>
        <w:gridCol w:w="1167"/>
        <w:gridCol w:w="1044"/>
        <w:gridCol w:w="923"/>
        <w:gridCol w:w="2581"/>
      </w:tblGrid>
      <w:tr w:rsidR="00957EEF" w:rsidRPr="00957EEF" w14:paraId="247A357A"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5C5032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217BB2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374816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795B81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5C347F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FAD3FE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Remarques</w:t>
            </w:r>
          </w:p>
        </w:tc>
      </w:tr>
      <w:tr w:rsidR="00957EEF" w:rsidRPr="00957EEF" w14:paraId="05B4FD95" w14:textId="77777777" w:rsidTr="00957EEF">
        <w:trPr>
          <w:trHeight w:val="1065"/>
        </w:trPr>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F623CA5"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6BD7009" w14:textId="77777777" w:rsidR="00957EEF" w:rsidRPr="000C4F91" w:rsidRDefault="00957EEF" w:rsidP="00957EEF">
            <w:pPr>
              <w:spacing w:after="0" w:line="240" w:lineRule="auto"/>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Découverte Cahier des charges</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C801143"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38232B41"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383F3661"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C15F1F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20EF8810"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20439BAA"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CB79808"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0A504B7E"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56CD96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BDDC3FF"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tc>
      </w:tr>
      <w:tr w:rsidR="00957EEF" w:rsidRPr="00957EEF" w14:paraId="649FEAA7"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B70FEF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8F32327"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Découverte de Modelio</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Diagramme de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2985094"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58582D8F"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9D8A116"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6A8B68A"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616F950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0B5705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BA43717"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05E233A4"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51E3DC9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D9267AC"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Modelio est le logiciel utilisé pour la modélisation des UML</w:t>
            </w:r>
          </w:p>
        </w:tc>
      </w:tr>
      <w:tr w:rsidR="00957EEF" w:rsidRPr="00957EEF" w14:paraId="2977136A" w14:textId="77777777" w:rsidTr="00957EEF">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5F9F93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1DA5FB6"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Diagramme de séquences suite</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Tutoriaux Java et Swing</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196B3D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3D7D2594"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51771B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F722FE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p w14:paraId="0AA39FA3"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22FDC0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1199C2A"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0E88CF01"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317A0160"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0939991"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2E330E1A"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83084C6"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86293C5"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Rédaction Introduction Dossier Conception</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Choix d’un logiciel de modélisation des maquettes</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Découverte du fonctionnement de Netbean et de l’assistant graphique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8CBBF5C"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1B79219D"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10B3AD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76DBE891"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6D760CE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4DA7227"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2B5A39D4"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3F6956ED"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4738A4EE"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631C085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578CF31"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46B15F9F"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DAE21E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3C57EEF7"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1477553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10D16DE"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L’assistant graphique de Swing ne va être utilisé que partiellement</w:t>
            </w:r>
          </w:p>
        </w:tc>
      </w:tr>
      <w:tr w:rsidR="00957EEF" w:rsidRPr="00957EEF" w14:paraId="583D31D3"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B0D1E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571C903"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Réalisation des maquettes de l’IHM</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Commentaires sur les maquettes pour le 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394B3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p w14:paraId="760634C5"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67235C94"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2A39313"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p w14:paraId="684E1CA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7AE7AA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A42AC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040A643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DB3943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D498342"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780C2E75" w14:textId="77777777" w:rsidTr="00957EEF">
        <w:trPr>
          <w:trHeight w:val="480"/>
        </w:trPr>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EAD43FE"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8164709"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9AFDCFE"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BDC301"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CEEE93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4749886" w14:textId="77777777" w:rsidR="00957EEF" w:rsidRPr="000C4F91" w:rsidRDefault="00957EEF" w:rsidP="00957EEF">
            <w:pPr>
              <w:spacing w:after="0" w:line="240" w:lineRule="auto"/>
              <w:jc w:val="center"/>
              <w:rPr>
                <w:rFonts w:ascii="Times" w:hAnsi="Times" w:cs="Times New Roman"/>
                <w:sz w:val="20"/>
                <w:szCs w:val="20"/>
                <w:lang w:eastAsia="fr-FR"/>
              </w:rPr>
            </w:pPr>
            <w:r w:rsidRPr="000C4F91">
              <w:rPr>
                <w:rFonts w:ascii="Calibri" w:hAnsi="Calibri" w:cs="Times New Roman"/>
                <w:color w:val="000000"/>
                <w:sz w:val="23"/>
                <w:szCs w:val="23"/>
                <w:lang w:eastAsia="fr-FR"/>
              </w:rPr>
              <w:t>Nombreuses modifications apportées au dossier</w:t>
            </w:r>
          </w:p>
        </w:tc>
      </w:tr>
      <w:tr w:rsidR="00957EEF" w:rsidRPr="00957EEF" w14:paraId="16CFFB2B"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65F404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F31D4B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Développement de l’IHM Profil</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5BA19B2"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78716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A2FE3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9FF6B9B"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Aide de l’assistant graphique pour générer le positionnement des objets sur la fenêtre</w:t>
            </w:r>
          </w:p>
        </w:tc>
      </w:tr>
      <w:tr w:rsidR="00957EEF" w:rsidRPr="00957EEF" w14:paraId="348FB9AF"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3E35CA4"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465C604" w14:textId="77777777" w:rsidR="00957EEF" w:rsidRPr="000C4F91" w:rsidRDefault="00957EEF" w:rsidP="00957EEF">
            <w:pPr>
              <w:spacing w:after="0" w:line="240" w:lineRule="auto"/>
              <w:jc w:val="center"/>
              <w:rPr>
                <w:rFonts w:ascii="Times" w:hAnsi="Times" w:cs="Times New Roman"/>
                <w:sz w:val="20"/>
                <w:szCs w:val="20"/>
                <w:lang w:eastAsia="fr-FR"/>
              </w:rPr>
            </w:pPr>
            <w:r w:rsidRPr="000C4F91">
              <w:rPr>
                <w:rFonts w:ascii="Calibri" w:hAnsi="Calibri" w:cs="Times New Roman"/>
                <w:color w:val="000000"/>
                <w:sz w:val="23"/>
                <w:szCs w:val="23"/>
                <w:lang w:eastAsia="fr-FR"/>
              </w:rPr>
              <w:t>- Suite développement IHM Profil</w:t>
            </w:r>
          </w:p>
          <w:p w14:paraId="4F6A310A"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 Mise au point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7E81F34"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5F01EE2C"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681AF77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D95204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0D04CBB2"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C07154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6C70AD3"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1CF6FA93"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9F79C8A"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B3D2A62"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5D80B444"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8D33E60"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B0CAD83"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Finalisation, test et intégration interne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0693CC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04C7A8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10457C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EA8D1AC"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4970E730"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D907FA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lastRenderedPageBreak/>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7CFEAF"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Intégration externe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543461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0E46A8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5D84B4E"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5CDF65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Peu de problème rencontrée.</w:t>
            </w:r>
          </w:p>
        </w:tc>
      </w:tr>
      <w:tr w:rsidR="00957EEF" w:rsidRPr="00957EEF" w14:paraId="12C9E3AA"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B61E60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04/12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C20F8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0DA935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5386F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B6E609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7C6209"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7637F68E"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62FB5EA"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62C4F2"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Intégration + début du dossier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2A6A2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3840A0"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1412C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F20BE7A"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6F5910FC"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FA942E"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7138672"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Tests + Intégration + Dossier de réalisation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319A62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A08A8E6"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443AE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9474FF"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bl>
    <w:p w14:paraId="46ED8F41" w14:textId="77777777" w:rsidR="00F55B66" w:rsidRPr="00F55B66" w:rsidRDefault="00F55B66" w:rsidP="00F55B66"/>
    <w:p w14:paraId="229D8642" w14:textId="77777777" w:rsidR="00FE4BC0" w:rsidRDefault="00FE4BC0" w:rsidP="00FE4BC0"/>
    <w:p w14:paraId="10345D0F" w14:textId="77777777" w:rsidR="00FE4BC0" w:rsidRDefault="00954AD4" w:rsidP="003D6C53">
      <w:r>
        <w:br w:type="page"/>
      </w:r>
    </w:p>
    <w:p w14:paraId="43E2BC13" w14:textId="77777777" w:rsidR="00FE4BC0" w:rsidRPr="008C4DE1" w:rsidRDefault="00FE4BC0" w:rsidP="00FE4BC0">
      <w:pPr>
        <w:pStyle w:val="Heading1"/>
      </w:pPr>
      <w:bookmarkStart w:id="55" w:name="_Toc219269072"/>
      <w:r>
        <w:lastRenderedPageBreak/>
        <w:t>Management du module Gestion de Données</w:t>
      </w:r>
      <w:bookmarkEnd w:id="55"/>
    </w:p>
    <w:p w14:paraId="6C560482" w14:textId="77777777" w:rsidR="00FE4BC0" w:rsidRDefault="00FE4BC0" w:rsidP="00FE4BC0"/>
    <w:p w14:paraId="3AF7E6BD" w14:textId="77777777" w:rsidR="00FE4BC0" w:rsidRDefault="00FE4BC0" w:rsidP="00FE4BC0">
      <w:pPr>
        <w:pStyle w:val="Heading2"/>
      </w:pPr>
      <w:bookmarkStart w:id="56" w:name="_Toc219269073"/>
      <w:r>
        <w:t>Introduction</w:t>
      </w:r>
      <w:bookmarkEnd w:id="56"/>
    </w:p>
    <w:p w14:paraId="535BAFB5" w14:textId="77777777" w:rsidR="002F72DD" w:rsidRDefault="002F72DD" w:rsidP="002F72DD">
      <w:pPr>
        <w:jc w:val="both"/>
      </w:pPr>
      <w:r>
        <w:t>Le module de gestion des données tient une place particulièrement importante dans le développement de l’application. C’est sur ce dernier que vont s’appuyer les autres modules afin de réaliser leurs tâches. De plus l’architecture globale de l’application est centrée sur la gestion de données.</w:t>
      </w:r>
    </w:p>
    <w:p w14:paraId="7F70A4CB" w14:textId="77777777" w:rsidR="002F72DD" w:rsidRDefault="002F72DD" w:rsidP="002F72DD">
      <w:pPr>
        <w:jc w:val="both"/>
      </w:pPr>
      <w:r>
        <w:t>Le travail, principalement de conception, permet de dégager une organisation entre les différentes entités et de mettre en place une gestion de ces  dernières. Le découpage a permis d’identifier trois  sous-modules de travail : la gestion du profil, la gestion des parties et la gestion des événements. Par « gestion », on entend relation entre objets et persistance.</w:t>
      </w:r>
    </w:p>
    <w:p w14:paraId="1F6EEB1F" w14:textId="77777777" w:rsidR="002F72DD" w:rsidRPr="002F72DD" w:rsidRDefault="002F72DD" w:rsidP="002F72DD">
      <w:pPr>
        <w:jc w:val="both"/>
      </w:pPr>
      <w:r>
        <w:t>Après la conception, l’autre phase importante pour le groupe sera l’intégration : en effet il y aura trois « fronts ».  Afin d’éviter d’être dépassés par les demandes des uns et des autres, il sera impératif de commencer à intégrer petit à petit et dès que possible certaines parties du projet (par exemple les profils).</w:t>
      </w:r>
    </w:p>
    <w:p w14:paraId="7D3EC2F9" w14:textId="77777777" w:rsidR="002F72DD" w:rsidRDefault="002F72DD">
      <w:pPr>
        <w:rPr>
          <w:rFonts w:asciiTheme="majorHAnsi" w:eastAsiaTheme="majorEastAsia" w:hAnsiTheme="majorHAnsi" w:cstheme="majorBidi"/>
          <w:b/>
          <w:bCs/>
          <w:color w:val="548DD4" w:themeColor="text2" w:themeTint="99"/>
          <w:sz w:val="26"/>
          <w:szCs w:val="26"/>
        </w:rPr>
      </w:pPr>
    </w:p>
    <w:p w14:paraId="6BCACBEE" w14:textId="77777777" w:rsidR="00FE4BC0" w:rsidRDefault="00FE4BC0" w:rsidP="00FE4BC0">
      <w:pPr>
        <w:pStyle w:val="Heading2"/>
      </w:pPr>
      <w:bookmarkStart w:id="57" w:name="_Toc219269074"/>
      <w:r>
        <w:t>Découpage du projet</w:t>
      </w:r>
      <w:bookmarkEnd w:id="57"/>
    </w:p>
    <w:p w14:paraId="5DFE64DE" w14:textId="77777777" w:rsidR="002F72DD" w:rsidRPr="002F72DD" w:rsidRDefault="002F72DD" w:rsidP="002F72DD">
      <w:r>
        <w:rPr>
          <w:noProof/>
          <w:lang w:val="en-US"/>
        </w:rPr>
        <w:drawing>
          <wp:inline distT="0" distB="0" distL="0" distR="0" wp14:anchorId="06A55BC7" wp14:editId="10BE86FC">
            <wp:extent cx="5486400" cy="3203769"/>
            <wp:effectExtent l="101600" t="0" r="5080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37078C9" w14:textId="77777777" w:rsidR="002F72DD" w:rsidRDefault="00A724B6">
      <w:pPr>
        <w:rPr>
          <w:rFonts w:asciiTheme="majorHAnsi" w:eastAsiaTheme="majorEastAsia" w:hAnsiTheme="majorHAnsi" w:cstheme="majorBidi"/>
          <w:b/>
          <w:bCs/>
          <w:color w:val="548DD4" w:themeColor="text2" w:themeTint="99"/>
          <w:sz w:val="26"/>
          <w:szCs w:val="26"/>
        </w:rPr>
      </w:pPr>
      <w:r>
        <w:t xml:space="preserve">Le module </w:t>
      </w:r>
      <w:r w:rsidR="00E52190">
        <w:t>possède deux parties majeures : le modèle de données et les interfaces qui permettent d’utiliser le modèle de données. En outre, il faut gérer la persistance et prévoir l’intégration avec les autres modules ainsi que des tests unitaires.</w:t>
      </w:r>
      <w:r w:rsidR="002F72DD">
        <w:br w:type="page"/>
      </w:r>
    </w:p>
    <w:p w14:paraId="0CD66C39" w14:textId="77777777" w:rsidR="00FE4BC0" w:rsidRDefault="00FE4BC0" w:rsidP="00FE4BC0">
      <w:pPr>
        <w:pStyle w:val="Heading2"/>
      </w:pPr>
      <w:bookmarkStart w:id="58" w:name="_Toc219269075"/>
      <w:r>
        <w:lastRenderedPageBreak/>
        <w:t>Estimation des charges</w:t>
      </w:r>
      <w:bookmarkEnd w:id="58"/>
    </w:p>
    <w:tbl>
      <w:tblPr>
        <w:tblStyle w:val="Ombrageclair1"/>
        <w:tblW w:w="0" w:type="auto"/>
        <w:tblLook w:val="04A0" w:firstRow="1" w:lastRow="0" w:firstColumn="1" w:lastColumn="0" w:noHBand="0" w:noVBand="1"/>
      </w:tblPr>
      <w:tblGrid>
        <w:gridCol w:w="4603"/>
        <w:gridCol w:w="4603"/>
        <w:gridCol w:w="82"/>
      </w:tblGrid>
      <w:tr w:rsidR="002F72DD" w14:paraId="2018BCBF" w14:textId="77777777" w:rsidTr="00622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90278D6" w14:textId="77777777" w:rsidR="002F72DD" w:rsidRDefault="002F72DD" w:rsidP="00A11530">
            <w:r>
              <w:t>Tâches</w:t>
            </w:r>
          </w:p>
        </w:tc>
        <w:tc>
          <w:tcPr>
            <w:tcW w:w="4685" w:type="dxa"/>
            <w:gridSpan w:val="2"/>
          </w:tcPr>
          <w:p w14:paraId="0EE27114" w14:textId="77777777" w:rsidR="002F72DD" w:rsidRDefault="002F72DD" w:rsidP="00A11530">
            <w:pPr>
              <w:cnfStyle w:val="100000000000" w:firstRow="1" w:lastRow="0" w:firstColumn="0" w:lastColumn="0" w:oddVBand="0" w:evenVBand="0" w:oddHBand="0" w:evenHBand="0" w:firstRowFirstColumn="0" w:firstRowLastColumn="0" w:lastRowFirstColumn="0" w:lastRowLastColumn="0"/>
            </w:pPr>
            <w:r>
              <w:t xml:space="preserve">Charges (heures-personne) </w:t>
            </w:r>
          </w:p>
        </w:tc>
      </w:tr>
      <w:tr w:rsidR="002F72DD" w14:paraId="50D3FE0D" w14:textId="77777777" w:rsidTr="00622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00DB2DE" w14:textId="77777777" w:rsidR="002F72DD" w:rsidRDefault="002F72DD" w:rsidP="00A11530">
            <w:r>
              <w:t>Conception</w:t>
            </w:r>
          </w:p>
          <w:p w14:paraId="5893D36D" w14:textId="77777777" w:rsidR="002F72DD" w:rsidRPr="0082124A" w:rsidRDefault="002F72DD" w:rsidP="00A11530">
            <w:pPr>
              <w:pStyle w:val="ListParagraph"/>
              <w:numPr>
                <w:ilvl w:val="0"/>
                <w:numId w:val="11"/>
              </w:numPr>
            </w:pPr>
            <w:r>
              <w:t>Modèle de données</w:t>
            </w:r>
          </w:p>
          <w:p w14:paraId="3A22E247" w14:textId="77777777" w:rsidR="002F72DD" w:rsidRDefault="00A11530" w:rsidP="00A11530">
            <w:pPr>
              <w:pStyle w:val="ListParagraph"/>
              <w:numPr>
                <w:ilvl w:val="0"/>
                <w:numId w:val="11"/>
              </w:numPr>
            </w:pPr>
            <w:r>
              <w:t>Interface</w:t>
            </w:r>
          </w:p>
          <w:p w14:paraId="674F83EC" w14:textId="77777777" w:rsidR="00A11530" w:rsidRDefault="00A11530" w:rsidP="00A11530">
            <w:pPr>
              <w:pStyle w:val="ListParagraph"/>
              <w:numPr>
                <w:ilvl w:val="1"/>
                <w:numId w:val="11"/>
              </w:numPr>
            </w:pPr>
            <w:r>
              <w:t>Profils</w:t>
            </w:r>
          </w:p>
          <w:p w14:paraId="7084F589" w14:textId="77777777" w:rsidR="00A11530" w:rsidRPr="00A11530" w:rsidRDefault="00A11530" w:rsidP="00A11530">
            <w:pPr>
              <w:pStyle w:val="ListParagraph"/>
              <w:numPr>
                <w:ilvl w:val="1"/>
                <w:numId w:val="11"/>
              </w:numPr>
            </w:pPr>
            <w:r>
              <w:t>Parties</w:t>
            </w:r>
          </w:p>
          <w:p w14:paraId="37CC6BD3" w14:textId="77777777" w:rsidR="002F72DD" w:rsidRPr="00A11530" w:rsidRDefault="00A11530" w:rsidP="00A11530">
            <w:pPr>
              <w:pStyle w:val="ListParagraph"/>
              <w:numPr>
                <w:ilvl w:val="0"/>
                <w:numId w:val="11"/>
              </w:numPr>
            </w:pPr>
            <w:r>
              <w:t>Persistance (étude)</w:t>
            </w:r>
          </w:p>
        </w:tc>
        <w:tc>
          <w:tcPr>
            <w:tcW w:w="4685" w:type="dxa"/>
            <w:gridSpan w:val="2"/>
          </w:tcPr>
          <w:p w14:paraId="38515C96" w14:textId="77777777" w:rsidR="002F72DD" w:rsidRPr="0018386B" w:rsidRDefault="002F72DD" w:rsidP="00A11530">
            <w:pPr>
              <w:cnfStyle w:val="000000100000" w:firstRow="0" w:lastRow="0" w:firstColumn="0" w:lastColumn="0" w:oddVBand="0" w:evenVBand="0" w:oddHBand="1" w:evenHBand="0" w:firstRowFirstColumn="0" w:firstRowLastColumn="0" w:lastRowFirstColumn="0" w:lastRowLastColumn="0"/>
            </w:pPr>
            <w:r w:rsidRPr="0018386B">
              <w:t>7</w:t>
            </w:r>
            <w:r w:rsidR="00A11530" w:rsidRPr="0018386B">
              <w:t>6</w:t>
            </w:r>
          </w:p>
          <w:p w14:paraId="2459C5A7"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20</w:t>
            </w:r>
          </w:p>
          <w:p w14:paraId="2300655F"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50</w:t>
            </w:r>
          </w:p>
          <w:p w14:paraId="613DAED9"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20</w:t>
            </w:r>
          </w:p>
          <w:p w14:paraId="1669A3A9"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30</w:t>
            </w:r>
          </w:p>
          <w:p w14:paraId="6DB8424A" w14:textId="77777777" w:rsidR="002F72DD" w:rsidRPr="0018386B" w:rsidRDefault="002F72DD" w:rsidP="00A11530">
            <w:pPr>
              <w:cnfStyle w:val="000000100000" w:firstRow="0" w:lastRow="0" w:firstColumn="0" w:lastColumn="0" w:oddVBand="0" w:evenVBand="0" w:oddHBand="1" w:evenHBand="0" w:firstRowFirstColumn="0" w:firstRowLastColumn="0" w:lastRowFirstColumn="0" w:lastRowLastColumn="0"/>
            </w:pPr>
            <w:r w:rsidRPr="0018386B">
              <w:t>6</w:t>
            </w:r>
          </w:p>
        </w:tc>
      </w:tr>
      <w:tr w:rsidR="002F72DD" w14:paraId="02450168" w14:textId="77777777" w:rsidTr="00A11530">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6FC62B96" w14:textId="77777777" w:rsidR="002F72DD" w:rsidRDefault="002F72DD" w:rsidP="00A11530">
            <w:r>
              <w:t>Réalisation</w:t>
            </w:r>
          </w:p>
          <w:p w14:paraId="208304CB" w14:textId="77777777" w:rsidR="002F72DD" w:rsidRDefault="00A11530" w:rsidP="00A11530">
            <w:pPr>
              <w:pStyle w:val="ListParagraph"/>
              <w:numPr>
                <w:ilvl w:val="0"/>
                <w:numId w:val="12"/>
              </w:numPr>
            </w:pPr>
            <w:r>
              <w:t>Modèles de données</w:t>
            </w:r>
          </w:p>
          <w:p w14:paraId="5D5B976B" w14:textId="77777777" w:rsidR="00A11530" w:rsidRPr="00053308" w:rsidRDefault="00A11530" w:rsidP="00A11530">
            <w:pPr>
              <w:pStyle w:val="ListParagraph"/>
              <w:numPr>
                <w:ilvl w:val="0"/>
                <w:numId w:val="12"/>
              </w:numPr>
            </w:pPr>
            <w:r>
              <w:t>Dév. Persistance</w:t>
            </w:r>
          </w:p>
          <w:p w14:paraId="1DCCBC24" w14:textId="77777777" w:rsidR="002F72DD" w:rsidRPr="00053308" w:rsidRDefault="00A11530" w:rsidP="00A11530">
            <w:pPr>
              <w:pStyle w:val="ListParagraph"/>
              <w:numPr>
                <w:ilvl w:val="0"/>
                <w:numId w:val="12"/>
              </w:numPr>
            </w:pPr>
            <w:r>
              <w:t>Interface</w:t>
            </w:r>
          </w:p>
          <w:p w14:paraId="525A6381" w14:textId="77777777" w:rsidR="002F72DD" w:rsidRDefault="002F72DD" w:rsidP="00A11530">
            <w:pPr>
              <w:pStyle w:val="ListParagraph"/>
              <w:numPr>
                <w:ilvl w:val="1"/>
                <w:numId w:val="12"/>
              </w:numPr>
              <w:rPr>
                <w:sz w:val="20"/>
              </w:rPr>
            </w:pPr>
            <w:r>
              <w:rPr>
                <w:sz w:val="20"/>
              </w:rPr>
              <w:t xml:space="preserve">Dév. </w:t>
            </w:r>
            <w:r w:rsidR="00A11530">
              <w:rPr>
                <w:sz w:val="20"/>
              </w:rPr>
              <w:t>Manager Profils</w:t>
            </w:r>
          </w:p>
          <w:p w14:paraId="70A82F11" w14:textId="77777777" w:rsidR="002F72DD" w:rsidRDefault="002F72DD" w:rsidP="00A11530">
            <w:pPr>
              <w:pStyle w:val="ListParagraph"/>
              <w:numPr>
                <w:ilvl w:val="1"/>
                <w:numId w:val="12"/>
              </w:numPr>
              <w:rPr>
                <w:sz w:val="20"/>
              </w:rPr>
            </w:pPr>
            <w:r>
              <w:rPr>
                <w:sz w:val="20"/>
              </w:rPr>
              <w:t xml:space="preserve">Dév. </w:t>
            </w:r>
            <w:r w:rsidR="00A11530">
              <w:rPr>
                <w:sz w:val="20"/>
              </w:rPr>
              <w:t>Manager Parties</w:t>
            </w:r>
          </w:p>
          <w:p w14:paraId="7F228BE5" w14:textId="77777777" w:rsidR="00AF3340" w:rsidRDefault="00AF3340" w:rsidP="00AF3340">
            <w:pPr>
              <w:pStyle w:val="ListParagraph"/>
              <w:numPr>
                <w:ilvl w:val="2"/>
                <w:numId w:val="12"/>
              </w:numPr>
              <w:rPr>
                <w:sz w:val="20"/>
              </w:rPr>
            </w:pPr>
            <w:r>
              <w:rPr>
                <w:sz w:val="20"/>
              </w:rPr>
              <w:t>Dév. Grille/Pièces</w:t>
            </w:r>
          </w:p>
          <w:p w14:paraId="6B5DBF9C" w14:textId="77777777" w:rsidR="00AF3340" w:rsidRDefault="00AF3340" w:rsidP="00AF3340">
            <w:pPr>
              <w:pStyle w:val="ListParagraph"/>
              <w:numPr>
                <w:ilvl w:val="2"/>
                <w:numId w:val="12"/>
              </w:numPr>
              <w:rPr>
                <w:sz w:val="20"/>
              </w:rPr>
            </w:pPr>
            <w:r>
              <w:rPr>
                <w:sz w:val="20"/>
              </w:rPr>
              <w:t>Dév CRUD</w:t>
            </w:r>
          </w:p>
          <w:p w14:paraId="068CA169" w14:textId="77777777" w:rsidR="002F72DD" w:rsidRPr="00AF3340" w:rsidRDefault="00AF3340" w:rsidP="00AF3340">
            <w:pPr>
              <w:pStyle w:val="ListParagraph"/>
              <w:numPr>
                <w:ilvl w:val="2"/>
                <w:numId w:val="12"/>
              </w:numPr>
              <w:rPr>
                <w:sz w:val="20"/>
              </w:rPr>
            </w:pPr>
            <w:r>
              <w:rPr>
                <w:sz w:val="20"/>
              </w:rPr>
              <w:t>Dév. Evénements</w:t>
            </w:r>
          </w:p>
        </w:tc>
        <w:tc>
          <w:tcPr>
            <w:tcW w:w="4603" w:type="dxa"/>
          </w:tcPr>
          <w:p w14:paraId="5C18F59C" w14:textId="77777777" w:rsidR="002F72DD" w:rsidRPr="00CF757C" w:rsidRDefault="002F72DD" w:rsidP="00A11530">
            <w:pPr>
              <w:cnfStyle w:val="000000000000" w:firstRow="0" w:lastRow="0" w:firstColumn="0" w:lastColumn="0" w:oddVBand="0" w:evenVBand="0" w:oddHBand="0" w:evenHBand="0" w:firstRowFirstColumn="0" w:firstRowLastColumn="0" w:lastRowFirstColumn="0" w:lastRowLastColumn="0"/>
            </w:pPr>
            <w:r>
              <w:t>1</w:t>
            </w:r>
            <w:r w:rsidR="0018386B">
              <w:t>20</w:t>
            </w:r>
          </w:p>
          <w:p w14:paraId="449351EA" w14:textId="77777777" w:rsidR="002F72DD" w:rsidRDefault="00A11530" w:rsidP="00A11530">
            <w:pPr>
              <w:cnfStyle w:val="000000000000" w:firstRow="0" w:lastRow="0" w:firstColumn="0" w:lastColumn="0" w:oddVBand="0" w:evenVBand="0" w:oddHBand="0" w:evenHBand="0" w:firstRowFirstColumn="0" w:firstRowLastColumn="0" w:lastRowFirstColumn="0" w:lastRowLastColumn="0"/>
            </w:pPr>
            <w:r>
              <w:t>15</w:t>
            </w:r>
          </w:p>
          <w:p w14:paraId="62BA5B97" w14:textId="77777777" w:rsidR="002F72DD" w:rsidRDefault="00AF3340" w:rsidP="00A11530">
            <w:pPr>
              <w:cnfStyle w:val="000000000000" w:firstRow="0" w:lastRow="0" w:firstColumn="0" w:lastColumn="0" w:oddVBand="0" w:evenVBand="0" w:oddHBand="0" w:evenHBand="0" w:firstRowFirstColumn="0" w:firstRowLastColumn="0" w:lastRowFirstColumn="0" w:lastRowLastColumn="0"/>
            </w:pPr>
            <w:r>
              <w:t>5</w:t>
            </w:r>
          </w:p>
          <w:p w14:paraId="2258AB0A" w14:textId="77777777" w:rsidR="002F72DD" w:rsidRPr="00AF3340" w:rsidRDefault="0018386B" w:rsidP="00A11530">
            <w:pPr>
              <w:cnfStyle w:val="000000000000" w:firstRow="0" w:lastRow="0" w:firstColumn="0" w:lastColumn="0" w:oddVBand="0" w:evenVBand="0" w:oddHBand="0" w:evenHBand="0" w:firstRowFirstColumn="0" w:firstRowLastColumn="0" w:lastRowFirstColumn="0" w:lastRowLastColumn="0"/>
              <w:rPr>
                <w:szCs w:val="20"/>
              </w:rPr>
            </w:pPr>
            <w:r>
              <w:rPr>
                <w:szCs w:val="20"/>
              </w:rPr>
              <w:t>100</w:t>
            </w:r>
          </w:p>
          <w:p w14:paraId="3EA669C9"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40</w:t>
            </w:r>
          </w:p>
          <w:p w14:paraId="113524FB" w14:textId="77777777" w:rsidR="002F72DD" w:rsidRPr="0018386B" w:rsidRDefault="002F72DD"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6</w:t>
            </w:r>
            <w:r w:rsidR="0018386B" w:rsidRPr="0018386B">
              <w:rPr>
                <w:szCs w:val="18"/>
              </w:rPr>
              <w:t>0</w:t>
            </w:r>
          </w:p>
          <w:p w14:paraId="3ED8664F"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30</w:t>
            </w:r>
          </w:p>
          <w:p w14:paraId="0ED9B639"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20</w:t>
            </w:r>
          </w:p>
          <w:p w14:paraId="51307429"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10</w:t>
            </w:r>
          </w:p>
          <w:p w14:paraId="4AE51F5D" w14:textId="77777777" w:rsidR="002F72DD" w:rsidRDefault="002F72DD" w:rsidP="00A11530">
            <w:pPr>
              <w:cnfStyle w:val="000000000000" w:firstRow="0" w:lastRow="0" w:firstColumn="0" w:lastColumn="0" w:oddVBand="0" w:evenVBand="0" w:oddHBand="0" w:evenHBand="0" w:firstRowFirstColumn="0" w:firstRowLastColumn="0" w:lastRowFirstColumn="0" w:lastRowLastColumn="0"/>
              <w:rPr>
                <w:sz w:val="18"/>
              </w:rPr>
            </w:pPr>
          </w:p>
          <w:p w14:paraId="52F0FDCA" w14:textId="77777777" w:rsidR="002F72DD" w:rsidRPr="00ED4F8F" w:rsidRDefault="002F72DD" w:rsidP="00A11530">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 </w:t>
            </w:r>
          </w:p>
        </w:tc>
      </w:tr>
      <w:tr w:rsidR="002F72DD" w14:paraId="44D49AA7" w14:textId="77777777" w:rsidTr="00A11530">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2C53B026" w14:textId="77777777" w:rsidR="002F72DD" w:rsidRDefault="006224D1" w:rsidP="00A11530">
            <w:r>
              <w:t xml:space="preserve">Test et </w:t>
            </w:r>
            <w:r w:rsidR="00AF3340">
              <w:t>Intégration</w:t>
            </w:r>
          </w:p>
          <w:p w14:paraId="21997295" w14:textId="77777777" w:rsidR="006224D1" w:rsidRDefault="006224D1" w:rsidP="00A11530">
            <w:pPr>
              <w:pStyle w:val="ListParagraph"/>
              <w:numPr>
                <w:ilvl w:val="0"/>
                <w:numId w:val="13"/>
              </w:numPr>
            </w:pPr>
            <w:r>
              <w:t>Tests unitaires</w:t>
            </w:r>
          </w:p>
          <w:p w14:paraId="16CD8144" w14:textId="77777777" w:rsidR="002F72DD" w:rsidRPr="003A4D4A" w:rsidRDefault="00AF3340" w:rsidP="00A11530">
            <w:pPr>
              <w:pStyle w:val="ListParagraph"/>
              <w:numPr>
                <w:ilvl w:val="0"/>
                <w:numId w:val="13"/>
              </w:numPr>
            </w:pPr>
            <w:r>
              <w:t>Réseau</w:t>
            </w:r>
          </w:p>
          <w:p w14:paraId="64E4DDF3" w14:textId="77777777" w:rsidR="002F72DD" w:rsidRPr="00053308" w:rsidRDefault="00AF3340" w:rsidP="00A11530">
            <w:pPr>
              <w:pStyle w:val="ListParagraph"/>
              <w:numPr>
                <w:ilvl w:val="0"/>
                <w:numId w:val="13"/>
              </w:numPr>
            </w:pPr>
            <w:r>
              <w:t>IHM Connexion</w:t>
            </w:r>
          </w:p>
          <w:p w14:paraId="3B23A1B9" w14:textId="77777777" w:rsidR="002F72DD" w:rsidRPr="004B0E00" w:rsidRDefault="00AF3340" w:rsidP="00A11530">
            <w:pPr>
              <w:pStyle w:val="ListParagraph"/>
              <w:numPr>
                <w:ilvl w:val="0"/>
                <w:numId w:val="13"/>
              </w:numPr>
            </w:pPr>
            <w:r>
              <w:t>IHM Grille</w:t>
            </w:r>
          </w:p>
        </w:tc>
        <w:tc>
          <w:tcPr>
            <w:tcW w:w="4603" w:type="dxa"/>
          </w:tcPr>
          <w:p w14:paraId="61000601" w14:textId="77777777" w:rsidR="002F72DD" w:rsidRDefault="006224D1" w:rsidP="00A11530">
            <w:pPr>
              <w:cnfStyle w:val="000000100000" w:firstRow="0" w:lastRow="0" w:firstColumn="0" w:lastColumn="0" w:oddVBand="0" w:evenVBand="0" w:oddHBand="1" w:evenHBand="0" w:firstRowFirstColumn="0" w:firstRowLastColumn="0" w:lastRowFirstColumn="0" w:lastRowLastColumn="0"/>
            </w:pPr>
            <w:r>
              <w:t>48</w:t>
            </w:r>
          </w:p>
          <w:p w14:paraId="58F33F5C" w14:textId="77777777" w:rsidR="006224D1" w:rsidRDefault="006224D1" w:rsidP="00A11530">
            <w:pPr>
              <w:cnfStyle w:val="000000100000" w:firstRow="0" w:lastRow="0" w:firstColumn="0" w:lastColumn="0" w:oddVBand="0" w:evenVBand="0" w:oddHBand="1" w:evenHBand="0" w:firstRowFirstColumn="0" w:firstRowLastColumn="0" w:lastRowFirstColumn="0" w:lastRowLastColumn="0"/>
            </w:pPr>
            <w:r>
              <w:t>6</w:t>
            </w:r>
          </w:p>
          <w:p w14:paraId="06D294F3" w14:textId="77777777" w:rsidR="002F72DD" w:rsidRDefault="0018386B" w:rsidP="00A11530">
            <w:pPr>
              <w:cnfStyle w:val="000000100000" w:firstRow="0" w:lastRow="0" w:firstColumn="0" w:lastColumn="0" w:oddVBand="0" w:evenVBand="0" w:oddHBand="1" w:evenHBand="0" w:firstRowFirstColumn="0" w:firstRowLastColumn="0" w:lastRowFirstColumn="0" w:lastRowLastColumn="0"/>
            </w:pPr>
            <w:r>
              <w:t>1</w:t>
            </w:r>
            <w:r w:rsidR="006224D1">
              <w:t>4</w:t>
            </w:r>
          </w:p>
          <w:p w14:paraId="57A8F0AA" w14:textId="77777777" w:rsidR="002F72DD" w:rsidRDefault="0018386B" w:rsidP="00A11530">
            <w:pPr>
              <w:cnfStyle w:val="000000100000" w:firstRow="0" w:lastRow="0" w:firstColumn="0" w:lastColumn="0" w:oddVBand="0" w:evenVBand="0" w:oddHBand="1" w:evenHBand="0" w:firstRowFirstColumn="0" w:firstRowLastColumn="0" w:lastRowFirstColumn="0" w:lastRowLastColumn="0"/>
            </w:pPr>
            <w:r>
              <w:t>1</w:t>
            </w:r>
            <w:r w:rsidR="006224D1">
              <w:t>4</w:t>
            </w:r>
          </w:p>
          <w:p w14:paraId="0725810E" w14:textId="77777777" w:rsidR="006224D1" w:rsidRPr="009557B1" w:rsidRDefault="0018386B" w:rsidP="006224D1">
            <w:pPr>
              <w:cnfStyle w:val="000000100000" w:firstRow="0" w:lastRow="0" w:firstColumn="0" w:lastColumn="0" w:oddVBand="0" w:evenVBand="0" w:oddHBand="1" w:evenHBand="0" w:firstRowFirstColumn="0" w:firstRowLastColumn="0" w:lastRowFirstColumn="0" w:lastRowLastColumn="0"/>
            </w:pPr>
            <w:r>
              <w:t>1</w:t>
            </w:r>
            <w:r w:rsidR="006224D1">
              <w:t>4</w:t>
            </w:r>
          </w:p>
        </w:tc>
      </w:tr>
      <w:tr w:rsidR="006224D1" w14:paraId="20551D97" w14:textId="77777777" w:rsidTr="00A11530">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2B3DC4B9" w14:textId="77777777" w:rsidR="006224D1" w:rsidRDefault="006224D1" w:rsidP="006A59B1">
            <w:r>
              <w:t>Gestion</w:t>
            </w:r>
          </w:p>
          <w:p w14:paraId="7BB0AEB1" w14:textId="77777777" w:rsidR="006224D1" w:rsidRDefault="006224D1" w:rsidP="006A59B1">
            <w:pPr>
              <w:pStyle w:val="ListParagraph"/>
              <w:numPr>
                <w:ilvl w:val="0"/>
                <w:numId w:val="12"/>
              </w:numPr>
            </w:pPr>
            <w:r>
              <w:t>Découpage, ordo, planif.</w:t>
            </w:r>
          </w:p>
          <w:p w14:paraId="442AB310" w14:textId="77777777" w:rsidR="006224D1" w:rsidRPr="006224D1" w:rsidRDefault="006224D1" w:rsidP="006224D1">
            <w:pPr>
              <w:pStyle w:val="ListParagraph"/>
              <w:numPr>
                <w:ilvl w:val="0"/>
                <w:numId w:val="12"/>
              </w:numPr>
            </w:pPr>
            <w:r>
              <w:t>Pilotage</w:t>
            </w:r>
          </w:p>
        </w:tc>
        <w:tc>
          <w:tcPr>
            <w:tcW w:w="4603" w:type="dxa"/>
          </w:tcPr>
          <w:p w14:paraId="352442E8" w14:textId="77777777" w:rsidR="006224D1" w:rsidRPr="00CF757C" w:rsidRDefault="006224D1" w:rsidP="006A59B1">
            <w:pPr>
              <w:cnfStyle w:val="000000000000" w:firstRow="0" w:lastRow="0" w:firstColumn="0" w:lastColumn="0" w:oddVBand="0" w:evenVBand="0" w:oddHBand="0" w:evenHBand="0" w:firstRowFirstColumn="0" w:firstRowLastColumn="0" w:lastRowFirstColumn="0" w:lastRowLastColumn="0"/>
            </w:pPr>
            <w:r>
              <w:t>20</w:t>
            </w:r>
          </w:p>
          <w:p w14:paraId="4B278CCE" w14:textId="77777777" w:rsidR="006224D1" w:rsidRDefault="006224D1" w:rsidP="006A59B1">
            <w:pPr>
              <w:cnfStyle w:val="000000000000" w:firstRow="0" w:lastRow="0" w:firstColumn="0" w:lastColumn="0" w:oddVBand="0" w:evenVBand="0" w:oddHBand="0" w:evenHBand="0" w:firstRowFirstColumn="0" w:firstRowLastColumn="0" w:lastRowFirstColumn="0" w:lastRowLastColumn="0"/>
            </w:pPr>
            <w:r>
              <w:t>6</w:t>
            </w:r>
          </w:p>
          <w:p w14:paraId="4751A276" w14:textId="77777777" w:rsidR="006224D1" w:rsidRPr="006224D1" w:rsidRDefault="006224D1" w:rsidP="006A59B1">
            <w:pPr>
              <w:cnfStyle w:val="000000000000" w:firstRow="0" w:lastRow="0" w:firstColumn="0" w:lastColumn="0" w:oddVBand="0" w:evenVBand="0" w:oddHBand="0" w:evenHBand="0" w:firstRowFirstColumn="0" w:firstRowLastColumn="0" w:lastRowFirstColumn="0" w:lastRowLastColumn="0"/>
            </w:pPr>
            <w:r>
              <w:t>14</w:t>
            </w:r>
          </w:p>
          <w:p w14:paraId="21D26ABA" w14:textId="77777777" w:rsidR="006224D1" w:rsidRPr="00ED4F8F" w:rsidRDefault="006224D1" w:rsidP="006A59B1">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 </w:t>
            </w:r>
          </w:p>
        </w:tc>
      </w:tr>
      <w:tr w:rsidR="006224D1" w14:paraId="5127BC06" w14:textId="77777777" w:rsidTr="00A11530">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7C5CF049" w14:textId="77777777" w:rsidR="006224D1" w:rsidRDefault="006224D1" w:rsidP="006A59B1">
            <w:r>
              <w:t>TOTAL</w:t>
            </w:r>
          </w:p>
        </w:tc>
        <w:tc>
          <w:tcPr>
            <w:tcW w:w="4603" w:type="dxa"/>
          </w:tcPr>
          <w:p w14:paraId="147B16D6" w14:textId="77777777" w:rsidR="006224D1" w:rsidRDefault="006224D1" w:rsidP="006A59B1">
            <w:pPr>
              <w:cnfStyle w:val="000000100000" w:firstRow="0" w:lastRow="0" w:firstColumn="0" w:lastColumn="0" w:oddVBand="0" w:evenVBand="0" w:oddHBand="1" w:evenHBand="0" w:firstRowFirstColumn="0" w:firstRowLastColumn="0" w:lastRowFirstColumn="0" w:lastRowLastColumn="0"/>
            </w:pPr>
            <w:r>
              <w:t>264</w:t>
            </w:r>
          </w:p>
        </w:tc>
      </w:tr>
    </w:tbl>
    <w:p w14:paraId="7C65196D" w14:textId="77777777" w:rsidR="006224D1" w:rsidRDefault="006224D1"/>
    <w:p w14:paraId="4D8D7657" w14:textId="77777777" w:rsidR="002F72DD" w:rsidRDefault="0018386B">
      <w:pPr>
        <w:rPr>
          <w:rFonts w:asciiTheme="majorHAnsi" w:eastAsiaTheme="majorEastAsia" w:hAnsiTheme="majorHAnsi" w:cstheme="majorBidi"/>
          <w:b/>
          <w:bCs/>
          <w:color w:val="548DD4" w:themeColor="text2" w:themeTint="99"/>
          <w:sz w:val="26"/>
          <w:szCs w:val="26"/>
        </w:rPr>
      </w:pPr>
      <w:r>
        <w:t>Le groupe est composé de 6 membres</w:t>
      </w:r>
      <w:r w:rsidR="006224D1">
        <w:t xml:space="preserve"> ce qui donne environ 15 séances de trois heures.</w:t>
      </w:r>
      <w:r w:rsidR="002F72DD">
        <w:br w:type="page"/>
      </w:r>
    </w:p>
    <w:p w14:paraId="4701B84E" w14:textId="77777777" w:rsidR="00FE4BC0" w:rsidRDefault="00FE4BC0" w:rsidP="00FE4BC0">
      <w:pPr>
        <w:pStyle w:val="Heading2"/>
      </w:pPr>
      <w:bookmarkStart w:id="59" w:name="_Toc219269076"/>
      <w:r>
        <w:lastRenderedPageBreak/>
        <w:t>Planification</w:t>
      </w:r>
      <w:bookmarkEnd w:id="59"/>
    </w:p>
    <w:p w14:paraId="280853DE" w14:textId="77777777" w:rsidR="00533098" w:rsidRDefault="00533098" w:rsidP="00533098">
      <w:pPr>
        <w:pStyle w:val="Heading3"/>
      </w:pPr>
      <w:bookmarkStart w:id="60" w:name="_Toc219269077"/>
      <w:r>
        <w:t>Diagramme d’ordonnancement</w:t>
      </w:r>
      <w:bookmarkEnd w:id="60"/>
    </w:p>
    <w:p w14:paraId="628622B8" w14:textId="77777777" w:rsidR="00AC2C98" w:rsidRDefault="00AC2C98" w:rsidP="00AC2C98">
      <w:pPr>
        <w:keepNext/>
      </w:pPr>
      <w:r>
        <w:rPr>
          <w:noProof/>
          <w:lang w:val="en-US"/>
        </w:rPr>
        <w:drawing>
          <wp:inline distT="0" distB="0" distL="0" distR="0" wp14:anchorId="784D3308" wp14:editId="44ABB0AB">
            <wp:extent cx="5952227" cy="2260121"/>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onnancement.png"/>
                    <pic:cNvPicPr/>
                  </pic:nvPicPr>
                  <pic:blipFill>
                    <a:blip r:embed="rId27">
                      <a:extLst>
                        <a:ext uri="{28A0092B-C50C-407E-A947-70E740481C1C}">
                          <a14:useLocalDpi xmlns:a14="http://schemas.microsoft.com/office/drawing/2010/main" val="0"/>
                        </a:ext>
                      </a:extLst>
                    </a:blip>
                    <a:stretch>
                      <a:fillRect/>
                    </a:stretch>
                  </pic:blipFill>
                  <pic:spPr>
                    <a:xfrm>
                      <a:off x="0" y="0"/>
                      <a:ext cx="5952227" cy="2260121"/>
                    </a:xfrm>
                    <a:prstGeom prst="rect">
                      <a:avLst/>
                    </a:prstGeom>
                  </pic:spPr>
                </pic:pic>
              </a:graphicData>
            </a:graphic>
          </wp:inline>
        </w:drawing>
      </w:r>
    </w:p>
    <w:p w14:paraId="4EEEDA17" w14:textId="77777777" w:rsidR="00533098" w:rsidRDefault="00AC2C98" w:rsidP="00AC2C98">
      <w:pPr>
        <w:pStyle w:val="Caption"/>
      </w:pPr>
      <w:r>
        <w:t xml:space="preserve">Figure </w:t>
      </w:r>
      <w:r w:rsidR="00B97C80">
        <w:fldChar w:fldCharType="begin"/>
      </w:r>
      <w:r w:rsidR="006C3864">
        <w:instrText xml:space="preserve"> SEQ Figure \* ARABIC </w:instrText>
      </w:r>
      <w:r w:rsidR="00B97C80">
        <w:fldChar w:fldCharType="separate"/>
      </w:r>
      <w:r w:rsidR="000C4F91">
        <w:rPr>
          <w:noProof/>
        </w:rPr>
        <w:t>1</w:t>
      </w:r>
      <w:r w:rsidR="00B97C80">
        <w:rPr>
          <w:noProof/>
        </w:rPr>
        <w:fldChar w:fldCharType="end"/>
      </w:r>
      <w:r>
        <w:t>: Diagramme d'ordonnancement du module de gestion des données</w:t>
      </w:r>
    </w:p>
    <w:p w14:paraId="2696CAD5" w14:textId="13117F00" w:rsidR="00065777" w:rsidRDefault="00AC2C98" w:rsidP="00B110F4">
      <w:pPr>
        <w:jc w:val="both"/>
        <w:sectPr w:rsidR="00065777" w:rsidSect="00065777">
          <w:type w:val="continuous"/>
          <w:pgSz w:w="11906" w:h="16838"/>
          <w:pgMar w:top="1417" w:right="1417" w:bottom="1417" w:left="1417" w:header="708" w:footer="113" w:gutter="0"/>
          <w:cols w:space="708"/>
          <w:titlePg/>
          <w:docGrid w:linePitch="360"/>
        </w:sectPr>
      </w:pPr>
      <w:r>
        <w:t>On distingue trois grandes parties : le développement de la persistance et des classes du modèle de données, le développement des interfaces de gestion des classes du modèle et l’intégration avec les autres modules.</w:t>
      </w:r>
    </w:p>
    <w:p w14:paraId="3C3177C0" w14:textId="1CAE0227" w:rsidR="00AC2C98" w:rsidRDefault="00AC2C98" w:rsidP="00B110F4">
      <w:pPr>
        <w:jc w:val="both"/>
      </w:pPr>
    </w:p>
    <w:p w14:paraId="3881F989" w14:textId="5A9548F0" w:rsidR="00533098" w:rsidRDefault="00065777" w:rsidP="00533098">
      <w:pPr>
        <w:pStyle w:val="Heading3"/>
      </w:pPr>
      <w:bookmarkStart w:id="61" w:name="_Toc219269078"/>
      <w:r>
        <w:rPr>
          <w:noProof/>
          <w:lang w:val="en-US"/>
        </w:rPr>
        <w:drawing>
          <wp:anchor distT="0" distB="0" distL="114300" distR="114300" simplePos="0" relativeHeight="251671040" behindDoc="0" locked="0" layoutInCell="1" allowOverlap="1" wp14:anchorId="09A56638" wp14:editId="1F49CC07">
            <wp:simplePos x="0" y="0"/>
            <wp:positionH relativeFrom="column">
              <wp:posOffset>-649605</wp:posOffset>
            </wp:positionH>
            <wp:positionV relativeFrom="paragraph">
              <wp:posOffset>441960</wp:posOffset>
            </wp:positionV>
            <wp:extent cx="10296525" cy="232346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2P-Chess LO23.png"/>
                    <pic:cNvPicPr/>
                  </pic:nvPicPr>
                  <pic:blipFill>
                    <a:blip r:embed="rId28">
                      <a:extLst>
                        <a:ext uri="{28A0092B-C50C-407E-A947-70E740481C1C}">
                          <a14:useLocalDpi xmlns:a14="http://schemas.microsoft.com/office/drawing/2010/main" val="0"/>
                        </a:ext>
                      </a:extLst>
                    </a:blip>
                    <a:stretch>
                      <a:fillRect/>
                    </a:stretch>
                  </pic:blipFill>
                  <pic:spPr>
                    <a:xfrm>
                      <a:off x="0" y="0"/>
                      <a:ext cx="10296525" cy="2323465"/>
                    </a:xfrm>
                    <a:prstGeom prst="rect">
                      <a:avLst/>
                    </a:prstGeom>
                  </pic:spPr>
                </pic:pic>
              </a:graphicData>
            </a:graphic>
            <wp14:sizeRelH relativeFrom="margin">
              <wp14:pctWidth>0</wp14:pctWidth>
            </wp14:sizeRelH>
            <wp14:sizeRelV relativeFrom="margin">
              <wp14:pctHeight>0</wp14:pctHeight>
            </wp14:sizeRelV>
          </wp:anchor>
        </w:drawing>
      </w:r>
      <w:r w:rsidR="00533098">
        <w:t>Diagramme de Gantt</w:t>
      </w:r>
      <w:bookmarkEnd w:id="61"/>
    </w:p>
    <w:p w14:paraId="4597A473" w14:textId="77777777" w:rsidR="00065777" w:rsidRDefault="00065777" w:rsidP="005D6734">
      <w:pPr>
        <w:jc w:val="center"/>
        <w:sectPr w:rsidR="00065777" w:rsidSect="00065777">
          <w:pgSz w:w="16838" w:h="11906" w:orient="landscape"/>
          <w:pgMar w:top="1417" w:right="1417" w:bottom="1417" w:left="1417" w:header="708" w:footer="113" w:gutter="0"/>
          <w:cols w:space="708"/>
          <w:titlePg/>
          <w:docGrid w:linePitch="360"/>
        </w:sectPr>
      </w:pPr>
    </w:p>
    <w:p w14:paraId="6D4ED123" w14:textId="4C391997" w:rsidR="007423E5" w:rsidRPr="007423E5" w:rsidRDefault="007423E5" w:rsidP="005D6734">
      <w:pPr>
        <w:jc w:val="center"/>
      </w:pPr>
    </w:p>
    <w:p w14:paraId="157C076B" w14:textId="77777777" w:rsidR="00FE4BC0" w:rsidRDefault="00FE4BC0" w:rsidP="00FE4BC0">
      <w:pPr>
        <w:pStyle w:val="Heading2"/>
      </w:pPr>
      <w:bookmarkStart w:id="62" w:name="_Toc219269079"/>
      <w:r>
        <w:t>Déroulement du projet</w:t>
      </w:r>
      <w:bookmarkEnd w:id="62"/>
    </w:p>
    <w:p w14:paraId="52354DB7" w14:textId="77777777" w:rsidR="006C3864" w:rsidRPr="006C3864" w:rsidRDefault="006C3864" w:rsidP="00B110F4">
      <w:pPr>
        <w:jc w:val="both"/>
        <w:rPr>
          <w:b/>
        </w:rPr>
      </w:pPr>
      <w:r w:rsidRPr="006C3864">
        <w:rPr>
          <w:b/>
        </w:rPr>
        <w:t>Organisation du groupe</w:t>
      </w:r>
    </w:p>
    <w:p w14:paraId="61F34802" w14:textId="77777777" w:rsidR="006C3864" w:rsidRDefault="006C3864" w:rsidP="00B110F4">
      <w:pPr>
        <w:jc w:val="both"/>
      </w:pPr>
      <w:r>
        <w:t>Nous avons décidé d’organiser le groupe en trois binômes qui seront affectés aux tâches plutôt que d’affecter des tâches à chaque membre du groupe.</w:t>
      </w:r>
    </w:p>
    <w:p w14:paraId="4D1E6F75" w14:textId="77777777" w:rsidR="006C3864" w:rsidRDefault="006C3864" w:rsidP="00B110F4">
      <w:pPr>
        <w:jc w:val="both"/>
      </w:pPr>
      <w:r>
        <w:t>Plusieurs raisons permettent de justifier notre choix :</w:t>
      </w:r>
    </w:p>
    <w:p w14:paraId="23A6C993" w14:textId="77777777" w:rsidR="006C3864" w:rsidRDefault="006C3864" w:rsidP="00B110F4">
      <w:pPr>
        <w:pStyle w:val="ListParagraph"/>
        <w:numPr>
          <w:ilvl w:val="0"/>
          <w:numId w:val="27"/>
        </w:numPr>
        <w:jc w:val="both"/>
      </w:pPr>
      <w:r>
        <w:t>il est plus simple de paralléliser 3 tâches que 6.</w:t>
      </w:r>
    </w:p>
    <w:p w14:paraId="508FDFB9" w14:textId="77777777" w:rsidR="006C3864" w:rsidRDefault="006C3864" w:rsidP="00B110F4">
      <w:pPr>
        <w:pStyle w:val="ListParagraph"/>
        <w:numPr>
          <w:ilvl w:val="0"/>
          <w:numId w:val="27"/>
        </w:numPr>
        <w:jc w:val="both"/>
      </w:pPr>
      <w:r>
        <w:t>si un problème est rencontré, il y a deux personnes pour réfléchir à une solution</w:t>
      </w:r>
    </w:p>
    <w:p w14:paraId="3A869573" w14:textId="77777777" w:rsidR="006C3864" w:rsidRDefault="006C3864" w:rsidP="00B110F4">
      <w:pPr>
        <w:pStyle w:val="ListParagraph"/>
        <w:numPr>
          <w:ilvl w:val="0"/>
          <w:numId w:val="27"/>
        </w:numPr>
        <w:jc w:val="both"/>
      </w:pPr>
      <w:r>
        <w:t>si un autre groupe a besoin d’une information sur la partie du projet développée par le binôme, un des membres peut se déplacer sans affecter l’avancement de la tâche en cours</w:t>
      </w:r>
    </w:p>
    <w:p w14:paraId="58201D11" w14:textId="77777777" w:rsidR="006C3864" w:rsidRDefault="006C3864" w:rsidP="00B110F4">
      <w:pPr>
        <w:pStyle w:val="ListParagraph"/>
        <w:numPr>
          <w:ilvl w:val="0"/>
          <w:numId w:val="27"/>
        </w:numPr>
        <w:jc w:val="both"/>
      </w:pPr>
      <w:r>
        <w:t>de même si un des binômes est absent</w:t>
      </w:r>
    </w:p>
    <w:p w14:paraId="6307E92B" w14:textId="77777777" w:rsidR="006C3864" w:rsidRDefault="006C3864" w:rsidP="00B110F4">
      <w:pPr>
        <w:pStyle w:val="ListParagraph"/>
        <w:numPr>
          <w:ilvl w:val="0"/>
          <w:numId w:val="27"/>
        </w:numPr>
        <w:jc w:val="both"/>
      </w:pPr>
      <w:r>
        <w:t>la qualité du code est meilleure</w:t>
      </w:r>
    </w:p>
    <w:p w14:paraId="41890836" w14:textId="77777777" w:rsidR="006C3864" w:rsidRDefault="006C3864" w:rsidP="00B110F4">
      <w:pPr>
        <w:jc w:val="both"/>
      </w:pPr>
      <w:r>
        <w:t>Il existe cependant deux inconvénients majeurs : si les membres d’un binôme ne s’entende pas bien (risque faible dans notre cas) et développement globalement plus lent.</w:t>
      </w:r>
    </w:p>
    <w:p w14:paraId="410CE78B" w14:textId="77777777" w:rsidR="006C3864" w:rsidRDefault="006C3864" w:rsidP="00B110F4">
      <w:pPr>
        <w:jc w:val="both"/>
      </w:pPr>
      <w:r>
        <w:t>L’argument quantitatif (développement plus lent) est cependant compensé par l’argument qualitatif (meilleure qualité) puisque le temps “perdu” en développement est “gagné” lors de la phase de test / d’intégration.</w:t>
      </w:r>
    </w:p>
    <w:p w14:paraId="271B96DD" w14:textId="77777777" w:rsidR="006C3864" w:rsidRDefault="006C3864" w:rsidP="00B110F4">
      <w:pPr>
        <w:jc w:val="both"/>
      </w:pPr>
    </w:p>
    <w:p w14:paraId="68776E2E" w14:textId="77777777" w:rsidR="006C3864" w:rsidRPr="006C3864" w:rsidRDefault="006C3864" w:rsidP="00B110F4">
      <w:pPr>
        <w:jc w:val="both"/>
        <w:rPr>
          <w:b/>
        </w:rPr>
      </w:pPr>
      <w:r w:rsidRPr="006C3864">
        <w:rPr>
          <w:b/>
        </w:rPr>
        <w:t>Problèmes rencontrés</w:t>
      </w:r>
    </w:p>
    <w:p w14:paraId="48CAC901" w14:textId="77777777" w:rsidR="006C3864" w:rsidRDefault="006C3864" w:rsidP="00B110F4">
      <w:pPr>
        <w:jc w:val="both"/>
      </w:pPr>
      <w:r>
        <w:t>Le premier problème que nous avons rencontré est interne. Le manque de visibilité globale du projet (et en particulier de la conception) par certains membres du groupe les empêchait d’avancer convenablement.</w:t>
      </w:r>
    </w:p>
    <w:p w14:paraId="268E1397" w14:textId="77777777" w:rsidR="00FB424C" w:rsidRDefault="00FB424C" w:rsidP="00B110F4">
      <w:pPr>
        <w:jc w:val="both"/>
      </w:pPr>
      <w:r>
        <w:t>Les autres problèmes proviennent d’incompréhension avec d’autres groupes :</w:t>
      </w:r>
    </w:p>
    <w:p w14:paraId="339254BC" w14:textId="77777777" w:rsidR="006C3864" w:rsidRDefault="006C3864" w:rsidP="00B110F4">
      <w:pPr>
        <w:pStyle w:val="ListParagraph"/>
        <w:numPr>
          <w:ilvl w:val="0"/>
          <w:numId w:val="31"/>
        </w:numPr>
        <w:jc w:val="both"/>
      </w:pPr>
      <w:r>
        <w:t>interface “IReceiver” de réseau qui correspondait à ProfilerManagerInterface et GameManagerInterface (réseau / data)</w:t>
      </w:r>
    </w:p>
    <w:p w14:paraId="0FC971B6" w14:textId="77777777" w:rsidR="006C3864" w:rsidRDefault="006C3864" w:rsidP="00B110F4">
      <w:pPr>
        <w:pStyle w:val="ListParagraph"/>
        <w:numPr>
          <w:ilvl w:val="0"/>
          <w:numId w:val="31"/>
        </w:numPr>
        <w:jc w:val="both"/>
      </w:pPr>
      <w:r>
        <w:t>pas de stats pour un joueur =&gt; rajout post-conception (ihm login/data)</w:t>
      </w:r>
    </w:p>
    <w:p w14:paraId="3E1C1C8C" w14:textId="77777777" w:rsidR="006C3864" w:rsidRDefault="006C3864" w:rsidP="00B110F4">
      <w:pPr>
        <w:pStyle w:val="ListParagraph"/>
        <w:numPr>
          <w:ilvl w:val="0"/>
          <w:numId w:val="31"/>
        </w:numPr>
        <w:jc w:val="both"/>
      </w:pPr>
      <w:r>
        <w:t>gestion du temps restant d’un joueur différente</w:t>
      </w:r>
      <w:r w:rsidR="00FB424C">
        <w:t xml:space="preserve"> entre deux modules</w:t>
      </w:r>
      <w:r>
        <w:t xml:space="preserve"> =&gt; limite haute + incrémentation vs décrémentation jusqu’à 0 (ihm grille / data)</w:t>
      </w:r>
    </w:p>
    <w:p w14:paraId="578000FF" w14:textId="77777777" w:rsidR="006C3864" w:rsidRDefault="006C3864" w:rsidP="00B110F4">
      <w:pPr>
        <w:pStyle w:val="ListParagraph"/>
        <w:numPr>
          <w:ilvl w:val="0"/>
          <w:numId w:val="31"/>
        </w:numPr>
        <w:jc w:val="both"/>
      </w:pPr>
      <w:r>
        <w:t xml:space="preserve">les Players </w:t>
      </w:r>
      <w:r w:rsidR="00FB424C">
        <w:t>n’avaient</w:t>
      </w:r>
      <w:r>
        <w:t xml:space="preserve"> pas accès à leur PublicProfile (data)</w:t>
      </w:r>
    </w:p>
    <w:p w14:paraId="64B3242E" w14:textId="77777777" w:rsidR="006C3864" w:rsidRDefault="006C3864" w:rsidP="00B110F4">
      <w:pPr>
        <w:pStyle w:val="ListParagraph"/>
        <w:numPr>
          <w:ilvl w:val="0"/>
          <w:numId w:val="31"/>
        </w:numPr>
        <w:jc w:val="both"/>
      </w:pPr>
      <w:r>
        <w:t xml:space="preserve">séquence </w:t>
      </w:r>
      <w:r w:rsidR="00FB424C">
        <w:t xml:space="preserve">de </w:t>
      </w:r>
      <w:r>
        <w:t xml:space="preserve">lancement </w:t>
      </w:r>
      <w:r w:rsidR="00FB424C">
        <w:t>de l’</w:t>
      </w:r>
      <w:r>
        <w:t>app</w:t>
      </w:r>
      <w:r w:rsidR="00FB424C">
        <w:t>lication</w:t>
      </w:r>
      <w:r>
        <w:t>, initialisation différents modules pas décidée en conception (ApplicationModel)</w:t>
      </w:r>
    </w:p>
    <w:p w14:paraId="477FE7FB" w14:textId="77777777" w:rsidR="006C3864" w:rsidRDefault="006C3864" w:rsidP="00B110F4">
      <w:pPr>
        <w:pStyle w:val="ListParagraph"/>
        <w:numPr>
          <w:ilvl w:val="0"/>
          <w:numId w:val="31"/>
        </w:numPr>
        <w:jc w:val="both"/>
      </w:pPr>
      <w:r>
        <w:t>pas d’avatar de taille &gt; 7Ko (réseau, conséquence dans data)</w:t>
      </w:r>
    </w:p>
    <w:p w14:paraId="10F357E9" w14:textId="77777777" w:rsidR="006C3864" w:rsidRDefault="006C3864" w:rsidP="00B110F4">
      <w:pPr>
        <w:pStyle w:val="ListParagraph"/>
        <w:numPr>
          <w:ilvl w:val="0"/>
          <w:numId w:val="31"/>
        </w:numPr>
        <w:jc w:val="both"/>
      </w:pPr>
      <w:r>
        <w:t>mauvaise utilisation du manager =&gt; piece.move</w:t>
      </w:r>
      <w:r w:rsidR="00FB424C">
        <w:t>()</w:t>
      </w:r>
      <w:r>
        <w:t xml:space="preserve"> appelle GameManager.playMove et pas l’inverse (ihm grille/data)</w:t>
      </w:r>
    </w:p>
    <w:p w14:paraId="6280434F" w14:textId="77777777" w:rsidR="006C3864" w:rsidRDefault="006C3864" w:rsidP="00B110F4">
      <w:pPr>
        <w:pStyle w:val="ListParagraph"/>
        <w:numPr>
          <w:ilvl w:val="0"/>
          <w:numId w:val="31"/>
        </w:numPr>
        <w:jc w:val="both"/>
      </w:pPr>
      <w:r>
        <w:t>pas la même référence pour l’orientation de la grille d’échec (data/ihm grille)</w:t>
      </w:r>
    </w:p>
    <w:p w14:paraId="6DA31A58" w14:textId="77777777" w:rsidR="006C3864" w:rsidRDefault="006C3864" w:rsidP="00B110F4">
      <w:pPr>
        <w:pStyle w:val="ListParagraph"/>
        <w:numPr>
          <w:ilvl w:val="0"/>
          <w:numId w:val="31"/>
        </w:numPr>
        <w:jc w:val="both"/>
      </w:pPr>
      <w:r>
        <w:t>processus d’acceptation d’invitation : il manque le cas où celui qui a initié l’invitation est déjà en partie lorsqu’il reçoit la réponse</w:t>
      </w:r>
    </w:p>
    <w:p w14:paraId="42D3B410" w14:textId="77777777" w:rsidR="006C3864" w:rsidRPr="006C3864" w:rsidRDefault="006C3864" w:rsidP="00B110F4">
      <w:pPr>
        <w:jc w:val="both"/>
        <w:rPr>
          <w:b/>
        </w:rPr>
      </w:pPr>
      <w:r w:rsidRPr="006C3864">
        <w:rPr>
          <w:b/>
        </w:rPr>
        <w:lastRenderedPageBreak/>
        <w:t>Problèmes à l’échelle du projet</w:t>
      </w:r>
    </w:p>
    <w:p w14:paraId="4EAF8FDF" w14:textId="77777777" w:rsidR="006C3864" w:rsidRDefault="006C3864" w:rsidP="00B110F4">
      <w:pPr>
        <w:pStyle w:val="ListParagraph"/>
        <w:numPr>
          <w:ilvl w:val="0"/>
          <w:numId w:val="32"/>
        </w:numPr>
        <w:jc w:val="both"/>
      </w:pPr>
      <w:r>
        <w:t>Manque de visibilité sur le travail des autres. Il aurait fallu des réunions intermédiaires et notamment une revue de conception qui aurait servi à détecter certaines incompréhensions.</w:t>
      </w:r>
    </w:p>
    <w:p w14:paraId="402F317B" w14:textId="77777777" w:rsidR="006C3864" w:rsidRDefault="006C3864" w:rsidP="00B110F4">
      <w:pPr>
        <w:pStyle w:val="ListParagraph"/>
        <w:numPr>
          <w:ilvl w:val="0"/>
          <w:numId w:val="32"/>
        </w:numPr>
        <w:jc w:val="both"/>
      </w:pPr>
      <w:r>
        <w:t>Différence manager/directeur pas claire. Rôle du directeur un peu “squizzé”.</w:t>
      </w:r>
    </w:p>
    <w:p w14:paraId="6D8A22DB" w14:textId="77777777" w:rsidR="006C3864" w:rsidRDefault="006C3864" w:rsidP="007C15D1">
      <w:pPr>
        <w:pStyle w:val="ListParagraph"/>
        <w:numPr>
          <w:ilvl w:val="0"/>
          <w:numId w:val="32"/>
        </w:numPr>
        <w:jc w:val="both"/>
      </w:pPr>
      <w:r>
        <w:t>Pas de “décideur(s)” (ou même de vision globale) à l’échelle du projet</w:t>
      </w:r>
    </w:p>
    <w:p w14:paraId="67683054" w14:textId="77777777" w:rsidR="006C3864" w:rsidRPr="006C3864" w:rsidRDefault="006C3864" w:rsidP="006C3864">
      <w:pPr>
        <w:ind w:left="360"/>
      </w:pPr>
    </w:p>
    <w:p w14:paraId="231301A0" w14:textId="77777777" w:rsidR="00517643" w:rsidRPr="00517643" w:rsidRDefault="00FE4BC0" w:rsidP="00517643">
      <w:pPr>
        <w:pStyle w:val="Heading2"/>
      </w:pPr>
      <w:bookmarkStart w:id="63" w:name="_Toc219269080"/>
      <w:r>
        <w:t>Analyse de risque</w:t>
      </w:r>
      <w:bookmarkEnd w:id="63"/>
    </w:p>
    <w:p w14:paraId="2B321B50" w14:textId="77777777" w:rsidR="005E1A45" w:rsidRDefault="005E1A45" w:rsidP="005E1A45">
      <w:pPr>
        <w:pStyle w:val="Caption"/>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23"/>
        <w:gridCol w:w="2790"/>
        <w:gridCol w:w="2790"/>
      </w:tblGrid>
      <w:tr w:rsidR="00517643" w:rsidRPr="00692131" w14:paraId="7A3925B5" w14:textId="77777777" w:rsidTr="00A03F0E">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C4E8AC7" w14:textId="77777777" w:rsidR="00517643" w:rsidRPr="00692131" w:rsidRDefault="00517643" w:rsidP="00190D7D">
            <w:pPr>
              <w:pStyle w:val="NormalWeb"/>
            </w:pPr>
            <w:r w:rsidRPr="00692131">
              <w:rPr>
                <w:rFonts w:asciiTheme="minorHAnsi" w:hAnsiTheme="minorHAnsi"/>
                <w:b/>
                <w:color w:val="548DD4" w:themeColor="text2" w:themeTint="99"/>
                <w:sz w:val="26"/>
                <w:szCs w:val="26"/>
              </w:rPr>
              <w:t>Classe</w:t>
            </w:r>
          </w:p>
        </w:tc>
        <w:tc>
          <w:tcPr>
            <w:tcW w:w="2823"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2C2ECF68" w14:textId="77777777" w:rsidR="00517643" w:rsidRPr="00692131" w:rsidRDefault="00517643" w:rsidP="00190D7D">
            <w:pPr>
              <w:pStyle w:val="NormalWeb"/>
            </w:pPr>
            <w:r w:rsidRPr="00692131">
              <w:rPr>
                <w:rFonts w:asciiTheme="minorHAnsi" w:hAnsiTheme="minorHAnsi"/>
                <w:b/>
                <w:color w:val="548DD4" w:themeColor="text2" w:themeTint="99"/>
                <w:sz w:val="26"/>
                <w:szCs w:val="26"/>
              </w:rPr>
              <w:t>Risque</w:t>
            </w:r>
          </w:p>
        </w:tc>
        <w:tc>
          <w:tcPr>
            <w:tcW w:w="2790"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AD79DD4"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790"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5CCE87B5"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517643" w:rsidRPr="00692131" w14:paraId="09AAC444" w14:textId="77777777" w:rsidTr="00A03F0E">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D6893BA"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w:t>
            </w:r>
          </w:p>
        </w:tc>
        <w:tc>
          <w:tcPr>
            <w:tcW w:w="2823"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FF833E4"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Problèmes liés à la sérialisation/désérialisation</w:t>
            </w:r>
          </w:p>
        </w:tc>
        <w:tc>
          <w:tcPr>
            <w:tcW w:w="2790"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FEB8C44"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Tests unitaires sur la classe Serializer</w:t>
            </w:r>
          </w:p>
        </w:tc>
        <w:tc>
          <w:tcPr>
            <w:tcW w:w="2790"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6A70EFC2"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Faire des petits échantillons</w:t>
            </w:r>
          </w:p>
        </w:tc>
      </w:tr>
      <w:tr w:rsidR="00517643" w:rsidRPr="00692131" w14:paraId="67A038B5" w14:textId="77777777" w:rsidTr="00A03F0E">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7380F8F"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w:t>
            </w:r>
          </w:p>
        </w:tc>
        <w:tc>
          <w:tcPr>
            <w:tcW w:w="282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CB9DD41" w14:textId="77777777" w:rsidR="00517643" w:rsidRPr="00517643" w:rsidRDefault="001E1C4B" w:rsidP="001E1C4B">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Manque de compétences en Java et sur JUnit</w:t>
            </w:r>
          </w:p>
        </w:tc>
        <w:tc>
          <w:tcPr>
            <w:tcW w:w="27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169EDA4"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Travail par binômes initié-débutant pour faire monter en compétence le débutant du binôme</w:t>
            </w:r>
          </w:p>
        </w:tc>
        <w:tc>
          <w:tcPr>
            <w:tcW w:w="2790"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7CE7D0E" w14:textId="77777777" w:rsidR="00517643" w:rsidRPr="001E1C4B" w:rsidRDefault="00517643" w:rsidP="00190D7D">
            <w:pPr>
              <w:spacing w:after="0" w:line="240" w:lineRule="auto"/>
              <w:rPr>
                <w:rFonts w:ascii="Times New Roman" w:eastAsia="Times New Roman" w:hAnsi="Times New Roman" w:cs="Times New Roman"/>
                <w:sz w:val="24"/>
                <w:szCs w:val="24"/>
                <w:lang w:eastAsia="fr-FR"/>
              </w:rPr>
            </w:pPr>
          </w:p>
        </w:tc>
      </w:tr>
      <w:tr w:rsidR="00517643" w:rsidRPr="00692131" w14:paraId="4CAA4576" w14:textId="77777777" w:rsidTr="00A03F0E">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8AC618E"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w:t>
            </w:r>
          </w:p>
        </w:tc>
        <w:tc>
          <w:tcPr>
            <w:tcW w:w="282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8274A58"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Tension au sein des binômes</w:t>
            </w:r>
          </w:p>
        </w:tc>
        <w:tc>
          <w:tcPr>
            <w:tcW w:w="27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65BEFED"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Respect des affinités de chacun</w:t>
            </w:r>
          </w:p>
        </w:tc>
        <w:tc>
          <w:tcPr>
            <w:tcW w:w="2790"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40104EC2" w14:textId="77777777" w:rsidR="00A03F0E" w:rsidRPr="00A03F0E" w:rsidRDefault="00A03F0E" w:rsidP="00190D7D">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Changement des binômes</w:t>
            </w:r>
          </w:p>
        </w:tc>
      </w:tr>
      <w:tr w:rsidR="00517643" w:rsidRPr="00692131" w14:paraId="6483D010" w14:textId="77777777" w:rsidTr="00A03F0E">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3B37A9AB"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823"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6174CAE1"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790"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5897F7B2"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790"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59065F53"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bl>
    <w:p w14:paraId="2FD1D8A5" w14:textId="77777777" w:rsidR="00517643" w:rsidRDefault="005E1A45" w:rsidP="005E1A45">
      <w:pPr>
        <w:jc w:val="center"/>
      </w:pPr>
      <w:bookmarkStart w:id="64" w:name="_Toc219225455"/>
      <w:r>
        <w:t xml:space="preserve">Tableau </w:t>
      </w:r>
      <w:r w:rsidR="00826137">
        <w:fldChar w:fldCharType="begin"/>
      </w:r>
      <w:r w:rsidR="00826137">
        <w:instrText xml:space="preserve"> SEQ Tableau \* ARABIC </w:instrText>
      </w:r>
      <w:r w:rsidR="00826137">
        <w:fldChar w:fldCharType="separate"/>
      </w:r>
      <w:r w:rsidR="000C4F91">
        <w:rPr>
          <w:noProof/>
        </w:rPr>
        <w:t>6</w:t>
      </w:r>
      <w:r w:rsidR="00826137">
        <w:rPr>
          <w:noProof/>
        </w:rPr>
        <w:fldChar w:fldCharType="end"/>
      </w:r>
      <w:r>
        <w:t xml:space="preserve"> : Analyse Risque Gestion de Données</w:t>
      </w:r>
      <w:bookmarkEnd w:id="64"/>
    </w:p>
    <w:p w14:paraId="2070FBD3" w14:textId="77777777" w:rsidR="00517643" w:rsidRDefault="00517643">
      <w:r>
        <w:br w:type="page"/>
      </w:r>
    </w:p>
    <w:p w14:paraId="35EB5A32" w14:textId="77777777" w:rsidR="00FE4BC0" w:rsidRDefault="00FE4BC0" w:rsidP="00FE4BC0">
      <w:pPr>
        <w:pStyle w:val="Heading2"/>
      </w:pPr>
      <w:bookmarkStart w:id="65" w:name="_Toc219269081"/>
      <w:r>
        <w:lastRenderedPageBreak/>
        <w:t>Fiches de travail</w:t>
      </w:r>
      <w:bookmarkEnd w:id="65"/>
    </w:p>
    <w:p w14:paraId="20EFFB52" w14:textId="77777777" w:rsidR="00FE4BC0" w:rsidRDefault="00520CD9" w:rsidP="00FE4BC0">
      <w:pPr>
        <w:pStyle w:val="Heading3"/>
      </w:pPr>
      <w:bookmarkStart w:id="66" w:name="_Toc219269082"/>
      <w:r>
        <w:t>Pierre-Alexandre Fonta</w:t>
      </w:r>
      <w:r w:rsidR="00FE4BC0">
        <w:t> : Directeur de projet</w:t>
      </w:r>
      <w:bookmarkEnd w:id="66"/>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226"/>
        <w:gridCol w:w="2926"/>
        <w:gridCol w:w="1392"/>
        <w:gridCol w:w="3758"/>
      </w:tblGrid>
      <w:tr w:rsidR="00696DF1" w14:paraId="4250BA45" w14:textId="77777777" w:rsidTr="00033F88">
        <w:tc>
          <w:tcPr>
            <w:tcW w:w="659" w:type="pct"/>
            <w:tcMar>
              <w:left w:w="115" w:type="dxa"/>
              <w:right w:w="115" w:type="dxa"/>
            </w:tcMar>
          </w:tcPr>
          <w:p w14:paraId="31893362" w14:textId="77777777" w:rsidR="00D53454" w:rsidRDefault="00D53454" w:rsidP="006A59B1">
            <w:pPr>
              <w:pStyle w:val="Normal1"/>
              <w:spacing w:after="0" w:line="240" w:lineRule="auto"/>
              <w:jc w:val="center"/>
            </w:pPr>
            <w:r>
              <w:rPr>
                <w:rFonts w:ascii="Cambria" w:eastAsia="Cambria" w:hAnsi="Cambria" w:cs="Cambria"/>
                <w:b/>
              </w:rPr>
              <w:t>Semaine</w:t>
            </w:r>
          </w:p>
        </w:tc>
        <w:tc>
          <w:tcPr>
            <w:tcW w:w="1573" w:type="pct"/>
            <w:tcMar>
              <w:left w:w="115" w:type="dxa"/>
              <w:right w:w="115" w:type="dxa"/>
            </w:tcMar>
          </w:tcPr>
          <w:p w14:paraId="77851216" w14:textId="77777777" w:rsidR="00D53454" w:rsidRDefault="00D53454" w:rsidP="006A59B1">
            <w:pPr>
              <w:pStyle w:val="Normal1"/>
              <w:spacing w:after="0" w:line="240" w:lineRule="auto"/>
            </w:pPr>
            <w:r>
              <w:rPr>
                <w:rFonts w:ascii="Cambria" w:eastAsia="Cambria" w:hAnsi="Cambria" w:cs="Cambria"/>
                <w:b/>
              </w:rPr>
              <w:t>Tâche</w:t>
            </w:r>
          </w:p>
        </w:tc>
        <w:tc>
          <w:tcPr>
            <w:tcW w:w="748" w:type="pct"/>
            <w:tcMar>
              <w:left w:w="115" w:type="dxa"/>
              <w:right w:w="115" w:type="dxa"/>
            </w:tcMar>
          </w:tcPr>
          <w:p w14:paraId="4713CDE1" w14:textId="77777777" w:rsidR="00D53454" w:rsidRDefault="00D53454" w:rsidP="006A59B1">
            <w:pPr>
              <w:pStyle w:val="Normal1"/>
              <w:spacing w:after="0" w:line="240" w:lineRule="auto"/>
              <w:jc w:val="center"/>
            </w:pPr>
            <w:r>
              <w:rPr>
                <w:rFonts w:ascii="Cambria" w:eastAsia="Cambria" w:hAnsi="Cambria" w:cs="Cambria"/>
                <w:b/>
              </w:rPr>
              <w:t>Temps passé</w:t>
            </w:r>
          </w:p>
        </w:tc>
        <w:tc>
          <w:tcPr>
            <w:tcW w:w="2020" w:type="pct"/>
            <w:tcMar>
              <w:left w:w="115" w:type="dxa"/>
              <w:right w:w="115" w:type="dxa"/>
            </w:tcMar>
          </w:tcPr>
          <w:p w14:paraId="5DCDFC31" w14:textId="77777777" w:rsidR="00D53454" w:rsidRDefault="00D53454" w:rsidP="006A59B1">
            <w:pPr>
              <w:pStyle w:val="Normal1"/>
              <w:spacing w:after="0" w:line="240" w:lineRule="auto"/>
            </w:pPr>
            <w:r>
              <w:rPr>
                <w:rFonts w:ascii="Cambria" w:eastAsia="Cambria" w:hAnsi="Cambria" w:cs="Cambria"/>
                <w:b/>
              </w:rPr>
              <w:t>Remarques</w:t>
            </w:r>
          </w:p>
        </w:tc>
      </w:tr>
      <w:tr w:rsidR="00696DF1" w14:paraId="30DADFAF" w14:textId="77777777" w:rsidTr="00033F88">
        <w:tc>
          <w:tcPr>
            <w:tcW w:w="659" w:type="pct"/>
            <w:shd w:val="clear" w:color="auto" w:fill="E6EED5"/>
            <w:tcMar>
              <w:left w:w="115" w:type="dxa"/>
              <w:right w:w="115" w:type="dxa"/>
            </w:tcMar>
          </w:tcPr>
          <w:p w14:paraId="2E06B412" w14:textId="77777777" w:rsidR="00D53454" w:rsidRDefault="00D53454" w:rsidP="006A59B1">
            <w:pPr>
              <w:pStyle w:val="Normal1"/>
              <w:spacing w:after="0" w:line="240" w:lineRule="auto"/>
              <w:jc w:val="center"/>
            </w:pPr>
            <w:r>
              <w:rPr>
                <w:rFonts w:ascii="Cambria" w:eastAsia="Cambria" w:hAnsi="Cambria" w:cs="Cambria"/>
                <w:b/>
              </w:rPr>
              <w:t>18/09</w:t>
            </w:r>
          </w:p>
        </w:tc>
        <w:tc>
          <w:tcPr>
            <w:tcW w:w="1573" w:type="pct"/>
            <w:shd w:val="clear" w:color="auto" w:fill="E6EED5"/>
            <w:tcMar>
              <w:left w:w="115" w:type="dxa"/>
              <w:right w:w="115" w:type="dxa"/>
            </w:tcMar>
          </w:tcPr>
          <w:p w14:paraId="5236E98F" w14:textId="77777777" w:rsidR="00D53454" w:rsidRPr="00955D38" w:rsidRDefault="00D53454" w:rsidP="006A59B1">
            <w:pPr>
              <w:pStyle w:val="Normal1"/>
              <w:spacing w:after="0" w:line="240" w:lineRule="auto"/>
              <w:rPr>
                <w:lang w:val="fr-FR"/>
              </w:rPr>
            </w:pPr>
            <w:r w:rsidRPr="00955D38">
              <w:rPr>
                <w:lang w:val="fr-FR"/>
              </w:rPr>
              <w:t>- Découverte Cahier des charges</w:t>
            </w:r>
          </w:p>
          <w:p w14:paraId="1FAAF6AE" w14:textId="77777777" w:rsidR="00D53454" w:rsidRPr="00955D38" w:rsidRDefault="00D53454" w:rsidP="006A59B1">
            <w:pPr>
              <w:pStyle w:val="Normal1"/>
              <w:spacing w:after="0" w:line="240" w:lineRule="auto"/>
              <w:rPr>
                <w:lang w:val="fr-FR"/>
              </w:rPr>
            </w:pPr>
            <w:r w:rsidRPr="00955D38">
              <w:rPr>
                <w:lang w:val="fr-FR"/>
              </w:rPr>
              <w:t xml:space="preserve">- </w:t>
            </w:r>
            <w:r>
              <w:rPr>
                <w:lang w:val="fr-FR"/>
              </w:rPr>
              <w:t>Répartition des tâches</w:t>
            </w:r>
          </w:p>
          <w:p w14:paraId="7CC641FB" w14:textId="77777777" w:rsidR="00D53454" w:rsidRPr="00955D38" w:rsidRDefault="00D53454" w:rsidP="00955D38">
            <w:pPr>
              <w:pStyle w:val="Normal1"/>
              <w:spacing w:after="0" w:line="240" w:lineRule="auto"/>
              <w:rPr>
                <w:lang w:val="fr-FR"/>
              </w:rPr>
            </w:pPr>
            <w:r w:rsidRPr="00955D38">
              <w:rPr>
                <w:lang w:val="fr-FR"/>
              </w:rPr>
              <w:t>- Réunion préparatoire directeur</w:t>
            </w:r>
          </w:p>
        </w:tc>
        <w:tc>
          <w:tcPr>
            <w:tcW w:w="748" w:type="pct"/>
            <w:shd w:val="clear" w:color="auto" w:fill="E6EED5"/>
            <w:tcMar>
              <w:left w:w="115" w:type="dxa"/>
              <w:right w:w="115" w:type="dxa"/>
            </w:tcMar>
          </w:tcPr>
          <w:p w14:paraId="5CDE330B" w14:textId="77777777" w:rsidR="00D53454" w:rsidRDefault="00D53454" w:rsidP="006A59B1">
            <w:pPr>
              <w:pStyle w:val="Normal1"/>
              <w:spacing w:after="0" w:line="240" w:lineRule="auto"/>
              <w:jc w:val="center"/>
            </w:pPr>
            <w:r>
              <w:t>1h</w:t>
            </w:r>
          </w:p>
          <w:p w14:paraId="53590662" w14:textId="77777777" w:rsidR="00D53454" w:rsidRDefault="00D53454" w:rsidP="006A59B1">
            <w:pPr>
              <w:pStyle w:val="Normal1"/>
              <w:spacing w:after="0" w:line="240" w:lineRule="auto"/>
              <w:jc w:val="center"/>
            </w:pPr>
          </w:p>
          <w:p w14:paraId="1956D231" w14:textId="77777777" w:rsidR="00D53454" w:rsidRDefault="00D53454" w:rsidP="006A59B1">
            <w:pPr>
              <w:pStyle w:val="Normal1"/>
              <w:spacing w:after="0" w:line="240" w:lineRule="auto"/>
              <w:jc w:val="center"/>
            </w:pPr>
            <w:r>
              <w:t>1h</w:t>
            </w:r>
          </w:p>
          <w:p w14:paraId="32CA6D8E" w14:textId="77777777" w:rsidR="00D53454" w:rsidRDefault="00D53454" w:rsidP="006A59B1">
            <w:pPr>
              <w:pStyle w:val="Normal1"/>
              <w:spacing w:after="0" w:line="240" w:lineRule="auto"/>
              <w:jc w:val="center"/>
            </w:pPr>
          </w:p>
          <w:p w14:paraId="1AD9AC91" w14:textId="77777777" w:rsidR="00D53454" w:rsidRDefault="00D53454" w:rsidP="006A59B1">
            <w:pPr>
              <w:pStyle w:val="Normal1"/>
              <w:spacing w:after="0" w:line="240" w:lineRule="auto"/>
              <w:jc w:val="center"/>
            </w:pPr>
            <w:r>
              <w:t>1h</w:t>
            </w:r>
          </w:p>
        </w:tc>
        <w:tc>
          <w:tcPr>
            <w:tcW w:w="2020" w:type="pct"/>
            <w:shd w:val="clear" w:color="auto" w:fill="E6EED5"/>
            <w:tcMar>
              <w:left w:w="115" w:type="dxa"/>
              <w:right w:w="115" w:type="dxa"/>
            </w:tcMar>
          </w:tcPr>
          <w:p w14:paraId="2BBDF132" w14:textId="77777777" w:rsidR="00D53454" w:rsidRPr="007C7194" w:rsidRDefault="00D53454" w:rsidP="006A59B1">
            <w:pPr>
              <w:pStyle w:val="Normal1"/>
              <w:spacing w:after="0" w:line="240" w:lineRule="auto"/>
              <w:rPr>
                <w:lang w:val="fr-FR"/>
              </w:rPr>
            </w:pPr>
            <w:r w:rsidRPr="007C7194">
              <w:rPr>
                <w:lang w:val="fr-FR"/>
              </w:rPr>
              <w:t>Réunion organisation, outils et compte-rendu</w:t>
            </w:r>
          </w:p>
        </w:tc>
      </w:tr>
      <w:tr w:rsidR="00696DF1" w14:paraId="6E07EA73" w14:textId="77777777" w:rsidTr="00033F88">
        <w:tc>
          <w:tcPr>
            <w:tcW w:w="659" w:type="pct"/>
            <w:tcMar>
              <w:left w:w="115" w:type="dxa"/>
              <w:right w:w="115" w:type="dxa"/>
            </w:tcMar>
          </w:tcPr>
          <w:p w14:paraId="57C41237" w14:textId="77777777" w:rsidR="00D53454" w:rsidRDefault="00D53454" w:rsidP="006A59B1">
            <w:pPr>
              <w:pStyle w:val="Normal1"/>
              <w:spacing w:after="0" w:line="240" w:lineRule="auto"/>
              <w:jc w:val="center"/>
            </w:pPr>
            <w:r>
              <w:rPr>
                <w:rFonts w:ascii="Cambria" w:eastAsia="Cambria" w:hAnsi="Cambria" w:cs="Cambria"/>
                <w:b/>
              </w:rPr>
              <w:t>25/09</w:t>
            </w:r>
          </w:p>
        </w:tc>
        <w:tc>
          <w:tcPr>
            <w:tcW w:w="1573" w:type="pct"/>
            <w:tcMar>
              <w:left w:w="115" w:type="dxa"/>
              <w:right w:w="115" w:type="dxa"/>
            </w:tcMar>
          </w:tcPr>
          <w:p w14:paraId="17FBB96D" w14:textId="77777777" w:rsidR="00D53454" w:rsidRDefault="00D53454" w:rsidP="00A11C19">
            <w:pPr>
              <w:pStyle w:val="Normal1"/>
              <w:spacing w:after="0" w:line="240" w:lineRule="auto"/>
              <w:rPr>
                <w:lang w:val="fr-FR"/>
              </w:rPr>
            </w:pPr>
            <w:r w:rsidRPr="00A11C19">
              <w:rPr>
                <w:lang w:val="fr-FR"/>
              </w:rPr>
              <w:t>-</w:t>
            </w:r>
            <w:r>
              <w:rPr>
                <w:lang w:val="fr-FR"/>
              </w:rPr>
              <w:t xml:space="preserve"> Réunion direction</w:t>
            </w:r>
          </w:p>
          <w:p w14:paraId="2F053E3A" w14:textId="77777777" w:rsidR="00D53454" w:rsidRPr="00D63720" w:rsidRDefault="00D53454" w:rsidP="00A11C19">
            <w:pPr>
              <w:pStyle w:val="Normal1"/>
              <w:spacing w:after="0" w:line="240" w:lineRule="auto"/>
              <w:rPr>
                <w:lang w:val="fr-FR"/>
              </w:rPr>
            </w:pPr>
            <w:r>
              <w:rPr>
                <w:lang w:val="fr-FR"/>
              </w:rPr>
              <w:t>- Diagramme de classe</w:t>
            </w:r>
          </w:p>
        </w:tc>
        <w:tc>
          <w:tcPr>
            <w:tcW w:w="748" w:type="pct"/>
            <w:tcMar>
              <w:left w:w="115" w:type="dxa"/>
              <w:right w:w="115" w:type="dxa"/>
            </w:tcMar>
          </w:tcPr>
          <w:p w14:paraId="7730F050" w14:textId="77777777" w:rsidR="00D53454" w:rsidRDefault="00D53454" w:rsidP="006A59B1">
            <w:pPr>
              <w:pStyle w:val="Normal1"/>
              <w:spacing w:after="0" w:line="240" w:lineRule="auto"/>
              <w:jc w:val="center"/>
            </w:pPr>
            <w:r>
              <w:t>3h</w:t>
            </w:r>
          </w:p>
        </w:tc>
        <w:tc>
          <w:tcPr>
            <w:tcW w:w="2020" w:type="pct"/>
            <w:tcMar>
              <w:left w:w="115" w:type="dxa"/>
              <w:right w:w="115" w:type="dxa"/>
            </w:tcMar>
          </w:tcPr>
          <w:p w14:paraId="2B802493" w14:textId="77777777" w:rsidR="00D53454" w:rsidRPr="007C7194" w:rsidRDefault="00D53454" w:rsidP="006A59B1">
            <w:pPr>
              <w:pStyle w:val="Normal1"/>
              <w:spacing w:after="0" w:line="240" w:lineRule="auto"/>
              <w:rPr>
                <w:lang w:val="fr-FR"/>
              </w:rPr>
            </w:pPr>
            <w:r w:rsidRPr="007C7194">
              <w:rPr>
                <w:lang w:val="fr-FR"/>
              </w:rPr>
              <w:t>Coordination des choix de conception</w:t>
            </w:r>
          </w:p>
        </w:tc>
      </w:tr>
      <w:tr w:rsidR="00696DF1" w14:paraId="1E5875FB" w14:textId="77777777" w:rsidTr="00033F88">
        <w:tc>
          <w:tcPr>
            <w:tcW w:w="659" w:type="pct"/>
            <w:shd w:val="clear" w:color="auto" w:fill="E6EED5"/>
            <w:tcMar>
              <w:left w:w="115" w:type="dxa"/>
              <w:right w:w="115" w:type="dxa"/>
            </w:tcMar>
          </w:tcPr>
          <w:p w14:paraId="40BA2FD2" w14:textId="77777777" w:rsidR="00D53454" w:rsidRDefault="00D53454" w:rsidP="006A59B1">
            <w:pPr>
              <w:pStyle w:val="Normal1"/>
              <w:spacing w:after="0" w:line="240" w:lineRule="auto"/>
              <w:jc w:val="center"/>
            </w:pPr>
            <w:r>
              <w:rPr>
                <w:rFonts w:ascii="Cambria" w:eastAsia="Cambria" w:hAnsi="Cambria" w:cs="Cambria"/>
                <w:b/>
              </w:rPr>
              <w:t>2/10</w:t>
            </w:r>
          </w:p>
        </w:tc>
        <w:tc>
          <w:tcPr>
            <w:tcW w:w="1573" w:type="pct"/>
            <w:shd w:val="clear" w:color="auto" w:fill="E6EED5"/>
            <w:tcMar>
              <w:left w:w="115" w:type="dxa"/>
              <w:right w:w="115" w:type="dxa"/>
            </w:tcMar>
          </w:tcPr>
          <w:p w14:paraId="41C95073" w14:textId="77777777" w:rsidR="00D53454" w:rsidRDefault="00D53454" w:rsidP="007C7194">
            <w:pPr>
              <w:pStyle w:val="Normal1"/>
              <w:spacing w:after="0" w:line="240" w:lineRule="auto"/>
              <w:rPr>
                <w:lang w:val="fr-FR"/>
              </w:rPr>
            </w:pPr>
            <w:r w:rsidRPr="007C7194">
              <w:rPr>
                <w:lang w:val="fr-FR"/>
              </w:rPr>
              <w:t>-</w:t>
            </w:r>
            <w:r>
              <w:rPr>
                <w:lang w:val="fr-FR"/>
              </w:rPr>
              <w:t xml:space="preserve"> Diagramme de classe (retours autres modules)</w:t>
            </w:r>
          </w:p>
          <w:p w14:paraId="6320185A" w14:textId="77777777" w:rsidR="00D53454" w:rsidRDefault="00D53454" w:rsidP="007C7194">
            <w:pPr>
              <w:pStyle w:val="Normal1"/>
              <w:spacing w:after="0" w:line="240" w:lineRule="auto"/>
              <w:rPr>
                <w:lang w:val="fr-FR"/>
              </w:rPr>
            </w:pPr>
            <w:r>
              <w:rPr>
                <w:lang w:val="fr-FR"/>
              </w:rPr>
              <w:t>- Réunion Direction</w:t>
            </w:r>
          </w:p>
          <w:p w14:paraId="615326F6" w14:textId="77777777" w:rsidR="00D53454" w:rsidRPr="00D63720" w:rsidRDefault="00D53454" w:rsidP="007C7194">
            <w:pPr>
              <w:pStyle w:val="Normal1"/>
              <w:spacing w:after="0" w:line="240" w:lineRule="auto"/>
              <w:rPr>
                <w:lang w:val="fr-FR"/>
              </w:rPr>
            </w:pPr>
            <w:r>
              <w:rPr>
                <w:lang w:val="fr-FR"/>
              </w:rPr>
              <w:t>- Réunion qualité</w:t>
            </w:r>
          </w:p>
        </w:tc>
        <w:tc>
          <w:tcPr>
            <w:tcW w:w="748" w:type="pct"/>
            <w:shd w:val="clear" w:color="auto" w:fill="E6EED5"/>
            <w:tcMar>
              <w:left w:w="115" w:type="dxa"/>
              <w:right w:w="115" w:type="dxa"/>
            </w:tcMar>
          </w:tcPr>
          <w:p w14:paraId="4E0A8548" w14:textId="77777777" w:rsidR="00D53454" w:rsidRDefault="00D53454" w:rsidP="00955D38">
            <w:pPr>
              <w:pStyle w:val="Normal1"/>
              <w:spacing w:after="0" w:line="240" w:lineRule="auto"/>
              <w:jc w:val="center"/>
            </w:pPr>
            <w:r>
              <w:t>30min</w:t>
            </w:r>
          </w:p>
          <w:p w14:paraId="04A7F3CD" w14:textId="77777777" w:rsidR="00D53454" w:rsidRDefault="00D53454" w:rsidP="00955D38">
            <w:pPr>
              <w:pStyle w:val="Normal1"/>
              <w:spacing w:after="0" w:line="240" w:lineRule="auto"/>
              <w:jc w:val="center"/>
            </w:pPr>
          </w:p>
          <w:p w14:paraId="3A40AE61" w14:textId="77777777" w:rsidR="00D53454" w:rsidRDefault="00D53454" w:rsidP="00955D38">
            <w:pPr>
              <w:pStyle w:val="Normal1"/>
              <w:spacing w:after="0" w:line="240" w:lineRule="auto"/>
              <w:jc w:val="center"/>
            </w:pPr>
            <w:r>
              <w:t>0h30</w:t>
            </w:r>
          </w:p>
          <w:p w14:paraId="5E6E8DD6" w14:textId="77777777" w:rsidR="00D53454" w:rsidRDefault="00D53454" w:rsidP="00955D38">
            <w:pPr>
              <w:pStyle w:val="Normal1"/>
              <w:spacing w:after="0" w:line="240" w:lineRule="auto"/>
              <w:jc w:val="center"/>
            </w:pPr>
            <w:r>
              <w:t>1h30</w:t>
            </w:r>
          </w:p>
        </w:tc>
        <w:tc>
          <w:tcPr>
            <w:tcW w:w="2020" w:type="pct"/>
            <w:shd w:val="clear" w:color="auto" w:fill="E6EED5"/>
            <w:tcMar>
              <w:left w:w="115" w:type="dxa"/>
              <w:right w:w="115" w:type="dxa"/>
            </w:tcMar>
          </w:tcPr>
          <w:p w14:paraId="52443956" w14:textId="77777777" w:rsidR="00D53454" w:rsidRPr="007C7194" w:rsidRDefault="00D53454" w:rsidP="006A59B1">
            <w:pPr>
              <w:pStyle w:val="Normal1"/>
              <w:spacing w:after="0" w:line="240" w:lineRule="auto"/>
              <w:rPr>
                <w:lang w:val="fr-FR"/>
              </w:rPr>
            </w:pPr>
            <w:r w:rsidRPr="007C7194">
              <w:rPr>
                <w:lang w:val="fr-FR"/>
              </w:rPr>
              <w:t>Réunion choix de la method de développement,</w:t>
            </w:r>
            <w:r>
              <w:rPr>
                <w:lang w:val="fr-FR"/>
              </w:rPr>
              <w:t xml:space="preserve"> réunion qualité sur forme rapport</w:t>
            </w:r>
          </w:p>
        </w:tc>
      </w:tr>
      <w:tr w:rsidR="00696DF1" w14:paraId="5D9D81ED" w14:textId="77777777" w:rsidTr="00033F88">
        <w:tc>
          <w:tcPr>
            <w:tcW w:w="659" w:type="pct"/>
            <w:tcMar>
              <w:left w:w="115" w:type="dxa"/>
              <w:right w:w="115" w:type="dxa"/>
            </w:tcMar>
          </w:tcPr>
          <w:p w14:paraId="42B2DA93" w14:textId="77777777" w:rsidR="00D53454" w:rsidRDefault="00D53454" w:rsidP="006A59B1">
            <w:pPr>
              <w:pStyle w:val="Normal1"/>
              <w:spacing w:after="0" w:line="240" w:lineRule="auto"/>
              <w:jc w:val="center"/>
            </w:pPr>
            <w:r>
              <w:rPr>
                <w:rFonts w:ascii="Cambria" w:eastAsia="Cambria" w:hAnsi="Cambria" w:cs="Cambria"/>
                <w:b/>
              </w:rPr>
              <w:t>9/10</w:t>
            </w:r>
          </w:p>
        </w:tc>
        <w:tc>
          <w:tcPr>
            <w:tcW w:w="1573" w:type="pct"/>
            <w:tcMar>
              <w:left w:w="115" w:type="dxa"/>
              <w:right w:w="115" w:type="dxa"/>
            </w:tcMar>
          </w:tcPr>
          <w:p w14:paraId="627822AD" w14:textId="77777777" w:rsidR="00D53454" w:rsidRDefault="00D53454" w:rsidP="00F559E1">
            <w:pPr>
              <w:pStyle w:val="Normal1"/>
              <w:spacing w:after="0" w:line="240" w:lineRule="auto"/>
              <w:rPr>
                <w:lang w:val="fr-FR"/>
              </w:rPr>
            </w:pPr>
            <w:r w:rsidRPr="00F559E1">
              <w:rPr>
                <w:lang w:val="fr-FR"/>
              </w:rPr>
              <w:t>-</w:t>
            </w:r>
            <w:r>
              <w:rPr>
                <w:lang w:val="fr-FR"/>
              </w:rPr>
              <w:t xml:space="preserve"> Diagramme de classe</w:t>
            </w:r>
          </w:p>
          <w:p w14:paraId="35D7288E" w14:textId="77777777" w:rsidR="00D53454" w:rsidRDefault="00D53454" w:rsidP="00F559E1">
            <w:pPr>
              <w:pStyle w:val="Normal1"/>
              <w:spacing w:after="0" w:line="240" w:lineRule="auto"/>
              <w:rPr>
                <w:lang w:val="fr-FR"/>
              </w:rPr>
            </w:pPr>
            <w:r>
              <w:rPr>
                <w:lang w:val="fr-FR"/>
              </w:rPr>
              <w:t>- Réunion Direction</w:t>
            </w:r>
          </w:p>
          <w:p w14:paraId="1A3BA408" w14:textId="77777777" w:rsidR="00D53454" w:rsidRPr="00D63720" w:rsidRDefault="00D53454" w:rsidP="00F559E1">
            <w:pPr>
              <w:pStyle w:val="Normal1"/>
              <w:spacing w:after="0" w:line="240" w:lineRule="auto"/>
              <w:rPr>
                <w:lang w:val="fr-FR"/>
              </w:rPr>
            </w:pPr>
            <w:r>
              <w:rPr>
                <w:lang w:val="fr-FR"/>
              </w:rPr>
              <w:t>- Prise en main netbeans</w:t>
            </w:r>
          </w:p>
        </w:tc>
        <w:tc>
          <w:tcPr>
            <w:tcW w:w="748" w:type="pct"/>
            <w:tcMar>
              <w:left w:w="115" w:type="dxa"/>
              <w:right w:w="115" w:type="dxa"/>
            </w:tcMar>
          </w:tcPr>
          <w:p w14:paraId="7D109594" w14:textId="77777777" w:rsidR="00D53454" w:rsidRDefault="00D53454" w:rsidP="006A59B1">
            <w:pPr>
              <w:pStyle w:val="Normal1"/>
              <w:spacing w:after="0" w:line="240" w:lineRule="auto"/>
              <w:jc w:val="center"/>
            </w:pPr>
            <w:r>
              <w:rPr>
                <w:rFonts w:ascii="Cambria" w:eastAsia="Cambria" w:hAnsi="Cambria" w:cs="Cambria"/>
              </w:rPr>
              <w:t>1h</w:t>
            </w:r>
          </w:p>
          <w:p w14:paraId="00474455" w14:textId="77777777" w:rsidR="00D53454" w:rsidRDefault="00D53454" w:rsidP="00F559E1">
            <w:pPr>
              <w:pStyle w:val="Normal1"/>
              <w:spacing w:after="0" w:line="240" w:lineRule="auto"/>
              <w:jc w:val="center"/>
              <w:rPr>
                <w:rFonts w:ascii="Cambria" w:eastAsia="Cambria" w:hAnsi="Cambria" w:cs="Cambria"/>
              </w:rPr>
            </w:pPr>
            <w:r>
              <w:rPr>
                <w:rFonts w:ascii="Cambria" w:eastAsia="Cambria" w:hAnsi="Cambria" w:cs="Cambria"/>
              </w:rPr>
              <w:t>1h30</w:t>
            </w:r>
          </w:p>
          <w:p w14:paraId="49152434" w14:textId="77777777" w:rsidR="00D53454" w:rsidRDefault="00D53454" w:rsidP="00F559E1">
            <w:pPr>
              <w:pStyle w:val="Normal1"/>
              <w:spacing w:after="0" w:line="240" w:lineRule="auto"/>
              <w:jc w:val="center"/>
            </w:pPr>
            <w:r>
              <w:rPr>
                <w:rFonts w:ascii="Cambria" w:eastAsia="Cambria" w:hAnsi="Cambria" w:cs="Cambria"/>
              </w:rPr>
              <w:t>0h30</w:t>
            </w:r>
          </w:p>
        </w:tc>
        <w:tc>
          <w:tcPr>
            <w:tcW w:w="2020" w:type="pct"/>
            <w:tcMar>
              <w:left w:w="115" w:type="dxa"/>
              <w:right w:w="115" w:type="dxa"/>
            </w:tcMar>
          </w:tcPr>
          <w:p w14:paraId="4B1AC8FD" w14:textId="77777777" w:rsidR="00D53454" w:rsidRPr="00D63720" w:rsidRDefault="00D53454" w:rsidP="00955D38">
            <w:pPr>
              <w:pStyle w:val="Normal1"/>
              <w:spacing w:after="0" w:line="240" w:lineRule="auto"/>
              <w:rPr>
                <w:lang w:val="fr-FR"/>
              </w:rPr>
            </w:pPr>
            <w:r>
              <w:rPr>
                <w:lang w:val="fr-FR"/>
              </w:rPr>
              <w:t>Coordination des échanges</w:t>
            </w:r>
          </w:p>
        </w:tc>
      </w:tr>
      <w:tr w:rsidR="00696DF1" w14:paraId="443D7BF4" w14:textId="77777777" w:rsidTr="00033F88">
        <w:tc>
          <w:tcPr>
            <w:tcW w:w="659" w:type="pct"/>
            <w:tcMar>
              <w:left w:w="115" w:type="dxa"/>
              <w:right w:w="115" w:type="dxa"/>
            </w:tcMar>
          </w:tcPr>
          <w:p w14:paraId="7E8E5023" w14:textId="77777777" w:rsidR="00696DF1" w:rsidRDefault="00696DF1" w:rsidP="006A59B1">
            <w:pPr>
              <w:pStyle w:val="Normal1"/>
              <w:spacing w:after="0" w:line="240" w:lineRule="auto"/>
              <w:jc w:val="center"/>
              <w:rPr>
                <w:rFonts w:ascii="Cambria" w:eastAsia="Cambria" w:hAnsi="Cambria" w:cs="Cambria"/>
                <w:b/>
              </w:rPr>
            </w:pPr>
            <w:r>
              <w:rPr>
                <w:rFonts w:ascii="Cambria" w:eastAsia="Cambria" w:hAnsi="Cambria" w:cs="Cambria"/>
                <w:b/>
              </w:rPr>
              <w:t>Vacances</w:t>
            </w:r>
          </w:p>
        </w:tc>
        <w:tc>
          <w:tcPr>
            <w:tcW w:w="1573" w:type="pct"/>
            <w:tcMar>
              <w:left w:w="115" w:type="dxa"/>
              <w:right w:w="115" w:type="dxa"/>
            </w:tcMar>
          </w:tcPr>
          <w:p w14:paraId="34A55643" w14:textId="77777777" w:rsidR="00696DF1" w:rsidRPr="00F559E1" w:rsidRDefault="00696DF1" w:rsidP="00696DF1">
            <w:pPr>
              <w:pStyle w:val="Normal1"/>
              <w:spacing w:after="0" w:line="240" w:lineRule="auto"/>
              <w:rPr>
                <w:lang w:val="fr-FR"/>
              </w:rPr>
            </w:pPr>
            <w:r w:rsidRPr="005A51C3">
              <w:rPr>
                <w:lang w:val="fr-FR"/>
              </w:rPr>
              <w:t xml:space="preserve">- </w:t>
            </w:r>
            <w:r>
              <w:rPr>
                <w:lang w:val="fr-FR"/>
              </w:rPr>
              <w:t>Apprentissage Java</w:t>
            </w:r>
          </w:p>
        </w:tc>
        <w:tc>
          <w:tcPr>
            <w:tcW w:w="748" w:type="pct"/>
            <w:tcMar>
              <w:left w:w="115" w:type="dxa"/>
              <w:right w:w="115" w:type="dxa"/>
            </w:tcMar>
          </w:tcPr>
          <w:p w14:paraId="45EB1272" w14:textId="77777777" w:rsidR="00696DF1" w:rsidRDefault="00696DF1" w:rsidP="006A59B1">
            <w:pPr>
              <w:pStyle w:val="Normal1"/>
              <w:spacing w:after="0" w:line="240" w:lineRule="auto"/>
              <w:jc w:val="center"/>
              <w:rPr>
                <w:rFonts w:ascii="Cambria" w:eastAsia="Cambria" w:hAnsi="Cambria" w:cs="Cambria"/>
              </w:rPr>
            </w:pPr>
            <w:r>
              <w:rPr>
                <w:rFonts w:ascii="Cambria" w:eastAsia="Cambria" w:hAnsi="Cambria" w:cs="Cambria"/>
              </w:rPr>
              <w:t>10h45</w:t>
            </w:r>
          </w:p>
        </w:tc>
        <w:tc>
          <w:tcPr>
            <w:tcW w:w="2020" w:type="pct"/>
            <w:tcMar>
              <w:left w:w="115" w:type="dxa"/>
              <w:right w:w="115" w:type="dxa"/>
            </w:tcMar>
          </w:tcPr>
          <w:p w14:paraId="662F6B8A" w14:textId="77777777" w:rsidR="00696DF1" w:rsidRDefault="00696DF1" w:rsidP="00955D38">
            <w:pPr>
              <w:pStyle w:val="Normal1"/>
              <w:spacing w:after="0" w:line="240" w:lineRule="auto"/>
              <w:rPr>
                <w:lang w:val="fr-FR"/>
              </w:rPr>
            </w:pPr>
          </w:p>
        </w:tc>
      </w:tr>
      <w:tr w:rsidR="00D53454" w14:paraId="5C6B590A" w14:textId="77777777" w:rsidTr="00033F88">
        <w:tc>
          <w:tcPr>
            <w:tcW w:w="659" w:type="pct"/>
          </w:tcPr>
          <w:p w14:paraId="05C90BEC" w14:textId="77777777" w:rsidR="00D53454" w:rsidRDefault="00D53454" w:rsidP="006A59B1">
            <w:pPr>
              <w:pStyle w:val="Normal1"/>
              <w:spacing w:after="0" w:line="240" w:lineRule="auto"/>
              <w:jc w:val="center"/>
            </w:pPr>
            <w:r>
              <w:rPr>
                <w:rFonts w:ascii="Cambria" w:eastAsia="Cambria" w:hAnsi="Cambria" w:cs="Cambria"/>
                <w:b/>
              </w:rPr>
              <w:t>16/10</w:t>
            </w:r>
          </w:p>
        </w:tc>
        <w:tc>
          <w:tcPr>
            <w:tcW w:w="1573" w:type="pct"/>
          </w:tcPr>
          <w:p w14:paraId="0CDB0CC4" w14:textId="77777777" w:rsidR="00D53454" w:rsidRPr="005A51C3" w:rsidRDefault="00D53454" w:rsidP="00F559E1">
            <w:pPr>
              <w:pStyle w:val="Normal1"/>
              <w:spacing w:after="0" w:line="240" w:lineRule="auto"/>
              <w:rPr>
                <w:lang w:val="fr-FR"/>
              </w:rPr>
            </w:pPr>
            <w:r w:rsidRPr="005A51C3">
              <w:rPr>
                <w:lang w:val="fr-FR"/>
              </w:rPr>
              <w:t>- Réunion Direction</w:t>
            </w:r>
          </w:p>
          <w:p w14:paraId="4A857F3D" w14:textId="77777777" w:rsidR="00D53454" w:rsidRPr="005A51C3" w:rsidRDefault="00D53454" w:rsidP="006F490E">
            <w:pPr>
              <w:pStyle w:val="Normal1"/>
              <w:spacing w:after="0" w:line="240" w:lineRule="auto"/>
              <w:rPr>
                <w:lang w:val="fr-FR"/>
              </w:rPr>
            </w:pPr>
            <w:r w:rsidRPr="005A51C3">
              <w:rPr>
                <w:lang w:val="fr-FR"/>
              </w:rPr>
              <w:t>- Réalisation classes Profils</w:t>
            </w:r>
          </w:p>
        </w:tc>
        <w:tc>
          <w:tcPr>
            <w:tcW w:w="748" w:type="pct"/>
          </w:tcPr>
          <w:p w14:paraId="7E6F1E4C" w14:textId="77777777" w:rsidR="00D53454" w:rsidRDefault="00D53454" w:rsidP="006A59B1">
            <w:pPr>
              <w:pStyle w:val="Normal1"/>
              <w:spacing w:after="0" w:line="240" w:lineRule="auto"/>
              <w:jc w:val="center"/>
            </w:pPr>
            <w:r>
              <w:t>1h</w:t>
            </w:r>
          </w:p>
          <w:p w14:paraId="07EA5355" w14:textId="77777777" w:rsidR="00D53454" w:rsidRDefault="00D53454" w:rsidP="006A59B1">
            <w:pPr>
              <w:pStyle w:val="Normal1"/>
              <w:spacing w:after="0" w:line="240" w:lineRule="auto"/>
              <w:jc w:val="center"/>
            </w:pPr>
            <w:r>
              <w:t>2h</w:t>
            </w:r>
          </w:p>
        </w:tc>
        <w:tc>
          <w:tcPr>
            <w:tcW w:w="2020" w:type="pct"/>
          </w:tcPr>
          <w:p w14:paraId="438B91F6" w14:textId="77777777" w:rsidR="00D53454" w:rsidRDefault="00D53454" w:rsidP="006A59B1">
            <w:pPr>
              <w:pStyle w:val="Normal1"/>
              <w:spacing w:after="0" w:line="240" w:lineRule="auto"/>
            </w:pPr>
            <w:r>
              <w:t>Coordination des échanges</w:t>
            </w:r>
          </w:p>
        </w:tc>
      </w:tr>
      <w:tr w:rsidR="00D53454" w14:paraId="4668A567" w14:textId="77777777" w:rsidTr="00033F88">
        <w:tc>
          <w:tcPr>
            <w:tcW w:w="659" w:type="pct"/>
          </w:tcPr>
          <w:p w14:paraId="1D43CA33" w14:textId="77777777" w:rsidR="00D53454" w:rsidRDefault="00D53454" w:rsidP="006A59B1">
            <w:pPr>
              <w:pStyle w:val="Normal1"/>
              <w:spacing w:after="0" w:line="240" w:lineRule="auto"/>
              <w:jc w:val="center"/>
              <w:rPr>
                <w:rFonts w:ascii="Cambria" w:eastAsia="Cambria" w:hAnsi="Cambria" w:cs="Cambria"/>
                <w:b/>
              </w:rPr>
            </w:pPr>
            <w:r>
              <w:rPr>
                <w:rFonts w:ascii="Cambria" w:eastAsia="Cambria" w:hAnsi="Cambria" w:cs="Cambria"/>
                <w:b/>
              </w:rPr>
              <w:t>23/10</w:t>
            </w:r>
          </w:p>
        </w:tc>
        <w:tc>
          <w:tcPr>
            <w:tcW w:w="1573" w:type="pct"/>
          </w:tcPr>
          <w:p w14:paraId="4CB0B9C7"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Dossier de conception</w:t>
            </w:r>
          </w:p>
          <w:p w14:paraId="32D3EA6D" w14:textId="77777777" w:rsidR="00D53454" w:rsidRDefault="00D53454" w:rsidP="00D53454">
            <w:pPr>
              <w:pStyle w:val="Normal1"/>
              <w:spacing w:after="0" w:line="240" w:lineRule="auto"/>
              <w:rPr>
                <w:lang w:val="fr-FR"/>
              </w:rPr>
            </w:pPr>
            <w:r w:rsidRPr="005A51C3">
              <w:rPr>
                <w:lang w:val="fr-FR"/>
              </w:rPr>
              <w:t xml:space="preserve">- </w:t>
            </w:r>
            <w:r>
              <w:rPr>
                <w:lang w:val="fr-FR"/>
              </w:rPr>
              <w:t>Réunion direction</w:t>
            </w:r>
          </w:p>
          <w:p w14:paraId="06D516FE" w14:textId="77777777" w:rsidR="00D53454" w:rsidRPr="005A51C3" w:rsidRDefault="00D53454" w:rsidP="00D53454">
            <w:pPr>
              <w:pStyle w:val="Normal1"/>
              <w:spacing w:after="0" w:line="240" w:lineRule="auto"/>
              <w:rPr>
                <w:lang w:val="fr-FR"/>
              </w:rPr>
            </w:pPr>
            <w:r>
              <w:rPr>
                <w:lang w:val="fr-FR"/>
              </w:rPr>
              <w:t>- développement Profile</w:t>
            </w:r>
          </w:p>
        </w:tc>
        <w:tc>
          <w:tcPr>
            <w:tcW w:w="748" w:type="pct"/>
          </w:tcPr>
          <w:p w14:paraId="37DFB503" w14:textId="77777777" w:rsidR="00D53454" w:rsidRDefault="00D53454" w:rsidP="006A59B1">
            <w:pPr>
              <w:pStyle w:val="Normal1"/>
              <w:spacing w:after="0" w:line="240" w:lineRule="auto"/>
              <w:jc w:val="center"/>
            </w:pPr>
            <w:r>
              <w:t>0h30</w:t>
            </w:r>
          </w:p>
          <w:p w14:paraId="1C300A69" w14:textId="77777777" w:rsidR="00D53454" w:rsidRDefault="00D53454" w:rsidP="006A59B1">
            <w:pPr>
              <w:pStyle w:val="Normal1"/>
              <w:spacing w:after="0" w:line="240" w:lineRule="auto"/>
              <w:jc w:val="center"/>
            </w:pPr>
            <w:r>
              <w:t>0h40</w:t>
            </w:r>
          </w:p>
          <w:p w14:paraId="7A0C1B35" w14:textId="77777777" w:rsidR="00D53454" w:rsidRDefault="00D53454" w:rsidP="006A59B1">
            <w:pPr>
              <w:pStyle w:val="Normal1"/>
              <w:spacing w:after="0" w:line="240" w:lineRule="auto"/>
              <w:jc w:val="center"/>
            </w:pPr>
            <w:r>
              <w:t>2h45</w:t>
            </w:r>
          </w:p>
        </w:tc>
        <w:tc>
          <w:tcPr>
            <w:tcW w:w="2020" w:type="pct"/>
          </w:tcPr>
          <w:p w14:paraId="3D7CC1E1" w14:textId="77777777" w:rsidR="00D53454" w:rsidRDefault="00D53454" w:rsidP="006A59B1">
            <w:pPr>
              <w:pStyle w:val="Normal1"/>
              <w:spacing w:after="0" w:line="240" w:lineRule="auto"/>
            </w:pPr>
          </w:p>
          <w:p w14:paraId="7626B7DE" w14:textId="77777777" w:rsidR="00D53454" w:rsidRDefault="00D53454" w:rsidP="006A59B1">
            <w:pPr>
              <w:pStyle w:val="Normal1"/>
              <w:spacing w:after="0" w:line="240" w:lineRule="auto"/>
            </w:pPr>
            <w:r>
              <w:t>Point sur l’avancement</w:t>
            </w:r>
          </w:p>
        </w:tc>
      </w:tr>
      <w:tr w:rsidR="00F313A7" w14:paraId="404B1EB0" w14:textId="77777777" w:rsidTr="00033F88">
        <w:tc>
          <w:tcPr>
            <w:tcW w:w="659" w:type="pct"/>
          </w:tcPr>
          <w:p w14:paraId="379E2DAB" w14:textId="77777777" w:rsidR="00F313A7" w:rsidRDefault="00742294" w:rsidP="006A59B1">
            <w:pPr>
              <w:pStyle w:val="Normal1"/>
              <w:spacing w:after="0" w:line="240" w:lineRule="auto"/>
              <w:jc w:val="center"/>
              <w:rPr>
                <w:rFonts w:ascii="Cambria" w:eastAsia="Cambria" w:hAnsi="Cambria" w:cs="Cambria"/>
                <w:b/>
              </w:rPr>
            </w:pPr>
            <w:r>
              <w:rPr>
                <w:rFonts w:ascii="Cambria" w:eastAsia="Cambria" w:hAnsi="Cambria" w:cs="Cambria"/>
                <w:b/>
              </w:rPr>
              <w:t>06/11</w:t>
            </w:r>
          </w:p>
        </w:tc>
        <w:tc>
          <w:tcPr>
            <w:tcW w:w="1573" w:type="pct"/>
          </w:tcPr>
          <w:p w14:paraId="4A4ADD60" w14:textId="77777777" w:rsidR="00F313A7" w:rsidRDefault="00F313A7" w:rsidP="00F313A7">
            <w:pPr>
              <w:pStyle w:val="Normal1"/>
              <w:spacing w:after="0" w:line="240" w:lineRule="auto"/>
              <w:rPr>
                <w:lang w:val="fr-FR"/>
              </w:rPr>
            </w:pPr>
            <w:r w:rsidRPr="005A51C3">
              <w:rPr>
                <w:lang w:val="fr-FR"/>
              </w:rPr>
              <w:t xml:space="preserve">- </w:t>
            </w:r>
            <w:r>
              <w:rPr>
                <w:lang w:val="fr-FR"/>
              </w:rPr>
              <w:t>Réunion direction</w:t>
            </w:r>
          </w:p>
          <w:p w14:paraId="351B8710" w14:textId="77777777" w:rsidR="00F313A7" w:rsidRPr="005A51C3" w:rsidRDefault="00F313A7" w:rsidP="00F313A7">
            <w:pPr>
              <w:pStyle w:val="Normal1"/>
              <w:spacing w:after="0" w:line="240" w:lineRule="auto"/>
              <w:rPr>
                <w:lang w:val="fr-FR"/>
              </w:rPr>
            </w:pPr>
            <w:r>
              <w:rPr>
                <w:lang w:val="fr-FR"/>
              </w:rPr>
              <w:t>- développement ProfileManage</w:t>
            </w:r>
          </w:p>
        </w:tc>
        <w:tc>
          <w:tcPr>
            <w:tcW w:w="748" w:type="pct"/>
          </w:tcPr>
          <w:p w14:paraId="7C194CD2" w14:textId="77777777" w:rsidR="00F313A7" w:rsidRDefault="00F313A7" w:rsidP="006A59B1">
            <w:pPr>
              <w:pStyle w:val="Normal1"/>
              <w:spacing w:after="0" w:line="240" w:lineRule="auto"/>
              <w:jc w:val="center"/>
            </w:pPr>
            <w:r>
              <w:t>0h15</w:t>
            </w:r>
          </w:p>
          <w:p w14:paraId="71A51696" w14:textId="77777777" w:rsidR="00F313A7" w:rsidRDefault="00F313A7" w:rsidP="006A59B1">
            <w:pPr>
              <w:pStyle w:val="Normal1"/>
              <w:spacing w:after="0" w:line="240" w:lineRule="auto"/>
              <w:jc w:val="center"/>
            </w:pPr>
            <w:r>
              <w:t>2h45</w:t>
            </w:r>
          </w:p>
        </w:tc>
        <w:tc>
          <w:tcPr>
            <w:tcW w:w="2020" w:type="pct"/>
          </w:tcPr>
          <w:p w14:paraId="656073E6" w14:textId="77777777" w:rsidR="00F313A7" w:rsidRDefault="00F313A7" w:rsidP="006A59B1">
            <w:pPr>
              <w:pStyle w:val="Normal1"/>
              <w:spacing w:after="0" w:line="240" w:lineRule="auto"/>
            </w:pPr>
          </w:p>
        </w:tc>
      </w:tr>
      <w:tr w:rsidR="00F313A7" w14:paraId="03FFAAA7" w14:textId="77777777" w:rsidTr="00033F88">
        <w:tc>
          <w:tcPr>
            <w:tcW w:w="659" w:type="pct"/>
          </w:tcPr>
          <w:p w14:paraId="1CE52181" w14:textId="77777777" w:rsidR="00F313A7" w:rsidRDefault="00742294" w:rsidP="006A59B1">
            <w:pPr>
              <w:pStyle w:val="Normal1"/>
              <w:spacing w:after="0" w:line="240" w:lineRule="auto"/>
              <w:jc w:val="center"/>
              <w:rPr>
                <w:rFonts w:ascii="Cambria" w:eastAsia="Cambria" w:hAnsi="Cambria" w:cs="Cambria"/>
                <w:b/>
              </w:rPr>
            </w:pPr>
            <w:r>
              <w:rPr>
                <w:rFonts w:ascii="Cambria" w:eastAsia="Cambria" w:hAnsi="Cambria" w:cs="Cambria"/>
                <w:b/>
              </w:rPr>
              <w:t>13/11</w:t>
            </w:r>
          </w:p>
        </w:tc>
        <w:tc>
          <w:tcPr>
            <w:tcW w:w="1573" w:type="pct"/>
          </w:tcPr>
          <w:p w14:paraId="1D4303FE" w14:textId="77777777" w:rsidR="00F313A7" w:rsidRPr="005A51C3" w:rsidRDefault="00F313A7" w:rsidP="00F313A7">
            <w:pPr>
              <w:pStyle w:val="Normal1"/>
              <w:spacing w:after="0" w:line="240" w:lineRule="auto"/>
              <w:rPr>
                <w:lang w:val="fr-FR"/>
              </w:rPr>
            </w:pPr>
            <w:r>
              <w:rPr>
                <w:lang w:val="fr-FR"/>
              </w:rPr>
              <w:t>- développement ProfileManage</w:t>
            </w:r>
          </w:p>
        </w:tc>
        <w:tc>
          <w:tcPr>
            <w:tcW w:w="748" w:type="pct"/>
          </w:tcPr>
          <w:p w14:paraId="2EFCEE9B" w14:textId="77777777" w:rsidR="00F313A7" w:rsidRDefault="00F313A7" w:rsidP="006A59B1">
            <w:pPr>
              <w:pStyle w:val="Normal1"/>
              <w:spacing w:after="0" w:line="240" w:lineRule="auto"/>
              <w:jc w:val="center"/>
            </w:pPr>
            <w:r>
              <w:t>5h45</w:t>
            </w:r>
          </w:p>
        </w:tc>
        <w:tc>
          <w:tcPr>
            <w:tcW w:w="2020" w:type="pct"/>
          </w:tcPr>
          <w:p w14:paraId="385A8727" w14:textId="77777777" w:rsidR="00F313A7" w:rsidRDefault="00F313A7" w:rsidP="006A59B1">
            <w:pPr>
              <w:pStyle w:val="Normal1"/>
              <w:spacing w:after="0" w:line="240" w:lineRule="auto"/>
            </w:pPr>
          </w:p>
        </w:tc>
      </w:tr>
      <w:tr w:rsidR="00D53454" w14:paraId="12DBD827" w14:textId="77777777" w:rsidTr="00033F88">
        <w:tc>
          <w:tcPr>
            <w:tcW w:w="659" w:type="pct"/>
          </w:tcPr>
          <w:p w14:paraId="02428716" w14:textId="77777777" w:rsidR="00D53454" w:rsidRDefault="00520B3C" w:rsidP="006A59B1">
            <w:pPr>
              <w:pStyle w:val="Normal1"/>
              <w:spacing w:after="0" w:line="240" w:lineRule="auto"/>
              <w:jc w:val="center"/>
              <w:rPr>
                <w:rFonts w:ascii="Cambria" w:eastAsia="Cambria" w:hAnsi="Cambria" w:cs="Cambria"/>
                <w:b/>
              </w:rPr>
            </w:pPr>
            <w:r>
              <w:rPr>
                <w:rFonts w:ascii="Cambria" w:eastAsia="Cambria" w:hAnsi="Cambria" w:cs="Cambria"/>
                <w:b/>
              </w:rPr>
              <w:t>20</w:t>
            </w:r>
            <w:r w:rsidR="00D53454">
              <w:rPr>
                <w:rFonts w:ascii="Cambria" w:eastAsia="Cambria" w:hAnsi="Cambria" w:cs="Cambria"/>
                <w:b/>
              </w:rPr>
              <w:t>/11</w:t>
            </w:r>
          </w:p>
        </w:tc>
        <w:tc>
          <w:tcPr>
            <w:tcW w:w="1573" w:type="pct"/>
          </w:tcPr>
          <w:p w14:paraId="4D45163B" w14:textId="77777777" w:rsidR="00D53454" w:rsidRPr="005A51C3" w:rsidRDefault="00D53454" w:rsidP="004B0989">
            <w:pPr>
              <w:pStyle w:val="Normal1"/>
              <w:spacing w:after="0" w:line="240" w:lineRule="auto"/>
              <w:rPr>
                <w:lang w:val="fr-FR"/>
              </w:rPr>
            </w:pPr>
            <w:r w:rsidRPr="005A51C3">
              <w:rPr>
                <w:lang w:val="fr-FR"/>
              </w:rPr>
              <w:t xml:space="preserve">- </w:t>
            </w:r>
            <w:r>
              <w:rPr>
                <w:lang w:val="fr-FR"/>
              </w:rPr>
              <w:t>Dév : finalisation Profile</w:t>
            </w:r>
          </w:p>
        </w:tc>
        <w:tc>
          <w:tcPr>
            <w:tcW w:w="748" w:type="pct"/>
          </w:tcPr>
          <w:p w14:paraId="6E72BAF6" w14:textId="77777777" w:rsidR="00D53454" w:rsidRDefault="00D53454" w:rsidP="006A59B1">
            <w:pPr>
              <w:pStyle w:val="Normal1"/>
              <w:spacing w:after="0" w:line="240" w:lineRule="auto"/>
              <w:jc w:val="center"/>
            </w:pPr>
            <w:r>
              <w:t>3h</w:t>
            </w:r>
          </w:p>
        </w:tc>
        <w:tc>
          <w:tcPr>
            <w:tcW w:w="2020" w:type="pct"/>
          </w:tcPr>
          <w:p w14:paraId="427B64EE" w14:textId="77777777" w:rsidR="00D53454" w:rsidRDefault="00D53454" w:rsidP="006A59B1">
            <w:pPr>
              <w:pStyle w:val="Normal1"/>
              <w:spacing w:after="0" w:line="240" w:lineRule="auto"/>
            </w:pPr>
          </w:p>
        </w:tc>
      </w:tr>
      <w:tr w:rsidR="00D53454" w14:paraId="29B1F549" w14:textId="77777777" w:rsidTr="00033F88">
        <w:tc>
          <w:tcPr>
            <w:tcW w:w="659" w:type="pct"/>
          </w:tcPr>
          <w:p w14:paraId="170013E8" w14:textId="77777777" w:rsidR="00D53454" w:rsidRDefault="00520B3C" w:rsidP="00520B3C">
            <w:pPr>
              <w:pStyle w:val="Normal1"/>
              <w:spacing w:after="0" w:line="240" w:lineRule="auto"/>
              <w:jc w:val="center"/>
              <w:rPr>
                <w:rFonts w:ascii="Cambria" w:eastAsia="Cambria" w:hAnsi="Cambria" w:cs="Cambria"/>
                <w:b/>
              </w:rPr>
            </w:pPr>
            <w:r>
              <w:rPr>
                <w:rFonts w:ascii="Cambria" w:eastAsia="Cambria" w:hAnsi="Cambria" w:cs="Cambria"/>
                <w:b/>
              </w:rPr>
              <w:t>27</w:t>
            </w:r>
            <w:r w:rsidR="00D53454">
              <w:rPr>
                <w:rFonts w:ascii="Cambria" w:eastAsia="Cambria" w:hAnsi="Cambria" w:cs="Cambria"/>
                <w:b/>
              </w:rPr>
              <w:t>/11</w:t>
            </w:r>
          </w:p>
        </w:tc>
        <w:tc>
          <w:tcPr>
            <w:tcW w:w="1573" w:type="pct"/>
          </w:tcPr>
          <w:p w14:paraId="7908668C" w14:textId="77777777" w:rsidR="00D53454" w:rsidRPr="005A51C3" w:rsidRDefault="00D53454" w:rsidP="004B0989">
            <w:pPr>
              <w:pStyle w:val="Normal1"/>
              <w:spacing w:after="0" w:line="240" w:lineRule="auto"/>
              <w:rPr>
                <w:lang w:val="fr-FR"/>
              </w:rPr>
            </w:pPr>
            <w:r w:rsidRPr="005A51C3">
              <w:rPr>
                <w:lang w:val="fr-FR"/>
              </w:rPr>
              <w:t xml:space="preserve">- </w:t>
            </w:r>
            <w:r>
              <w:rPr>
                <w:lang w:val="fr-FR"/>
              </w:rPr>
              <w:t>Intég. Profile avec Login</w:t>
            </w:r>
          </w:p>
          <w:p w14:paraId="5252FCB3" w14:textId="77777777" w:rsidR="00D53454" w:rsidRPr="005A51C3" w:rsidRDefault="00D53454" w:rsidP="00803D9A">
            <w:pPr>
              <w:pStyle w:val="Normal1"/>
              <w:spacing w:after="0" w:line="240" w:lineRule="auto"/>
              <w:rPr>
                <w:lang w:val="fr-FR"/>
              </w:rPr>
            </w:pPr>
            <w:r w:rsidRPr="005A51C3">
              <w:rPr>
                <w:lang w:val="fr-FR"/>
              </w:rPr>
              <w:t xml:space="preserve">- </w:t>
            </w:r>
            <w:r>
              <w:rPr>
                <w:lang w:val="fr-FR"/>
              </w:rPr>
              <w:t>Réunion direction</w:t>
            </w:r>
          </w:p>
        </w:tc>
        <w:tc>
          <w:tcPr>
            <w:tcW w:w="748" w:type="pct"/>
          </w:tcPr>
          <w:p w14:paraId="54B531F9" w14:textId="77777777" w:rsidR="00D53454" w:rsidRPr="004B0989" w:rsidRDefault="00D53454" w:rsidP="006A59B1">
            <w:pPr>
              <w:pStyle w:val="Normal1"/>
              <w:spacing w:after="0" w:line="240" w:lineRule="auto"/>
              <w:jc w:val="center"/>
              <w:rPr>
                <w:lang w:val="fr-FR"/>
              </w:rPr>
            </w:pPr>
            <w:r w:rsidRPr="004B0989">
              <w:rPr>
                <w:lang w:val="fr-FR"/>
              </w:rPr>
              <w:t>2h30</w:t>
            </w:r>
          </w:p>
          <w:p w14:paraId="464AFA38" w14:textId="77777777" w:rsidR="00D53454" w:rsidRPr="004B0989" w:rsidRDefault="00D53454" w:rsidP="006A59B1">
            <w:pPr>
              <w:pStyle w:val="Normal1"/>
              <w:spacing w:after="0" w:line="240" w:lineRule="auto"/>
              <w:jc w:val="center"/>
              <w:rPr>
                <w:lang w:val="fr-FR"/>
              </w:rPr>
            </w:pPr>
            <w:r w:rsidRPr="004B0989">
              <w:rPr>
                <w:lang w:val="fr-FR"/>
              </w:rPr>
              <w:t>0h30</w:t>
            </w:r>
          </w:p>
        </w:tc>
        <w:tc>
          <w:tcPr>
            <w:tcW w:w="2020" w:type="pct"/>
          </w:tcPr>
          <w:p w14:paraId="456E0B3D" w14:textId="77777777" w:rsidR="00D53454" w:rsidRPr="004B0989" w:rsidRDefault="00D53454" w:rsidP="006A59B1">
            <w:pPr>
              <w:pStyle w:val="Normal1"/>
              <w:spacing w:after="0" w:line="240" w:lineRule="auto"/>
              <w:rPr>
                <w:lang w:val="fr-FR"/>
              </w:rPr>
            </w:pPr>
          </w:p>
        </w:tc>
      </w:tr>
      <w:tr w:rsidR="00D53454" w14:paraId="7F4E5B53" w14:textId="77777777" w:rsidTr="00033F88">
        <w:tc>
          <w:tcPr>
            <w:tcW w:w="659" w:type="pct"/>
          </w:tcPr>
          <w:p w14:paraId="2B1BA7FE"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04/12</w:t>
            </w:r>
          </w:p>
        </w:tc>
        <w:tc>
          <w:tcPr>
            <w:tcW w:w="1573" w:type="pct"/>
          </w:tcPr>
          <w:p w14:paraId="5F089722"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679AE7B7"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Intégration</w:t>
            </w:r>
          </w:p>
        </w:tc>
        <w:tc>
          <w:tcPr>
            <w:tcW w:w="748" w:type="pct"/>
          </w:tcPr>
          <w:p w14:paraId="3CB834B1" w14:textId="77777777" w:rsidR="00D53454" w:rsidRDefault="00D53454" w:rsidP="006A59B1">
            <w:pPr>
              <w:pStyle w:val="Normal1"/>
              <w:spacing w:after="0" w:line="240" w:lineRule="auto"/>
              <w:jc w:val="center"/>
              <w:rPr>
                <w:lang w:val="fr-FR"/>
              </w:rPr>
            </w:pPr>
            <w:r>
              <w:rPr>
                <w:lang w:val="fr-FR"/>
              </w:rPr>
              <w:t>1h30</w:t>
            </w:r>
          </w:p>
          <w:p w14:paraId="01CA42A5" w14:textId="77777777" w:rsidR="00D53454" w:rsidRPr="004B0989" w:rsidRDefault="00D53454" w:rsidP="006A59B1">
            <w:pPr>
              <w:pStyle w:val="Normal1"/>
              <w:spacing w:after="0" w:line="240" w:lineRule="auto"/>
              <w:jc w:val="center"/>
              <w:rPr>
                <w:lang w:val="fr-FR"/>
              </w:rPr>
            </w:pPr>
            <w:r>
              <w:rPr>
                <w:lang w:val="fr-FR"/>
              </w:rPr>
              <w:t>1h30</w:t>
            </w:r>
          </w:p>
        </w:tc>
        <w:tc>
          <w:tcPr>
            <w:tcW w:w="2020" w:type="pct"/>
          </w:tcPr>
          <w:p w14:paraId="476B6D56" w14:textId="77777777" w:rsidR="00D53454" w:rsidRPr="004B0989" w:rsidRDefault="00D53454" w:rsidP="006A59B1">
            <w:pPr>
              <w:pStyle w:val="Normal1"/>
              <w:spacing w:after="0" w:line="240" w:lineRule="auto"/>
              <w:rPr>
                <w:lang w:val="fr-FR"/>
              </w:rPr>
            </w:pPr>
          </w:p>
        </w:tc>
      </w:tr>
      <w:tr w:rsidR="00D53454" w14:paraId="47CD3E24" w14:textId="77777777" w:rsidTr="00033F88">
        <w:tc>
          <w:tcPr>
            <w:tcW w:w="659" w:type="pct"/>
          </w:tcPr>
          <w:p w14:paraId="7C12833F"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11/12</w:t>
            </w:r>
          </w:p>
        </w:tc>
        <w:tc>
          <w:tcPr>
            <w:tcW w:w="1573" w:type="pct"/>
          </w:tcPr>
          <w:p w14:paraId="6D421114"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Intégration</w:t>
            </w:r>
          </w:p>
        </w:tc>
        <w:tc>
          <w:tcPr>
            <w:tcW w:w="748" w:type="pct"/>
          </w:tcPr>
          <w:p w14:paraId="1A961C96" w14:textId="77777777" w:rsidR="00D53454" w:rsidRPr="004B0989" w:rsidRDefault="00D53454" w:rsidP="006A59B1">
            <w:pPr>
              <w:pStyle w:val="Normal1"/>
              <w:spacing w:after="0" w:line="240" w:lineRule="auto"/>
              <w:jc w:val="center"/>
              <w:rPr>
                <w:lang w:val="fr-FR"/>
              </w:rPr>
            </w:pPr>
            <w:r>
              <w:rPr>
                <w:lang w:val="fr-FR"/>
              </w:rPr>
              <w:t>3h</w:t>
            </w:r>
          </w:p>
        </w:tc>
        <w:tc>
          <w:tcPr>
            <w:tcW w:w="2020" w:type="pct"/>
          </w:tcPr>
          <w:p w14:paraId="0BD364C3" w14:textId="77777777" w:rsidR="00D53454" w:rsidRPr="004B0989" w:rsidRDefault="00D53454" w:rsidP="006A59B1">
            <w:pPr>
              <w:pStyle w:val="Normal1"/>
              <w:spacing w:after="0" w:line="240" w:lineRule="auto"/>
              <w:rPr>
                <w:lang w:val="fr-FR"/>
              </w:rPr>
            </w:pPr>
          </w:p>
        </w:tc>
      </w:tr>
      <w:tr w:rsidR="00D53454" w14:paraId="3558DC48" w14:textId="77777777" w:rsidTr="00033F88">
        <w:tc>
          <w:tcPr>
            <w:tcW w:w="659" w:type="pct"/>
          </w:tcPr>
          <w:p w14:paraId="27D5D8DA"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18/12</w:t>
            </w:r>
          </w:p>
        </w:tc>
        <w:tc>
          <w:tcPr>
            <w:tcW w:w="1573" w:type="pct"/>
          </w:tcPr>
          <w:p w14:paraId="51ECDAA4"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068CAF4E"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Intégration</w:t>
            </w:r>
          </w:p>
        </w:tc>
        <w:tc>
          <w:tcPr>
            <w:tcW w:w="748" w:type="pct"/>
          </w:tcPr>
          <w:p w14:paraId="5E2E0220" w14:textId="77777777" w:rsidR="00D53454" w:rsidRDefault="00D53454" w:rsidP="006A59B1">
            <w:pPr>
              <w:pStyle w:val="Normal1"/>
              <w:spacing w:after="0" w:line="240" w:lineRule="auto"/>
              <w:jc w:val="center"/>
              <w:rPr>
                <w:lang w:val="fr-FR"/>
              </w:rPr>
            </w:pPr>
            <w:r>
              <w:rPr>
                <w:lang w:val="fr-FR"/>
              </w:rPr>
              <w:t>1h30</w:t>
            </w:r>
          </w:p>
          <w:p w14:paraId="261467B5" w14:textId="77777777" w:rsidR="00D53454" w:rsidRPr="004B0989" w:rsidRDefault="00D53454" w:rsidP="006A59B1">
            <w:pPr>
              <w:pStyle w:val="Normal1"/>
              <w:spacing w:after="0" w:line="240" w:lineRule="auto"/>
              <w:jc w:val="center"/>
              <w:rPr>
                <w:lang w:val="fr-FR"/>
              </w:rPr>
            </w:pPr>
            <w:r>
              <w:rPr>
                <w:lang w:val="fr-FR"/>
              </w:rPr>
              <w:t>1h30</w:t>
            </w:r>
          </w:p>
        </w:tc>
        <w:tc>
          <w:tcPr>
            <w:tcW w:w="2020" w:type="pct"/>
          </w:tcPr>
          <w:p w14:paraId="77DB5BAC" w14:textId="77777777" w:rsidR="00D53454" w:rsidRPr="004B0989" w:rsidRDefault="00D53454" w:rsidP="006A59B1">
            <w:pPr>
              <w:pStyle w:val="Normal1"/>
              <w:spacing w:after="0" w:line="240" w:lineRule="auto"/>
              <w:rPr>
                <w:lang w:val="fr-FR"/>
              </w:rPr>
            </w:pPr>
          </w:p>
        </w:tc>
      </w:tr>
      <w:tr w:rsidR="00D53454" w14:paraId="74A3363A" w14:textId="77777777" w:rsidTr="00033F88">
        <w:tc>
          <w:tcPr>
            <w:tcW w:w="659" w:type="pct"/>
          </w:tcPr>
          <w:p w14:paraId="2D07874E"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25/12</w:t>
            </w:r>
          </w:p>
        </w:tc>
        <w:tc>
          <w:tcPr>
            <w:tcW w:w="1573" w:type="pct"/>
          </w:tcPr>
          <w:p w14:paraId="14DE8A50"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386CE3C6"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Tests fonctionnels</w:t>
            </w:r>
          </w:p>
        </w:tc>
        <w:tc>
          <w:tcPr>
            <w:tcW w:w="748" w:type="pct"/>
          </w:tcPr>
          <w:p w14:paraId="446AEC0F" w14:textId="77777777" w:rsidR="00D53454" w:rsidRDefault="00D53454" w:rsidP="006A59B1">
            <w:pPr>
              <w:pStyle w:val="Normal1"/>
              <w:spacing w:after="0" w:line="240" w:lineRule="auto"/>
              <w:jc w:val="center"/>
              <w:rPr>
                <w:lang w:val="fr-FR"/>
              </w:rPr>
            </w:pPr>
            <w:r>
              <w:rPr>
                <w:lang w:val="fr-FR"/>
              </w:rPr>
              <w:t>0h30</w:t>
            </w:r>
          </w:p>
          <w:p w14:paraId="54EEE014" w14:textId="77777777" w:rsidR="00D53454" w:rsidRPr="004B0989" w:rsidRDefault="00D53454" w:rsidP="006A59B1">
            <w:pPr>
              <w:pStyle w:val="Normal1"/>
              <w:spacing w:after="0" w:line="240" w:lineRule="auto"/>
              <w:jc w:val="center"/>
              <w:rPr>
                <w:lang w:val="fr-FR"/>
              </w:rPr>
            </w:pPr>
            <w:r>
              <w:rPr>
                <w:lang w:val="fr-FR"/>
              </w:rPr>
              <w:t>2h</w:t>
            </w:r>
          </w:p>
        </w:tc>
        <w:tc>
          <w:tcPr>
            <w:tcW w:w="2020" w:type="pct"/>
          </w:tcPr>
          <w:p w14:paraId="6B1736EE" w14:textId="77777777" w:rsidR="00D53454" w:rsidRPr="004B0989" w:rsidRDefault="00D53454" w:rsidP="006A59B1">
            <w:pPr>
              <w:pStyle w:val="Normal1"/>
              <w:spacing w:after="0" w:line="240" w:lineRule="auto"/>
              <w:rPr>
                <w:lang w:val="fr-FR"/>
              </w:rPr>
            </w:pPr>
          </w:p>
        </w:tc>
      </w:tr>
    </w:tbl>
    <w:p w14:paraId="34645352" w14:textId="77777777" w:rsidR="00955D38" w:rsidRDefault="00955D38" w:rsidP="00154A50">
      <w:pPr>
        <w:jc w:val="both"/>
      </w:pPr>
    </w:p>
    <w:p w14:paraId="07DD3B32" w14:textId="77777777" w:rsidR="00154A50" w:rsidRDefault="00154A50" w:rsidP="00154A50">
      <w:pPr>
        <w:jc w:val="both"/>
      </w:pPr>
      <w:r>
        <w:t>Je faisais partie des directeurs du projet. Ma mission principale a consisté à faciliter la communication entre les modules et, avec les autres directeurs, à orienter les décisions au sein du projet.</w:t>
      </w:r>
    </w:p>
    <w:p w14:paraId="4D34AECD" w14:textId="77777777" w:rsidR="00154A50" w:rsidRDefault="00154A50" w:rsidP="00154A50">
      <w:pPr>
        <w:jc w:val="both"/>
      </w:pPr>
      <w:r>
        <w:t>Au tout début, je me suis chargé de mettre en place les moyens de travail et de communication. J'ai ainsi créé le Google Code, avec le dépôt SVN, et diffusé les responsabilités et les adresses électroniques. J'ai de plus coordonné les échanges sur le stockage des documents et rédigé le compte-rendu de la première séance. Ensuite, j'ai organisé les ordres du jour des réunions de direction.</w:t>
      </w:r>
    </w:p>
    <w:p w14:paraId="7922CCCE" w14:textId="77777777" w:rsidR="00154A50" w:rsidRDefault="00154A50" w:rsidP="00154A50">
      <w:pPr>
        <w:jc w:val="both"/>
      </w:pPr>
      <w:r>
        <w:lastRenderedPageBreak/>
        <w:t>Tout au long du projet, mon rôle a consisté à coordonner les interactions et échanges entre mon module et les autres modules, ainsi qu'entre les différents groupes de responsables. Au sein du comité de direction, je m'assurais de la diffusion des grandes orientations et des jalons imposés ou décidés.</w:t>
      </w:r>
    </w:p>
    <w:p w14:paraId="4717EEFA" w14:textId="77777777" w:rsidR="00154A50" w:rsidRDefault="00154A50" w:rsidP="00154A50">
      <w:pPr>
        <w:jc w:val="both"/>
      </w:pPr>
      <w:r>
        <w:t>Pendant la phase de conception, j'ai participé aux réflexions sur la sérialisation et à l'élaboration du diagramme de classes. En tant que directeur, la coordination portait en particulier sur la responsabilité du développement des méthodes et de la logique métier.</w:t>
      </w:r>
    </w:p>
    <w:p w14:paraId="7C37B546" w14:textId="77777777" w:rsidR="00154A50" w:rsidRDefault="00154A50" w:rsidP="00154A50">
      <w:pPr>
        <w:jc w:val="both"/>
      </w:pPr>
      <w:r>
        <w:t>Pendant la phase de développement, j'ai implémenté en binôme, avec Louis PONTOISE, la gestion des profils (manager et classes associées).</w:t>
      </w:r>
    </w:p>
    <w:p w14:paraId="00323113" w14:textId="77777777" w:rsidR="00154A50" w:rsidRDefault="00154A50" w:rsidP="00154A50">
      <w:pPr>
        <w:jc w:val="both"/>
      </w:pPr>
      <w:r>
        <w:t>Pendant la phase d'intégration, j'ai d'abord travaillé en binôme, avec Gaëtan GRÉGOIRE, sur la gestion du profil par IHM Login. Après, j'intervenais auprès des autres modules ayant besoin de compétences du mien.</w:t>
      </w:r>
    </w:p>
    <w:p w14:paraId="20915615" w14:textId="77777777" w:rsidR="00154A50" w:rsidRDefault="00154A50" w:rsidP="00154A50">
      <w:pPr>
        <w:jc w:val="both"/>
      </w:pPr>
    </w:p>
    <w:p w14:paraId="02A0359B" w14:textId="77777777" w:rsidR="00154A50" w:rsidRPr="004B0989" w:rsidRDefault="00154A50" w:rsidP="00154A50">
      <w:pPr>
        <w:jc w:val="both"/>
      </w:pPr>
      <w:r>
        <w:t>Enfin, j'ai réalisé des tests fonctionnels afin d'identifier les bugs restants.</w:t>
      </w:r>
    </w:p>
    <w:p w14:paraId="5735323B" w14:textId="77777777" w:rsidR="001B4090" w:rsidRPr="004B0989" w:rsidRDefault="001B4090">
      <w:pPr>
        <w:rPr>
          <w:rFonts w:asciiTheme="majorHAnsi" w:eastAsiaTheme="majorEastAsia" w:hAnsiTheme="majorHAnsi" w:cstheme="majorBidi"/>
          <w:b/>
          <w:bCs/>
          <w:color w:val="8DB3E2" w:themeColor="text2" w:themeTint="66"/>
        </w:rPr>
      </w:pPr>
      <w:r w:rsidRPr="004B0989">
        <w:br w:type="page"/>
      </w:r>
    </w:p>
    <w:p w14:paraId="2ED4E0BF" w14:textId="77777777" w:rsidR="00FE4BC0" w:rsidRDefault="00520CD9" w:rsidP="00FE4BC0">
      <w:pPr>
        <w:pStyle w:val="Heading3"/>
      </w:pPr>
      <w:bookmarkStart w:id="67" w:name="_Toc219269083"/>
      <w:r>
        <w:lastRenderedPageBreak/>
        <w:t>Joseph Silvestre</w:t>
      </w:r>
      <w:r w:rsidR="00FE4BC0">
        <w:t xml:space="preserve"> : Manager</w:t>
      </w:r>
      <w:bookmarkEnd w:id="67"/>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110"/>
        <w:gridCol w:w="4108"/>
        <w:gridCol w:w="1135"/>
        <w:gridCol w:w="2949"/>
      </w:tblGrid>
      <w:tr w:rsidR="00CE1B9E" w14:paraId="7111B742" w14:textId="77777777" w:rsidTr="00033F88">
        <w:tc>
          <w:tcPr>
            <w:tcW w:w="597" w:type="pct"/>
            <w:tcMar>
              <w:left w:w="115" w:type="dxa"/>
              <w:right w:w="115" w:type="dxa"/>
            </w:tcMar>
          </w:tcPr>
          <w:p w14:paraId="37BECBAA" w14:textId="77777777" w:rsidR="00CE1B9E" w:rsidRDefault="00CE1B9E" w:rsidP="006A59B1">
            <w:pPr>
              <w:pStyle w:val="Normal1"/>
              <w:spacing w:after="0" w:line="240" w:lineRule="auto"/>
              <w:jc w:val="center"/>
            </w:pPr>
            <w:r>
              <w:rPr>
                <w:rFonts w:ascii="Cambria" w:eastAsia="Cambria" w:hAnsi="Cambria" w:cs="Cambria"/>
                <w:b/>
              </w:rPr>
              <w:t>Semaine</w:t>
            </w:r>
          </w:p>
        </w:tc>
        <w:tc>
          <w:tcPr>
            <w:tcW w:w="2208" w:type="pct"/>
            <w:tcMar>
              <w:left w:w="115" w:type="dxa"/>
              <w:right w:w="115" w:type="dxa"/>
            </w:tcMar>
          </w:tcPr>
          <w:p w14:paraId="2D980F27" w14:textId="77777777" w:rsidR="00CE1B9E" w:rsidRDefault="00CE1B9E" w:rsidP="006A59B1">
            <w:pPr>
              <w:pStyle w:val="Normal1"/>
              <w:spacing w:after="0" w:line="240" w:lineRule="auto"/>
            </w:pPr>
            <w:r>
              <w:rPr>
                <w:rFonts w:ascii="Cambria" w:eastAsia="Cambria" w:hAnsi="Cambria" w:cs="Cambria"/>
                <w:b/>
              </w:rPr>
              <w:t>Tâche</w:t>
            </w:r>
          </w:p>
        </w:tc>
        <w:tc>
          <w:tcPr>
            <w:tcW w:w="610" w:type="pct"/>
            <w:tcMar>
              <w:left w:w="115" w:type="dxa"/>
              <w:right w:w="115" w:type="dxa"/>
            </w:tcMar>
          </w:tcPr>
          <w:p w14:paraId="3D8A0F34" w14:textId="77777777" w:rsidR="00CE1B9E" w:rsidRDefault="00CE1B9E" w:rsidP="006A59B1">
            <w:pPr>
              <w:pStyle w:val="Normal1"/>
              <w:spacing w:after="0" w:line="240" w:lineRule="auto"/>
              <w:jc w:val="center"/>
            </w:pPr>
            <w:r>
              <w:rPr>
                <w:rFonts w:ascii="Cambria" w:eastAsia="Cambria" w:hAnsi="Cambria" w:cs="Cambria"/>
                <w:b/>
              </w:rPr>
              <w:t>Temps passé</w:t>
            </w:r>
          </w:p>
        </w:tc>
        <w:tc>
          <w:tcPr>
            <w:tcW w:w="1585" w:type="pct"/>
            <w:tcMar>
              <w:left w:w="115" w:type="dxa"/>
              <w:right w:w="115" w:type="dxa"/>
            </w:tcMar>
          </w:tcPr>
          <w:p w14:paraId="74761508" w14:textId="77777777" w:rsidR="00CE1B9E" w:rsidRDefault="00CE1B9E" w:rsidP="006A59B1">
            <w:pPr>
              <w:pStyle w:val="Normal1"/>
              <w:spacing w:after="0" w:line="240" w:lineRule="auto"/>
            </w:pPr>
            <w:r>
              <w:rPr>
                <w:rFonts w:ascii="Cambria" w:eastAsia="Cambria" w:hAnsi="Cambria" w:cs="Cambria"/>
                <w:b/>
              </w:rPr>
              <w:t>Remarques</w:t>
            </w:r>
          </w:p>
        </w:tc>
      </w:tr>
      <w:tr w:rsidR="00CE1B9E" w14:paraId="7CA7C7FC" w14:textId="77777777" w:rsidTr="00033F88">
        <w:tc>
          <w:tcPr>
            <w:tcW w:w="597" w:type="pct"/>
            <w:shd w:val="clear" w:color="auto" w:fill="E6EED5"/>
            <w:tcMar>
              <w:left w:w="115" w:type="dxa"/>
              <w:right w:w="115" w:type="dxa"/>
            </w:tcMar>
          </w:tcPr>
          <w:p w14:paraId="4FB059C9" w14:textId="77777777" w:rsidR="00CE1B9E" w:rsidRDefault="00CE1B9E" w:rsidP="006A59B1">
            <w:pPr>
              <w:pStyle w:val="Normal1"/>
              <w:spacing w:after="0" w:line="240" w:lineRule="auto"/>
              <w:jc w:val="center"/>
            </w:pPr>
            <w:r>
              <w:rPr>
                <w:rFonts w:ascii="Cambria" w:eastAsia="Cambria" w:hAnsi="Cambria" w:cs="Cambria"/>
                <w:b/>
              </w:rPr>
              <w:t>18/09</w:t>
            </w:r>
          </w:p>
        </w:tc>
        <w:tc>
          <w:tcPr>
            <w:tcW w:w="2208" w:type="pct"/>
            <w:shd w:val="clear" w:color="auto" w:fill="E6EED5"/>
            <w:tcMar>
              <w:left w:w="115" w:type="dxa"/>
              <w:right w:w="115" w:type="dxa"/>
            </w:tcMar>
          </w:tcPr>
          <w:p w14:paraId="3B7142C5" w14:textId="77777777" w:rsidR="00CE1B9E" w:rsidRPr="00955D38" w:rsidRDefault="00CE1B9E" w:rsidP="006A59B1">
            <w:pPr>
              <w:pStyle w:val="Normal1"/>
              <w:spacing w:after="0" w:line="240" w:lineRule="auto"/>
              <w:rPr>
                <w:lang w:val="fr-FR"/>
              </w:rPr>
            </w:pPr>
            <w:r w:rsidRPr="00955D38">
              <w:rPr>
                <w:lang w:val="fr-FR"/>
              </w:rPr>
              <w:t>- Découverte Cahier des charges</w:t>
            </w:r>
          </w:p>
          <w:p w14:paraId="031B55BD"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Répartition des tâches</w:t>
            </w:r>
          </w:p>
          <w:p w14:paraId="4AB4E2CA" w14:textId="77777777" w:rsidR="00CE1B9E" w:rsidRPr="00955D38" w:rsidRDefault="00CE1B9E" w:rsidP="00955D38">
            <w:pPr>
              <w:pStyle w:val="Normal1"/>
              <w:spacing w:after="0" w:line="240" w:lineRule="auto"/>
              <w:rPr>
                <w:lang w:val="fr-FR"/>
              </w:rPr>
            </w:pPr>
            <w:r w:rsidRPr="00955D38">
              <w:rPr>
                <w:lang w:val="fr-FR"/>
              </w:rPr>
              <w:t xml:space="preserve">- </w:t>
            </w:r>
            <w:r>
              <w:rPr>
                <w:lang w:val="fr-FR"/>
              </w:rPr>
              <w:t>Synthèse besoins</w:t>
            </w:r>
          </w:p>
        </w:tc>
        <w:tc>
          <w:tcPr>
            <w:tcW w:w="610" w:type="pct"/>
            <w:shd w:val="clear" w:color="auto" w:fill="E6EED5"/>
            <w:tcMar>
              <w:left w:w="115" w:type="dxa"/>
              <w:right w:w="115" w:type="dxa"/>
            </w:tcMar>
          </w:tcPr>
          <w:p w14:paraId="186D42E5" w14:textId="77777777" w:rsidR="00CE1B9E" w:rsidRDefault="00CE1B9E" w:rsidP="006A59B1">
            <w:pPr>
              <w:pStyle w:val="Normal1"/>
              <w:spacing w:after="0" w:line="240" w:lineRule="auto"/>
              <w:jc w:val="center"/>
            </w:pPr>
            <w:r>
              <w:t>1h</w:t>
            </w:r>
          </w:p>
          <w:p w14:paraId="32ABF7B3" w14:textId="77777777" w:rsidR="00CE1B9E" w:rsidRDefault="00CE1B9E" w:rsidP="006A59B1">
            <w:pPr>
              <w:pStyle w:val="Normal1"/>
              <w:spacing w:after="0" w:line="240" w:lineRule="auto"/>
              <w:jc w:val="center"/>
            </w:pPr>
          </w:p>
          <w:p w14:paraId="0A4A63D3" w14:textId="77777777" w:rsidR="00CE1B9E" w:rsidRDefault="00CE1B9E" w:rsidP="006A59B1">
            <w:pPr>
              <w:pStyle w:val="Normal1"/>
              <w:spacing w:after="0" w:line="240" w:lineRule="auto"/>
              <w:jc w:val="center"/>
            </w:pPr>
            <w:r>
              <w:t>1h</w:t>
            </w:r>
          </w:p>
          <w:p w14:paraId="62E4484D" w14:textId="77777777" w:rsidR="00CE1B9E" w:rsidRDefault="00CE1B9E" w:rsidP="006A59B1">
            <w:pPr>
              <w:pStyle w:val="Normal1"/>
              <w:spacing w:after="0" w:line="240" w:lineRule="auto"/>
              <w:jc w:val="center"/>
            </w:pPr>
            <w:r>
              <w:t>1h</w:t>
            </w:r>
          </w:p>
        </w:tc>
        <w:tc>
          <w:tcPr>
            <w:tcW w:w="1585" w:type="pct"/>
            <w:shd w:val="clear" w:color="auto" w:fill="E6EED5"/>
            <w:tcMar>
              <w:left w:w="115" w:type="dxa"/>
              <w:right w:w="115" w:type="dxa"/>
            </w:tcMar>
          </w:tcPr>
          <w:p w14:paraId="6AB6AA15" w14:textId="77777777" w:rsidR="00CE1B9E" w:rsidRDefault="00CE1B9E" w:rsidP="006A59B1">
            <w:pPr>
              <w:pStyle w:val="Normal1"/>
              <w:spacing w:after="0" w:line="240" w:lineRule="auto"/>
            </w:pPr>
          </w:p>
        </w:tc>
      </w:tr>
      <w:tr w:rsidR="00CE1B9E" w14:paraId="0C5B3E2A" w14:textId="77777777" w:rsidTr="00033F88">
        <w:tc>
          <w:tcPr>
            <w:tcW w:w="597" w:type="pct"/>
            <w:tcMar>
              <w:left w:w="115" w:type="dxa"/>
              <w:right w:w="115" w:type="dxa"/>
            </w:tcMar>
          </w:tcPr>
          <w:p w14:paraId="4BAFFF04" w14:textId="77777777" w:rsidR="00CE1B9E" w:rsidRDefault="00CE1B9E" w:rsidP="006A59B1">
            <w:pPr>
              <w:pStyle w:val="Normal1"/>
              <w:spacing w:after="0" w:line="240" w:lineRule="auto"/>
              <w:jc w:val="center"/>
            </w:pPr>
            <w:r>
              <w:rPr>
                <w:rFonts w:ascii="Cambria" w:eastAsia="Cambria" w:hAnsi="Cambria" w:cs="Cambria"/>
                <w:b/>
              </w:rPr>
              <w:t>25/09</w:t>
            </w:r>
          </w:p>
        </w:tc>
        <w:tc>
          <w:tcPr>
            <w:tcW w:w="2208" w:type="pct"/>
            <w:tcMar>
              <w:left w:w="115" w:type="dxa"/>
              <w:right w:w="115" w:type="dxa"/>
            </w:tcMar>
          </w:tcPr>
          <w:p w14:paraId="39D708A8" w14:textId="77777777" w:rsidR="00CE1B9E" w:rsidRPr="00D63720" w:rsidRDefault="00CE1B9E" w:rsidP="00955D38">
            <w:pPr>
              <w:pStyle w:val="Normal1"/>
              <w:spacing w:after="0" w:line="240" w:lineRule="auto"/>
              <w:rPr>
                <w:lang w:val="fr-FR"/>
              </w:rPr>
            </w:pPr>
            <w:r w:rsidRPr="00955D38">
              <w:rPr>
                <w:lang w:val="fr-FR"/>
              </w:rPr>
              <w:t>-</w:t>
            </w:r>
            <w:r>
              <w:rPr>
                <w:lang w:val="fr-FR"/>
              </w:rPr>
              <w:t xml:space="preserve"> Diagramme de classes</w:t>
            </w:r>
          </w:p>
        </w:tc>
        <w:tc>
          <w:tcPr>
            <w:tcW w:w="610" w:type="pct"/>
            <w:tcMar>
              <w:left w:w="115" w:type="dxa"/>
              <w:right w:w="115" w:type="dxa"/>
            </w:tcMar>
          </w:tcPr>
          <w:p w14:paraId="0973E475" w14:textId="77777777" w:rsidR="00CE1B9E" w:rsidRDefault="00CE1B9E" w:rsidP="006A59B1">
            <w:pPr>
              <w:pStyle w:val="Normal1"/>
              <w:spacing w:after="0" w:line="240" w:lineRule="auto"/>
              <w:jc w:val="center"/>
            </w:pPr>
            <w:r>
              <w:t>3h</w:t>
            </w:r>
          </w:p>
        </w:tc>
        <w:tc>
          <w:tcPr>
            <w:tcW w:w="1585" w:type="pct"/>
            <w:tcMar>
              <w:left w:w="115" w:type="dxa"/>
              <w:right w:w="115" w:type="dxa"/>
            </w:tcMar>
          </w:tcPr>
          <w:p w14:paraId="3E1024A9" w14:textId="77777777" w:rsidR="00CE1B9E" w:rsidRDefault="00CE1B9E" w:rsidP="006A59B1">
            <w:pPr>
              <w:pStyle w:val="Normal1"/>
              <w:spacing w:after="0" w:line="240" w:lineRule="auto"/>
            </w:pPr>
          </w:p>
        </w:tc>
      </w:tr>
      <w:tr w:rsidR="00CE1B9E" w14:paraId="4C26B289" w14:textId="77777777" w:rsidTr="00033F88">
        <w:tc>
          <w:tcPr>
            <w:tcW w:w="597" w:type="pct"/>
            <w:shd w:val="clear" w:color="auto" w:fill="E6EED5"/>
            <w:tcMar>
              <w:left w:w="115" w:type="dxa"/>
              <w:right w:w="115" w:type="dxa"/>
            </w:tcMar>
          </w:tcPr>
          <w:p w14:paraId="236C91C6" w14:textId="77777777" w:rsidR="00CE1B9E" w:rsidRDefault="00CE1B9E" w:rsidP="006A59B1">
            <w:pPr>
              <w:pStyle w:val="Normal1"/>
              <w:spacing w:after="0" w:line="240" w:lineRule="auto"/>
              <w:jc w:val="center"/>
            </w:pPr>
            <w:r>
              <w:rPr>
                <w:rFonts w:ascii="Cambria" w:eastAsia="Cambria" w:hAnsi="Cambria" w:cs="Cambria"/>
                <w:b/>
              </w:rPr>
              <w:t>2/10</w:t>
            </w:r>
          </w:p>
        </w:tc>
        <w:tc>
          <w:tcPr>
            <w:tcW w:w="2208" w:type="pct"/>
            <w:shd w:val="clear" w:color="auto" w:fill="E6EED5"/>
            <w:tcMar>
              <w:left w:w="115" w:type="dxa"/>
              <w:right w:w="115" w:type="dxa"/>
            </w:tcMar>
          </w:tcPr>
          <w:p w14:paraId="17211B78" w14:textId="77777777" w:rsidR="00CE1B9E" w:rsidRPr="00D63720" w:rsidRDefault="00CE1B9E" w:rsidP="004D4BD0">
            <w:pPr>
              <w:pStyle w:val="Normal1"/>
              <w:spacing w:after="0" w:line="240" w:lineRule="auto"/>
              <w:rPr>
                <w:lang w:val="fr-FR"/>
              </w:rPr>
            </w:pPr>
            <w:r w:rsidRPr="00D63720">
              <w:rPr>
                <w:lang w:val="fr-FR"/>
              </w:rPr>
              <w:t xml:space="preserve">- </w:t>
            </w:r>
            <w:r>
              <w:rPr>
                <w:lang w:val="fr-FR"/>
              </w:rPr>
              <w:t>Diagramme de classes</w:t>
            </w:r>
          </w:p>
        </w:tc>
        <w:tc>
          <w:tcPr>
            <w:tcW w:w="610" w:type="pct"/>
            <w:shd w:val="clear" w:color="auto" w:fill="E6EED5"/>
            <w:tcMar>
              <w:left w:w="115" w:type="dxa"/>
              <w:right w:w="115" w:type="dxa"/>
            </w:tcMar>
          </w:tcPr>
          <w:p w14:paraId="6C278975" w14:textId="77777777" w:rsidR="00CE1B9E" w:rsidRDefault="00CE1B9E" w:rsidP="004D4BD0">
            <w:pPr>
              <w:pStyle w:val="Normal1"/>
              <w:spacing w:after="0" w:line="240" w:lineRule="auto"/>
              <w:jc w:val="center"/>
            </w:pPr>
            <w:r>
              <w:t>3h</w:t>
            </w:r>
          </w:p>
        </w:tc>
        <w:tc>
          <w:tcPr>
            <w:tcW w:w="1585" w:type="pct"/>
            <w:shd w:val="clear" w:color="auto" w:fill="E6EED5"/>
            <w:tcMar>
              <w:left w:w="115" w:type="dxa"/>
              <w:right w:w="115" w:type="dxa"/>
            </w:tcMar>
          </w:tcPr>
          <w:p w14:paraId="43D1368E" w14:textId="77777777" w:rsidR="00CE1B9E" w:rsidRDefault="00CE1B9E" w:rsidP="006A59B1">
            <w:pPr>
              <w:pStyle w:val="Normal1"/>
              <w:spacing w:after="0" w:line="240" w:lineRule="auto"/>
            </w:pPr>
          </w:p>
        </w:tc>
      </w:tr>
      <w:tr w:rsidR="00CE1B9E" w14:paraId="76304501" w14:textId="77777777" w:rsidTr="00033F88">
        <w:tc>
          <w:tcPr>
            <w:tcW w:w="597" w:type="pct"/>
            <w:tcMar>
              <w:left w:w="115" w:type="dxa"/>
              <w:right w:w="115" w:type="dxa"/>
            </w:tcMar>
          </w:tcPr>
          <w:p w14:paraId="039C2084" w14:textId="77777777" w:rsidR="00CE1B9E" w:rsidRDefault="00CE1B9E" w:rsidP="006A59B1">
            <w:pPr>
              <w:pStyle w:val="Normal1"/>
              <w:spacing w:after="0" w:line="240" w:lineRule="auto"/>
              <w:jc w:val="center"/>
            </w:pPr>
            <w:r>
              <w:rPr>
                <w:rFonts w:ascii="Cambria" w:eastAsia="Cambria" w:hAnsi="Cambria" w:cs="Cambria"/>
                <w:b/>
              </w:rPr>
              <w:t>9/10</w:t>
            </w:r>
          </w:p>
        </w:tc>
        <w:tc>
          <w:tcPr>
            <w:tcW w:w="2208" w:type="pct"/>
            <w:tcMar>
              <w:left w:w="115" w:type="dxa"/>
              <w:right w:w="115" w:type="dxa"/>
            </w:tcMar>
          </w:tcPr>
          <w:p w14:paraId="17982D44" w14:textId="77777777" w:rsidR="00CE1B9E" w:rsidRPr="00D63720" w:rsidRDefault="00CE1B9E" w:rsidP="004D4BD0">
            <w:pPr>
              <w:pStyle w:val="Normal1"/>
              <w:spacing w:after="0" w:line="240" w:lineRule="auto"/>
              <w:rPr>
                <w:lang w:val="fr-FR"/>
              </w:rPr>
            </w:pPr>
            <w:r w:rsidRPr="00D63720">
              <w:rPr>
                <w:rFonts w:ascii="Cambria" w:eastAsia="Cambria" w:hAnsi="Cambria" w:cs="Cambria"/>
                <w:lang w:val="fr-FR"/>
              </w:rPr>
              <w:t xml:space="preserve">- </w:t>
            </w:r>
            <w:r>
              <w:rPr>
                <w:rFonts w:ascii="Cambria" w:eastAsia="Cambria" w:hAnsi="Cambria" w:cs="Cambria"/>
                <w:lang w:val="fr-FR"/>
              </w:rPr>
              <w:t>Réunion manager</w:t>
            </w:r>
          </w:p>
        </w:tc>
        <w:tc>
          <w:tcPr>
            <w:tcW w:w="610" w:type="pct"/>
            <w:tcMar>
              <w:left w:w="115" w:type="dxa"/>
              <w:right w:w="115" w:type="dxa"/>
            </w:tcMar>
          </w:tcPr>
          <w:p w14:paraId="440D3DDA" w14:textId="77777777" w:rsidR="00CE1B9E" w:rsidRDefault="00CE1B9E" w:rsidP="004D4BD0">
            <w:pPr>
              <w:pStyle w:val="Normal1"/>
              <w:spacing w:after="0" w:line="240" w:lineRule="auto"/>
              <w:jc w:val="center"/>
            </w:pPr>
            <w:r>
              <w:rPr>
                <w:rFonts w:ascii="Cambria" w:eastAsia="Cambria" w:hAnsi="Cambria" w:cs="Cambria"/>
              </w:rPr>
              <w:t>3h</w:t>
            </w:r>
          </w:p>
        </w:tc>
        <w:tc>
          <w:tcPr>
            <w:tcW w:w="1585" w:type="pct"/>
            <w:tcMar>
              <w:left w:w="115" w:type="dxa"/>
              <w:right w:w="115" w:type="dxa"/>
            </w:tcMar>
          </w:tcPr>
          <w:p w14:paraId="4B0ABE38" w14:textId="77777777" w:rsidR="00CE1B9E" w:rsidRPr="00D63720" w:rsidRDefault="00CE1B9E" w:rsidP="006A59B1">
            <w:pPr>
              <w:pStyle w:val="Normal1"/>
              <w:spacing w:after="0" w:line="240" w:lineRule="auto"/>
              <w:rPr>
                <w:lang w:val="fr-FR"/>
              </w:rPr>
            </w:pPr>
            <w:r>
              <w:rPr>
                <w:lang w:val="fr-FR"/>
              </w:rPr>
              <w:t>Réflexions et mises en commun des idées pour le PMP</w:t>
            </w:r>
          </w:p>
        </w:tc>
      </w:tr>
      <w:tr w:rsidR="00CE1B9E" w14:paraId="6856EDE9" w14:textId="77777777" w:rsidTr="00033F88">
        <w:tc>
          <w:tcPr>
            <w:tcW w:w="597" w:type="pct"/>
          </w:tcPr>
          <w:p w14:paraId="34D42F53" w14:textId="77777777" w:rsidR="00CE1B9E" w:rsidRDefault="00CE1B9E" w:rsidP="006A59B1">
            <w:pPr>
              <w:pStyle w:val="Normal1"/>
              <w:spacing w:after="0" w:line="240" w:lineRule="auto"/>
              <w:jc w:val="center"/>
            </w:pPr>
            <w:r>
              <w:rPr>
                <w:rFonts w:ascii="Cambria" w:eastAsia="Cambria" w:hAnsi="Cambria" w:cs="Cambria"/>
                <w:b/>
              </w:rPr>
              <w:t>16/10</w:t>
            </w:r>
          </w:p>
        </w:tc>
        <w:tc>
          <w:tcPr>
            <w:tcW w:w="2208" w:type="pct"/>
          </w:tcPr>
          <w:p w14:paraId="4B2855A6" w14:textId="77777777" w:rsidR="00CE1B9E" w:rsidRPr="005A51C3" w:rsidRDefault="00CE1B9E" w:rsidP="004D4BD0">
            <w:pPr>
              <w:pStyle w:val="Normal1"/>
              <w:spacing w:after="0" w:line="240" w:lineRule="auto"/>
              <w:rPr>
                <w:lang w:val="fr-FR"/>
              </w:rPr>
            </w:pPr>
            <w:r w:rsidRPr="005A51C3">
              <w:rPr>
                <w:rFonts w:ascii="Cambria" w:eastAsia="Cambria" w:hAnsi="Cambria" w:cs="Cambria"/>
                <w:lang w:val="fr-FR"/>
              </w:rPr>
              <w:t>-</w:t>
            </w:r>
            <w:r w:rsidRPr="005A51C3">
              <w:rPr>
                <w:lang w:val="fr-FR"/>
              </w:rPr>
              <w:t xml:space="preserve"> Communication inter-groupes</w:t>
            </w:r>
          </w:p>
          <w:p w14:paraId="656A9A9E" w14:textId="77777777" w:rsidR="00CE1B9E" w:rsidRPr="005A51C3" w:rsidRDefault="00CE1B9E" w:rsidP="004D4BD0">
            <w:pPr>
              <w:pStyle w:val="Normal1"/>
              <w:spacing w:after="0" w:line="240" w:lineRule="auto"/>
              <w:rPr>
                <w:lang w:val="fr-FR"/>
              </w:rPr>
            </w:pPr>
            <w:r w:rsidRPr="005A51C3">
              <w:rPr>
                <w:lang w:val="fr-FR"/>
              </w:rPr>
              <w:t>- Réunion manager</w:t>
            </w:r>
          </w:p>
        </w:tc>
        <w:tc>
          <w:tcPr>
            <w:tcW w:w="610" w:type="pct"/>
          </w:tcPr>
          <w:p w14:paraId="45BA8D05" w14:textId="77777777" w:rsidR="00CE1B9E" w:rsidRDefault="00CE1B9E" w:rsidP="006A59B1">
            <w:pPr>
              <w:pStyle w:val="Normal1"/>
              <w:spacing w:after="0" w:line="240" w:lineRule="auto"/>
              <w:jc w:val="center"/>
            </w:pPr>
            <w:r>
              <w:t>1h</w:t>
            </w:r>
          </w:p>
          <w:p w14:paraId="20C0C8B1" w14:textId="77777777" w:rsidR="00CE1B9E" w:rsidRDefault="00CE1B9E" w:rsidP="006A59B1">
            <w:pPr>
              <w:pStyle w:val="Normal1"/>
              <w:spacing w:after="0" w:line="240" w:lineRule="auto"/>
              <w:jc w:val="center"/>
            </w:pPr>
          </w:p>
          <w:p w14:paraId="1EDFF9E8" w14:textId="77777777" w:rsidR="00CE1B9E" w:rsidRDefault="00CE1B9E" w:rsidP="006A59B1">
            <w:pPr>
              <w:pStyle w:val="Normal1"/>
              <w:spacing w:after="0" w:line="240" w:lineRule="auto"/>
              <w:jc w:val="center"/>
            </w:pPr>
            <w:r>
              <w:t>2h</w:t>
            </w:r>
          </w:p>
        </w:tc>
        <w:tc>
          <w:tcPr>
            <w:tcW w:w="1585" w:type="pct"/>
          </w:tcPr>
          <w:p w14:paraId="1182F753" w14:textId="77777777" w:rsidR="00CE1B9E" w:rsidRPr="004D4BD0" w:rsidRDefault="00CE1B9E" w:rsidP="006A59B1">
            <w:pPr>
              <w:pStyle w:val="Normal1"/>
              <w:spacing w:after="0" w:line="240" w:lineRule="auto"/>
              <w:rPr>
                <w:lang w:val="fr-FR"/>
              </w:rPr>
            </w:pPr>
            <w:r w:rsidRPr="004D4BD0">
              <w:rPr>
                <w:lang w:val="fr-FR"/>
              </w:rPr>
              <w:t>Poursuite du travail sur le PMP</w:t>
            </w:r>
          </w:p>
        </w:tc>
      </w:tr>
      <w:tr w:rsidR="00CE1B9E" w14:paraId="7B5FB579"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9F1FDC7"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23/10</w:t>
            </w:r>
          </w:p>
        </w:tc>
        <w:tc>
          <w:tcPr>
            <w:tcW w:w="2208" w:type="pct"/>
            <w:tcBorders>
              <w:top w:val="single" w:sz="8" w:space="0" w:color="9BBB59"/>
              <w:left w:val="single" w:sz="8" w:space="0" w:color="9BBB59"/>
              <w:bottom w:val="single" w:sz="8" w:space="0" w:color="9BBB59"/>
              <w:right w:val="single" w:sz="8" w:space="0" w:color="9BBB59"/>
            </w:tcBorders>
          </w:tcPr>
          <w:p w14:paraId="03A197FC"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6950461B"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479E766A" w14:textId="77777777" w:rsidR="00CE1B9E" w:rsidRPr="00CE1B9E" w:rsidRDefault="00CE1B9E" w:rsidP="00B110F4">
            <w:pPr>
              <w:pStyle w:val="Normal1"/>
              <w:spacing w:after="0" w:line="240" w:lineRule="auto"/>
              <w:jc w:val="center"/>
            </w:pPr>
            <w:r>
              <w:t>0h30</w:t>
            </w:r>
          </w:p>
        </w:tc>
        <w:tc>
          <w:tcPr>
            <w:tcW w:w="1585" w:type="pct"/>
            <w:tcBorders>
              <w:top w:val="single" w:sz="8" w:space="0" w:color="9BBB59"/>
              <w:left w:val="single" w:sz="8" w:space="0" w:color="9BBB59"/>
              <w:bottom w:val="single" w:sz="8" w:space="0" w:color="9BBB59"/>
              <w:right w:val="single" w:sz="8" w:space="0" w:color="9BBB59"/>
            </w:tcBorders>
          </w:tcPr>
          <w:p w14:paraId="25319CF9" w14:textId="77777777" w:rsidR="00CE1B9E" w:rsidRPr="000C2BF1" w:rsidRDefault="00CE1B9E" w:rsidP="00B110F4">
            <w:pPr>
              <w:pStyle w:val="Normal1"/>
              <w:spacing w:after="0" w:line="240" w:lineRule="auto"/>
              <w:rPr>
                <w:lang w:val="fr-FR"/>
              </w:rPr>
            </w:pPr>
          </w:p>
        </w:tc>
      </w:tr>
      <w:tr w:rsidR="00CE1B9E" w14:paraId="711C5951" w14:textId="77777777" w:rsidTr="00033F88">
        <w:tc>
          <w:tcPr>
            <w:tcW w:w="597" w:type="pct"/>
            <w:tcBorders>
              <w:top w:val="single" w:sz="8" w:space="0" w:color="9BBB59"/>
              <w:left w:val="single" w:sz="8" w:space="0" w:color="9BBB59"/>
              <w:bottom w:val="single" w:sz="8" w:space="0" w:color="9BBB59"/>
              <w:right w:val="single" w:sz="8" w:space="0" w:color="9BBB59"/>
            </w:tcBorders>
          </w:tcPr>
          <w:p w14:paraId="21C1EBEE"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6/11</w:t>
            </w:r>
          </w:p>
        </w:tc>
        <w:tc>
          <w:tcPr>
            <w:tcW w:w="2208" w:type="pct"/>
            <w:tcBorders>
              <w:top w:val="single" w:sz="8" w:space="0" w:color="9BBB59"/>
              <w:left w:val="single" w:sz="8" w:space="0" w:color="9BBB59"/>
              <w:bottom w:val="single" w:sz="8" w:space="0" w:color="9BBB59"/>
              <w:right w:val="single" w:sz="8" w:space="0" w:color="9BBB59"/>
            </w:tcBorders>
          </w:tcPr>
          <w:p w14:paraId="2784BE70"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 / Management</w:t>
            </w:r>
          </w:p>
          <w:p w14:paraId="2A8A9246"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211A5B20" w14:textId="77777777" w:rsidR="00CE1B9E" w:rsidRDefault="00CE1B9E" w:rsidP="00B110F4">
            <w:pPr>
              <w:pStyle w:val="Normal1"/>
              <w:spacing w:after="0" w:line="240" w:lineRule="auto"/>
              <w:jc w:val="center"/>
            </w:pPr>
            <w:r>
              <w:t>2h</w:t>
            </w:r>
          </w:p>
          <w:p w14:paraId="0B26B059" w14:textId="77777777" w:rsidR="00CE1B9E" w:rsidRPr="00CE1B9E" w:rsidRDefault="00CE1B9E" w:rsidP="00B110F4">
            <w:pPr>
              <w:pStyle w:val="Normal1"/>
              <w:spacing w:after="0" w:line="240" w:lineRule="auto"/>
              <w:jc w:val="center"/>
            </w:pPr>
            <w:r>
              <w:t>1h</w:t>
            </w:r>
          </w:p>
        </w:tc>
        <w:tc>
          <w:tcPr>
            <w:tcW w:w="1585" w:type="pct"/>
            <w:tcBorders>
              <w:top w:val="single" w:sz="8" w:space="0" w:color="9BBB59"/>
              <w:left w:val="single" w:sz="8" w:space="0" w:color="9BBB59"/>
              <w:bottom w:val="single" w:sz="8" w:space="0" w:color="9BBB59"/>
              <w:right w:val="single" w:sz="8" w:space="0" w:color="9BBB59"/>
            </w:tcBorders>
          </w:tcPr>
          <w:p w14:paraId="6647F203" w14:textId="77777777" w:rsidR="00CE1B9E" w:rsidRPr="000C2BF1" w:rsidRDefault="00CE1B9E" w:rsidP="00B110F4">
            <w:pPr>
              <w:pStyle w:val="Normal1"/>
              <w:spacing w:after="0" w:line="240" w:lineRule="auto"/>
              <w:rPr>
                <w:lang w:val="fr-FR"/>
              </w:rPr>
            </w:pPr>
            <w:r>
              <w:rPr>
                <w:lang w:val="fr-FR"/>
              </w:rPr>
              <w:t>Résolution conflits inter groupe</w:t>
            </w:r>
          </w:p>
        </w:tc>
      </w:tr>
      <w:tr w:rsidR="00CE1B9E" w14:paraId="36FBD96F"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79B7EC5"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13/11</w:t>
            </w:r>
          </w:p>
        </w:tc>
        <w:tc>
          <w:tcPr>
            <w:tcW w:w="2208" w:type="pct"/>
            <w:tcBorders>
              <w:top w:val="single" w:sz="8" w:space="0" w:color="9BBB59"/>
              <w:left w:val="single" w:sz="8" w:space="0" w:color="9BBB59"/>
              <w:bottom w:val="single" w:sz="8" w:space="0" w:color="9BBB59"/>
              <w:right w:val="single" w:sz="8" w:space="0" w:color="9BBB59"/>
            </w:tcBorders>
          </w:tcPr>
          <w:p w14:paraId="535B3FA1"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6EA4EB30"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47DF7943" w14:textId="77777777" w:rsidR="00CE1B9E" w:rsidRDefault="00CE1B9E" w:rsidP="00B110F4">
            <w:pPr>
              <w:pStyle w:val="Normal1"/>
              <w:spacing w:after="0" w:line="240" w:lineRule="auto"/>
              <w:jc w:val="center"/>
            </w:pPr>
            <w:r>
              <w:t>030</w:t>
            </w:r>
          </w:p>
          <w:p w14:paraId="633BDDAC" w14:textId="77777777" w:rsidR="00CE1B9E" w:rsidRPr="00CE1B9E" w:rsidRDefault="00CE1B9E" w:rsidP="00B110F4">
            <w:pPr>
              <w:pStyle w:val="Normal1"/>
              <w:spacing w:after="0" w:line="240" w:lineRule="auto"/>
              <w:jc w:val="center"/>
            </w:pPr>
            <w:r>
              <w:t>2h30</w:t>
            </w:r>
          </w:p>
        </w:tc>
        <w:tc>
          <w:tcPr>
            <w:tcW w:w="1585" w:type="pct"/>
            <w:tcBorders>
              <w:top w:val="single" w:sz="8" w:space="0" w:color="9BBB59"/>
              <w:left w:val="single" w:sz="8" w:space="0" w:color="9BBB59"/>
              <w:bottom w:val="single" w:sz="8" w:space="0" w:color="9BBB59"/>
              <w:right w:val="single" w:sz="8" w:space="0" w:color="9BBB59"/>
            </w:tcBorders>
          </w:tcPr>
          <w:p w14:paraId="0AB403A0" w14:textId="77777777" w:rsidR="00CE1B9E" w:rsidRPr="000C2BF1" w:rsidRDefault="00CE1B9E" w:rsidP="00B110F4">
            <w:pPr>
              <w:pStyle w:val="Normal1"/>
              <w:spacing w:after="0" w:line="240" w:lineRule="auto"/>
              <w:rPr>
                <w:lang w:val="fr-FR"/>
              </w:rPr>
            </w:pPr>
          </w:p>
        </w:tc>
      </w:tr>
      <w:tr w:rsidR="00CE1B9E" w14:paraId="6B7647F6" w14:textId="77777777" w:rsidTr="00033F88">
        <w:tc>
          <w:tcPr>
            <w:tcW w:w="597" w:type="pct"/>
            <w:tcBorders>
              <w:top w:val="single" w:sz="8" w:space="0" w:color="9BBB59"/>
              <w:left w:val="single" w:sz="8" w:space="0" w:color="9BBB59"/>
              <w:bottom w:val="single" w:sz="8" w:space="0" w:color="9BBB59"/>
              <w:right w:val="single" w:sz="8" w:space="0" w:color="9BBB59"/>
            </w:tcBorders>
          </w:tcPr>
          <w:p w14:paraId="76D135A9"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20/11</w:t>
            </w:r>
          </w:p>
        </w:tc>
        <w:tc>
          <w:tcPr>
            <w:tcW w:w="2208" w:type="pct"/>
            <w:tcBorders>
              <w:top w:val="single" w:sz="8" w:space="0" w:color="9BBB59"/>
              <w:left w:val="single" w:sz="8" w:space="0" w:color="9BBB59"/>
              <w:bottom w:val="single" w:sz="8" w:space="0" w:color="9BBB59"/>
              <w:right w:val="single" w:sz="8" w:space="0" w:color="9BBB59"/>
            </w:tcBorders>
          </w:tcPr>
          <w:p w14:paraId="53049964"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727D7B0D"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52E686E0" w14:textId="77777777" w:rsidR="00CE1B9E" w:rsidRDefault="00CE1B9E" w:rsidP="00B110F4">
            <w:pPr>
              <w:pStyle w:val="Normal1"/>
              <w:spacing w:after="0" w:line="240" w:lineRule="auto"/>
              <w:jc w:val="center"/>
            </w:pPr>
            <w:r>
              <w:t>0h30</w:t>
            </w:r>
          </w:p>
          <w:p w14:paraId="70D1219A" w14:textId="77777777" w:rsidR="00CE1B9E" w:rsidRPr="00CE1B9E" w:rsidRDefault="00CE1B9E" w:rsidP="00B110F4">
            <w:pPr>
              <w:pStyle w:val="Normal1"/>
              <w:spacing w:after="0" w:line="240" w:lineRule="auto"/>
              <w:jc w:val="center"/>
            </w:pPr>
            <w:r>
              <w:t>2h30</w:t>
            </w:r>
          </w:p>
        </w:tc>
        <w:tc>
          <w:tcPr>
            <w:tcW w:w="1585" w:type="pct"/>
            <w:tcBorders>
              <w:top w:val="single" w:sz="8" w:space="0" w:color="9BBB59"/>
              <w:left w:val="single" w:sz="8" w:space="0" w:color="9BBB59"/>
              <w:bottom w:val="single" w:sz="8" w:space="0" w:color="9BBB59"/>
              <w:right w:val="single" w:sz="8" w:space="0" w:color="9BBB59"/>
            </w:tcBorders>
          </w:tcPr>
          <w:p w14:paraId="2203162C" w14:textId="77777777" w:rsidR="00CE1B9E" w:rsidRPr="000C2BF1" w:rsidRDefault="00CE1B9E" w:rsidP="00B110F4">
            <w:pPr>
              <w:pStyle w:val="Normal1"/>
              <w:spacing w:after="0" w:line="240" w:lineRule="auto"/>
              <w:rPr>
                <w:lang w:val="fr-FR"/>
              </w:rPr>
            </w:pPr>
          </w:p>
        </w:tc>
      </w:tr>
      <w:tr w:rsidR="00CE1B9E" w14:paraId="7AA00585" w14:textId="77777777" w:rsidTr="00033F88">
        <w:tc>
          <w:tcPr>
            <w:tcW w:w="597" w:type="pct"/>
            <w:tcBorders>
              <w:top w:val="single" w:sz="8" w:space="0" w:color="9BBB59"/>
              <w:left w:val="single" w:sz="8" w:space="0" w:color="9BBB59"/>
              <w:bottom w:val="single" w:sz="8" w:space="0" w:color="9BBB59"/>
              <w:right w:val="single" w:sz="8" w:space="0" w:color="9BBB59"/>
            </w:tcBorders>
          </w:tcPr>
          <w:p w14:paraId="33B38820"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27/11</w:t>
            </w:r>
          </w:p>
        </w:tc>
        <w:tc>
          <w:tcPr>
            <w:tcW w:w="2208" w:type="pct"/>
            <w:tcBorders>
              <w:top w:val="single" w:sz="8" w:space="0" w:color="9BBB59"/>
              <w:left w:val="single" w:sz="8" w:space="0" w:color="9BBB59"/>
              <w:bottom w:val="single" w:sz="8" w:space="0" w:color="9BBB59"/>
              <w:right w:val="single" w:sz="8" w:space="0" w:color="9BBB59"/>
            </w:tcBorders>
          </w:tcPr>
          <w:p w14:paraId="097A12DD"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avec Comm</w:t>
            </w:r>
          </w:p>
        </w:tc>
        <w:tc>
          <w:tcPr>
            <w:tcW w:w="610" w:type="pct"/>
            <w:tcBorders>
              <w:top w:val="single" w:sz="8" w:space="0" w:color="9BBB59"/>
              <w:left w:val="single" w:sz="8" w:space="0" w:color="9BBB59"/>
              <w:bottom w:val="single" w:sz="8" w:space="0" w:color="9BBB59"/>
              <w:right w:val="single" w:sz="8" w:space="0" w:color="9BBB59"/>
            </w:tcBorders>
          </w:tcPr>
          <w:p w14:paraId="2B325698"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4530C26F" w14:textId="77777777" w:rsidR="00CE1B9E" w:rsidRPr="000C2BF1" w:rsidRDefault="00CE1B9E" w:rsidP="00B110F4">
            <w:pPr>
              <w:pStyle w:val="Normal1"/>
              <w:spacing w:after="0" w:line="240" w:lineRule="auto"/>
              <w:rPr>
                <w:lang w:val="fr-FR"/>
              </w:rPr>
            </w:pPr>
          </w:p>
        </w:tc>
      </w:tr>
      <w:tr w:rsidR="00CE1B9E" w14:paraId="53FB55A7"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800C06A"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4/12</w:t>
            </w:r>
          </w:p>
        </w:tc>
        <w:tc>
          <w:tcPr>
            <w:tcW w:w="2208" w:type="pct"/>
            <w:tcBorders>
              <w:top w:val="single" w:sz="8" w:space="0" w:color="9BBB59"/>
              <w:left w:val="single" w:sz="8" w:space="0" w:color="9BBB59"/>
              <w:bottom w:val="single" w:sz="8" w:space="0" w:color="9BBB59"/>
              <w:right w:val="single" w:sz="8" w:space="0" w:color="9BBB59"/>
            </w:tcBorders>
          </w:tcPr>
          <w:p w14:paraId="7FE2A182"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Rédaction PMP</w:t>
            </w:r>
          </w:p>
        </w:tc>
        <w:tc>
          <w:tcPr>
            <w:tcW w:w="610" w:type="pct"/>
            <w:tcBorders>
              <w:top w:val="single" w:sz="8" w:space="0" w:color="9BBB59"/>
              <w:left w:val="single" w:sz="8" w:space="0" w:color="9BBB59"/>
              <w:bottom w:val="single" w:sz="8" w:space="0" w:color="9BBB59"/>
              <w:right w:val="single" w:sz="8" w:space="0" w:color="9BBB59"/>
            </w:tcBorders>
          </w:tcPr>
          <w:p w14:paraId="345AF3DC"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204A0DAC" w14:textId="77777777" w:rsidR="00CE1B9E" w:rsidRPr="000C2BF1" w:rsidRDefault="00CE1B9E" w:rsidP="00B110F4">
            <w:pPr>
              <w:pStyle w:val="Normal1"/>
              <w:spacing w:after="0" w:line="240" w:lineRule="auto"/>
              <w:rPr>
                <w:lang w:val="fr-FR"/>
              </w:rPr>
            </w:pPr>
          </w:p>
        </w:tc>
      </w:tr>
      <w:tr w:rsidR="00CE1B9E" w14:paraId="2080AC4D"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C11BD29"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11/12</w:t>
            </w:r>
          </w:p>
        </w:tc>
        <w:tc>
          <w:tcPr>
            <w:tcW w:w="2208" w:type="pct"/>
            <w:tcBorders>
              <w:top w:val="single" w:sz="8" w:space="0" w:color="9BBB59"/>
              <w:left w:val="single" w:sz="8" w:space="0" w:color="9BBB59"/>
              <w:bottom w:val="single" w:sz="8" w:space="0" w:color="9BBB59"/>
              <w:right w:val="single" w:sz="8" w:space="0" w:color="9BBB59"/>
            </w:tcBorders>
          </w:tcPr>
          <w:p w14:paraId="7F92B165"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Tests unitaires</w:t>
            </w:r>
          </w:p>
        </w:tc>
        <w:tc>
          <w:tcPr>
            <w:tcW w:w="610" w:type="pct"/>
            <w:tcBorders>
              <w:top w:val="single" w:sz="8" w:space="0" w:color="9BBB59"/>
              <w:left w:val="single" w:sz="8" w:space="0" w:color="9BBB59"/>
              <w:bottom w:val="single" w:sz="8" w:space="0" w:color="9BBB59"/>
              <w:right w:val="single" w:sz="8" w:space="0" w:color="9BBB59"/>
            </w:tcBorders>
          </w:tcPr>
          <w:p w14:paraId="39AC7849"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288F6775" w14:textId="77777777" w:rsidR="00CE1B9E" w:rsidRPr="000C2BF1" w:rsidRDefault="00CE1B9E" w:rsidP="00B110F4">
            <w:pPr>
              <w:pStyle w:val="Normal1"/>
              <w:spacing w:after="0" w:line="240" w:lineRule="auto"/>
              <w:rPr>
                <w:lang w:val="fr-FR"/>
              </w:rPr>
            </w:pPr>
          </w:p>
        </w:tc>
      </w:tr>
      <w:tr w:rsidR="00CE1B9E" w14:paraId="39DE4A89" w14:textId="77777777" w:rsidTr="00033F88">
        <w:tc>
          <w:tcPr>
            <w:tcW w:w="597" w:type="pct"/>
            <w:tcBorders>
              <w:top w:val="single" w:sz="8" w:space="0" w:color="9BBB59"/>
              <w:left w:val="single" w:sz="8" w:space="0" w:color="9BBB59"/>
              <w:bottom w:val="single" w:sz="8" w:space="0" w:color="9BBB59"/>
              <w:right w:val="single" w:sz="8" w:space="0" w:color="9BBB59"/>
            </w:tcBorders>
          </w:tcPr>
          <w:p w14:paraId="035ED3AD"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208" w:type="pct"/>
            <w:tcBorders>
              <w:top w:val="single" w:sz="8" w:space="0" w:color="9BBB59"/>
              <w:left w:val="single" w:sz="8" w:space="0" w:color="9BBB59"/>
              <w:bottom w:val="single" w:sz="8" w:space="0" w:color="9BBB59"/>
              <w:right w:val="single" w:sz="8" w:space="0" w:color="9BBB59"/>
            </w:tcBorders>
          </w:tcPr>
          <w:p w14:paraId="67EB552F"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Tests Q&amp;A</w:t>
            </w:r>
          </w:p>
          <w:p w14:paraId="4A2FD4E6"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Impl. Versionnage grille</w:t>
            </w:r>
          </w:p>
        </w:tc>
        <w:tc>
          <w:tcPr>
            <w:tcW w:w="610" w:type="pct"/>
            <w:tcBorders>
              <w:top w:val="single" w:sz="8" w:space="0" w:color="9BBB59"/>
              <w:left w:val="single" w:sz="8" w:space="0" w:color="9BBB59"/>
              <w:bottom w:val="single" w:sz="8" w:space="0" w:color="9BBB59"/>
              <w:right w:val="single" w:sz="8" w:space="0" w:color="9BBB59"/>
            </w:tcBorders>
          </w:tcPr>
          <w:p w14:paraId="280759D1" w14:textId="77777777" w:rsidR="00CE1B9E" w:rsidRDefault="00CE1B9E" w:rsidP="00B110F4">
            <w:pPr>
              <w:pStyle w:val="Normal1"/>
              <w:spacing w:after="0" w:line="240" w:lineRule="auto"/>
              <w:jc w:val="center"/>
              <w:rPr>
                <w:lang w:val="fr-FR"/>
              </w:rPr>
            </w:pPr>
            <w:r w:rsidRPr="00CE1B9E">
              <w:rPr>
                <w:lang w:val="fr-FR"/>
              </w:rPr>
              <w:t>2h</w:t>
            </w:r>
          </w:p>
          <w:p w14:paraId="3D0D6DBC" w14:textId="77777777" w:rsidR="00CE1B9E" w:rsidRPr="00CE1B9E" w:rsidRDefault="00CE1B9E" w:rsidP="00B110F4">
            <w:pPr>
              <w:pStyle w:val="Normal1"/>
              <w:spacing w:after="0" w:line="240" w:lineRule="auto"/>
              <w:jc w:val="center"/>
              <w:rPr>
                <w:lang w:val="fr-FR"/>
              </w:rPr>
            </w:pPr>
            <w:r>
              <w:rPr>
                <w:lang w:val="fr-FR"/>
              </w:rPr>
              <w:t>1h</w:t>
            </w:r>
          </w:p>
        </w:tc>
        <w:tc>
          <w:tcPr>
            <w:tcW w:w="1585" w:type="pct"/>
            <w:tcBorders>
              <w:top w:val="single" w:sz="8" w:space="0" w:color="9BBB59"/>
              <w:left w:val="single" w:sz="8" w:space="0" w:color="9BBB59"/>
              <w:bottom w:val="single" w:sz="8" w:space="0" w:color="9BBB59"/>
              <w:right w:val="single" w:sz="8" w:space="0" w:color="9BBB59"/>
            </w:tcBorders>
          </w:tcPr>
          <w:p w14:paraId="473791B9" w14:textId="77777777" w:rsidR="00CE1B9E" w:rsidRPr="000C2BF1" w:rsidRDefault="00CE1B9E" w:rsidP="00B110F4">
            <w:pPr>
              <w:pStyle w:val="Normal1"/>
              <w:spacing w:after="0" w:line="240" w:lineRule="auto"/>
              <w:rPr>
                <w:lang w:val="fr-FR"/>
              </w:rPr>
            </w:pPr>
          </w:p>
        </w:tc>
      </w:tr>
    </w:tbl>
    <w:p w14:paraId="1FDE4BEE" w14:textId="77777777" w:rsidR="001B4090" w:rsidRDefault="001B4090">
      <w:pPr>
        <w:rPr>
          <w:rFonts w:asciiTheme="majorHAnsi" w:eastAsiaTheme="majorEastAsia" w:hAnsiTheme="majorHAnsi" w:cstheme="majorBidi"/>
          <w:b/>
          <w:bCs/>
          <w:color w:val="8DB3E2" w:themeColor="text2" w:themeTint="66"/>
        </w:rPr>
      </w:pPr>
    </w:p>
    <w:p w14:paraId="2E139AFD" w14:textId="77777777" w:rsidR="00FD44EA" w:rsidRDefault="00FD44EA" w:rsidP="00B110F4">
      <w:pPr>
        <w:jc w:val="both"/>
      </w:pPr>
      <w:r>
        <w:t>En tant que manager, mon travail a consisté au découpage, à la structuration et à la planification du travail du module.</w:t>
      </w:r>
    </w:p>
    <w:p w14:paraId="412DB839" w14:textId="77777777" w:rsidR="00466C17" w:rsidRDefault="00FD44EA" w:rsidP="00B110F4">
      <w:pPr>
        <w:jc w:val="both"/>
      </w:pPr>
      <w:r>
        <w:t xml:space="preserve">Dans un premier temps, j’ai participé à la conception en </w:t>
      </w:r>
      <w:r w:rsidR="00C6407A">
        <w:t>collaborant</w:t>
      </w:r>
      <w:r>
        <w:t xml:space="preserve"> notamment</w:t>
      </w:r>
      <w:r w:rsidR="00C6407A">
        <w:t xml:space="preserve"> à </w:t>
      </w:r>
      <w:r w:rsidR="00F62C0F">
        <w:t xml:space="preserve">l’établissement du modèle de données aux côtés de Noé Gaumont et Stéphan Donin. J’ai cependant rapidement laissé de côté les aspects conception pour travailler </w:t>
      </w:r>
      <w:r w:rsidR="008320BF">
        <w:t>avec les managers des autres groupes : Esteban Pasquier, Vincent Penot et Loïc Picavet. Ensemble, nous avons harmonisé  nos démarches de planification dans le but de faciliter</w:t>
      </w:r>
      <w:r w:rsidR="00466C17">
        <w:t xml:space="preserve"> la phase d’intégration.</w:t>
      </w:r>
    </w:p>
    <w:p w14:paraId="12013428" w14:textId="77777777" w:rsidR="005F519F" w:rsidRDefault="00466C17" w:rsidP="00B110F4">
      <w:pPr>
        <w:jc w:val="both"/>
      </w:pPr>
      <w:r>
        <w:t>Dans le même temps j’ai participé à la conception de l’architecture globale basée sur le cloisonnement du développement entre les modules grâce à des interfaces (ApplicationModel + ManagerInterface).</w:t>
      </w:r>
    </w:p>
    <w:p w14:paraId="533AA704" w14:textId="77777777" w:rsidR="008C5ABD" w:rsidRDefault="008C5ABD" w:rsidP="00B110F4">
      <w:pPr>
        <w:jc w:val="both"/>
      </w:pPr>
      <w:r>
        <w:t>L</w:t>
      </w:r>
      <w:r w:rsidR="005F519F">
        <w:t>ors de la phase de réalisation, j’ai développé en binôme</w:t>
      </w:r>
      <w:r w:rsidR="00325731">
        <w:t xml:space="preserve"> avec Noé Gaumont </w:t>
      </w:r>
      <w:r w:rsidR="008234F0">
        <w:t>une partie du G</w:t>
      </w:r>
      <w:r w:rsidR="008234F0" w:rsidRPr="008234F0">
        <w:t>ameManager. Cependant j’ai effectué plus d’aller-retours avec les différents membres de mon groupe vers les autres mod</w:t>
      </w:r>
      <w:r w:rsidR="008234F0">
        <w:t xml:space="preserve">ules que taper de ligne de code. En effet pour conserver une vision globale de l’avancement du groupe mais surtout des problèmes entre les modules. Cela a permis d’agrémenter les réunions hebdomadaires entre managers pour repérer et solutionner au mieux les problèmes rencontrés. </w:t>
      </w:r>
      <w:r>
        <w:t xml:space="preserve">J’ai d’ailleurs remarqué en me plongeant plus dans le développement que </w:t>
      </w:r>
      <w:r>
        <w:lastRenderedPageBreak/>
        <w:t>j’avais plus de problèmes à suivre les interactions entre les modules et je manquais de visibilité pour piloter efficacement le groupe.</w:t>
      </w:r>
    </w:p>
    <w:p w14:paraId="0C261F0B" w14:textId="77777777" w:rsidR="0082375A" w:rsidRDefault="008C5ABD" w:rsidP="00B110F4">
      <w:pPr>
        <w:jc w:val="both"/>
      </w:pPr>
      <w:r>
        <w:t>Dans la dernière partie du projet, le groupe Data ayant commencé le développement plus tôt,  a pu se concentrer sur les tests mais surtout se tenir à disposition des autres modules pour des développements ponctuels. Par exemple, Stéphan et moi avons dû en urgence concevoir et développer un système pour permettre le visionnage arrière.</w:t>
      </w:r>
    </w:p>
    <w:p w14:paraId="2D81B3A0" w14:textId="77777777" w:rsidR="00CE1B9E" w:rsidRPr="00466C17" w:rsidRDefault="0082375A" w:rsidP="00B110F4">
      <w:pPr>
        <w:jc w:val="both"/>
      </w:pPr>
      <w:r>
        <w:t>Enfin j’ai contribué à la rédaction du plan de management du projet pour le terminer.</w:t>
      </w:r>
      <w:r w:rsidR="00CE1B9E">
        <w:br w:type="page"/>
      </w:r>
    </w:p>
    <w:p w14:paraId="63D4D7AA" w14:textId="77777777" w:rsidR="00FE4BC0" w:rsidRDefault="00520CD9" w:rsidP="00FE4BC0">
      <w:pPr>
        <w:pStyle w:val="Heading3"/>
      </w:pPr>
      <w:bookmarkStart w:id="68" w:name="_Toc219269084"/>
      <w:r>
        <w:lastRenderedPageBreak/>
        <w:t>Noé Gaumont</w:t>
      </w:r>
      <w:r w:rsidR="00FE4BC0">
        <w:t xml:space="preserve"> : Chef conception</w:t>
      </w:r>
      <w:bookmarkEnd w:id="68"/>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110"/>
        <w:gridCol w:w="4108"/>
        <w:gridCol w:w="1133"/>
        <w:gridCol w:w="2951"/>
      </w:tblGrid>
      <w:tr w:rsidR="00CE1B9E" w14:paraId="21CCF9AF" w14:textId="77777777" w:rsidTr="00CE1B9E">
        <w:tc>
          <w:tcPr>
            <w:tcW w:w="597" w:type="pct"/>
            <w:tcMar>
              <w:left w:w="115" w:type="dxa"/>
              <w:right w:w="115" w:type="dxa"/>
            </w:tcMar>
          </w:tcPr>
          <w:p w14:paraId="77628D17"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Semaine</w:t>
            </w:r>
          </w:p>
        </w:tc>
        <w:tc>
          <w:tcPr>
            <w:tcW w:w="2208" w:type="pct"/>
            <w:tcMar>
              <w:left w:w="115" w:type="dxa"/>
              <w:right w:w="115" w:type="dxa"/>
            </w:tcMar>
          </w:tcPr>
          <w:p w14:paraId="1ACBA09F" w14:textId="77777777" w:rsidR="00CE1B9E" w:rsidRPr="00CE1B9E" w:rsidRDefault="00CE1B9E" w:rsidP="006A59B1">
            <w:pPr>
              <w:pStyle w:val="Normal1"/>
              <w:spacing w:after="0" w:line="240" w:lineRule="auto"/>
              <w:rPr>
                <w:lang w:val="fr-FR"/>
              </w:rPr>
            </w:pPr>
            <w:r w:rsidRPr="00CE1B9E">
              <w:rPr>
                <w:rFonts w:ascii="Cambria" w:eastAsia="Cambria" w:hAnsi="Cambria" w:cs="Cambria"/>
                <w:b/>
                <w:lang w:val="fr-FR"/>
              </w:rPr>
              <w:t>Tâche</w:t>
            </w:r>
          </w:p>
        </w:tc>
        <w:tc>
          <w:tcPr>
            <w:tcW w:w="609" w:type="pct"/>
            <w:tcMar>
              <w:left w:w="115" w:type="dxa"/>
              <w:right w:w="115" w:type="dxa"/>
            </w:tcMar>
          </w:tcPr>
          <w:p w14:paraId="10DDB195"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Temps passé</w:t>
            </w:r>
          </w:p>
        </w:tc>
        <w:tc>
          <w:tcPr>
            <w:tcW w:w="1586" w:type="pct"/>
            <w:tcMar>
              <w:left w:w="115" w:type="dxa"/>
              <w:right w:w="115" w:type="dxa"/>
            </w:tcMar>
          </w:tcPr>
          <w:p w14:paraId="23F24EFD" w14:textId="77777777" w:rsidR="00CE1B9E" w:rsidRPr="00CE1B9E" w:rsidRDefault="00CE1B9E" w:rsidP="006A59B1">
            <w:pPr>
              <w:pStyle w:val="Normal1"/>
              <w:spacing w:after="0" w:line="240" w:lineRule="auto"/>
              <w:rPr>
                <w:lang w:val="fr-FR"/>
              </w:rPr>
            </w:pPr>
            <w:r w:rsidRPr="00CE1B9E">
              <w:rPr>
                <w:rFonts w:ascii="Cambria" w:eastAsia="Cambria" w:hAnsi="Cambria" w:cs="Cambria"/>
                <w:b/>
                <w:lang w:val="fr-FR"/>
              </w:rPr>
              <w:t>Remarques</w:t>
            </w:r>
          </w:p>
        </w:tc>
      </w:tr>
      <w:tr w:rsidR="00CE1B9E" w14:paraId="53611AFC" w14:textId="77777777" w:rsidTr="00CE1B9E">
        <w:tc>
          <w:tcPr>
            <w:tcW w:w="597" w:type="pct"/>
            <w:shd w:val="clear" w:color="auto" w:fill="E6EED5"/>
            <w:tcMar>
              <w:left w:w="115" w:type="dxa"/>
              <w:right w:w="115" w:type="dxa"/>
            </w:tcMar>
          </w:tcPr>
          <w:p w14:paraId="4F9363C6"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18/09</w:t>
            </w:r>
          </w:p>
        </w:tc>
        <w:tc>
          <w:tcPr>
            <w:tcW w:w="2208" w:type="pct"/>
            <w:shd w:val="clear" w:color="auto" w:fill="E6EED5"/>
            <w:tcMar>
              <w:left w:w="115" w:type="dxa"/>
              <w:right w:w="115" w:type="dxa"/>
            </w:tcMar>
          </w:tcPr>
          <w:p w14:paraId="64677B6B" w14:textId="77777777" w:rsidR="00CE1B9E" w:rsidRPr="00955D38" w:rsidRDefault="00CE1B9E" w:rsidP="006A59B1">
            <w:pPr>
              <w:pStyle w:val="Normal1"/>
              <w:spacing w:after="0" w:line="240" w:lineRule="auto"/>
              <w:rPr>
                <w:lang w:val="fr-FR"/>
              </w:rPr>
            </w:pPr>
            <w:r w:rsidRPr="00955D38">
              <w:rPr>
                <w:lang w:val="fr-FR"/>
              </w:rPr>
              <w:t>- Découverte Cahier des charges</w:t>
            </w:r>
          </w:p>
          <w:p w14:paraId="70F6A590"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Répartition des tâches</w:t>
            </w:r>
          </w:p>
          <w:p w14:paraId="413A8285"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Synthèse besoins</w:t>
            </w:r>
          </w:p>
        </w:tc>
        <w:tc>
          <w:tcPr>
            <w:tcW w:w="609" w:type="pct"/>
            <w:shd w:val="clear" w:color="auto" w:fill="E6EED5"/>
            <w:tcMar>
              <w:left w:w="115" w:type="dxa"/>
              <w:right w:w="115" w:type="dxa"/>
            </w:tcMar>
          </w:tcPr>
          <w:p w14:paraId="7CADEFDF" w14:textId="77777777" w:rsidR="00CE1B9E" w:rsidRDefault="00CE1B9E" w:rsidP="006A59B1">
            <w:pPr>
              <w:pStyle w:val="Normal1"/>
              <w:spacing w:after="0" w:line="240" w:lineRule="auto"/>
              <w:jc w:val="center"/>
            </w:pPr>
            <w:r>
              <w:t>1h</w:t>
            </w:r>
          </w:p>
          <w:p w14:paraId="37D829C2" w14:textId="77777777" w:rsidR="00CE1B9E" w:rsidRDefault="00CE1B9E" w:rsidP="006A59B1">
            <w:pPr>
              <w:pStyle w:val="Normal1"/>
              <w:spacing w:after="0" w:line="240" w:lineRule="auto"/>
              <w:jc w:val="center"/>
            </w:pPr>
          </w:p>
          <w:p w14:paraId="7AC6D91B" w14:textId="77777777" w:rsidR="00CE1B9E" w:rsidRDefault="00CE1B9E" w:rsidP="006A59B1">
            <w:pPr>
              <w:pStyle w:val="Normal1"/>
              <w:spacing w:after="0" w:line="240" w:lineRule="auto"/>
              <w:jc w:val="center"/>
            </w:pPr>
            <w:r>
              <w:t>1h</w:t>
            </w:r>
          </w:p>
          <w:p w14:paraId="3983D4A6" w14:textId="77777777" w:rsidR="00CE1B9E" w:rsidRDefault="00CE1B9E" w:rsidP="006A59B1">
            <w:pPr>
              <w:pStyle w:val="Normal1"/>
              <w:spacing w:after="0" w:line="240" w:lineRule="auto"/>
              <w:jc w:val="center"/>
            </w:pPr>
          </w:p>
          <w:p w14:paraId="1181B741" w14:textId="77777777" w:rsidR="00CE1B9E" w:rsidRDefault="00CE1B9E" w:rsidP="006A59B1">
            <w:pPr>
              <w:pStyle w:val="Normal1"/>
              <w:spacing w:after="0" w:line="240" w:lineRule="auto"/>
              <w:jc w:val="center"/>
            </w:pPr>
            <w:r>
              <w:t>1h</w:t>
            </w:r>
          </w:p>
        </w:tc>
        <w:tc>
          <w:tcPr>
            <w:tcW w:w="1586" w:type="pct"/>
            <w:shd w:val="clear" w:color="auto" w:fill="E6EED5"/>
            <w:tcMar>
              <w:left w:w="115" w:type="dxa"/>
              <w:right w:w="115" w:type="dxa"/>
            </w:tcMar>
          </w:tcPr>
          <w:p w14:paraId="385FEF03" w14:textId="77777777" w:rsidR="00CE1B9E" w:rsidRDefault="00CE1B9E" w:rsidP="006A59B1">
            <w:pPr>
              <w:pStyle w:val="Normal1"/>
              <w:spacing w:after="0" w:line="240" w:lineRule="auto"/>
            </w:pPr>
          </w:p>
        </w:tc>
      </w:tr>
      <w:tr w:rsidR="00CE1B9E" w14:paraId="3D8FDC2A" w14:textId="77777777" w:rsidTr="00CE1B9E">
        <w:tc>
          <w:tcPr>
            <w:tcW w:w="597" w:type="pct"/>
            <w:tcMar>
              <w:left w:w="115" w:type="dxa"/>
              <w:right w:w="115" w:type="dxa"/>
            </w:tcMar>
          </w:tcPr>
          <w:p w14:paraId="4F5507AB" w14:textId="77777777" w:rsidR="00CE1B9E" w:rsidRDefault="00CE1B9E" w:rsidP="006A59B1">
            <w:pPr>
              <w:pStyle w:val="Normal1"/>
              <w:spacing w:after="0" w:line="240" w:lineRule="auto"/>
              <w:jc w:val="center"/>
            </w:pPr>
            <w:r>
              <w:rPr>
                <w:rFonts w:ascii="Cambria" w:eastAsia="Cambria" w:hAnsi="Cambria" w:cs="Cambria"/>
                <w:b/>
              </w:rPr>
              <w:t>25/09</w:t>
            </w:r>
          </w:p>
        </w:tc>
        <w:tc>
          <w:tcPr>
            <w:tcW w:w="2208" w:type="pct"/>
            <w:tcMar>
              <w:left w:w="115" w:type="dxa"/>
              <w:right w:w="115" w:type="dxa"/>
            </w:tcMar>
          </w:tcPr>
          <w:p w14:paraId="0C1407F6" w14:textId="77777777" w:rsidR="00CE1B9E" w:rsidRDefault="00CE1B9E" w:rsidP="006A59B1">
            <w:pPr>
              <w:pStyle w:val="Normal1"/>
              <w:spacing w:after="0" w:line="240" w:lineRule="auto"/>
              <w:rPr>
                <w:lang w:val="fr-FR"/>
              </w:rPr>
            </w:pPr>
            <w:r w:rsidRPr="00D63720">
              <w:rPr>
                <w:lang w:val="fr-FR"/>
              </w:rPr>
              <w:t xml:space="preserve">- </w:t>
            </w:r>
            <w:r>
              <w:rPr>
                <w:lang w:val="fr-FR"/>
              </w:rPr>
              <w:t>Diagramme de classe</w:t>
            </w:r>
          </w:p>
          <w:p w14:paraId="77821DDD" w14:textId="77777777" w:rsidR="00CE1B9E" w:rsidRPr="00D63720" w:rsidRDefault="00CE1B9E" w:rsidP="005E7D75">
            <w:pPr>
              <w:pStyle w:val="Normal1"/>
              <w:spacing w:after="0" w:line="240" w:lineRule="auto"/>
              <w:rPr>
                <w:lang w:val="fr-FR"/>
              </w:rPr>
            </w:pPr>
            <w:r>
              <w:rPr>
                <w:lang w:val="fr-FR"/>
              </w:rPr>
              <w:t>- Diagramme de séquences</w:t>
            </w:r>
          </w:p>
        </w:tc>
        <w:tc>
          <w:tcPr>
            <w:tcW w:w="609" w:type="pct"/>
            <w:tcMar>
              <w:left w:w="115" w:type="dxa"/>
              <w:right w:w="115" w:type="dxa"/>
            </w:tcMar>
          </w:tcPr>
          <w:p w14:paraId="55C09BA6" w14:textId="77777777" w:rsidR="00CE1B9E" w:rsidRDefault="00CE1B9E" w:rsidP="006A59B1">
            <w:pPr>
              <w:pStyle w:val="Normal1"/>
              <w:spacing w:after="0" w:line="240" w:lineRule="auto"/>
              <w:jc w:val="center"/>
            </w:pPr>
            <w:r>
              <w:t>3h</w:t>
            </w:r>
          </w:p>
        </w:tc>
        <w:tc>
          <w:tcPr>
            <w:tcW w:w="1586" w:type="pct"/>
            <w:tcMar>
              <w:left w:w="115" w:type="dxa"/>
              <w:right w:w="115" w:type="dxa"/>
            </w:tcMar>
          </w:tcPr>
          <w:p w14:paraId="59200C97" w14:textId="77777777" w:rsidR="00CE1B9E" w:rsidRDefault="00CE1B9E" w:rsidP="006A59B1">
            <w:pPr>
              <w:pStyle w:val="Normal1"/>
              <w:spacing w:after="0" w:line="240" w:lineRule="auto"/>
            </w:pPr>
          </w:p>
        </w:tc>
      </w:tr>
      <w:tr w:rsidR="00CE1B9E" w14:paraId="0FC2579A" w14:textId="77777777" w:rsidTr="00CE1B9E">
        <w:tc>
          <w:tcPr>
            <w:tcW w:w="597" w:type="pct"/>
            <w:shd w:val="clear" w:color="auto" w:fill="E6EED5"/>
            <w:tcMar>
              <w:left w:w="115" w:type="dxa"/>
              <w:right w:w="115" w:type="dxa"/>
            </w:tcMar>
          </w:tcPr>
          <w:p w14:paraId="52FE12E5" w14:textId="77777777" w:rsidR="00CE1B9E" w:rsidRDefault="00CE1B9E" w:rsidP="006A59B1">
            <w:pPr>
              <w:pStyle w:val="Normal1"/>
              <w:spacing w:after="0" w:line="240" w:lineRule="auto"/>
              <w:jc w:val="center"/>
            </w:pPr>
            <w:r>
              <w:rPr>
                <w:rFonts w:ascii="Cambria" w:eastAsia="Cambria" w:hAnsi="Cambria" w:cs="Cambria"/>
                <w:b/>
              </w:rPr>
              <w:t>2/10</w:t>
            </w:r>
          </w:p>
        </w:tc>
        <w:tc>
          <w:tcPr>
            <w:tcW w:w="2208" w:type="pct"/>
            <w:shd w:val="clear" w:color="auto" w:fill="E6EED5"/>
            <w:tcMar>
              <w:left w:w="115" w:type="dxa"/>
              <w:right w:w="115" w:type="dxa"/>
            </w:tcMar>
          </w:tcPr>
          <w:p w14:paraId="7827BAA6" w14:textId="77777777" w:rsidR="00CE1B9E" w:rsidRDefault="00CE1B9E" w:rsidP="005E7D75">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27305BE1" w14:textId="77777777" w:rsidR="00CE1B9E" w:rsidRPr="00D63720" w:rsidRDefault="00CE1B9E" w:rsidP="005E7D75">
            <w:pPr>
              <w:pStyle w:val="Normal1"/>
              <w:spacing w:after="0" w:line="240" w:lineRule="auto"/>
              <w:rPr>
                <w:lang w:val="fr-FR"/>
              </w:rPr>
            </w:pPr>
            <w:r>
              <w:rPr>
                <w:rFonts w:ascii="Cambria" w:eastAsia="Cambria" w:hAnsi="Cambria" w:cs="Cambria"/>
                <w:lang w:val="fr-FR"/>
              </w:rPr>
              <w:t xml:space="preserve">- </w:t>
            </w:r>
            <w:r>
              <w:rPr>
                <w:lang w:val="fr-FR"/>
              </w:rPr>
              <w:t>Diagramme de séquences</w:t>
            </w:r>
          </w:p>
        </w:tc>
        <w:tc>
          <w:tcPr>
            <w:tcW w:w="609" w:type="pct"/>
            <w:shd w:val="clear" w:color="auto" w:fill="E6EED5"/>
            <w:tcMar>
              <w:left w:w="115" w:type="dxa"/>
              <w:right w:w="115" w:type="dxa"/>
            </w:tcMar>
          </w:tcPr>
          <w:p w14:paraId="05419E09" w14:textId="77777777" w:rsidR="00CE1B9E" w:rsidRDefault="00CE1B9E" w:rsidP="006A59B1">
            <w:pPr>
              <w:pStyle w:val="Normal1"/>
              <w:spacing w:after="0" w:line="240" w:lineRule="auto"/>
              <w:jc w:val="center"/>
            </w:pPr>
            <w:r>
              <w:t>3h</w:t>
            </w:r>
          </w:p>
          <w:p w14:paraId="415863D6" w14:textId="77777777" w:rsidR="00CE1B9E" w:rsidRDefault="00CE1B9E" w:rsidP="006A59B1">
            <w:pPr>
              <w:pStyle w:val="Normal1"/>
              <w:spacing w:after="0" w:line="240" w:lineRule="auto"/>
              <w:jc w:val="center"/>
            </w:pPr>
            <w:r>
              <w:t>3h</w:t>
            </w:r>
          </w:p>
        </w:tc>
        <w:tc>
          <w:tcPr>
            <w:tcW w:w="1586" w:type="pct"/>
            <w:shd w:val="clear" w:color="auto" w:fill="E6EED5"/>
            <w:tcMar>
              <w:left w:w="115" w:type="dxa"/>
              <w:right w:w="115" w:type="dxa"/>
            </w:tcMar>
          </w:tcPr>
          <w:p w14:paraId="76FAD4CB" w14:textId="77777777" w:rsidR="00CE1B9E" w:rsidRDefault="00CE1B9E" w:rsidP="006A59B1">
            <w:pPr>
              <w:pStyle w:val="Normal1"/>
              <w:spacing w:after="0" w:line="240" w:lineRule="auto"/>
            </w:pPr>
          </w:p>
        </w:tc>
      </w:tr>
      <w:tr w:rsidR="00CE1B9E" w14:paraId="353251A4" w14:textId="77777777" w:rsidTr="00CE1B9E">
        <w:tc>
          <w:tcPr>
            <w:tcW w:w="597" w:type="pct"/>
            <w:tcMar>
              <w:left w:w="115" w:type="dxa"/>
              <w:right w:w="115" w:type="dxa"/>
            </w:tcMar>
          </w:tcPr>
          <w:p w14:paraId="2DA75922" w14:textId="77777777" w:rsidR="00CE1B9E" w:rsidRDefault="00CE1B9E" w:rsidP="006A59B1">
            <w:pPr>
              <w:pStyle w:val="Normal1"/>
              <w:spacing w:after="0" w:line="240" w:lineRule="auto"/>
              <w:jc w:val="center"/>
            </w:pPr>
            <w:r>
              <w:rPr>
                <w:rFonts w:ascii="Cambria" w:eastAsia="Cambria" w:hAnsi="Cambria" w:cs="Cambria"/>
                <w:b/>
              </w:rPr>
              <w:t>9/10</w:t>
            </w:r>
          </w:p>
        </w:tc>
        <w:tc>
          <w:tcPr>
            <w:tcW w:w="2208" w:type="pct"/>
            <w:tcMar>
              <w:left w:w="115" w:type="dxa"/>
              <w:right w:w="115" w:type="dxa"/>
            </w:tcMar>
          </w:tcPr>
          <w:p w14:paraId="08132AF2" w14:textId="77777777" w:rsidR="00CE1B9E" w:rsidRDefault="00CE1B9E" w:rsidP="006A59B1">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6263453A" w14:textId="77777777" w:rsidR="00CE1B9E" w:rsidRPr="00D63720" w:rsidRDefault="00CE1B9E" w:rsidP="006A59B1">
            <w:pPr>
              <w:pStyle w:val="Normal1"/>
              <w:spacing w:after="0" w:line="240" w:lineRule="auto"/>
              <w:rPr>
                <w:lang w:val="fr-FR"/>
              </w:rPr>
            </w:pPr>
            <w:r>
              <w:rPr>
                <w:rFonts w:ascii="Cambria" w:eastAsia="Cambria" w:hAnsi="Cambria" w:cs="Cambria"/>
                <w:lang w:val="fr-FR"/>
              </w:rPr>
              <w:t xml:space="preserve">- </w:t>
            </w:r>
            <w:r>
              <w:rPr>
                <w:lang w:val="fr-FR"/>
              </w:rPr>
              <w:t>Diagramme de séquences</w:t>
            </w:r>
          </w:p>
        </w:tc>
        <w:tc>
          <w:tcPr>
            <w:tcW w:w="609" w:type="pct"/>
            <w:tcMar>
              <w:left w:w="115" w:type="dxa"/>
              <w:right w:w="115" w:type="dxa"/>
            </w:tcMar>
          </w:tcPr>
          <w:p w14:paraId="1563AE92" w14:textId="77777777" w:rsidR="00CE1B9E" w:rsidRDefault="00CE1B9E" w:rsidP="004A5837">
            <w:pPr>
              <w:pStyle w:val="Normal1"/>
              <w:spacing w:after="0" w:line="240" w:lineRule="auto"/>
              <w:jc w:val="center"/>
            </w:pPr>
            <w:r>
              <w:rPr>
                <w:rFonts w:ascii="Cambria" w:eastAsia="Cambria" w:hAnsi="Cambria" w:cs="Cambria"/>
              </w:rPr>
              <w:t>3h</w:t>
            </w:r>
          </w:p>
          <w:p w14:paraId="2C2CCB1E" w14:textId="77777777" w:rsidR="00CE1B9E" w:rsidRDefault="00CE1B9E" w:rsidP="004A5837">
            <w:pPr>
              <w:pStyle w:val="Normal1"/>
              <w:spacing w:after="0" w:line="240" w:lineRule="auto"/>
              <w:jc w:val="center"/>
            </w:pPr>
            <w:r>
              <w:rPr>
                <w:rFonts w:ascii="Cambria" w:eastAsia="Cambria" w:hAnsi="Cambria" w:cs="Cambria"/>
              </w:rPr>
              <w:t>2h</w:t>
            </w:r>
          </w:p>
        </w:tc>
        <w:tc>
          <w:tcPr>
            <w:tcW w:w="1586" w:type="pct"/>
            <w:tcMar>
              <w:left w:w="115" w:type="dxa"/>
              <w:right w:w="115" w:type="dxa"/>
            </w:tcMar>
          </w:tcPr>
          <w:p w14:paraId="4D78FA97" w14:textId="77777777" w:rsidR="00CE1B9E" w:rsidRPr="00D63720" w:rsidRDefault="00CE1B9E" w:rsidP="006A59B1">
            <w:pPr>
              <w:pStyle w:val="Normal1"/>
              <w:spacing w:after="0" w:line="240" w:lineRule="auto"/>
              <w:rPr>
                <w:lang w:val="fr-FR"/>
              </w:rPr>
            </w:pPr>
          </w:p>
        </w:tc>
      </w:tr>
      <w:tr w:rsidR="00CE1B9E" w14:paraId="27E0AFD3" w14:textId="77777777" w:rsidTr="00CE1B9E">
        <w:tc>
          <w:tcPr>
            <w:tcW w:w="597" w:type="pct"/>
          </w:tcPr>
          <w:p w14:paraId="6672D1CC" w14:textId="77777777" w:rsidR="00CE1B9E" w:rsidRDefault="00CE1B9E" w:rsidP="006A59B1">
            <w:pPr>
              <w:pStyle w:val="Normal1"/>
              <w:spacing w:after="0" w:line="240" w:lineRule="auto"/>
              <w:jc w:val="center"/>
            </w:pPr>
            <w:r>
              <w:rPr>
                <w:rFonts w:ascii="Cambria" w:eastAsia="Cambria" w:hAnsi="Cambria" w:cs="Cambria"/>
                <w:b/>
              </w:rPr>
              <w:t>16/10</w:t>
            </w:r>
          </w:p>
        </w:tc>
        <w:tc>
          <w:tcPr>
            <w:tcW w:w="2208" w:type="pct"/>
          </w:tcPr>
          <w:p w14:paraId="5DE77B6A" w14:textId="77777777" w:rsidR="00CE1B9E" w:rsidRDefault="00CE1B9E" w:rsidP="005E7D75">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14767876" w14:textId="77777777" w:rsidR="00CE1B9E" w:rsidRDefault="00CE1B9E" w:rsidP="005E7D75">
            <w:pPr>
              <w:pStyle w:val="Normal1"/>
              <w:spacing w:after="0" w:line="240" w:lineRule="auto"/>
            </w:pPr>
            <w:r>
              <w:rPr>
                <w:rFonts w:ascii="Cambria" w:eastAsia="Cambria" w:hAnsi="Cambria" w:cs="Cambria"/>
                <w:lang w:val="fr-FR"/>
              </w:rPr>
              <w:t xml:space="preserve">- </w:t>
            </w:r>
            <w:r>
              <w:rPr>
                <w:lang w:val="fr-FR"/>
              </w:rPr>
              <w:t>Diagramme de séquences</w:t>
            </w:r>
          </w:p>
        </w:tc>
        <w:tc>
          <w:tcPr>
            <w:tcW w:w="609" w:type="pct"/>
          </w:tcPr>
          <w:p w14:paraId="1FF81060" w14:textId="77777777" w:rsidR="00CE1B9E" w:rsidRDefault="00CE1B9E" w:rsidP="006A59B1">
            <w:pPr>
              <w:pStyle w:val="Normal1"/>
              <w:spacing w:after="0" w:line="240" w:lineRule="auto"/>
              <w:jc w:val="center"/>
            </w:pPr>
            <w:r>
              <w:t>3h</w:t>
            </w:r>
          </w:p>
        </w:tc>
        <w:tc>
          <w:tcPr>
            <w:tcW w:w="1586" w:type="pct"/>
          </w:tcPr>
          <w:p w14:paraId="0A98ED9F" w14:textId="77777777" w:rsidR="00CE1B9E" w:rsidRDefault="00CE1B9E" w:rsidP="006A59B1">
            <w:pPr>
              <w:pStyle w:val="Normal1"/>
              <w:spacing w:after="0" w:line="240" w:lineRule="auto"/>
            </w:pPr>
          </w:p>
        </w:tc>
      </w:tr>
      <w:tr w:rsidR="00CE1B9E" w14:paraId="65CFDFE8" w14:textId="77777777" w:rsidTr="00CE1B9E">
        <w:tc>
          <w:tcPr>
            <w:tcW w:w="597" w:type="pct"/>
          </w:tcPr>
          <w:p w14:paraId="71C5FAEE" w14:textId="77777777" w:rsidR="00CE1B9E" w:rsidRDefault="00CE1B9E" w:rsidP="006A59B1">
            <w:pPr>
              <w:pStyle w:val="Normal1"/>
              <w:spacing w:after="0" w:line="240" w:lineRule="auto"/>
              <w:jc w:val="center"/>
              <w:rPr>
                <w:rFonts w:ascii="Cambria" w:eastAsia="Cambria" w:hAnsi="Cambria" w:cs="Cambria"/>
                <w:b/>
              </w:rPr>
            </w:pPr>
            <w:r>
              <w:rPr>
                <w:rFonts w:ascii="Cambria" w:eastAsia="Cambria" w:hAnsi="Cambria" w:cs="Cambria"/>
                <w:b/>
              </w:rPr>
              <w:t>10/11</w:t>
            </w:r>
          </w:p>
        </w:tc>
        <w:tc>
          <w:tcPr>
            <w:tcW w:w="2208" w:type="pct"/>
          </w:tcPr>
          <w:p w14:paraId="53386F07" w14:textId="77777777" w:rsidR="00CE1B9E" w:rsidRPr="00D63720" w:rsidRDefault="00CE1B9E"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09" w:type="pct"/>
          </w:tcPr>
          <w:p w14:paraId="37082F0B" w14:textId="77777777" w:rsidR="00CE1B9E" w:rsidRDefault="00CE1B9E" w:rsidP="006A59B1">
            <w:pPr>
              <w:pStyle w:val="Normal1"/>
              <w:spacing w:after="0" w:line="240" w:lineRule="auto"/>
              <w:jc w:val="center"/>
            </w:pPr>
            <w:r>
              <w:t>5h</w:t>
            </w:r>
          </w:p>
        </w:tc>
        <w:tc>
          <w:tcPr>
            <w:tcW w:w="1586" w:type="pct"/>
          </w:tcPr>
          <w:p w14:paraId="5001881F" w14:textId="77777777" w:rsidR="00CE1B9E" w:rsidRDefault="00CE1B9E" w:rsidP="006A59B1">
            <w:pPr>
              <w:pStyle w:val="Normal1"/>
              <w:spacing w:after="0" w:line="240" w:lineRule="auto"/>
            </w:pPr>
          </w:p>
        </w:tc>
      </w:tr>
      <w:tr w:rsidR="00CE1B9E" w14:paraId="04632218" w14:textId="77777777" w:rsidTr="00CE1B9E">
        <w:tc>
          <w:tcPr>
            <w:tcW w:w="597" w:type="pct"/>
          </w:tcPr>
          <w:p w14:paraId="72CDAE88" w14:textId="77777777" w:rsidR="00CE1B9E" w:rsidRDefault="00CE1B9E" w:rsidP="006A59B1">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208" w:type="pct"/>
          </w:tcPr>
          <w:p w14:paraId="57AD7CC8"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Impl. Fin de partie</w:t>
            </w:r>
          </w:p>
          <w:p w14:paraId="3598FBB8" w14:textId="77777777" w:rsidR="00CE1B9E" w:rsidRPr="00D63720"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Correction bug</w:t>
            </w:r>
          </w:p>
        </w:tc>
        <w:tc>
          <w:tcPr>
            <w:tcW w:w="609" w:type="pct"/>
          </w:tcPr>
          <w:p w14:paraId="48FD8D5F" w14:textId="77777777" w:rsidR="00CE1B9E" w:rsidRDefault="00CE1B9E" w:rsidP="006A59B1">
            <w:pPr>
              <w:pStyle w:val="Normal1"/>
              <w:spacing w:after="0" w:line="240" w:lineRule="auto"/>
              <w:jc w:val="center"/>
              <w:rPr>
                <w:lang w:val="fr-FR"/>
              </w:rPr>
            </w:pPr>
            <w:r>
              <w:rPr>
                <w:lang w:val="fr-FR"/>
              </w:rPr>
              <w:t>2h</w:t>
            </w:r>
          </w:p>
          <w:p w14:paraId="422552F3" w14:textId="77777777" w:rsidR="00CE1B9E" w:rsidRPr="000C2BF1" w:rsidRDefault="00CE1B9E" w:rsidP="006A59B1">
            <w:pPr>
              <w:pStyle w:val="Normal1"/>
              <w:spacing w:after="0" w:line="240" w:lineRule="auto"/>
              <w:jc w:val="center"/>
              <w:rPr>
                <w:lang w:val="fr-FR"/>
              </w:rPr>
            </w:pPr>
            <w:r>
              <w:rPr>
                <w:lang w:val="fr-FR"/>
              </w:rPr>
              <w:t>1h</w:t>
            </w:r>
          </w:p>
        </w:tc>
        <w:tc>
          <w:tcPr>
            <w:tcW w:w="1586" w:type="pct"/>
          </w:tcPr>
          <w:p w14:paraId="2CEBFB29" w14:textId="77777777" w:rsidR="00CE1B9E" w:rsidRDefault="00CE1B9E" w:rsidP="006A59B1">
            <w:pPr>
              <w:pStyle w:val="Normal1"/>
              <w:spacing w:after="0" w:line="240" w:lineRule="auto"/>
              <w:rPr>
                <w:lang w:val="fr-FR"/>
              </w:rPr>
            </w:pPr>
          </w:p>
          <w:p w14:paraId="740F2749" w14:textId="77777777" w:rsidR="00CE1B9E" w:rsidRPr="000C2BF1" w:rsidRDefault="00CE1B9E" w:rsidP="006A59B1">
            <w:pPr>
              <w:pStyle w:val="Normal1"/>
              <w:spacing w:after="0" w:line="240" w:lineRule="auto"/>
              <w:rPr>
                <w:lang w:val="fr-FR"/>
              </w:rPr>
            </w:pPr>
            <w:r>
              <w:rPr>
                <w:lang w:val="fr-FR"/>
              </w:rPr>
              <w:t>Promotion d’un pion</w:t>
            </w:r>
          </w:p>
        </w:tc>
      </w:tr>
      <w:tr w:rsidR="00CE1B9E" w14:paraId="102AB253" w14:textId="77777777" w:rsidTr="00CE1B9E">
        <w:tc>
          <w:tcPr>
            <w:tcW w:w="597" w:type="pct"/>
          </w:tcPr>
          <w:p w14:paraId="6A1FAEE2" w14:textId="77777777" w:rsidR="00CE1B9E" w:rsidRPr="000C2BF1" w:rsidRDefault="00CE1B9E" w:rsidP="006A59B1">
            <w:pPr>
              <w:pStyle w:val="Normal1"/>
              <w:spacing w:after="0" w:line="240" w:lineRule="auto"/>
              <w:jc w:val="center"/>
              <w:rPr>
                <w:rFonts w:ascii="Cambria" w:eastAsia="Cambria" w:hAnsi="Cambria" w:cs="Cambria"/>
                <w:b/>
                <w:lang w:val="fr-FR"/>
              </w:rPr>
            </w:pPr>
            <w:r w:rsidRPr="000C2BF1">
              <w:rPr>
                <w:rFonts w:ascii="Cambria" w:eastAsia="Cambria" w:hAnsi="Cambria" w:cs="Cambria"/>
                <w:b/>
                <w:lang w:val="fr-FR"/>
              </w:rPr>
              <w:t>25/11</w:t>
            </w:r>
          </w:p>
        </w:tc>
        <w:tc>
          <w:tcPr>
            <w:tcW w:w="2208" w:type="pct"/>
          </w:tcPr>
          <w:p w14:paraId="5C850ED5" w14:textId="77777777" w:rsidR="00CE1B9E" w:rsidRPr="00D63720" w:rsidRDefault="00CE1B9E"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09" w:type="pct"/>
          </w:tcPr>
          <w:p w14:paraId="7796EF72" w14:textId="77777777" w:rsidR="00CE1B9E" w:rsidRPr="000C2BF1" w:rsidRDefault="00CE1B9E" w:rsidP="006A59B1">
            <w:pPr>
              <w:pStyle w:val="Normal1"/>
              <w:spacing w:after="0" w:line="240" w:lineRule="auto"/>
              <w:jc w:val="center"/>
              <w:rPr>
                <w:lang w:val="fr-FR"/>
              </w:rPr>
            </w:pPr>
            <w:r w:rsidRPr="000C2BF1">
              <w:rPr>
                <w:lang w:val="fr-FR"/>
              </w:rPr>
              <w:t>3h</w:t>
            </w:r>
          </w:p>
        </w:tc>
        <w:tc>
          <w:tcPr>
            <w:tcW w:w="1586" w:type="pct"/>
          </w:tcPr>
          <w:p w14:paraId="746CE218" w14:textId="77777777" w:rsidR="00CE1B9E" w:rsidRPr="000C2BF1" w:rsidRDefault="00CE1B9E" w:rsidP="006A59B1">
            <w:pPr>
              <w:pStyle w:val="Normal1"/>
              <w:spacing w:after="0" w:line="240" w:lineRule="auto"/>
              <w:rPr>
                <w:lang w:val="fr-FR"/>
              </w:rPr>
            </w:pPr>
          </w:p>
        </w:tc>
      </w:tr>
      <w:tr w:rsidR="004A2D58" w14:paraId="7C1FA99A" w14:textId="77777777" w:rsidTr="00CE1B9E">
        <w:tc>
          <w:tcPr>
            <w:tcW w:w="597" w:type="pct"/>
          </w:tcPr>
          <w:p w14:paraId="5107DA84" w14:textId="77777777" w:rsidR="004A2D58" w:rsidRPr="000C2BF1"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4/12</w:t>
            </w:r>
          </w:p>
        </w:tc>
        <w:tc>
          <w:tcPr>
            <w:tcW w:w="2208" w:type="pct"/>
          </w:tcPr>
          <w:p w14:paraId="3556D4EB" w14:textId="77777777" w:rsidR="004A2D58" w:rsidRPr="00D63720" w:rsidRDefault="004A2D58" w:rsidP="004A2D58">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5F33027A"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42F2EA9F" w14:textId="77777777" w:rsidR="004A2D58" w:rsidRPr="000C2BF1" w:rsidRDefault="004A2D58" w:rsidP="006A59B1">
            <w:pPr>
              <w:pStyle w:val="Normal1"/>
              <w:spacing w:after="0" w:line="240" w:lineRule="auto"/>
              <w:rPr>
                <w:lang w:val="fr-FR"/>
              </w:rPr>
            </w:pPr>
          </w:p>
        </w:tc>
      </w:tr>
      <w:tr w:rsidR="004A2D58" w14:paraId="66F6568A" w14:textId="77777777" w:rsidTr="00CE1B9E">
        <w:tc>
          <w:tcPr>
            <w:tcW w:w="597" w:type="pct"/>
          </w:tcPr>
          <w:p w14:paraId="65BA82F6" w14:textId="77777777" w:rsidR="004A2D58" w:rsidRPr="000C2BF1"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11/12</w:t>
            </w:r>
          </w:p>
        </w:tc>
        <w:tc>
          <w:tcPr>
            <w:tcW w:w="2208" w:type="pct"/>
          </w:tcPr>
          <w:p w14:paraId="3F3F07AF" w14:textId="77777777" w:rsidR="004A2D58" w:rsidRPr="00D63720" w:rsidRDefault="004A2D58"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7016A920"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306327B0" w14:textId="77777777" w:rsidR="004A2D58" w:rsidRPr="000C2BF1" w:rsidRDefault="004A2D58" w:rsidP="006A59B1">
            <w:pPr>
              <w:pStyle w:val="Normal1"/>
              <w:spacing w:after="0" w:line="240" w:lineRule="auto"/>
              <w:rPr>
                <w:lang w:val="fr-FR"/>
              </w:rPr>
            </w:pPr>
          </w:p>
        </w:tc>
      </w:tr>
      <w:tr w:rsidR="004A2D58" w14:paraId="6BD5BD02" w14:textId="77777777" w:rsidTr="00CE1B9E">
        <w:tc>
          <w:tcPr>
            <w:tcW w:w="597" w:type="pct"/>
          </w:tcPr>
          <w:p w14:paraId="1362D08A" w14:textId="77777777" w:rsidR="004A2D58"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18/12</w:t>
            </w:r>
          </w:p>
        </w:tc>
        <w:tc>
          <w:tcPr>
            <w:tcW w:w="2208" w:type="pct"/>
          </w:tcPr>
          <w:p w14:paraId="50E700E5" w14:textId="77777777" w:rsidR="004A2D58" w:rsidRPr="00D63720" w:rsidRDefault="004A2D58" w:rsidP="004A2D58">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491A24F6"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0B08CE0F" w14:textId="77777777" w:rsidR="004A2D58" w:rsidRPr="000C2BF1" w:rsidRDefault="004A2D58" w:rsidP="006A59B1">
            <w:pPr>
              <w:pStyle w:val="Normal1"/>
              <w:spacing w:after="0" w:line="240" w:lineRule="auto"/>
              <w:rPr>
                <w:lang w:val="fr-FR"/>
              </w:rPr>
            </w:pPr>
          </w:p>
        </w:tc>
      </w:tr>
    </w:tbl>
    <w:p w14:paraId="01C0F256" w14:textId="77777777" w:rsidR="001B4090" w:rsidRDefault="001B4090">
      <w:pPr>
        <w:rPr>
          <w:rFonts w:asciiTheme="majorHAnsi" w:eastAsiaTheme="majorEastAsia" w:hAnsiTheme="majorHAnsi" w:cstheme="majorBidi"/>
          <w:b/>
          <w:bCs/>
          <w:color w:val="8DB3E2" w:themeColor="text2" w:themeTint="66"/>
        </w:rPr>
      </w:pPr>
    </w:p>
    <w:p w14:paraId="621D836A" w14:textId="77777777" w:rsidR="0067538F" w:rsidRPr="0067538F" w:rsidRDefault="0067538F" w:rsidP="00B110F4">
      <w:pPr>
        <w:jc w:val="both"/>
      </w:pPr>
      <w:r w:rsidRPr="0067538F">
        <w:t>Lors de ce projet, j’ai eu le poste  de responsable conception. C’est pourquoi une part importante de mon travail s’est effectuée dans les premières semaines du semestre. J’ai bien entendu  également participé à l’ensemble des taches (développement et intégration) au cours du semestre.</w:t>
      </w:r>
    </w:p>
    <w:p w14:paraId="21475FDD" w14:textId="77777777" w:rsidR="0067538F" w:rsidRPr="0067538F" w:rsidRDefault="0067538F" w:rsidP="00B110F4">
      <w:pPr>
        <w:jc w:val="both"/>
      </w:pPr>
      <w:r w:rsidRPr="0067538F">
        <w:t xml:space="preserve">Tout d’abord avec l’ensemble des responsables conceptions, nous avons défini les besoins des autres modules vis-à-vis du module DATA. A partir de la formalisation de ces besoins, j’ai pu avec joseph </w:t>
      </w:r>
      <w:r w:rsidR="00113567">
        <w:t>S</w:t>
      </w:r>
      <w:r w:rsidRPr="0067538F">
        <w:t>ilvestre concevoir le diagramme de classe pour la partie DATA. Je me suis occupé de la création et de la mise à jour du diagramme de classe effectué sous modelio. De manière plus diffuse, j’ai été l’interlocuteur privilégié en cas de doute sur la modélisation adoptée, et ce, tout au long du semestre.</w:t>
      </w:r>
    </w:p>
    <w:p w14:paraId="4A357069" w14:textId="77777777" w:rsidR="0067538F" w:rsidRPr="0067538F" w:rsidRDefault="0067538F" w:rsidP="00B110F4">
      <w:pPr>
        <w:jc w:val="both"/>
      </w:pPr>
      <w:r w:rsidRPr="0067538F">
        <w:t>Lors de la phase de développement, j’ai travaillé sur une partie des fonctionnalités du GameManager. Il s’agit des fonctions createGame, getListAllGames ,getListStartGames ,getListStopGames et des fonctions traitant des Events  Constant. Par ailleurs, il a parfois été nécessaire de revoir certains choix de conception. Après une prise de décision commune, je me suis occupé de la mise à jour du diagramme de classe.</w:t>
      </w:r>
    </w:p>
    <w:p w14:paraId="7F263EC9" w14:textId="77777777" w:rsidR="0067538F" w:rsidRDefault="0067538F" w:rsidP="00B110F4">
      <w:pPr>
        <w:jc w:val="both"/>
      </w:pPr>
      <w:r w:rsidRPr="0067538F">
        <w:t>Lors de la phase d’intégration, j’ai collaboré avec le module ihm grille principalement mais aussi avec le module ihm login. Mon travail a été de guider les différents modules pour faciliter la compréhension et l’utilisation de nos interfaces. Par exemple, une partie du travail effectué avec le module ihm grille a été d’expliquer l’utilisation des Events Constant et de vérifier que leur fonctionnement soit conforme aux attentes. Bien sûr lors de découverte de problème bloquant, j’ai participé à leurs résolutions dans le module data.</w:t>
      </w:r>
    </w:p>
    <w:p w14:paraId="7943B2A1" w14:textId="77777777" w:rsidR="00FE4BC0" w:rsidRDefault="00520CD9" w:rsidP="00FE4BC0">
      <w:pPr>
        <w:pStyle w:val="Heading3"/>
      </w:pPr>
      <w:bookmarkStart w:id="69" w:name="_Toc219269085"/>
      <w:r>
        <w:lastRenderedPageBreak/>
        <w:t>Stéphan Donin</w:t>
      </w:r>
      <w:r w:rsidR="00FE4BC0">
        <w:t xml:space="preserve"> : Responsable développement</w:t>
      </w:r>
      <w:bookmarkEnd w:id="69"/>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222"/>
        <w:gridCol w:w="4657"/>
        <w:gridCol w:w="1088"/>
        <w:gridCol w:w="2335"/>
      </w:tblGrid>
      <w:tr w:rsidR="00CE1B9E" w14:paraId="44244DB6" w14:textId="77777777" w:rsidTr="00033F88">
        <w:tc>
          <w:tcPr>
            <w:tcW w:w="657" w:type="pct"/>
            <w:tcMar>
              <w:left w:w="115" w:type="dxa"/>
              <w:right w:w="115" w:type="dxa"/>
            </w:tcMar>
          </w:tcPr>
          <w:p w14:paraId="3528D661" w14:textId="77777777" w:rsidR="00CE1B9E" w:rsidRPr="000C2BF1" w:rsidRDefault="00CE1B9E" w:rsidP="005A51C3">
            <w:pPr>
              <w:pStyle w:val="Normal1"/>
              <w:spacing w:after="0" w:line="240" w:lineRule="auto"/>
              <w:jc w:val="center"/>
              <w:rPr>
                <w:lang w:val="fr-FR"/>
              </w:rPr>
            </w:pPr>
            <w:r w:rsidRPr="000C2BF1">
              <w:rPr>
                <w:rFonts w:ascii="Cambria" w:eastAsia="Cambria" w:hAnsi="Cambria" w:cs="Cambria"/>
                <w:b/>
                <w:lang w:val="fr-FR"/>
              </w:rPr>
              <w:t>Semaine</w:t>
            </w:r>
          </w:p>
        </w:tc>
        <w:tc>
          <w:tcPr>
            <w:tcW w:w="2503" w:type="pct"/>
            <w:tcMar>
              <w:left w:w="115" w:type="dxa"/>
              <w:right w:w="115" w:type="dxa"/>
            </w:tcMar>
          </w:tcPr>
          <w:p w14:paraId="7AB525DF" w14:textId="77777777" w:rsidR="00CE1B9E" w:rsidRPr="000C2BF1" w:rsidRDefault="00CE1B9E" w:rsidP="005A51C3">
            <w:pPr>
              <w:pStyle w:val="Normal1"/>
              <w:spacing w:after="0" w:line="240" w:lineRule="auto"/>
              <w:rPr>
                <w:lang w:val="fr-FR"/>
              </w:rPr>
            </w:pPr>
            <w:r w:rsidRPr="000C2BF1">
              <w:rPr>
                <w:rFonts w:ascii="Cambria" w:eastAsia="Cambria" w:hAnsi="Cambria" w:cs="Cambria"/>
                <w:b/>
                <w:lang w:val="fr-FR"/>
              </w:rPr>
              <w:t>Tâche</w:t>
            </w:r>
          </w:p>
        </w:tc>
        <w:tc>
          <w:tcPr>
            <w:tcW w:w="585" w:type="pct"/>
            <w:tcMar>
              <w:left w:w="115" w:type="dxa"/>
              <w:right w:w="115" w:type="dxa"/>
            </w:tcMar>
          </w:tcPr>
          <w:p w14:paraId="127AC5AA" w14:textId="77777777" w:rsidR="00CE1B9E" w:rsidRPr="000C2BF1" w:rsidRDefault="00CE1B9E" w:rsidP="005A51C3">
            <w:pPr>
              <w:pStyle w:val="Normal1"/>
              <w:spacing w:after="0" w:line="240" w:lineRule="auto"/>
              <w:jc w:val="center"/>
              <w:rPr>
                <w:lang w:val="fr-FR"/>
              </w:rPr>
            </w:pPr>
            <w:r w:rsidRPr="000C2BF1">
              <w:rPr>
                <w:rFonts w:ascii="Cambria" w:eastAsia="Cambria" w:hAnsi="Cambria" w:cs="Cambria"/>
                <w:b/>
                <w:lang w:val="fr-FR"/>
              </w:rPr>
              <w:t>Temps passé</w:t>
            </w:r>
          </w:p>
        </w:tc>
        <w:tc>
          <w:tcPr>
            <w:tcW w:w="1255" w:type="pct"/>
            <w:tcMar>
              <w:left w:w="115" w:type="dxa"/>
              <w:right w:w="115" w:type="dxa"/>
            </w:tcMar>
          </w:tcPr>
          <w:p w14:paraId="0AFDC2BC" w14:textId="77777777" w:rsidR="00CE1B9E" w:rsidRDefault="00CE1B9E" w:rsidP="005A51C3">
            <w:pPr>
              <w:pStyle w:val="Normal1"/>
              <w:spacing w:after="0" w:line="240" w:lineRule="auto"/>
            </w:pPr>
            <w:r w:rsidRPr="00CE1B9E">
              <w:rPr>
                <w:rFonts w:ascii="Cambria" w:eastAsia="Cambria" w:hAnsi="Cambria" w:cs="Cambria"/>
                <w:b/>
                <w:lang w:val="fr-FR"/>
              </w:rPr>
              <w:t>Remarque</w:t>
            </w:r>
            <w:r>
              <w:rPr>
                <w:rFonts w:ascii="Cambria" w:eastAsia="Cambria" w:hAnsi="Cambria" w:cs="Cambria"/>
                <w:b/>
              </w:rPr>
              <w:t>s</w:t>
            </w:r>
          </w:p>
        </w:tc>
      </w:tr>
      <w:tr w:rsidR="00CE1B9E" w14:paraId="2E1CBAE4" w14:textId="77777777" w:rsidTr="00033F88">
        <w:tc>
          <w:tcPr>
            <w:tcW w:w="657" w:type="pct"/>
            <w:shd w:val="clear" w:color="auto" w:fill="E6EED5"/>
            <w:tcMar>
              <w:left w:w="115" w:type="dxa"/>
              <w:right w:w="115" w:type="dxa"/>
            </w:tcMar>
          </w:tcPr>
          <w:p w14:paraId="3FC6076C" w14:textId="77777777" w:rsidR="00CE1B9E" w:rsidRDefault="00CE1B9E" w:rsidP="005A51C3">
            <w:pPr>
              <w:pStyle w:val="Normal1"/>
              <w:spacing w:after="0" w:line="240" w:lineRule="auto"/>
              <w:jc w:val="center"/>
            </w:pPr>
            <w:r>
              <w:rPr>
                <w:rFonts w:ascii="Cambria" w:eastAsia="Cambria" w:hAnsi="Cambria" w:cs="Cambria"/>
                <w:b/>
              </w:rPr>
              <w:t>18/09</w:t>
            </w:r>
          </w:p>
        </w:tc>
        <w:tc>
          <w:tcPr>
            <w:tcW w:w="2503" w:type="pct"/>
            <w:shd w:val="clear" w:color="auto" w:fill="E6EED5"/>
            <w:tcMar>
              <w:left w:w="115" w:type="dxa"/>
              <w:right w:w="115" w:type="dxa"/>
            </w:tcMar>
          </w:tcPr>
          <w:p w14:paraId="2B179EF1" w14:textId="77777777" w:rsidR="00CE1B9E" w:rsidRPr="00955D38" w:rsidRDefault="00CE1B9E" w:rsidP="005A51C3">
            <w:pPr>
              <w:pStyle w:val="Normal1"/>
              <w:spacing w:after="0" w:line="240" w:lineRule="auto"/>
              <w:rPr>
                <w:lang w:val="fr-FR"/>
              </w:rPr>
            </w:pPr>
            <w:r w:rsidRPr="00955D38">
              <w:rPr>
                <w:lang w:val="fr-FR"/>
              </w:rPr>
              <w:t>- Découverte Cahier des charges</w:t>
            </w:r>
          </w:p>
          <w:p w14:paraId="44393BD2" w14:textId="77777777" w:rsidR="00CE1B9E" w:rsidRPr="00955D38" w:rsidRDefault="00CE1B9E" w:rsidP="005A51C3">
            <w:pPr>
              <w:pStyle w:val="Normal1"/>
              <w:spacing w:after="0" w:line="240" w:lineRule="auto"/>
              <w:rPr>
                <w:lang w:val="fr-FR"/>
              </w:rPr>
            </w:pPr>
            <w:r w:rsidRPr="00955D38">
              <w:rPr>
                <w:lang w:val="fr-FR"/>
              </w:rPr>
              <w:t xml:space="preserve">- </w:t>
            </w:r>
            <w:r>
              <w:rPr>
                <w:lang w:val="fr-FR"/>
              </w:rPr>
              <w:t>Répartition des tâches</w:t>
            </w:r>
          </w:p>
          <w:p w14:paraId="62B8D0F0" w14:textId="77777777" w:rsidR="00CE1B9E" w:rsidRPr="00955D38" w:rsidRDefault="00CE1B9E" w:rsidP="005A51C3">
            <w:pPr>
              <w:pStyle w:val="Normal1"/>
              <w:spacing w:after="0" w:line="240" w:lineRule="auto"/>
              <w:rPr>
                <w:lang w:val="fr-FR"/>
              </w:rPr>
            </w:pPr>
            <w:r w:rsidRPr="00955D38">
              <w:rPr>
                <w:lang w:val="fr-FR"/>
              </w:rPr>
              <w:t xml:space="preserve">- </w:t>
            </w:r>
            <w:r>
              <w:rPr>
                <w:lang w:val="fr-FR"/>
              </w:rPr>
              <w:t>Synthèse besoins</w:t>
            </w:r>
          </w:p>
        </w:tc>
        <w:tc>
          <w:tcPr>
            <w:tcW w:w="585" w:type="pct"/>
            <w:shd w:val="clear" w:color="auto" w:fill="E6EED5"/>
            <w:tcMar>
              <w:left w:w="115" w:type="dxa"/>
              <w:right w:w="115" w:type="dxa"/>
            </w:tcMar>
          </w:tcPr>
          <w:p w14:paraId="6734655F" w14:textId="77777777" w:rsidR="00CE1B9E" w:rsidRDefault="00CE1B9E" w:rsidP="005A51C3">
            <w:pPr>
              <w:pStyle w:val="Normal1"/>
              <w:spacing w:after="0" w:line="240" w:lineRule="auto"/>
              <w:jc w:val="center"/>
            </w:pPr>
            <w:r>
              <w:t>1h</w:t>
            </w:r>
          </w:p>
          <w:p w14:paraId="6021D3B6" w14:textId="77777777" w:rsidR="00CE1B9E" w:rsidRDefault="00CE1B9E" w:rsidP="005A51C3">
            <w:pPr>
              <w:pStyle w:val="Normal1"/>
              <w:spacing w:after="0" w:line="240" w:lineRule="auto"/>
              <w:jc w:val="center"/>
            </w:pPr>
          </w:p>
          <w:p w14:paraId="0CC3E408" w14:textId="77777777" w:rsidR="00CE1B9E" w:rsidRDefault="00CE1B9E" w:rsidP="005A51C3">
            <w:pPr>
              <w:pStyle w:val="Normal1"/>
              <w:spacing w:after="0" w:line="240" w:lineRule="auto"/>
              <w:jc w:val="center"/>
            </w:pPr>
            <w:r>
              <w:t>1h</w:t>
            </w:r>
          </w:p>
          <w:p w14:paraId="520FC47F" w14:textId="77777777" w:rsidR="00CE1B9E" w:rsidRDefault="00CE1B9E" w:rsidP="005A51C3">
            <w:pPr>
              <w:pStyle w:val="Normal1"/>
              <w:spacing w:after="0" w:line="240" w:lineRule="auto"/>
              <w:jc w:val="center"/>
            </w:pPr>
          </w:p>
          <w:p w14:paraId="41F221D1" w14:textId="77777777" w:rsidR="00CE1B9E" w:rsidRDefault="00CE1B9E" w:rsidP="005A51C3">
            <w:pPr>
              <w:pStyle w:val="Normal1"/>
              <w:spacing w:after="0" w:line="240" w:lineRule="auto"/>
              <w:jc w:val="center"/>
            </w:pPr>
            <w:r>
              <w:t>1h</w:t>
            </w:r>
          </w:p>
        </w:tc>
        <w:tc>
          <w:tcPr>
            <w:tcW w:w="1255" w:type="pct"/>
            <w:shd w:val="clear" w:color="auto" w:fill="E6EED5"/>
            <w:tcMar>
              <w:left w:w="115" w:type="dxa"/>
              <w:right w:w="115" w:type="dxa"/>
            </w:tcMar>
          </w:tcPr>
          <w:p w14:paraId="01081510" w14:textId="77777777" w:rsidR="00CE1B9E" w:rsidRDefault="00CE1B9E" w:rsidP="005A51C3">
            <w:pPr>
              <w:pStyle w:val="Normal1"/>
              <w:spacing w:after="0" w:line="240" w:lineRule="auto"/>
            </w:pPr>
          </w:p>
        </w:tc>
      </w:tr>
      <w:tr w:rsidR="00CE1B9E" w14:paraId="1687EDC9" w14:textId="77777777" w:rsidTr="00033F88">
        <w:tc>
          <w:tcPr>
            <w:tcW w:w="657" w:type="pct"/>
            <w:tcMar>
              <w:left w:w="115" w:type="dxa"/>
              <w:right w:w="115" w:type="dxa"/>
            </w:tcMar>
          </w:tcPr>
          <w:p w14:paraId="1F3A7986" w14:textId="77777777" w:rsidR="00CE1B9E" w:rsidRDefault="00CE1B9E" w:rsidP="005A51C3">
            <w:pPr>
              <w:pStyle w:val="Normal1"/>
              <w:spacing w:after="0" w:line="240" w:lineRule="auto"/>
              <w:jc w:val="center"/>
            </w:pPr>
            <w:r>
              <w:rPr>
                <w:rFonts w:ascii="Cambria" w:eastAsia="Cambria" w:hAnsi="Cambria" w:cs="Cambria"/>
                <w:b/>
              </w:rPr>
              <w:t>25/09</w:t>
            </w:r>
          </w:p>
        </w:tc>
        <w:tc>
          <w:tcPr>
            <w:tcW w:w="2503" w:type="pct"/>
            <w:tcMar>
              <w:left w:w="115" w:type="dxa"/>
              <w:right w:w="115" w:type="dxa"/>
            </w:tcMar>
          </w:tcPr>
          <w:p w14:paraId="2154CD9B" w14:textId="77777777" w:rsidR="00CE1B9E" w:rsidRDefault="00CE1B9E" w:rsidP="005A51C3">
            <w:pPr>
              <w:pStyle w:val="Normal1"/>
              <w:spacing w:after="0" w:line="240" w:lineRule="auto"/>
              <w:rPr>
                <w:lang w:val="fr-FR"/>
              </w:rPr>
            </w:pPr>
            <w:r w:rsidRPr="00D63720">
              <w:rPr>
                <w:lang w:val="fr-FR"/>
              </w:rPr>
              <w:t xml:space="preserve">- </w:t>
            </w:r>
            <w:r>
              <w:rPr>
                <w:lang w:val="fr-FR"/>
              </w:rPr>
              <w:t>Diagramme de classe</w:t>
            </w:r>
          </w:p>
          <w:p w14:paraId="4D606CD1" w14:textId="77777777" w:rsidR="00CE1B9E" w:rsidRPr="00D63720" w:rsidRDefault="00CE1B9E" w:rsidP="005A51C3">
            <w:pPr>
              <w:pStyle w:val="Normal1"/>
              <w:spacing w:after="0" w:line="240" w:lineRule="auto"/>
              <w:rPr>
                <w:lang w:val="fr-FR"/>
              </w:rPr>
            </w:pPr>
            <w:r>
              <w:rPr>
                <w:lang w:val="fr-FR"/>
              </w:rPr>
              <w:t>- Réunion IM interfaçage</w:t>
            </w:r>
          </w:p>
        </w:tc>
        <w:tc>
          <w:tcPr>
            <w:tcW w:w="585" w:type="pct"/>
            <w:tcMar>
              <w:left w:w="115" w:type="dxa"/>
              <w:right w:w="115" w:type="dxa"/>
            </w:tcMar>
          </w:tcPr>
          <w:p w14:paraId="073B6449" w14:textId="77777777" w:rsidR="00CE1B9E" w:rsidRDefault="00CE1B9E" w:rsidP="005A51C3">
            <w:pPr>
              <w:pStyle w:val="Normal1"/>
              <w:spacing w:after="0" w:line="240" w:lineRule="auto"/>
              <w:jc w:val="center"/>
            </w:pPr>
            <w:r>
              <w:t>3h</w:t>
            </w:r>
          </w:p>
        </w:tc>
        <w:tc>
          <w:tcPr>
            <w:tcW w:w="1255" w:type="pct"/>
            <w:tcMar>
              <w:left w:w="115" w:type="dxa"/>
              <w:right w:w="115" w:type="dxa"/>
            </w:tcMar>
          </w:tcPr>
          <w:p w14:paraId="0C82F1EE" w14:textId="77777777" w:rsidR="00CE1B9E" w:rsidRDefault="00CE1B9E" w:rsidP="005A51C3">
            <w:pPr>
              <w:pStyle w:val="Normal1"/>
              <w:spacing w:after="0" w:line="240" w:lineRule="auto"/>
            </w:pPr>
          </w:p>
        </w:tc>
      </w:tr>
      <w:tr w:rsidR="00CE1B9E" w14:paraId="6B606495" w14:textId="77777777" w:rsidTr="00033F88">
        <w:tc>
          <w:tcPr>
            <w:tcW w:w="657" w:type="pct"/>
            <w:shd w:val="clear" w:color="auto" w:fill="E6EED5"/>
            <w:tcMar>
              <w:left w:w="115" w:type="dxa"/>
              <w:right w:w="115" w:type="dxa"/>
            </w:tcMar>
          </w:tcPr>
          <w:p w14:paraId="77BA05F1" w14:textId="77777777" w:rsidR="00CE1B9E" w:rsidRDefault="00CE1B9E" w:rsidP="005A51C3">
            <w:pPr>
              <w:pStyle w:val="Normal1"/>
              <w:spacing w:after="0" w:line="240" w:lineRule="auto"/>
              <w:jc w:val="center"/>
            </w:pPr>
            <w:r>
              <w:rPr>
                <w:rFonts w:ascii="Cambria" w:eastAsia="Cambria" w:hAnsi="Cambria" w:cs="Cambria"/>
                <w:b/>
              </w:rPr>
              <w:t>2/10</w:t>
            </w:r>
          </w:p>
        </w:tc>
        <w:tc>
          <w:tcPr>
            <w:tcW w:w="2503" w:type="pct"/>
            <w:shd w:val="clear" w:color="auto" w:fill="E6EED5"/>
            <w:tcMar>
              <w:left w:w="115" w:type="dxa"/>
              <w:right w:w="115" w:type="dxa"/>
            </w:tcMar>
          </w:tcPr>
          <w:p w14:paraId="3682EB28" w14:textId="77777777" w:rsidR="00CE1B9E" w:rsidRDefault="00CE1B9E" w:rsidP="005A51C3">
            <w:pPr>
              <w:pStyle w:val="Normal1"/>
              <w:spacing w:after="0" w:line="240" w:lineRule="auto"/>
              <w:rPr>
                <w:lang w:val="fr-FR"/>
              </w:rPr>
            </w:pPr>
            <w:r w:rsidRPr="00D63720">
              <w:rPr>
                <w:lang w:val="fr-FR"/>
              </w:rPr>
              <w:t xml:space="preserve">- </w:t>
            </w:r>
            <w:r>
              <w:rPr>
                <w:lang w:val="fr-FR"/>
              </w:rPr>
              <w:t>Diagramme de classe</w:t>
            </w:r>
          </w:p>
          <w:p w14:paraId="57843A11" w14:textId="77777777" w:rsidR="00CE1B9E" w:rsidRPr="00D63720" w:rsidRDefault="00CE1B9E" w:rsidP="005A51C3">
            <w:pPr>
              <w:pStyle w:val="Normal1"/>
              <w:spacing w:after="0" w:line="240" w:lineRule="auto"/>
              <w:rPr>
                <w:lang w:val="fr-FR"/>
              </w:rPr>
            </w:pPr>
            <w:r>
              <w:rPr>
                <w:lang w:val="fr-FR"/>
              </w:rPr>
              <w:t>- Réunion IM interfaçage</w:t>
            </w:r>
          </w:p>
        </w:tc>
        <w:tc>
          <w:tcPr>
            <w:tcW w:w="585" w:type="pct"/>
            <w:shd w:val="clear" w:color="auto" w:fill="E6EED5"/>
            <w:tcMar>
              <w:left w:w="115" w:type="dxa"/>
              <w:right w:w="115" w:type="dxa"/>
            </w:tcMar>
          </w:tcPr>
          <w:p w14:paraId="06B48488" w14:textId="77777777" w:rsidR="00CE1B9E" w:rsidRDefault="00CE1B9E" w:rsidP="005A51C3">
            <w:pPr>
              <w:pStyle w:val="Normal1"/>
              <w:spacing w:after="0" w:line="240" w:lineRule="auto"/>
              <w:jc w:val="center"/>
            </w:pPr>
            <w:r>
              <w:t>30min</w:t>
            </w:r>
          </w:p>
          <w:p w14:paraId="564D0D87" w14:textId="77777777" w:rsidR="00CE1B9E" w:rsidRDefault="00CE1B9E" w:rsidP="005A51C3">
            <w:pPr>
              <w:pStyle w:val="Normal1"/>
              <w:spacing w:after="0" w:line="240" w:lineRule="auto"/>
              <w:jc w:val="center"/>
            </w:pPr>
          </w:p>
          <w:p w14:paraId="650CCFC1" w14:textId="77777777" w:rsidR="00CE1B9E" w:rsidRDefault="00CE1B9E" w:rsidP="005A51C3">
            <w:pPr>
              <w:pStyle w:val="Normal1"/>
              <w:spacing w:after="0" w:line="240" w:lineRule="auto"/>
              <w:jc w:val="center"/>
            </w:pPr>
            <w:r>
              <w:t>30min</w:t>
            </w:r>
          </w:p>
        </w:tc>
        <w:tc>
          <w:tcPr>
            <w:tcW w:w="1255" w:type="pct"/>
            <w:shd w:val="clear" w:color="auto" w:fill="E6EED5"/>
            <w:tcMar>
              <w:left w:w="115" w:type="dxa"/>
              <w:right w:w="115" w:type="dxa"/>
            </w:tcMar>
          </w:tcPr>
          <w:p w14:paraId="378B058B" w14:textId="77777777" w:rsidR="00CE1B9E" w:rsidRDefault="00CE1B9E" w:rsidP="005A51C3">
            <w:pPr>
              <w:pStyle w:val="Normal1"/>
              <w:spacing w:after="0" w:line="240" w:lineRule="auto"/>
            </w:pPr>
          </w:p>
        </w:tc>
      </w:tr>
      <w:tr w:rsidR="00CE1B9E" w14:paraId="50AF6560" w14:textId="77777777" w:rsidTr="00033F88">
        <w:tc>
          <w:tcPr>
            <w:tcW w:w="657" w:type="pct"/>
            <w:tcMar>
              <w:left w:w="115" w:type="dxa"/>
              <w:right w:w="115" w:type="dxa"/>
            </w:tcMar>
          </w:tcPr>
          <w:p w14:paraId="6BFFA615" w14:textId="77777777" w:rsidR="00CE1B9E" w:rsidRDefault="00CE1B9E" w:rsidP="005A51C3">
            <w:pPr>
              <w:pStyle w:val="Normal1"/>
              <w:spacing w:after="0" w:line="240" w:lineRule="auto"/>
              <w:jc w:val="center"/>
            </w:pPr>
            <w:r>
              <w:rPr>
                <w:rFonts w:ascii="Cambria" w:eastAsia="Cambria" w:hAnsi="Cambria" w:cs="Cambria"/>
                <w:b/>
              </w:rPr>
              <w:t>9/10</w:t>
            </w:r>
          </w:p>
        </w:tc>
        <w:tc>
          <w:tcPr>
            <w:tcW w:w="2503" w:type="pct"/>
            <w:tcMar>
              <w:left w:w="115" w:type="dxa"/>
              <w:right w:w="115" w:type="dxa"/>
            </w:tcMar>
          </w:tcPr>
          <w:p w14:paraId="49935A81" w14:textId="77777777" w:rsidR="00CE1B9E" w:rsidRDefault="00CE1B9E" w:rsidP="005A51C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3503EFD7" w14:textId="77777777" w:rsidR="00CE1B9E" w:rsidRDefault="00CE1B9E" w:rsidP="005A51C3">
            <w:pPr>
              <w:pStyle w:val="Normal1"/>
              <w:spacing w:after="0" w:line="240" w:lineRule="auto"/>
              <w:rPr>
                <w:rFonts w:ascii="Cambria" w:eastAsia="Cambria" w:hAnsi="Cambria" w:cs="Cambria"/>
                <w:lang w:val="fr-FR"/>
              </w:rPr>
            </w:pPr>
            <w:r>
              <w:rPr>
                <w:rFonts w:ascii="Cambria" w:eastAsia="Cambria" w:hAnsi="Cambria" w:cs="Cambria"/>
                <w:lang w:val="fr-FR"/>
              </w:rPr>
              <w:t>- Réunion IM interfaçage</w:t>
            </w:r>
          </w:p>
          <w:p w14:paraId="7314D0F0" w14:textId="77777777" w:rsidR="00CE1B9E" w:rsidRPr="00D63720" w:rsidRDefault="00CE1B9E" w:rsidP="005A51C3">
            <w:pPr>
              <w:pStyle w:val="Normal1"/>
              <w:spacing w:after="0" w:line="240" w:lineRule="auto"/>
              <w:rPr>
                <w:lang w:val="fr-FR"/>
              </w:rPr>
            </w:pPr>
            <w:r>
              <w:rPr>
                <w:rFonts w:ascii="Cambria" w:eastAsia="Cambria" w:hAnsi="Cambria" w:cs="Cambria"/>
                <w:lang w:val="fr-FR"/>
              </w:rPr>
              <w:t>- Etude sérialisation</w:t>
            </w:r>
          </w:p>
        </w:tc>
        <w:tc>
          <w:tcPr>
            <w:tcW w:w="585" w:type="pct"/>
            <w:tcMar>
              <w:left w:w="115" w:type="dxa"/>
              <w:right w:w="115" w:type="dxa"/>
            </w:tcMar>
          </w:tcPr>
          <w:p w14:paraId="00A06C1F" w14:textId="77777777" w:rsidR="00CE1B9E" w:rsidRDefault="00CE1B9E" w:rsidP="005A51C3">
            <w:pPr>
              <w:pStyle w:val="Normal1"/>
              <w:spacing w:after="0" w:line="240" w:lineRule="auto"/>
              <w:jc w:val="center"/>
            </w:pPr>
            <w:r>
              <w:rPr>
                <w:rFonts w:ascii="Cambria" w:eastAsia="Cambria" w:hAnsi="Cambria" w:cs="Cambria"/>
              </w:rPr>
              <w:t>3h</w:t>
            </w:r>
          </w:p>
          <w:p w14:paraId="25608827" w14:textId="77777777" w:rsidR="00CE1B9E" w:rsidRDefault="00CE1B9E" w:rsidP="005A51C3">
            <w:pPr>
              <w:pStyle w:val="Normal1"/>
              <w:spacing w:after="0" w:line="240" w:lineRule="auto"/>
              <w:jc w:val="center"/>
            </w:pPr>
            <w:r>
              <w:rPr>
                <w:rFonts w:ascii="Cambria" w:eastAsia="Cambria" w:hAnsi="Cambria" w:cs="Cambria"/>
              </w:rPr>
              <w:t>2h</w:t>
            </w:r>
          </w:p>
          <w:p w14:paraId="0353FE10" w14:textId="77777777" w:rsidR="00CE1B9E" w:rsidRDefault="00CE1B9E" w:rsidP="005A51C3">
            <w:pPr>
              <w:pStyle w:val="Normal1"/>
              <w:spacing w:after="0" w:line="240" w:lineRule="auto"/>
              <w:jc w:val="center"/>
            </w:pPr>
            <w:r>
              <w:t>1h</w:t>
            </w:r>
          </w:p>
        </w:tc>
        <w:tc>
          <w:tcPr>
            <w:tcW w:w="1255" w:type="pct"/>
            <w:tcMar>
              <w:left w:w="115" w:type="dxa"/>
              <w:right w:w="115" w:type="dxa"/>
            </w:tcMar>
          </w:tcPr>
          <w:p w14:paraId="48466C23" w14:textId="77777777" w:rsidR="00CE1B9E" w:rsidRPr="00D63720" w:rsidRDefault="00CE1B9E" w:rsidP="005A51C3">
            <w:pPr>
              <w:pStyle w:val="Normal1"/>
              <w:spacing w:after="0" w:line="240" w:lineRule="auto"/>
              <w:rPr>
                <w:lang w:val="fr-FR"/>
              </w:rPr>
            </w:pPr>
          </w:p>
        </w:tc>
      </w:tr>
      <w:tr w:rsidR="00CE1B9E" w14:paraId="1542D25F" w14:textId="77777777" w:rsidTr="00033F88">
        <w:tc>
          <w:tcPr>
            <w:tcW w:w="657" w:type="pct"/>
          </w:tcPr>
          <w:p w14:paraId="73D10730" w14:textId="77777777" w:rsidR="00CE1B9E" w:rsidRDefault="00CE1B9E" w:rsidP="005A51C3">
            <w:pPr>
              <w:pStyle w:val="Normal1"/>
              <w:spacing w:after="0" w:line="240" w:lineRule="auto"/>
              <w:jc w:val="center"/>
            </w:pPr>
            <w:r>
              <w:rPr>
                <w:rFonts w:ascii="Cambria" w:eastAsia="Cambria" w:hAnsi="Cambria" w:cs="Cambria"/>
                <w:b/>
              </w:rPr>
              <w:t>16/10</w:t>
            </w:r>
          </w:p>
        </w:tc>
        <w:tc>
          <w:tcPr>
            <w:tcW w:w="2503" w:type="pct"/>
          </w:tcPr>
          <w:p w14:paraId="350DAB2F" w14:textId="77777777" w:rsidR="00CE1B9E" w:rsidRPr="000C2BF1" w:rsidRDefault="00CE1B9E" w:rsidP="005A51C3">
            <w:pPr>
              <w:pStyle w:val="Normal1"/>
              <w:spacing w:after="0" w:line="240" w:lineRule="auto"/>
              <w:rPr>
                <w:rFonts w:ascii="Cambria" w:eastAsia="Cambria" w:hAnsi="Cambria" w:cs="Cambria"/>
                <w:lang w:val="fr-FR"/>
              </w:rPr>
            </w:pPr>
            <w:r w:rsidRPr="000C2BF1">
              <w:rPr>
                <w:rFonts w:ascii="Cambria" w:eastAsia="Cambria" w:hAnsi="Cambria" w:cs="Cambria"/>
                <w:lang w:val="fr-FR"/>
              </w:rPr>
              <w:t xml:space="preserve">  - Réalisation sérialisation</w:t>
            </w:r>
          </w:p>
          <w:p w14:paraId="686CEF88" w14:textId="77777777" w:rsidR="00CE1B9E" w:rsidRPr="000C2BF1" w:rsidRDefault="00CE1B9E" w:rsidP="005A51C3">
            <w:pPr>
              <w:pStyle w:val="Normal1"/>
              <w:spacing w:after="0" w:line="240" w:lineRule="auto"/>
              <w:rPr>
                <w:lang w:val="fr-FR"/>
              </w:rPr>
            </w:pPr>
            <w:r w:rsidRPr="000C2BF1">
              <w:rPr>
                <w:rFonts w:ascii="Cambria" w:eastAsia="Cambria" w:hAnsi="Cambria" w:cs="Cambria"/>
                <w:lang w:val="fr-FR"/>
              </w:rPr>
              <w:t xml:space="preserve">  - Réalisation classes parties</w:t>
            </w:r>
          </w:p>
        </w:tc>
        <w:tc>
          <w:tcPr>
            <w:tcW w:w="585" w:type="pct"/>
          </w:tcPr>
          <w:p w14:paraId="362E1CDB" w14:textId="77777777" w:rsidR="00CE1B9E" w:rsidRDefault="00CE1B9E" w:rsidP="005A51C3">
            <w:pPr>
              <w:pStyle w:val="Normal1"/>
              <w:spacing w:after="0" w:line="240" w:lineRule="auto"/>
              <w:jc w:val="center"/>
            </w:pPr>
            <w:r>
              <w:t>1h</w:t>
            </w:r>
          </w:p>
          <w:p w14:paraId="2215DF58" w14:textId="77777777" w:rsidR="00CE1B9E" w:rsidRDefault="00CE1B9E" w:rsidP="005A51C3">
            <w:pPr>
              <w:pStyle w:val="Normal1"/>
              <w:spacing w:after="0" w:line="240" w:lineRule="auto"/>
              <w:jc w:val="center"/>
            </w:pPr>
            <w:r>
              <w:t>3h</w:t>
            </w:r>
          </w:p>
        </w:tc>
        <w:tc>
          <w:tcPr>
            <w:tcW w:w="1255" w:type="pct"/>
          </w:tcPr>
          <w:p w14:paraId="3C25E805" w14:textId="77777777" w:rsidR="00CE1B9E" w:rsidRDefault="00CE1B9E" w:rsidP="005A51C3">
            <w:pPr>
              <w:pStyle w:val="Normal1"/>
              <w:spacing w:after="0" w:line="240" w:lineRule="auto"/>
            </w:pPr>
          </w:p>
        </w:tc>
      </w:tr>
      <w:tr w:rsidR="00CE1B9E" w14:paraId="1CE15BD4" w14:textId="77777777" w:rsidTr="00033F88">
        <w:tc>
          <w:tcPr>
            <w:tcW w:w="657" w:type="pct"/>
          </w:tcPr>
          <w:p w14:paraId="3F8D5616"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23/10</w:t>
            </w:r>
          </w:p>
        </w:tc>
        <w:tc>
          <w:tcPr>
            <w:tcW w:w="2503" w:type="pct"/>
          </w:tcPr>
          <w:p w14:paraId="2C2C6016" w14:textId="77777777" w:rsidR="00CE1B9E" w:rsidRDefault="00CE1B9E" w:rsidP="00F92A4A">
            <w:pPr>
              <w:pStyle w:val="Normal1"/>
              <w:spacing w:after="0" w:line="240" w:lineRule="auto"/>
              <w:rPr>
                <w:rFonts w:ascii="Cambria" w:eastAsia="Cambria" w:hAnsi="Cambria" w:cs="Cambria"/>
              </w:rPr>
            </w:pPr>
            <w:r>
              <w:rPr>
                <w:rFonts w:ascii="Cambria" w:eastAsia="Cambria" w:hAnsi="Cambria" w:cs="Cambria"/>
              </w:rPr>
              <w:t xml:space="preserve">  - Développement GameManager</w:t>
            </w:r>
          </w:p>
          <w:p w14:paraId="3D6EFA84" w14:textId="77777777" w:rsidR="00CE1B9E" w:rsidRDefault="00CE1B9E" w:rsidP="00696DF1">
            <w:pPr>
              <w:pStyle w:val="Normal1"/>
              <w:spacing w:after="0" w:line="240" w:lineRule="auto"/>
              <w:rPr>
                <w:rFonts w:ascii="Cambria" w:eastAsia="Cambria" w:hAnsi="Cambria" w:cs="Cambria"/>
              </w:rPr>
            </w:pPr>
            <w:r>
              <w:rPr>
                <w:rFonts w:ascii="Cambria" w:eastAsia="Cambria" w:hAnsi="Cambria" w:cs="Cambria"/>
              </w:rPr>
              <w:t xml:space="preserve">  - Refactoring</w:t>
            </w:r>
          </w:p>
        </w:tc>
        <w:tc>
          <w:tcPr>
            <w:tcW w:w="585" w:type="pct"/>
          </w:tcPr>
          <w:p w14:paraId="658D8194" w14:textId="77777777" w:rsidR="00CE1B9E" w:rsidRDefault="00CE1B9E" w:rsidP="00696DF1">
            <w:pPr>
              <w:pStyle w:val="Normal1"/>
              <w:spacing w:after="0" w:line="240" w:lineRule="auto"/>
              <w:jc w:val="center"/>
              <w:rPr>
                <w:rFonts w:ascii="Cambria" w:eastAsia="Cambria" w:hAnsi="Cambria" w:cs="Cambria"/>
              </w:rPr>
            </w:pPr>
            <w:r>
              <w:rPr>
                <w:rFonts w:ascii="Cambria" w:eastAsia="Cambria" w:hAnsi="Cambria" w:cs="Cambria"/>
              </w:rPr>
              <w:t>2h30</w:t>
            </w:r>
          </w:p>
          <w:p w14:paraId="00B0ECA0" w14:textId="77777777" w:rsidR="00CE1B9E" w:rsidRDefault="00CE1B9E" w:rsidP="00696DF1">
            <w:pPr>
              <w:pStyle w:val="Normal1"/>
              <w:spacing w:after="0" w:line="240" w:lineRule="auto"/>
              <w:jc w:val="center"/>
              <w:rPr>
                <w:rFonts w:ascii="Cambria" w:eastAsia="Cambria" w:hAnsi="Cambria" w:cs="Cambria"/>
              </w:rPr>
            </w:pPr>
          </w:p>
          <w:p w14:paraId="1E727225" w14:textId="77777777" w:rsidR="00CE1B9E" w:rsidRDefault="00CE1B9E" w:rsidP="00696DF1">
            <w:pPr>
              <w:pStyle w:val="Normal1"/>
              <w:spacing w:after="0" w:line="240" w:lineRule="auto"/>
              <w:jc w:val="center"/>
            </w:pPr>
            <w:r>
              <w:rPr>
                <w:rFonts w:ascii="Cambria" w:eastAsia="Cambria" w:hAnsi="Cambria" w:cs="Cambria"/>
              </w:rPr>
              <w:t>0h30</w:t>
            </w:r>
          </w:p>
        </w:tc>
        <w:tc>
          <w:tcPr>
            <w:tcW w:w="1255" w:type="pct"/>
          </w:tcPr>
          <w:p w14:paraId="2791BBE1" w14:textId="77777777" w:rsidR="00CE1B9E" w:rsidRPr="00696DF1" w:rsidRDefault="00CE1B9E" w:rsidP="005A51C3">
            <w:pPr>
              <w:pStyle w:val="Normal1"/>
              <w:spacing w:after="0" w:line="240" w:lineRule="auto"/>
              <w:rPr>
                <w:lang w:val="fr-FR"/>
              </w:rPr>
            </w:pPr>
            <w:r w:rsidRPr="00696DF1">
              <w:rPr>
                <w:lang w:val="fr-FR"/>
              </w:rPr>
              <w:t>+ discussion sur l’architecture de l’application</w:t>
            </w:r>
          </w:p>
        </w:tc>
      </w:tr>
      <w:tr w:rsidR="00CE1B9E" w14:paraId="6101118B" w14:textId="77777777" w:rsidTr="00033F88">
        <w:tc>
          <w:tcPr>
            <w:tcW w:w="657" w:type="pct"/>
          </w:tcPr>
          <w:p w14:paraId="0C8C8EE0"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06/11</w:t>
            </w:r>
          </w:p>
        </w:tc>
        <w:tc>
          <w:tcPr>
            <w:tcW w:w="2503" w:type="pct"/>
          </w:tcPr>
          <w:p w14:paraId="0751E1B6" w14:textId="77777777" w:rsidR="00CE1B9E" w:rsidRDefault="00CE1B9E" w:rsidP="007E1623">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p w14:paraId="6B4CB308" w14:textId="77777777" w:rsidR="00CE1B9E" w:rsidRPr="007E1623" w:rsidRDefault="00CE1B9E" w:rsidP="007E1623">
            <w:pPr>
              <w:pStyle w:val="Normal1"/>
              <w:spacing w:after="0" w:line="240" w:lineRule="auto"/>
              <w:rPr>
                <w:rFonts w:ascii="Cambria" w:eastAsia="Cambria" w:hAnsi="Cambria" w:cs="Cambria"/>
                <w:lang w:val="fr-FR"/>
              </w:rPr>
            </w:pPr>
            <w:r>
              <w:rPr>
                <w:rFonts w:ascii="Cambria" w:eastAsia="Cambria" w:hAnsi="Cambria" w:cs="Cambria"/>
                <w:lang w:val="fr-FR"/>
              </w:rPr>
              <w:t>- Tests sérialisation</w:t>
            </w:r>
          </w:p>
        </w:tc>
        <w:tc>
          <w:tcPr>
            <w:tcW w:w="585" w:type="pct"/>
          </w:tcPr>
          <w:p w14:paraId="787D2D08"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2h</w:t>
            </w:r>
          </w:p>
          <w:p w14:paraId="75357C85" w14:textId="77777777" w:rsidR="00CE1B9E" w:rsidRPr="007E1623"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tc>
        <w:tc>
          <w:tcPr>
            <w:tcW w:w="1255" w:type="pct"/>
          </w:tcPr>
          <w:p w14:paraId="1FF6FAD2" w14:textId="77777777" w:rsidR="00CE1B9E" w:rsidRPr="00696DF1" w:rsidRDefault="00CE1B9E" w:rsidP="005A51C3">
            <w:pPr>
              <w:pStyle w:val="Normal1"/>
              <w:spacing w:after="0" w:line="240" w:lineRule="auto"/>
              <w:rPr>
                <w:lang w:val="fr-FR"/>
              </w:rPr>
            </w:pPr>
          </w:p>
        </w:tc>
      </w:tr>
      <w:tr w:rsidR="00CE1B9E" w14:paraId="50090EF2" w14:textId="77777777" w:rsidTr="00033F88">
        <w:tc>
          <w:tcPr>
            <w:tcW w:w="657" w:type="pct"/>
          </w:tcPr>
          <w:p w14:paraId="010AF7BD"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13/11</w:t>
            </w:r>
          </w:p>
        </w:tc>
        <w:tc>
          <w:tcPr>
            <w:tcW w:w="2503" w:type="pct"/>
          </w:tcPr>
          <w:p w14:paraId="1CCEB2E7" w14:textId="77777777" w:rsidR="00CE1B9E" w:rsidRDefault="00CE1B9E" w:rsidP="00F313A7">
            <w:pPr>
              <w:pStyle w:val="Normal1"/>
              <w:spacing w:after="0" w:line="240" w:lineRule="auto"/>
              <w:rPr>
                <w:rFonts w:ascii="Cambria" w:eastAsia="Cambria" w:hAnsi="Cambria" w:cs="Cambria"/>
                <w:lang w:val="fr-FR"/>
              </w:rPr>
            </w:pPr>
            <w:r>
              <w:rPr>
                <w:rFonts w:ascii="Cambria" w:eastAsia="Cambria" w:hAnsi="Cambria" w:cs="Cambria"/>
                <w:lang w:val="fr-FR"/>
              </w:rPr>
              <w:t>- Conception communication  inter-module</w:t>
            </w:r>
          </w:p>
        </w:tc>
        <w:tc>
          <w:tcPr>
            <w:tcW w:w="585" w:type="pct"/>
          </w:tcPr>
          <w:p w14:paraId="40B205F6"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089B7CA2" w14:textId="77777777" w:rsidR="00CE1B9E" w:rsidRPr="00696DF1" w:rsidRDefault="00CE1B9E" w:rsidP="005A51C3">
            <w:pPr>
              <w:pStyle w:val="Normal1"/>
              <w:spacing w:after="0" w:line="240" w:lineRule="auto"/>
              <w:rPr>
                <w:lang w:val="fr-FR"/>
              </w:rPr>
            </w:pPr>
          </w:p>
        </w:tc>
      </w:tr>
      <w:tr w:rsidR="00CE1B9E" w14:paraId="31FDDA01" w14:textId="77777777" w:rsidTr="00033F88">
        <w:tc>
          <w:tcPr>
            <w:tcW w:w="657" w:type="pct"/>
          </w:tcPr>
          <w:p w14:paraId="068F2752"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20/11</w:t>
            </w:r>
          </w:p>
        </w:tc>
        <w:tc>
          <w:tcPr>
            <w:tcW w:w="2503" w:type="pct"/>
          </w:tcPr>
          <w:p w14:paraId="3CE41A41" w14:textId="77777777" w:rsidR="00CE1B9E" w:rsidRDefault="00CE1B9E" w:rsidP="00520B3C">
            <w:pPr>
              <w:pStyle w:val="Normal1"/>
              <w:spacing w:after="0" w:line="240" w:lineRule="auto"/>
              <w:rPr>
                <w:rFonts w:ascii="Cambria" w:eastAsia="Cambria" w:hAnsi="Cambria" w:cs="Cambria"/>
                <w:lang w:val="fr-FR"/>
              </w:rPr>
            </w:pPr>
            <w:r>
              <w:rPr>
                <w:rFonts w:ascii="Cambria" w:eastAsia="Cambria" w:hAnsi="Cambria" w:cs="Cambria"/>
                <w:lang w:val="fr-FR"/>
              </w:rPr>
              <w:t>- Mise en place statistiques des profils</w:t>
            </w:r>
          </w:p>
          <w:p w14:paraId="15D00290" w14:textId="77777777" w:rsidR="00CE1B9E" w:rsidRDefault="00CE1B9E" w:rsidP="00520B3C">
            <w:pPr>
              <w:pStyle w:val="Normal1"/>
              <w:spacing w:after="0" w:line="240" w:lineRule="auto"/>
              <w:rPr>
                <w:rFonts w:ascii="Cambria" w:eastAsia="Cambria" w:hAnsi="Cambria" w:cs="Cambria"/>
                <w:lang w:val="fr-FR"/>
              </w:rPr>
            </w:pPr>
            <w:r>
              <w:rPr>
                <w:rFonts w:ascii="Cambria" w:eastAsia="Cambria" w:hAnsi="Cambria" w:cs="Cambria"/>
                <w:lang w:val="fr-FR"/>
              </w:rPr>
              <w:t>- Adaptation publish/subscribe</w:t>
            </w:r>
          </w:p>
        </w:tc>
        <w:tc>
          <w:tcPr>
            <w:tcW w:w="585" w:type="pct"/>
          </w:tcPr>
          <w:p w14:paraId="67FF04B5"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1h30</w:t>
            </w:r>
          </w:p>
          <w:p w14:paraId="3D648F03" w14:textId="77777777" w:rsidR="00CE1B9E" w:rsidRDefault="00CE1B9E" w:rsidP="00696DF1">
            <w:pPr>
              <w:pStyle w:val="Normal1"/>
              <w:spacing w:after="0" w:line="240" w:lineRule="auto"/>
              <w:jc w:val="center"/>
              <w:rPr>
                <w:rFonts w:ascii="Cambria" w:eastAsia="Cambria" w:hAnsi="Cambria" w:cs="Cambria"/>
                <w:lang w:val="fr-FR"/>
              </w:rPr>
            </w:pPr>
          </w:p>
          <w:p w14:paraId="55CF3836"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1h30</w:t>
            </w:r>
          </w:p>
        </w:tc>
        <w:tc>
          <w:tcPr>
            <w:tcW w:w="1255" w:type="pct"/>
          </w:tcPr>
          <w:p w14:paraId="09AC4C75" w14:textId="77777777" w:rsidR="00CE1B9E" w:rsidRPr="00696DF1" w:rsidRDefault="00CE1B9E" w:rsidP="005A51C3">
            <w:pPr>
              <w:pStyle w:val="Normal1"/>
              <w:spacing w:after="0" w:line="240" w:lineRule="auto"/>
              <w:rPr>
                <w:lang w:val="fr-FR"/>
              </w:rPr>
            </w:pPr>
          </w:p>
        </w:tc>
      </w:tr>
      <w:tr w:rsidR="00CE1B9E" w14:paraId="3A5C4ADA" w14:textId="77777777" w:rsidTr="00033F88">
        <w:tc>
          <w:tcPr>
            <w:tcW w:w="657" w:type="pct"/>
          </w:tcPr>
          <w:p w14:paraId="72A1265C"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27/11</w:t>
            </w:r>
          </w:p>
        </w:tc>
        <w:tc>
          <w:tcPr>
            <w:tcW w:w="2503" w:type="pct"/>
          </w:tcPr>
          <w:p w14:paraId="2B499AFF" w14:textId="77777777" w:rsidR="00CE1B9E" w:rsidRDefault="00CE1B9E" w:rsidP="008003EF">
            <w:pPr>
              <w:pStyle w:val="Normal1"/>
              <w:spacing w:after="0" w:line="240" w:lineRule="auto"/>
              <w:rPr>
                <w:rFonts w:ascii="Cambria" w:eastAsia="Cambria" w:hAnsi="Cambria" w:cs="Cambria"/>
                <w:lang w:val="fr-FR"/>
              </w:rPr>
            </w:pPr>
            <w:r>
              <w:rPr>
                <w:rFonts w:ascii="Cambria" w:eastAsia="Cambria" w:hAnsi="Cambria" w:cs="Cambria"/>
                <w:lang w:val="fr-FR"/>
              </w:rPr>
              <w:t>- Intégration</w:t>
            </w:r>
          </w:p>
        </w:tc>
        <w:tc>
          <w:tcPr>
            <w:tcW w:w="585" w:type="pct"/>
          </w:tcPr>
          <w:p w14:paraId="41CC00FA"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4A4E5694" w14:textId="77777777" w:rsidR="00CE1B9E" w:rsidRPr="00696DF1" w:rsidRDefault="00CE1B9E" w:rsidP="005A51C3">
            <w:pPr>
              <w:pStyle w:val="Normal1"/>
              <w:spacing w:after="0" w:line="240" w:lineRule="auto"/>
              <w:rPr>
                <w:lang w:val="fr-FR"/>
              </w:rPr>
            </w:pPr>
            <w:r>
              <w:rPr>
                <w:lang w:val="fr-FR"/>
              </w:rPr>
              <w:t>Découverte des profils à la connexion</w:t>
            </w:r>
          </w:p>
        </w:tc>
      </w:tr>
      <w:tr w:rsidR="00CE1B9E" w14:paraId="4C285EC9" w14:textId="77777777" w:rsidTr="00033F88">
        <w:tc>
          <w:tcPr>
            <w:tcW w:w="657" w:type="pct"/>
          </w:tcPr>
          <w:p w14:paraId="01B053EF"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4/12</w:t>
            </w:r>
          </w:p>
        </w:tc>
        <w:tc>
          <w:tcPr>
            <w:tcW w:w="2503" w:type="pct"/>
          </w:tcPr>
          <w:p w14:paraId="649096EB"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Commentaire</w:t>
            </w:r>
          </w:p>
          <w:p w14:paraId="19FA9DD3"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Intégration</w:t>
            </w:r>
          </w:p>
          <w:p w14:paraId="3E857A13"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tc>
        <w:tc>
          <w:tcPr>
            <w:tcW w:w="585" w:type="pct"/>
          </w:tcPr>
          <w:p w14:paraId="21A8FD40" w14:textId="77777777" w:rsidR="00CE1B9E" w:rsidRDefault="00CE1B9E" w:rsidP="00696DF1">
            <w:pPr>
              <w:pStyle w:val="Normal1"/>
              <w:spacing w:after="0" w:line="240" w:lineRule="auto"/>
              <w:jc w:val="center"/>
              <w:rPr>
                <w:rFonts w:ascii="Cambria" w:eastAsia="Cambria" w:hAnsi="Cambria" w:cs="Cambria"/>
                <w:lang w:val="fr-FR"/>
              </w:rPr>
            </w:pPr>
          </w:p>
          <w:p w14:paraId="6B084BA0"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p w14:paraId="384A2EFD" w14:textId="77777777" w:rsidR="00CE1B9E" w:rsidRDefault="00CE1B9E" w:rsidP="007D4500">
            <w:pPr>
              <w:pStyle w:val="Normal1"/>
              <w:spacing w:after="0" w:line="240" w:lineRule="auto"/>
              <w:rPr>
                <w:rFonts w:ascii="Cambria" w:eastAsia="Cambria" w:hAnsi="Cambria" w:cs="Cambria"/>
                <w:lang w:val="fr-FR"/>
              </w:rPr>
            </w:pPr>
          </w:p>
        </w:tc>
        <w:tc>
          <w:tcPr>
            <w:tcW w:w="1255" w:type="pct"/>
          </w:tcPr>
          <w:p w14:paraId="10F96F1D" w14:textId="77777777" w:rsidR="00CE1B9E" w:rsidRPr="00696DF1" w:rsidRDefault="00CE1B9E" w:rsidP="005A51C3">
            <w:pPr>
              <w:pStyle w:val="Normal1"/>
              <w:spacing w:after="0" w:line="240" w:lineRule="auto"/>
              <w:rPr>
                <w:lang w:val="fr-FR"/>
              </w:rPr>
            </w:pPr>
          </w:p>
        </w:tc>
      </w:tr>
      <w:tr w:rsidR="00CE1B9E" w14:paraId="02595611" w14:textId="77777777" w:rsidTr="00033F88">
        <w:tc>
          <w:tcPr>
            <w:tcW w:w="657" w:type="pct"/>
          </w:tcPr>
          <w:p w14:paraId="43C92826"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11/12</w:t>
            </w:r>
          </w:p>
        </w:tc>
        <w:tc>
          <w:tcPr>
            <w:tcW w:w="2503" w:type="pct"/>
          </w:tcPr>
          <w:p w14:paraId="17161F8F"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tc>
        <w:tc>
          <w:tcPr>
            <w:tcW w:w="585" w:type="pct"/>
          </w:tcPr>
          <w:p w14:paraId="46C57E0D"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21818F0B" w14:textId="77777777" w:rsidR="00CE1B9E" w:rsidRPr="00696DF1" w:rsidRDefault="00CE1B9E" w:rsidP="005A51C3">
            <w:pPr>
              <w:pStyle w:val="Normal1"/>
              <w:spacing w:after="0" w:line="240" w:lineRule="auto"/>
              <w:rPr>
                <w:lang w:val="fr-FR"/>
              </w:rPr>
            </w:pPr>
          </w:p>
        </w:tc>
      </w:tr>
      <w:tr w:rsidR="00CE1B9E" w14:paraId="066A2EF9" w14:textId="77777777" w:rsidTr="00033F88">
        <w:tc>
          <w:tcPr>
            <w:tcW w:w="657" w:type="pct"/>
          </w:tcPr>
          <w:p w14:paraId="38477F13"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503" w:type="pct"/>
          </w:tcPr>
          <w:p w14:paraId="29E2DEE3"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Impl. Versionnage grille</w:t>
            </w:r>
          </w:p>
          <w:p w14:paraId="7F8D72EB"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Tests</w:t>
            </w:r>
          </w:p>
          <w:p w14:paraId="707E9402"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Résolution problème non fin de partie</w:t>
            </w:r>
          </w:p>
        </w:tc>
        <w:tc>
          <w:tcPr>
            <w:tcW w:w="585" w:type="pct"/>
          </w:tcPr>
          <w:p w14:paraId="43010DA2"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p w14:paraId="1A74D1E7"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p w14:paraId="0EA53A6D"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tc>
        <w:tc>
          <w:tcPr>
            <w:tcW w:w="1255" w:type="pct"/>
          </w:tcPr>
          <w:p w14:paraId="73BF2137" w14:textId="77777777" w:rsidR="00CE1B9E" w:rsidRPr="00696DF1" w:rsidRDefault="00CE1B9E" w:rsidP="005A51C3">
            <w:pPr>
              <w:pStyle w:val="Normal1"/>
              <w:spacing w:after="0" w:line="240" w:lineRule="auto"/>
              <w:rPr>
                <w:lang w:val="fr-FR"/>
              </w:rPr>
            </w:pPr>
          </w:p>
        </w:tc>
      </w:tr>
    </w:tbl>
    <w:p w14:paraId="3298C0D4" w14:textId="77777777" w:rsidR="001B4090" w:rsidRPr="001B4090" w:rsidRDefault="001B4090" w:rsidP="001B4090"/>
    <w:p w14:paraId="292A4B9A" w14:textId="77777777" w:rsidR="00113567" w:rsidRDefault="00113567" w:rsidP="00B110F4">
      <w:pPr>
        <w:jc w:val="both"/>
      </w:pPr>
      <w:r>
        <w:tab/>
        <w:t>Dans le cadre de ce projet, j'ai occupé le poste de responsable développement. Cependant, ce poste ne m'a pas empêché d'intervenir tout au long de chacune des phases composant ce projet, et je suis alors intervenu tant au niveau de la conception du projet, qu'au niveau de son développement.</w:t>
      </w:r>
    </w:p>
    <w:p w14:paraId="56A30A77" w14:textId="77777777" w:rsidR="00113567" w:rsidRDefault="00113567" w:rsidP="00B110F4">
      <w:pPr>
        <w:jc w:val="both"/>
      </w:pPr>
      <w:r>
        <w:tab/>
        <w:t>Au cours de la phase de conception, je suis tout d'abord intervenu sur l'analyse préliminaire des besoins de l'application qui nous a servi à bien cloisonner les fonctionnalités que notre module allait avoir à charge. Au cours de cette phase d'analyse du sujet, nous avons également relevé les fonctionnalités ambiguës, pouvant mener à des conflits lorsqu'il adviendrait de choisir à quel module reviendrait la responsabilité de ces dernières.</w:t>
      </w:r>
    </w:p>
    <w:p w14:paraId="47D567EC" w14:textId="77777777" w:rsidR="00113567" w:rsidRDefault="00113567" w:rsidP="00B110F4">
      <w:pPr>
        <w:jc w:val="both"/>
      </w:pPr>
      <w:r>
        <w:lastRenderedPageBreak/>
        <w:tab/>
        <w:t>Je suis ensuite intervenu dans l'élaboration du diagramme de classes, ainsi que sur l'analyse des besoins de l'application et des autres modules afin de le prendre en compte dans l'élaboration de ce diagramme. J'ai également participé à la réflexion quant au choix du formalisme de sérialisation des données.</w:t>
      </w:r>
    </w:p>
    <w:p w14:paraId="6100A9C4" w14:textId="77777777" w:rsidR="00113567" w:rsidRDefault="00113567" w:rsidP="00B110F4">
      <w:pPr>
        <w:jc w:val="both"/>
      </w:pPr>
      <w:r>
        <w:tab/>
        <w:t>Dans la première partie de la phase de développement (avant l'intégration finale), outre les éternelles corrections de bugs, j'ai participé à la production de certaines classes et interfaces, notamment l'interface Java GameManagerInterface et la classe l'implémentant, GameManager. Je suis également intervenu dans la mise en place du service de communication inter-module implémentant le patron de conception Publish / Subscribe, ainsi que dans le développement des méthodes de statistiques pour les profils utilisateur. J'ai participé à l'implémentation du système de gestion des différents états d'une grille de jeu.</w:t>
      </w:r>
    </w:p>
    <w:p w14:paraId="717DA6A8" w14:textId="77777777" w:rsidR="00113567" w:rsidRDefault="00113567" w:rsidP="00B110F4">
      <w:pPr>
        <w:jc w:val="both"/>
      </w:pPr>
      <w:r>
        <w:tab/>
        <w:t>Certaines remises en question des choix de conception initiaux et d'architecture logicielle eurent lieu au cours de la phase de développement, que ce soit en interne, qu'entre les différents modules. J'ai alors apporté mon aide dans la prise de décision.</w:t>
      </w:r>
    </w:p>
    <w:p w14:paraId="7C6F6ECB" w14:textId="77777777" w:rsidR="00113567" w:rsidRDefault="00113567" w:rsidP="00B110F4">
      <w:pPr>
        <w:jc w:val="both"/>
      </w:pPr>
      <w:r>
        <w:tab/>
        <w:t>Lors de la phase d'intégration, j'ai principalement collaboré au bon déploiement de la fonctionnalité de découverte des profils connectés, une fois l'utilisateur connecté, ainsi qu'à l'utilisation du procédé de communication inter-module et le système de gestion des différents états d'une grille de jeu.</w:t>
      </w:r>
    </w:p>
    <w:p w14:paraId="59FA5403" w14:textId="77777777" w:rsidR="008003EF" w:rsidRDefault="00113567" w:rsidP="00B110F4">
      <w:pPr>
        <w:jc w:val="both"/>
        <w:rPr>
          <w:rFonts w:asciiTheme="majorHAnsi" w:eastAsiaTheme="majorEastAsia" w:hAnsiTheme="majorHAnsi" w:cstheme="majorBidi"/>
          <w:b/>
          <w:bCs/>
          <w:color w:val="8DB3E2" w:themeColor="text2" w:themeTint="66"/>
        </w:rPr>
      </w:pPr>
      <w:r>
        <w:tab/>
        <w:t xml:space="preserve">En fin de phase d'intégration, j'ai mené certains tests unitaires avec JUnit, ainsi que certains tests concernant la qualité du code. </w:t>
      </w:r>
      <w:r w:rsidR="008003EF">
        <w:br w:type="page"/>
      </w:r>
    </w:p>
    <w:p w14:paraId="7375D113" w14:textId="77777777" w:rsidR="00FE4BC0" w:rsidRDefault="00520CD9" w:rsidP="00FE4BC0">
      <w:pPr>
        <w:pStyle w:val="Heading3"/>
      </w:pPr>
      <w:bookmarkStart w:id="70" w:name="_Toc219269086"/>
      <w:r>
        <w:lastRenderedPageBreak/>
        <w:t>Louis Pontoise</w:t>
      </w:r>
      <w:r w:rsidR="00FE4BC0">
        <w:t> : Chef qualité</w:t>
      </w:r>
      <w:bookmarkEnd w:id="70"/>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444"/>
        <w:gridCol w:w="3486"/>
        <w:gridCol w:w="1652"/>
        <w:gridCol w:w="2720"/>
      </w:tblGrid>
      <w:tr w:rsidR="00113567" w14:paraId="476DAF27" w14:textId="77777777" w:rsidTr="003D6C53">
        <w:tc>
          <w:tcPr>
            <w:tcW w:w="776" w:type="pct"/>
            <w:tcMar>
              <w:left w:w="115" w:type="dxa"/>
              <w:right w:w="115" w:type="dxa"/>
            </w:tcMar>
          </w:tcPr>
          <w:p w14:paraId="09E2CBE1"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Semaine</w:t>
            </w:r>
          </w:p>
        </w:tc>
        <w:tc>
          <w:tcPr>
            <w:tcW w:w="1874" w:type="pct"/>
            <w:tcMar>
              <w:left w:w="115" w:type="dxa"/>
              <w:right w:w="115" w:type="dxa"/>
            </w:tcMar>
          </w:tcPr>
          <w:p w14:paraId="5CB42185" w14:textId="77777777" w:rsidR="00113567" w:rsidRPr="007E1623" w:rsidRDefault="00113567" w:rsidP="006A59B1">
            <w:pPr>
              <w:pStyle w:val="Normal1"/>
              <w:spacing w:after="0" w:line="240" w:lineRule="auto"/>
              <w:rPr>
                <w:lang w:val="fr-FR"/>
              </w:rPr>
            </w:pPr>
            <w:r w:rsidRPr="007E1623">
              <w:rPr>
                <w:rFonts w:ascii="Cambria" w:eastAsia="Cambria" w:hAnsi="Cambria" w:cs="Cambria"/>
                <w:b/>
                <w:lang w:val="fr-FR"/>
              </w:rPr>
              <w:t>Tâche</w:t>
            </w:r>
          </w:p>
        </w:tc>
        <w:tc>
          <w:tcPr>
            <w:tcW w:w="888" w:type="pct"/>
            <w:tcMar>
              <w:left w:w="115" w:type="dxa"/>
              <w:right w:w="115" w:type="dxa"/>
            </w:tcMar>
          </w:tcPr>
          <w:p w14:paraId="0576E0A8"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Temps passé</w:t>
            </w:r>
          </w:p>
        </w:tc>
        <w:tc>
          <w:tcPr>
            <w:tcW w:w="1462" w:type="pct"/>
            <w:tcMar>
              <w:left w:w="115" w:type="dxa"/>
              <w:right w:w="115" w:type="dxa"/>
            </w:tcMar>
          </w:tcPr>
          <w:p w14:paraId="3C9551BE" w14:textId="77777777" w:rsidR="00113567" w:rsidRPr="007E1623" w:rsidRDefault="00113567" w:rsidP="006A59B1">
            <w:pPr>
              <w:pStyle w:val="Normal1"/>
              <w:spacing w:after="0" w:line="240" w:lineRule="auto"/>
              <w:rPr>
                <w:lang w:val="fr-FR"/>
              </w:rPr>
            </w:pPr>
            <w:r w:rsidRPr="007E1623">
              <w:rPr>
                <w:rFonts w:ascii="Cambria" w:eastAsia="Cambria" w:hAnsi="Cambria" w:cs="Cambria"/>
                <w:b/>
                <w:lang w:val="fr-FR"/>
              </w:rPr>
              <w:t>Remarques</w:t>
            </w:r>
          </w:p>
        </w:tc>
      </w:tr>
      <w:tr w:rsidR="00113567" w14:paraId="1CE4127C" w14:textId="77777777" w:rsidTr="003D6C53">
        <w:tc>
          <w:tcPr>
            <w:tcW w:w="776" w:type="pct"/>
            <w:shd w:val="clear" w:color="auto" w:fill="E6EED5"/>
            <w:tcMar>
              <w:left w:w="115" w:type="dxa"/>
              <w:right w:w="115" w:type="dxa"/>
            </w:tcMar>
          </w:tcPr>
          <w:p w14:paraId="55E54FCC"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18/09</w:t>
            </w:r>
          </w:p>
        </w:tc>
        <w:tc>
          <w:tcPr>
            <w:tcW w:w="1874" w:type="pct"/>
            <w:shd w:val="clear" w:color="auto" w:fill="E6EED5"/>
            <w:tcMar>
              <w:left w:w="115" w:type="dxa"/>
              <w:right w:w="115" w:type="dxa"/>
            </w:tcMar>
          </w:tcPr>
          <w:p w14:paraId="59331CC6" w14:textId="77777777" w:rsidR="00113567" w:rsidRPr="00955D38" w:rsidRDefault="00113567" w:rsidP="006A59B1">
            <w:pPr>
              <w:pStyle w:val="Normal1"/>
              <w:spacing w:after="0" w:line="240" w:lineRule="auto"/>
              <w:rPr>
                <w:lang w:val="fr-FR"/>
              </w:rPr>
            </w:pPr>
            <w:r w:rsidRPr="00955D38">
              <w:rPr>
                <w:lang w:val="fr-FR"/>
              </w:rPr>
              <w:t>- Découverte Cahier des charges</w:t>
            </w:r>
          </w:p>
          <w:p w14:paraId="18E3C5B4"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Répartition des tâches</w:t>
            </w:r>
          </w:p>
          <w:p w14:paraId="752441D6" w14:textId="77777777" w:rsidR="00113567" w:rsidRPr="00955D38" w:rsidRDefault="00113567" w:rsidP="0021552B">
            <w:pPr>
              <w:pStyle w:val="Normal1"/>
              <w:spacing w:after="0" w:line="240" w:lineRule="auto"/>
              <w:rPr>
                <w:lang w:val="fr-FR"/>
              </w:rPr>
            </w:pPr>
            <w:r w:rsidRPr="00955D38">
              <w:rPr>
                <w:lang w:val="fr-FR"/>
              </w:rPr>
              <w:t xml:space="preserve">- </w:t>
            </w:r>
            <w:r>
              <w:rPr>
                <w:lang w:val="fr-FR"/>
              </w:rPr>
              <w:t>Réunion qualité</w:t>
            </w:r>
          </w:p>
        </w:tc>
        <w:tc>
          <w:tcPr>
            <w:tcW w:w="888" w:type="pct"/>
            <w:shd w:val="clear" w:color="auto" w:fill="E6EED5"/>
            <w:tcMar>
              <w:left w:w="115" w:type="dxa"/>
              <w:right w:w="115" w:type="dxa"/>
            </w:tcMar>
          </w:tcPr>
          <w:p w14:paraId="0AFE9878" w14:textId="77777777" w:rsidR="00113567" w:rsidRDefault="00113567" w:rsidP="006A59B1">
            <w:pPr>
              <w:pStyle w:val="Normal1"/>
              <w:spacing w:after="0" w:line="240" w:lineRule="auto"/>
              <w:jc w:val="center"/>
            </w:pPr>
            <w:r>
              <w:t>1h</w:t>
            </w:r>
          </w:p>
          <w:p w14:paraId="642BF275" w14:textId="77777777" w:rsidR="00113567" w:rsidRDefault="00113567" w:rsidP="006A59B1">
            <w:pPr>
              <w:pStyle w:val="Normal1"/>
              <w:spacing w:after="0" w:line="240" w:lineRule="auto"/>
              <w:jc w:val="center"/>
            </w:pPr>
          </w:p>
          <w:p w14:paraId="05015B8F" w14:textId="77777777" w:rsidR="00113567" w:rsidRDefault="00113567" w:rsidP="0021552B">
            <w:pPr>
              <w:pStyle w:val="Normal1"/>
              <w:spacing w:after="0" w:line="240" w:lineRule="auto"/>
              <w:jc w:val="center"/>
            </w:pPr>
            <w:r>
              <w:t>1h</w:t>
            </w:r>
          </w:p>
          <w:p w14:paraId="20222364" w14:textId="77777777" w:rsidR="00113567" w:rsidRDefault="00113567" w:rsidP="006A59B1">
            <w:pPr>
              <w:pStyle w:val="Normal1"/>
              <w:spacing w:after="0" w:line="240" w:lineRule="auto"/>
              <w:jc w:val="center"/>
            </w:pPr>
            <w:r>
              <w:t>1h</w:t>
            </w:r>
          </w:p>
        </w:tc>
        <w:tc>
          <w:tcPr>
            <w:tcW w:w="1462" w:type="pct"/>
            <w:shd w:val="clear" w:color="auto" w:fill="E6EED5"/>
            <w:tcMar>
              <w:left w:w="115" w:type="dxa"/>
              <w:right w:w="115" w:type="dxa"/>
            </w:tcMar>
          </w:tcPr>
          <w:p w14:paraId="58B46DC5" w14:textId="77777777" w:rsidR="00113567" w:rsidRDefault="00113567" w:rsidP="006A59B1">
            <w:pPr>
              <w:pStyle w:val="Normal1"/>
              <w:spacing w:after="0" w:line="240" w:lineRule="auto"/>
            </w:pPr>
          </w:p>
        </w:tc>
      </w:tr>
      <w:tr w:rsidR="00113567" w14:paraId="1ECEAA9F" w14:textId="77777777" w:rsidTr="003D6C53">
        <w:tc>
          <w:tcPr>
            <w:tcW w:w="776" w:type="pct"/>
            <w:tcMar>
              <w:left w:w="115" w:type="dxa"/>
              <w:right w:w="115" w:type="dxa"/>
            </w:tcMar>
          </w:tcPr>
          <w:p w14:paraId="74A5D272" w14:textId="77777777" w:rsidR="00113567" w:rsidRDefault="00113567" w:rsidP="006A59B1">
            <w:pPr>
              <w:pStyle w:val="Normal1"/>
              <w:spacing w:after="0" w:line="240" w:lineRule="auto"/>
              <w:jc w:val="center"/>
            </w:pPr>
            <w:r>
              <w:rPr>
                <w:rFonts w:ascii="Cambria" w:eastAsia="Cambria" w:hAnsi="Cambria" w:cs="Cambria"/>
                <w:b/>
              </w:rPr>
              <w:t>25/09</w:t>
            </w:r>
          </w:p>
        </w:tc>
        <w:tc>
          <w:tcPr>
            <w:tcW w:w="1874" w:type="pct"/>
            <w:tcMar>
              <w:left w:w="115" w:type="dxa"/>
              <w:right w:w="115" w:type="dxa"/>
            </w:tcMar>
          </w:tcPr>
          <w:p w14:paraId="1887507C" w14:textId="77777777" w:rsidR="00113567" w:rsidRPr="00D63720" w:rsidRDefault="00113567" w:rsidP="006A59B1">
            <w:pPr>
              <w:pStyle w:val="Normal1"/>
              <w:spacing w:after="0" w:line="240" w:lineRule="auto"/>
              <w:rPr>
                <w:lang w:val="fr-FR"/>
              </w:rPr>
            </w:pPr>
            <w:r w:rsidRPr="00D63720">
              <w:rPr>
                <w:lang w:val="fr-FR"/>
              </w:rPr>
              <w:t xml:space="preserve">- </w:t>
            </w:r>
            <w:r>
              <w:rPr>
                <w:lang w:val="fr-FR"/>
              </w:rPr>
              <w:t>Réunion qualité</w:t>
            </w:r>
          </w:p>
        </w:tc>
        <w:tc>
          <w:tcPr>
            <w:tcW w:w="888" w:type="pct"/>
            <w:tcMar>
              <w:left w:w="115" w:type="dxa"/>
              <w:right w:w="115" w:type="dxa"/>
            </w:tcMar>
          </w:tcPr>
          <w:p w14:paraId="1A275C46" w14:textId="77777777" w:rsidR="00113567" w:rsidRDefault="00113567" w:rsidP="006A59B1">
            <w:pPr>
              <w:pStyle w:val="Normal1"/>
              <w:spacing w:after="0" w:line="240" w:lineRule="auto"/>
              <w:jc w:val="center"/>
            </w:pPr>
            <w:r>
              <w:t>3h</w:t>
            </w:r>
          </w:p>
        </w:tc>
        <w:tc>
          <w:tcPr>
            <w:tcW w:w="1462" w:type="pct"/>
            <w:tcMar>
              <w:left w:w="115" w:type="dxa"/>
              <w:right w:w="115" w:type="dxa"/>
            </w:tcMar>
          </w:tcPr>
          <w:p w14:paraId="730B97E2" w14:textId="77777777" w:rsidR="00113567" w:rsidRDefault="00113567" w:rsidP="006A59B1">
            <w:pPr>
              <w:pStyle w:val="Normal1"/>
              <w:spacing w:after="0" w:line="240" w:lineRule="auto"/>
            </w:pPr>
          </w:p>
        </w:tc>
      </w:tr>
      <w:tr w:rsidR="00113567" w14:paraId="68BC1B92" w14:textId="77777777" w:rsidTr="003D6C53">
        <w:tc>
          <w:tcPr>
            <w:tcW w:w="776" w:type="pct"/>
            <w:shd w:val="clear" w:color="auto" w:fill="E6EED5"/>
            <w:tcMar>
              <w:left w:w="115" w:type="dxa"/>
              <w:right w:w="115" w:type="dxa"/>
            </w:tcMar>
          </w:tcPr>
          <w:p w14:paraId="7974506D" w14:textId="77777777" w:rsidR="00113567" w:rsidRDefault="00113567" w:rsidP="006A59B1">
            <w:pPr>
              <w:pStyle w:val="Normal1"/>
              <w:spacing w:after="0" w:line="240" w:lineRule="auto"/>
              <w:jc w:val="center"/>
            </w:pPr>
            <w:r>
              <w:rPr>
                <w:rFonts w:ascii="Cambria" w:eastAsia="Cambria" w:hAnsi="Cambria" w:cs="Cambria"/>
                <w:b/>
              </w:rPr>
              <w:t>2/10</w:t>
            </w:r>
          </w:p>
        </w:tc>
        <w:tc>
          <w:tcPr>
            <w:tcW w:w="1874" w:type="pct"/>
            <w:shd w:val="clear" w:color="auto" w:fill="E6EED5"/>
            <w:tcMar>
              <w:left w:w="115" w:type="dxa"/>
              <w:right w:w="115" w:type="dxa"/>
            </w:tcMar>
          </w:tcPr>
          <w:p w14:paraId="7E3E6E6A" w14:textId="77777777" w:rsidR="00113567" w:rsidRPr="00D63720" w:rsidRDefault="00113567" w:rsidP="006A59B1">
            <w:pPr>
              <w:pStyle w:val="Normal1"/>
              <w:spacing w:after="0" w:line="240" w:lineRule="auto"/>
              <w:rPr>
                <w:lang w:val="fr-FR"/>
              </w:rPr>
            </w:pPr>
            <w:r w:rsidRPr="00D63720">
              <w:rPr>
                <w:lang w:val="fr-FR"/>
              </w:rPr>
              <w:t xml:space="preserve">- </w:t>
            </w:r>
            <w:r>
              <w:rPr>
                <w:lang w:val="fr-FR"/>
              </w:rPr>
              <w:t>Réunion qualité</w:t>
            </w:r>
          </w:p>
        </w:tc>
        <w:tc>
          <w:tcPr>
            <w:tcW w:w="888" w:type="pct"/>
            <w:shd w:val="clear" w:color="auto" w:fill="E6EED5"/>
            <w:tcMar>
              <w:left w:w="115" w:type="dxa"/>
              <w:right w:w="115" w:type="dxa"/>
            </w:tcMar>
          </w:tcPr>
          <w:p w14:paraId="3C1ECC6C" w14:textId="77777777" w:rsidR="00113567" w:rsidRDefault="00113567" w:rsidP="0021552B">
            <w:pPr>
              <w:pStyle w:val="Normal1"/>
              <w:spacing w:after="0" w:line="240" w:lineRule="auto"/>
              <w:jc w:val="center"/>
            </w:pPr>
            <w:r>
              <w:t>3h</w:t>
            </w:r>
          </w:p>
        </w:tc>
        <w:tc>
          <w:tcPr>
            <w:tcW w:w="1462" w:type="pct"/>
            <w:shd w:val="clear" w:color="auto" w:fill="E6EED5"/>
            <w:tcMar>
              <w:left w:w="115" w:type="dxa"/>
              <w:right w:w="115" w:type="dxa"/>
            </w:tcMar>
          </w:tcPr>
          <w:p w14:paraId="04952514" w14:textId="77777777" w:rsidR="00113567" w:rsidRDefault="00113567" w:rsidP="006A59B1">
            <w:pPr>
              <w:pStyle w:val="Normal1"/>
              <w:spacing w:after="0" w:line="240" w:lineRule="auto"/>
            </w:pPr>
          </w:p>
        </w:tc>
      </w:tr>
      <w:tr w:rsidR="00113567" w14:paraId="3362171A" w14:textId="77777777" w:rsidTr="003D6C53">
        <w:tc>
          <w:tcPr>
            <w:tcW w:w="776" w:type="pct"/>
            <w:tcMar>
              <w:left w:w="115" w:type="dxa"/>
              <w:right w:w="115" w:type="dxa"/>
            </w:tcMar>
          </w:tcPr>
          <w:p w14:paraId="137AAFCB" w14:textId="77777777" w:rsidR="00113567" w:rsidRDefault="00113567" w:rsidP="006A59B1">
            <w:pPr>
              <w:pStyle w:val="Normal1"/>
              <w:spacing w:after="0" w:line="240" w:lineRule="auto"/>
              <w:jc w:val="center"/>
            </w:pPr>
            <w:r>
              <w:rPr>
                <w:rFonts w:ascii="Cambria" w:eastAsia="Cambria" w:hAnsi="Cambria" w:cs="Cambria"/>
                <w:b/>
              </w:rPr>
              <w:t>9/10</w:t>
            </w:r>
          </w:p>
        </w:tc>
        <w:tc>
          <w:tcPr>
            <w:tcW w:w="1874" w:type="pct"/>
            <w:tcMar>
              <w:left w:w="115" w:type="dxa"/>
              <w:right w:w="115" w:type="dxa"/>
            </w:tcMar>
          </w:tcPr>
          <w:p w14:paraId="64B6CCF8" w14:textId="77777777" w:rsidR="00113567" w:rsidRPr="00D63720" w:rsidRDefault="00113567" w:rsidP="006A59B1">
            <w:pPr>
              <w:pStyle w:val="Normal1"/>
              <w:spacing w:after="0" w:line="240" w:lineRule="auto"/>
              <w:rPr>
                <w:lang w:val="fr-FR"/>
              </w:rPr>
            </w:pPr>
            <w:r w:rsidRPr="00D63720">
              <w:rPr>
                <w:rFonts w:ascii="Cambria" w:eastAsia="Cambria" w:hAnsi="Cambria" w:cs="Cambria"/>
                <w:lang w:val="fr-FR"/>
              </w:rPr>
              <w:t xml:space="preserve">- </w:t>
            </w:r>
            <w:r>
              <w:rPr>
                <w:lang w:val="fr-FR"/>
              </w:rPr>
              <w:t>Réunion qualité</w:t>
            </w:r>
          </w:p>
        </w:tc>
        <w:tc>
          <w:tcPr>
            <w:tcW w:w="888" w:type="pct"/>
            <w:tcMar>
              <w:left w:w="115" w:type="dxa"/>
              <w:right w:w="115" w:type="dxa"/>
            </w:tcMar>
          </w:tcPr>
          <w:p w14:paraId="53E23835" w14:textId="77777777" w:rsidR="00113567" w:rsidRDefault="00113567" w:rsidP="0021552B">
            <w:pPr>
              <w:pStyle w:val="Normal1"/>
              <w:spacing w:after="0" w:line="240" w:lineRule="auto"/>
              <w:jc w:val="center"/>
            </w:pPr>
            <w:r>
              <w:rPr>
                <w:rFonts w:ascii="Cambria" w:eastAsia="Cambria" w:hAnsi="Cambria" w:cs="Cambria"/>
              </w:rPr>
              <w:t>3h</w:t>
            </w:r>
          </w:p>
        </w:tc>
        <w:tc>
          <w:tcPr>
            <w:tcW w:w="1462" w:type="pct"/>
            <w:tcMar>
              <w:left w:w="115" w:type="dxa"/>
              <w:right w:w="115" w:type="dxa"/>
            </w:tcMar>
          </w:tcPr>
          <w:p w14:paraId="28933B99" w14:textId="77777777" w:rsidR="00113567" w:rsidRPr="00D63720" w:rsidRDefault="00113567" w:rsidP="006A59B1">
            <w:pPr>
              <w:pStyle w:val="Normal1"/>
              <w:spacing w:after="0" w:line="240" w:lineRule="auto"/>
              <w:rPr>
                <w:lang w:val="fr-FR"/>
              </w:rPr>
            </w:pPr>
          </w:p>
        </w:tc>
      </w:tr>
      <w:tr w:rsidR="00113567" w14:paraId="41AE6819" w14:textId="77777777" w:rsidTr="003D6C53">
        <w:tc>
          <w:tcPr>
            <w:tcW w:w="776" w:type="pct"/>
          </w:tcPr>
          <w:p w14:paraId="551D14F7" w14:textId="77777777" w:rsidR="00113567" w:rsidRDefault="00113567" w:rsidP="006A59B1">
            <w:pPr>
              <w:pStyle w:val="Normal1"/>
              <w:spacing w:after="0" w:line="240" w:lineRule="auto"/>
              <w:jc w:val="center"/>
            </w:pPr>
            <w:r>
              <w:rPr>
                <w:rFonts w:ascii="Cambria" w:eastAsia="Cambria" w:hAnsi="Cambria" w:cs="Cambria"/>
                <w:b/>
              </w:rPr>
              <w:t>16/10</w:t>
            </w:r>
          </w:p>
        </w:tc>
        <w:tc>
          <w:tcPr>
            <w:tcW w:w="1874" w:type="pct"/>
          </w:tcPr>
          <w:p w14:paraId="57BA1D5F" w14:textId="77777777" w:rsidR="00113567" w:rsidRDefault="00113567" w:rsidP="006F490E">
            <w:pPr>
              <w:pStyle w:val="Normal1"/>
              <w:spacing w:after="0" w:line="240" w:lineRule="auto"/>
            </w:pPr>
            <w:r>
              <w:rPr>
                <w:rFonts w:ascii="Cambria" w:eastAsia="Cambria" w:hAnsi="Cambria" w:cs="Cambria"/>
              </w:rPr>
              <w:t xml:space="preserve">  - Réalisation classes Profils</w:t>
            </w:r>
          </w:p>
        </w:tc>
        <w:tc>
          <w:tcPr>
            <w:tcW w:w="888" w:type="pct"/>
          </w:tcPr>
          <w:p w14:paraId="1A05B6F5" w14:textId="77777777" w:rsidR="00113567" w:rsidRDefault="00113567" w:rsidP="006A59B1">
            <w:pPr>
              <w:pStyle w:val="Normal1"/>
              <w:spacing w:after="0" w:line="240" w:lineRule="auto"/>
              <w:jc w:val="center"/>
            </w:pPr>
            <w:r>
              <w:t>3h</w:t>
            </w:r>
          </w:p>
        </w:tc>
        <w:tc>
          <w:tcPr>
            <w:tcW w:w="1462" w:type="pct"/>
          </w:tcPr>
          <w:p w14:paraId="684888A1" w14:textId="77777777" w:rsidR="00113567" w:rsidRDefault="00113567" w:rsidP="006A59B1">
            <w:pPr>
              <w:pStyle w:val="Normal1"/>
              <w:spacing w:after="0" w:line="240" w:lineRule="auto"/>
            </w:pPr>
          </w:p>
        </w:tc>
      </w:tr>
      <w:tr w:rsidR="00113567" w14:paraId="3F4D2D60" w14:textId="77777777" w:rsidTr="003D6C53">
        <w:tc>
          <w:tcPr>
            <w:tcW w:w="776" w:type="pct"/>
          </w:tcPr>
          <w:p w14:paraId="5ADC583A"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23/10</w:t>
            </w:r>
          </w:p>
        </w:tc>
        <w:tc>
          <w:tcPr>
            <w:tcW w:w="1874" w:type="pct"/>
          </w:tcPr>
          <w:p w14:paraId="52319E68"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xml:space="preserve">- Expliactions JavaDoc </w:t>
            </w:r>
          </w:p>
          <w:p w14:paraId="5496E6DA"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Dév Profile</w:t>
            </w:r>
          </w:p>
        </w:tc>
        <w:tc>
          <w:tcPr>
            <w:tcW w:w="888" w:type="pct"/>
          </w:tcPr>
          <w:p w14:paraId="3C2328B0" w14:textId="77777777" w:rsidR="00113567" w:rsidRDefault="00113567" w:rsidP="006A59B1">
            <w:pPr>
              <w:pStyle w:val="Normal1"/>
              <w:spacing w:after="0" w:line="240" w:lineRule="auto"/>
              <w:jc w:val="center"/>
              <w:rPr>
                <w:lang w:val="fr-FR"/>
              </w:rPr>
            </w:pPr>
            <w:r>
              <w:rPr>
                <w:lang w:val="fr-FR"/>
              </w:rPr>
              <w:t>1h</w:t>
            </w:r>
          </w:p>
          <w:p w14:paraId="2BDCCC91" w14:textId="77777777" w:rsidR="00113567" w:rsidRPr="008003EF" w:rsidRDefault="00113567" w:rsidP="006A59B1">
            <w:pPr>
              <w:pStyle w:val="Normal1"/>
              <w:spacing w:after="0" w:line="240" w:lineRule="auto"/>
              <w:jc w:val="center"/>
              <w:rPr>
                <w:lang w:val="fr-FR"/>
              </w:rPr>
            </w:pPr>
            <w:r>
              <w:rPr>
                <w:lang w:val="fr-FR"/>
              </w:rPr>
              <w:t>2h</w:t>
            </w:r>
          </w:p>
        </w:tc>
        <w:tc>
          <w:tcPr>
            <w:tcW w:w="1462" w:type="pct"/>
          </w:tcPr>
          <w:p w14:paraId="50A0AE57" w14:textId="77777777" w:rsidR="00113567" w:rsidRPr="008003EF" w:rsidRDefault="00113567" w:rsidP="006A59B1">
            <w:pPr>
              <w:pStyle w:val="Normal1"/>
              <w:spacing w:after="0" w:line="240" w:lineRule="auto"/>
              <w:rPr>
                <w:lang w:val="fr-FR"/>
              </w:rPr>
            </w:pPr>
          </w:p>
        </w:tc>
      </w:tr>
      <w:tr w:rsidR="00113567" w14:paraId="0E29C0A9" w14:textId="77777777" w:rsidTr="003D6C53">
        <w:tc>
          <w:tcPr>
            <w:tcW w:w="776" w:type="pct"/>
          </w:tcPr>
          <w:p w14:paraId="0ED299B0"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05/11</w:t>
            </w:r>
          </w:p>
        </w:tc>
        <w:tc>
          <w:tcPr>
            <w:tcW w:w="1874" w:type="pct"/>
          </w:tcPr>
          <w:p w14:paraId="405EB84C"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Rédaction doc qualité</w:t>
            </w:r>
          </w:p>
        </w:tc>
        <w:tc>
          <w:tcPr>
            <w:tcW w:w="888" w:type="pct"/>
          </w:tcPr>
          <w:p w14:paraId="0CD120C4" w14:textId="77777777" w:rsidR="00113567" w:rsidRPr="008003EF" w:rsidRDefault="00113567" w:rsidP="006A59B1">
            <w:pPr>
              <w:pStyle w:val="Normal1"/>
              <w:spacing w:after="0" w:line="240" w:lineRule="auto"/>
              <w:jc w:val="center"/>
              <w:rPr>
                <w:lang w:val="fr-FR"/>
              </w:rPr>
            </w:pPr>
            <w:r w:rsidRPr="008003EF">
              <w:rPr>
                <w:lang w:val="fr-FR"/>
              </w:rPr>
              <w:t>1h</w:t>
            </w:r>
          </w:p>
        </w:tc>
        <w:tc>
          <w:tcPr>
            <w:tcW w:w="1462" w:type="pct"/>
          </w:tcPr>
          <w:p w14:paraId="4DE2BAEC" w14:textId="77777777" w:rsidR="00113567" w:rsidRPr="008003EF" w:rsidRDefault="00113567" w:rsidP="006A59B1">
            <w:pPr>
              <w:pStyle w:val="Normal1"/>
              <w:spacing w:after="0" w:line="240" w:lineRule="auto"/>
              <w:rPr>
                <w:lang w:val="fr-FR"/>
              </w:rPr>
            </w:pPr>
          </w:p>
        </w:tc>
      </w:tr>
      <w:tr w:rsidR="00113567" w14:paraId="34014003" w14:textId="77777777" w:rsidTr="003D6C53">
        <w:tc>
          <w:tcPr>
            <w:tcW w:w="776" w:type="pct"/>
          </w:tcPr>
          <w:p w14:paraId="72D0CD76"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06/11</w:t>
            </w:r>
          </w:p>
        </w:tc>
        <w:tc>
          <w:tcPr>
            <w:tcW w:w="1874" w:type="pct"/>
          </w:tcPr>
          <w:p w14:paraId="4F671F4D"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tc>
        <w:tc>
          <w:tcPr>
            <w:tcW w:w="888" w:type="pct"/>
          </w:tcPr>
          <w:p w14:paraId="4228BB7E" w14:textId="77777777" w:rsidR="00113567" w:rsidRPr="008003EF" w:rsidRDefault="00113567" w:rsidP="006A59B1">
            <w:pPr>
              <w:pStyle w:val="Normal1"/>
              <w:spacing w:after="0" w:line="240" w:lineRule="auto"/>
              <w:jc w:val="center"/>
              <w:rPr>
                <w:lang w:val="fr-FR"/>
              </w:rPr>
            </w:pPr>
            <w:r>
              <w:rPr>
                <w:lang w:val="fr-FR"/>
              </w:rPr>
              <w:t>3h</w:t>
            </w:r>
          </w:p>
        </w:tc>
        <w:tc>
          <w:tcPr>
            <w:tcW w:w="1462" w:type="pct"/>
          </w:tcPr>
          <w:p w14:paraId="2FADA78B" w14:textId="77777777" w:rsidR="00113567" w:rsidRPr="008003EF" w:rsidRDefault="00113567" w:rsidP="006A59B1">
            <w:pPr>
              <w:pStyle w:val="Normal1"/>
              <w:spacing w:after="0" w:line="240" w:lineRule="auto"/>
              <w:rPr>
                <w:lang w:val="fr-FR"/>
              </w:rPr>
            </w:pPr>
          </w:p>
        </w:tc>
      </w:tr>
      <w:tr w:rsidR="00113567" w14:paraId="1485FBB8" w14:textId="77777777" w:rsidTr="003D6C53">
        <w:tc>
          <w:tcPr>
            <w:tcW w:w="776" w:type="pct"/>
          </w:tcPr>
          <w:p w14:paraId="2F0175A1"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13/11</w:t>
            </w:r>
          </w:p>
        </w:tc>
        <w:tc>
          <w:tcPr>
            <w:tcW w:w="1874" w:type="pct"/>
          </w:tcPr>
          <w:p w14:paraId="660A605A"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p w14:paraId="371F45BF"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Modif Conception</w:t>
            </w:r>
          </w:p>
        </w:tc>
        <w:tc>
          <w:tcPr>
            <w:tcW w:w="888" w:type="pct"/>
          </w:tcPr>
          <w:p w14:paraId="45C37D30" w14:textId="77777777" w:rsidR="00113567" w:rsidRDefault="00113567" w:rsidP="006A59B1">
            <w:pPr>
              <w:pStyle w:val="Normal1"/>
              <w:spacing w:after="0" w:line="240" w:lineRule="auto"/>
              <w:jc w:val="center"/>
              <w:rPr>
                <w:lang w:val="fr-FR"/>
              </w:rPr>
            </w:pPr>
            <w:r>
              <w:rPr>
                <w:lang w:val="fr-FR"/>
              </w:rPr>
              <w:t>2h</w:t>
            </w:r>
          </w:p>
          <w:p w14:paraId="77A67B3E" w14:textId="77777777" w:rsidR="00113567" w:rsidRPr="008003EF" w:rsidRDefault="00113567" w:rsidP="006A59B1">
            <w:pPr>
              <w:pStyle w:val="Normal1"/>
              <w:spacing w:after="0" w:line="240" w:lineRule="auto"/>
              <w:jc w:val="center"/>
              <w:rPr>
                <w:lang w:val="fr-FR"/>
              </w:rPr>
            </w:pPr>
            <w:r>
              <w:rPr>
                <w:lang w:val="fr-FR"/>
              </w:rPr>
              <w:t>1h</w:t>
            </w:r>
          </w:p>
        </w:tc>
        <w:tc>
          <w:tcPr>
            <w:tcW w:w="1462" w:type="pct"/>
          </w:tcPr>
          <w:p w14:paraId="48D2ED70" w14:textId="77777777" w:rsidR="00113567" w:rsidRDefault="00113567" w:rsidP="006A59B1">
            <w:pPr>
              <w:pStyle w:val="Normal1"/>
              <w:spacing w:after="0" w:line="240" w:lineRule="auto"/>
              <w:rPr>
                <w:lang w:val="fr-FR"/>
              </w:rPr>
            </w:pPr>
          </w:p>
          <w:p w14:paraId="5EEBBB86" w14:textId="77777777" w:rsidR="00113567" w:rsidRPr="008003EF" w:rsidRDefault="00113567" w:rsidP="006A59B1">
            <w:pPr>
              <w:pStyle w:val="Normal1"/>
              <w:spacing w:after="0" w:line="240" w:lineRule="auto"/>
              <w:rPr>
                <w:lang w:val="fr-FR"/>
              </w:rPr>
            </w:pPr>
            <w:r>
              <w:rPr>
                <w:lang w:val="fr-FR"/>
              </w:rPr>
              <w:t>PublicProfile</w:t>
            </w:r>
          </w:p>
        </w:tc>
      </w:tr>
      <w:tr w:rsidR="00113567" w14:paraId="7A59086D" w14:textId="77777777" w:rsidTr="003D6C53">
        <w:tc>
          <w:tcPr>
            <w:tcW w:w="776" w:type="pct"/>
          </w:tcPr>
          <w:p w14:paraId="731674DE"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19/11</w:t>
            </w:r>
          </w:p>
        </w:tc>
        <w:tc>
          <w:tcPr>
            <w:tcW w:w="1874" w:type="pct"/>
          </w:tcPr>
          <w:p w14:paraId="3F8E5D3D" w14:textId="77777777" w:rsidR="00113567" w:rsidRPr="008003EF"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tc>
        <w:tc>
          <w:tcPr>
            <w:tcW w:w="888" w:type="pct"/>
          </w:tcPr>
          <w:p w14:paraId="539BB8E9" w14:textId="77777777" w:rsidR="00113567" w:rsidRPr="008003EF" w:rsidRDefault="00113567" w:rsidP="006A59B1">
            <w:pPr>
              <w:pStyle w:val="Normal1"/>
              <w:spacing w:after="0" w:line="240" w:lineRule="auto"/>
              <w:jc w:val="center"/>
              <w:rPr>
                <w:lang w:val="fr-FR"/>
              </w:rPr>
            </w:pPr>
            <w:r>
              <w:rPr>
                <w:lang w:val="fr-FR"/>
              </w:rPr>
              <w:t>3h</w:t>
            </w:r>
          </w:p>
        </w:tc>
        <w:tc>
          <w:tcPr>
            <w:tcW w:w="1462" w:type="pct"/>
          </w:tcPr>
          <w:p w14:paraId="1811B4FD" w14:textId="77777777" w:rsidR="00113567" w:rsidRPr="008003EF" w:rsidRDefault="00113567" w:rsidP="006A59B1">
            <w:pPr>
              <w:pStyle w:val="Normal1"/>
              <w:spacing w:after="0" w:line="240" w:lineRule="auto"/>
              <w:rPr>
                <w:lang w:val="fr-FR"/>
              </w:rPr>
            </w:pPr>
          </w:p>
        </w:tc>
      </w:tr>
      <w:tr w:rsidR="00113567" w14:paraId="139CDEC8" w14:textId="77777777" w:rsidTr="003D6C53">
        <w:tc>
          <w:tcPr>
            <w:tcW w:w="776" w:type="pct"/>
          </w:tcPr>
          <w:p w14:paraId="44A5387B" w14:textId="77777777" w:rsidR="00113567" w:rsidRPr="008003EF"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20/11</w:t>
            </w:r>
          </w:p>
        </w:tc>
        <w:tc>
          <w:tcPr>
            <w:tcW w:w="1874" w:type="pct"/>
          </w:tcPr>
          <w:p w14:paraId="11749C54"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p w14:paraId="419E0D98"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Refactoring Sérialisation</w:t>
            </w:r>
          </w:p>
          <w:p w14:paraId="677C5A35"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JUnit</w:t>
            </w:r>
          </w:p>
        </w:tc>
        <w:tc>
          <w:tcPr>
            <w:tcW w:w="888" w:type="pct"/>
          </w:tcPr>
          <w:p w14:paraId="289D82DD" w14:textId="77777777" w:rsidR="00113567" w:rsidRDefault="00113567" w:rsidP="006A59B1">
            <w:pPr>
              <w:pStyle w:val="Normal1"/>
              <w:spacing w:after="0" w:line="240" w:lineRule="auto"/>
              <w:jc w:val="center"/>
              <w:rPr>
                <w:lang w:val="fr-FR"/>
              </w:rPr>
            </w:pPr>
            <w:r>
              <w:rPr>
                <w:lang w:val="fr-FR"/>
              </w:rPr>
              <w:t>1h30</w:t>
            </w:r>
          </w:p>
          <w:p w14:paraId="3DB2296F" w14:textId="77777777" w:rsidR="00113567" w:rsidRDefault="00113567" w:rsidP="006A59B1">
            <w:pPr>
              <w:pStyle w:val="Normal1"/>
              <w:spacing w:after="0" w:line="240" w:lineRule="auto"/>
              <w:jc w:val="center"/>
              <w:rPr>
                <w:lang w:val="fr-FR"/>
              </w:rPr>
            </w:pPr>
            <w:r>
              <w:rPr>
                <w:lang w:val="fr-FR"/>
              </w:rPr>
              <w:t>0h30</w:t>
            </w:r>
          </w:p>
          <w:p w14:paraId="76EC564C" w14:textId="77777777" w:rsidR="00113567" w:rsidRDefault="00113567" w:rsidP="006A59B1">
            <w:pPr>
              <w:pStyle w:val="Normal1"/>
              <w:spacing w:after="0" w:line="240" w:lineRule="auto"/>
              <w:jc w:val="center"/>
              <w:rPr>
                <w:lang w:val="fr-FR"/>
              </w:rPr>
            </w:pPr>
            <w:r>
              <w:rPr>
                <w:lang w:val="fr-FR"/>
              </w:rPr>
              <w:t>0h30</w:t>
            </w:r>
          </w:p>
        </w:tc>
        <w:tc>
          <w:tcPr>
            <w:tcW w:w="1462" w:type="pct"/>
          </w:tcPr>
          <w:p w14:paraId="63B78CAE" w14:textId="77777777" w:rsidR="00113567" w:rsidRPr="008003EF" w:rsidRDefault="00113567" w:rsidP="006A59B1">
            <w:pPr>
              <w:pStyle w:val="Normal1"/>
              <w:spacing w:after="0" w:line="240" w:lineRule="auto"/>
              <w:rPr>
                <w:lang w:val="fr-FR"/>
              </w:rPr>
            </w:pPr>
          </w:p>
        </w:tc>
      </w:tr>
      <w:tr w:rsidR="00113567" w14:paraId="20D56CE9" w14:textId="77777777" w:rsidTr="003D6C53">
        <w:tc>
          <w:tcPr>
            <w:tcW w:w="776" w:type="pct"/>
          </w:tcPr>
          <w:p w14:paraId="041B63E5"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27/11</w:t>
            </w:r>
          </w:p>
        </w:tc>
        <w:tc>
          <w:tcPr>
            <w:tcW w:w="1874" w:type="pct"/>
          </w:tcPr>
          <w:p w14:paraId="29D3F560"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Intégration avec Comm</w:t>
            </w:r>
          </w:p>
        </w:tc>
        <w:tc>
          <w:tcPr>
            <w:tcW w:w="888" w:type="pct"/>
          </w:tcPr>
          <w:p w14:paraId="43792BA8" w14:textId="77777777" w:rsidR="00113567" w:rsidRDefault="00113567" w:rsidP="006A59B1">
            <w:pPr>
              <w:pStyle w:val="Normal1"/>
              <w:spacing w:after="0" w:line="240" w:lineRule="auto"/>
              <w:jc w:val="center"/>
              <w:rPr>
                <w:lang w:val="fr-FR"/>
              </w:rPr>
            </w:pPr>
            <w:r>
              <w:rPr>
                <w:lang w:val="fr-FR"/>
              </w:rPr>
              <w:t>3h</w:t>
            </w:r>
          </w:p>
        </w:tc>
        <w:tc>
          <w:tcPr>
            <w:tcW w:w="1462" w:type="pct"/>
          </w:tcPr>
          <w:p w14:paraId="1A8CA653" w14:textId="77777777" w:rsidR="00113567" w:rsidRPr="008003EF" w:rsidRDefault="00113567" w:rsidP="006A59B1">
            <w:pPr>
              <w:pStyle w:val="Normal1"/>
              <w:spacing w:after="0" w:line="240" w:lineRule="auto"/>
              <w:rPr>
                <w:lang w:val="fr-FR"/>
              </w:rPr>
            </w:pPr>
          </w:p>
        </w:tc>
      </w:tr>
      <w:tr w:rsidR="00113567" w14:paraId="0D73F0AA" w14:textId="77777777" w:rsidTr="003D6C53">
        <w:tc>
          <w:tcPr>
            <w:tcW w:w="776" w:type="pct"/>
          </w:tcPr>
          <w:p w14:paraId="36BFE74F"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4/12</w:t>
            </w:r>
          </w:p>
        </w:tc>
        <w:tc>
          <w:tcPr>
            <w:tcW w:w="1874" w:type="pct"/>
          </w:tcPr>
          <w:p w14:paraId="7B19922B"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Rédac rapport réalisation</w:t>
            </w:r>
          </w:p>
          <w:p w14:paraId="1F097EF9"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JUnit</w:t>
            </w:r>
          </w:p>
        </w:tc>
        <w:tc>
          <w:tcPr>
            <w:tcW w:w="888" w:type="pct"/>
          </w:tcPr>
          <w:p w14:paraId="4A58D9F8" w14:textId="77777777" w:rsidR="00113567" w:rsidRDefault="00113567" w:rsidP="006A59B1">
            <w:pPr>
              <w:pStyle w:val="Normal1"/>
              <w:spacing w:after="0" w:line="240" w:lineRule="auto"/>
              <w:jc w:val="center"/>
              <w:rPr>
                <w:lang w:val="fr-FR"/>
              </w:rPr>
            </w:pPr>
            <w:r>
              <w:rPr>
                <w:lang w:val="fr-FR"/>
              </w:rPr>
              <w:t>2h</w:t>
            </w:r>
          </w:p>
          <w:p w14:paraId="4DAECBD2" w14:textId="77777777" w:rsidR="00113567" w:rsidRDefault="00113567" w:rsidP="006A59B1">
            <w:pPr>
              <w:pStyle w:val="Normal1"/>
              <w:spacing w:after="0" w:line="240" w:lineRule="auto"/>
              <w:jc w:val="center"/>
              <w:rPr>
                <w:lang w:val="fr-FR"/>
              </w:rPr>
            </w:pPr>
            <w:r>
              <w:rPr>
                <w:lang w:val="fr-FR"/>
              </w:rPr>
              <w:t>1h</w:t>
            </w:r>
          </w:p>
        </w:tc>
        <w:tc>
          <w:tcPr>
            <w:tcW w:w="1462" w:type="pct"/>
          </w:tcPr>
          <w:p w14:paraId="45CE1121" w14:textId="77777777" w:rsidR="00113567" w:rsidRPr="008003EF" w:rsidRDefault="00113567" w:rsidP="006A59B1">
            <w:pPr>
              <w:pStyle w:val="Normal1"/>
              <w:spacing w:after="0" w:line="240" w:lineRule="auto"/>
              <w:rPr>
                <w:lang w:val="fr-FR"/>
              </w:rPr>
            </w:pPr>
          </w:p>
        </w:tc>
      </w:tr>
      <w:tr w:rsidR="00113567" w14:paraId="2690622E" w14:textId="77777777" w:rsidTr="003D6C53">
        <w:tc>
          <w:tcPr>
            <w:tcW w:w="776" w:type="pct"/>
          </w:tcPr>
          <w:p w14:paraId="33E45CC9"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11/12</w:t>
            </w:r>
          </w:p>
        </w:tc>
        <w:tc>
          <w:tcPr>
            <w:tcW w:w="1874" w:type="pct"/>
          </w:tcPr>
          <w:p w14:paraId="5AC8593E"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p w14:paraId="531491A3"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Commentaires JavaDoc</w:t>
            </w:r>
          </w:p>
        </w:tc>
        <w:tc>
          <w:tcPr>
            <w:tcW w:w="888" w:type="pct"/>
          </w:tcPr>
          <w:p w14:paraId="57240C8E" w14:textId="77777777" w:rsidR="00113567" w:rsidRDefault="00113567" w:rsidP="006A59B1">
            <w:pPr>
              <w:pStyle w:val="Normal1"/>
              <w:spacing w:after="0" w:line="240" w:lineRule="auto"/>
              <w:jc w:val="center"/>
              <w:rPr>
                <w:lang w:val="fr-FR"/>
              </w:rPr>
            </w:pPr>
            <w:r>
              <w:rPr>
                <w:lang w:val="fr-FR"/>
              </w:rPr>
              <w:t>2h30</w:t>
            </w:r>
          </w:p>
          <w:p w14:paraId="1D028478" w14:textId="77777777" w:rsidR="00113567" w:rsidRDefault="00113567" w:rsidP="006A59B1">
            <w:pPr>
              <w:pStyle w:val="Normal1"/>
              <w:spacing w:after="0" w:line="240" w:lineRule="auto"/>
              <w:jc w:val="center"/>
              <w:rPr>
                <w:lang w:val="fr-FR"/>
              </w:rPr>
            </w:pPr>
            <w:r>
              <w:rPr>
                <w:lang w:val="fr-FR"/>
              </w:rPr>
              <w:t>0h30</w:t>
            </w:r>
          </w:p>
        </w:tc>
        <w:tc>
          <w:tcPr>
            <w:tcW w:w="1462" w:type="pct"/>
          </w:tcPr>
          <w:p w14:paraId="04A0C41E" w14:textId="77777777" w:rsidR="00113567" w:rsidRPr="008003EF" w:rsidRDefault="00113567" w:rsidP="006A59B1">
            <w:pPr>
              <w:pStyle w:val="Normal1"/>
              <w:spacing w:after="0" w:line="240" w:lineRule="auto"/>
              <w:rPr>
                <w:lang w:val="fr-FR"/>
              </w:rPr>
            </w:pPr>
          </w:p>
        </w:tc>
      </w:tr>
      <w:tr w:rsidR="00113567" w14:paraId="3B1A991F" w14:textId="77777777" w:rsidTr="003D6C53">
        <w:tc>
          <w:tcPr>
            <w:tcW w:w="776" w:type="pct"/>
          </w:tcPr>
          <w:p w14:paraId="0C1349CB"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18/12</w:t>
            </w:r>
          </w:p>
        </w:tc>
        <w:tc>
          <w:tcPr>
            <w:tcW w:w="1874" w:type="pct"/>
          </w:tcPr>
          <w:p w14:paraId="5B02A45F"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Tests Q&amp;A</w:t>
            </w:r>
          </w:p>
        </w:tc>
        <w:tc>
          <w:tcPr>
            <w:tcW w:w="888" w:type="pct"/>
          </w:tcPr>
          <w:p w14:paraId="0F68B020" w14:textId="77777777" w:rsidR="00113567" w:rsidRDefault="00113567" w:rsidP="006A59B1">
            <w:pPr>
              <w:pStyle w:val="Normal1"/>
              <w:spacing w:after="0" w:line="240" w:lineRule="auto"/>
              <w:jc w:val="center"/>
              <w:rPr>
                <w:lang w:val="fr-FR"/>
              </w:rPr>
            </w:pPr>
            <w:r>
              <w:rPr>
                <w:lang w:val="fr-FR"/>
              </w:rPr>
              <w:t>3h</w:t>
            </w:r>
          </w:p>
        </w:tc>
        <w:tc>
          <w:tcPr>
            <w:tcW w:w="1462" w:type="pct"/>
          </w:tcPr>
          <w:p w14:paraId="3E396669" w14:textId="77777777" w:rsidR="00113567" w:rsidRPr="008003EF" w:rsidRDefault="00113567" w:rsidP="006A59B1">
            <w:pPr>
              <w:pStyle w:val="Normal1"/>
              <w:spacing w:after="0" w:line="240" w:lineRule="auto"/>
              <w:rPr>
                <w:lang w:val="fr-FR"/>
              </w:rPr>
            </w:pPr>
          </w:p>
        </w:tc>
      </w:tr>
    </w:tbl>
    <w:p w14:paraId="0670FEFA" w14:textId="77777777" w:rsidR="00B34CBE" w:rsidRDefault="00B34CBE" w:rsidP="00B110F4">
      <w:pPr>
        <w:jc w:val="both"/>
      </w:pPr>
    </w:p>
    <w:p w14:paraId="37F25F96" w14:textId="77777777" w:rsidR="00B34CBE" w:rsidRDefault="00B34CBE" w:rsidP="00B110F4">
      <w:pPr>
        <w:jc w:val="both"/>
      </w:pPr>
      <w:r>
        <w:t>Dans le cadre du projet de LO23 A2012, j'ai été désigné Responsable Qualité au sein du module Gestion des Données.</w:t>
      </w:r>
    </w:p>
    <w:p w14:paraId="6849E21E" w14:textId="77777777" w:rsidR="00B34CBE" w:rsidRDefault="00B34CBE" w:rsidP="00B110F4">
      <w:pPr>
        <w:jc w:val="both"/>
      </w:pPr>
      <w:r>
        <w:t>Au début du projet, j'ai été fortement impliqué dans la rédaction de rapports de Qualité. L'objectif était de se mettre d'accord sur des stratégies et des bonnes pratiques d'entrée de jeu pour que les équipes puissent se lancer dans le projet dans de bonnes conditions de collaboration. J'ai ainsi rédigé un rapport de Conventions Collectives concernant l'environnement du projet : NetBeans, le SVN, et Java.</w:t>
      </w:r>
    </w:p>
    <w:p w14:paraId="757496ED" w14:textId="77777777" w:rsidR="00B34CBE" w:rsidRDefault="00B34CBE" w:rsidP="00B110F4">
      <w:pPr>
        <w:jc w:val="both"/>
      </w:pPr>
      <w:r>
        <w:t>Après quelques séances, les documents Qualité étant en majeure partie finie, j'ai pu changer de casquette et participer au développement de l'application. J'ai été mis en binôme avec Pierre-Alexandre Fonta et nous avons ensemble implémenté le Cahier des Charges, en particulier les classes associées à la gestion de Profils (i.e. ProfileManager, Profile, PublicProfile, Serializer, etc).</w:t>
      </w:r>
    </w:p>
    <w:p w14:paraId="14CEEFDF" w14:textId="77777777" w:rsidR="00B34CBE" w:rsidRDefault="00B34CBE" w:rsidP="00B110F4">
      <w:pPr>
        <w:jc w:val="both"/>
      </w:pPr>
      <w:r>
        <w:t xml:space="preserve">En fin de projet, j'ai participé au développement de tests unitaires JUnit sur les classes réalisées. De plus, j'ai participé à l'intégration du code avec le module Communication en binôme avec Joseph Silvestre. J'ai également contribué au rapport de réalisation à ce </w:t>
      </w:r>
      <w:r w:rsidR="0067538F">
        <w:t>moment-là</w:t>
      </w:r>
      <w:r>
        <w:t>. Finalement, j'ai participé à des tests Q&amp;A sur l'application finale.</w:t>
      </w:r>
    </w:p>
    <w:p w14:paraId="61D4F588" w14:textId="77777777" w:rsidR="00B34CBE" w:rsidRDefault="00B34CBE" w:rsidP="00B110F4">
      <w:pPr>
        <w:jc w:val="both"/>
      </w:pPr>
    </w:p>
    <w:p w14:paraId="41DC5319" w14:textId="77777777" w:rsidR="00B34CBE" w:rsidRDefault="00B34CBE" w:rsidP="00B110F4">
      <w:pPr>
        <w:jc w:val="both"/>
      </w:pPr>
      <w:r>
        <w:lastRenderedPageBreak/>
        <w:t xml:space="preserve">Le projet m'a permis de monter en compétences sur les aspects SVN et tests unitaires, et l'expérience du travail en équipe tout au long du projet a été remarquablement intéressante. </w:t>
      </w:r>
    </w:p>
    <w:p w14:paraId="3C6CC71D" w14:textId="77777777" w:rsidR="00FE4BC0" w:rsidRDefault="00520CD9" w:rsidP="00FE4BC0">
      <w:pPr>
        <w:pStyle w:val="Heading3"/>
      </w:pPr>
      <w:bookmarkStart w:id="71" w:name="_Toc219269087"/>
      <w:r>
        <w:t>Karim Hamidou</w:t>
      </w:r>
      <w:r w:rsidR="00FE4BC0">
        <w:t> : Responsable d’études</w:t>
      </w:r>
      <w:bookmarkEnd w:id="71"/>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444"/>
        <w:gridCol w:w="3486"/>
        <w:gridCol w:w="1652"/>
        <w:gridCol w:w="2720"/>
      </w:tblGrid>
      <w:tr w:rsidR="00113567" w14:paraId="2FBC0995" w14:textId="77777777" w:rsidTr="003D6C53">
        <w:tc>
          <w:tcPr>
            <w:tcW w:w="776" w:type="pct"/>
            <w:tcMar>
              <w:left w:w="115" w:type="dxa"/>
              <w:right w:w="115" w:type="dxa"/>
            </w:tcMar>
          </w:tcPr>
          <w:p w14:paraId="341F85FE" w14:textId="77777777" w:rsidR="00113567" w:rsidRDefault="00113567" w:rsidP="006A59B1">
            <w:pPr>
              <w:pStyle w:val="Normal1"/>
              <w:spacing w:after="0" w:line="240" w:lineRule="auto"/>
              <w:jc w:val="center"/>
            </w:pPr>
            <w:r>
              <w:rPr>
                <w:rFonts w:ascii="Cambria" w:eastAsia="Cambria" w:hAnsi="Cambria" w:cs="Cambria"/>
                <w:b/>
              </w:rPr>
              <w:t>Semaine</w:t>
            </w:r>
          </w:p>
        </w:tc>
        <w:tc>
          <w:tcPr>
            <w:tcW w:w="1874" w:type="pct"/>
            <w:tcMar>
              <w:left w:w="115" w:type="dxa"/>
              <w:right w:w="115" w:type="dxa"/>
            </w:tcMar>
          </w:tcPr>
          <w:p w14:paraId="38642EAD" w14:textId="77777777" w:rsidR="00113567" w:rsidRDefault="00113567" w:rsidP="006A59B1">
            <w:pPr>
              <w:pStyle w:val="Normal1"/>
              <w:spacing w:after="0" w:line="240" w:lineRule="auto"/>
            </w:pPr>
            <w:r>
              <w:rPr>
                <w:rFonts w:ascii="Cambria" w:eastAsia="Cambria" w:hAnsi="Cambria" w:cs="Cambria"/>
                <w:b/>
              </w:rPr>
              <w:t>Tâche</w:t>
            </w:r>
          </w:p>
        </w:tc>
        <w:tc>
          <w:tcPr>
            <w:tcW w:w="888" w:type="pct"/>
            <w:tcMar>
              <w:left w:w="115" w:type="dxa"/>
              <w:right w:w="115" w:type="dxa"/>
            </w:tcMar>
          </w:tcPr>
          <w:p w14:paraId="765F6EAC" w14:textId="77777777" w:rsidR="00113567" w:rsidRDefault="00113567" w:rsidP="006A59B1">
            <w:pPr>
              <w:pStyle w:val="Normal1"/>
              <w:spacing w:after="0" w:line="240" w:lineRule="auto"/>
              <w:jc w:val="center"/>
            </w:pPr>
            <w:r>
              <w:rPr>
                <w:rFonts w:ascii="Cambria" w:eastAsia="Cambria" w:hAnsi="Cambria" w:cs="Cambria"/>
                <w:b/>
              </w:rPr>
              <w:t>Temps passé</w:t>
            </w:r>
          </w:p>
        </w:tc>
        <w:tc>
          <w:tcPr>
            <w:tcW w:w="1462" w:type="pct"/>
            <w:tcMar>
              <w:left w:w="115" w:type="dxa"/>
              <w:right w:w="115" w:type="dxa"/>
            </w:tcMar>
          </w:tcPr>
          <w:p w14:paraId="4625B5CB" w14:textId="77777777" w:rsidR="00113567" w:rsidRDefault="00113567" w:rsidP="006A59B1">
            <w:pPr>
              <w:pStyle w:val="Normal1"/>
              <w:spacing w:after="0" w:line="240" w:lineRule="auto"/>
            </w:pPr>
            <w:r>
              <w:rPr>
                <w:rFonts w:ascii="Cambria" w:eastAsia="Cambria" w:hAnsi="Cambria" w:cs="Cambria"/>
                <w:b/>
              </w:rPr>
              <w:t>Remarques</w:t>
            </w:r>
          </w:p>
        </w:tc>
      </w:tr>
      <w:tr w:rsidR="00113567" w14:paraId="79F6F1C8" w14:textId="77777777" w:rsidTr="003D6C53">
        <w:tc>
          <w:tcPr>
            <w:tcW w:w="776" w:type="pct"/>
            <w:shd w:val="clear" w:color="auto" w:fill="E6EED5"/>
            <w:tcMar>
              <w:left w:w="115" w:type="dxa"/>
              <w:right w:w="115" w:type="dxa"/>
            </w:tcMar>
          </w:tcPr>
          <w:p w14:paraId="5BC874FD" w14:textId="77777777" w:rsidR="00113567" w:rsidRDefault="00113567" w:rsidP="006A59B1">
            <w:pPr>
              <w:pStyle w:val="Normal1"/>
              <w:spacing w:after="0" w:line="240" w:lineRule="auto"/>
              <w:jc w:val="center"/>
            </w:pPr>
            <w:r>
              <w:rPr>
                <w:rFonts w:ascii="Cambria" w:eastAsia="Cambria" w:hAnsi="Cambria" w:cs="Cambria"/>
                <w:b/>
              </w:rPr>
              <w:t>18/09</w:t>
            </w:r>
          </w:p>
        </w:tc>
        <w:tc>
          <w:tcPr>
            <w:tcW w:w="1874" w:type="pct"/>
            <w:shd w:val="clear" w:color="auto" w:fill="E6EED5"/>
            <w:tcMar>
              <w:left w:w="115" w:type="dxa"/>
              <w:right w:w="115" w:type="dxa"/>
            </w:tcMar>
          </w:tcPr>
          <w:p w14:paraId="343D0246" w14:textId="77777777" w:rsidR="00113567" w:rsidRPr="00955D38" w:rsidRDefault="00113567" w:rsidP="006A59B1">
            <w:pPr>
              <w:pStyle w:val="Normal1"/>
              <w:spacing w:after="0" w:line="240" w:lineRule="auto"/>
              <w:rPr>
                <w:lang w:val="fr-FR"/>
              </w:rPr>
            </w:pPr>
            <w:r w:rsidRPr="00955D38">
              <w:rPr>
                <w:lang w:val="fr-FR"/>
              </w:rPr>
              <w:t>- Découverte Cahier des charges</w:t>
            </w:r>
          </w:p>
          <w:p w14:paraId="238D14A4"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Répartition des tâches</w:t>
            </w:r>
          </w:p>
          <w:p w14:paraId="765DAFEA"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Synthèse besoins</w:t>
            </w:r>
          </w:p>
        </w:tc>
        <w:tc>
          <w:tcPr>
            <w:tcW w:w="888" w:type="pct"/>
            <w:shd w:val="clear" w:color="auto" w:fill="E6EED5"/>
            <w:tcMar>
              <w:left w:w="115" w:type="dxa"/>
              <w:right w:w="115" w:type="dxa"/>
            </w:tcMar>
          </w:tcPr>
          <w:p w14:paraId="0332AA22" w14:textId="77777777" w:rsidR="00113567" w:rsidRDefault="00113567" w:rsidP="006A59B1">
            <w:pPr>
              <w:pStyle w:val="Normal1"/>
              <w:spacing w:after="0" w:line="240" w:lineRule="auto"/>
              <w:jc w:val="center"/>
            </w:pPr>
            <w:r>
              <w:t>1h</w:t>
            </w:r>
          </w:p>
          <w:p w14:paraId="49B59339" w14:textId="77777777" w:rsidR="00113567" w:rsidRDefault="00113567" w:rsidP="006A59B1">
            <w:pPr>
              <w:pStyle w:val="Normal1"/>
              <w:spacing w:after="0" w:line="240" w:lineRule="auto"/>
              <w:jc w:val="center"/>
            </w:pPr>
          </w:p>
          <w:p w14:paraId="55DDC661" w14:textId="77777777" w:rsidR="00113567" w:rsidRDefault="00113567" w:rsidP="006A59B1">
            <w:pPr>
              <w:pStyle w:val="Normal1"/>
              <w:spacing w:after="0" w:line="240" w:lineRule="auto"/>
              <w:jc w:val="center"/>
            </w:pPr>
            <w:r>
              <w:t>1h</w:t>
            </w:r>
          </w:p>
          <w:p w14:paraId="38104B75" w14:textId="77777777" w:rsidR="00113567" w:rsidRDefault="00113567" w:rsidP="006A59B1">
            <w:pPr>
              <w:pStyle w:val="Normal1"/>
              <w:spacing w:after="0" w:line="240" w:lineRule="auto"/>
              <w:jc w:val="center"/>
            </w:pPr>
          </w:p>
          <w:p w14:paraId="642BA7A3" w14:textId="77777777" w:rsidR="00113567" w:rsidRDefault="00113567" w:rsidP="006A59B1">
            <w:pPr>
              <w:pStyle w:val="Normal1"/>
              <w:spacing w:after="0" w:line="240" w:lineRule="auto"/>
              <w:jc w:val="center"/>
            </w:pPr>
            <w:r>
              <w:t>1h</w:t>
            </w:r>
          </w:p>
        </w:tc>
        <w:tc>
          <w:tcPr>
            <w:tcW w:w="1462" w:type="pct"/>
            <w:shd w:val="clear" w:color="auto" w:fill="E6EED5"/>
            <w:tcMar>
              <w:left w:w="115" w:type="dxa"/>
              <w:right w:w="115" w:type="dxa"/>
            </w:tcMar>
          </w:tcPr>
          <w:p w14:paraId="79CAF3C6" w14:textId="77777777" w:rsidR="00113567" w:rsidRDefault="00113567" w:rsidP="006A59B1">
            <w:pPr>
              <w:pStyle w:val="Normal1"/>
              <w:spacing w:after="0" w:line="240" w:lineRule="auto"/>
            </w:pPr>
          </w:p>
        </w:tc>
      </w:tr>
      <w:tr w:rsidR="00113567" w14:paraId="4AB7FE10" w14:textId="77777777" w:rsidTr="003D6C53">
        <w:tc>
          <w:tcPr>
            <w:tcW w:w="776" w:type="pct"/>
            <w:tcMar>
              <w:left w:w="115" w:type="dxa"/>
              <w:right w:w="115" w:type="dxa"/>
            </w:tcMar>
          </w:tcPr>
          <w:p w14:paraId="11A6736E" w14:textId="77777777" w:rsidR="00113567" w:rsidRDefault="00113567" w:rsidP="006A59B1">
            <w:pPr>
              <w:pStyle w:val="Normal1"/>
              <w:spacing w:after="0" w:line="240" w:lineRule="auto"/>
              <w:jc w:val="center"/>
            </w:pPr>
            <w:r>
              <w:rPr>
                <w:rFonts w:ascii="Cambria" w:eastAsia="Cambria" w:hAnsi="Cambria" w:cs="Cambria"/>
                <w:b/>
              </w:rPr>
              <w:t>25/09</w:t>
            </w:r>
          </w:p>
        </w:tc>
        <w:tc>
          <w:tcPr>
            <w:tcW w:w="1874" w:type="pct"/>
            <w:tcMar>
              <w:left w:w="115" w:type="dxa"/>
              <w:right w:w="115" w:type="dxa"/>
            </w:tcMar>
          </w:tcPr>
          <w:p w14:paraId="39A6FA7C" w14:textId="77777777" w:rsidR="00113567" w:rsidRDefault="00113567" w:rsidP="006A59B1">
            <w:pPr>
              <w:pStyle w:val="Normal1"/>
              <w:spacing w:after="0" w:line="240" w:lineRule="auto"/>
              <w:rPr>
                <w:lang w:val="fr-FR"/>
              </w:rPr>
            </w:pPr>
            <w:r w:rsidRPr="00D63720">
              <w:rPr>
                <w:lang w:val="fr-FR"/>
              </w:rPr>
              <w:t xml:space="preserve">- </w:t>
            </w:r>
            <w:r>
              <w:rPr>
                <w:lang w:val="fr-FR"/>
              </w:rPr>
              <w:t>Diagramme de classe</w:t>
            </w:r>
          </w:p>
          <w:p w14:paraId="55E43160" w14:textId="77777777" w:rsidR="00113567" w:rsidRPr="00D63720" w:rsidRDefault="00113567" w:rsidP="006A59B1">
            <w:pPr>
              <w:pStyle w:val="Normal1"/>
              <w:spacing w:after="0" w:line="240" w:lineRule="auto"/>
              <w:rPr>
                <w:lang w:val="fr-FR"/>
              </w:rPr>
            </w:pPr>
            <w:r>
              <w:rPr>
                <w:lang w:val="fr-FR"/>
              </w:rPr>
              <w:t>- Réunion IM interfaçage</w:t>
            </w:r>
          </w:p>
        </w:tc>
        <w:tc>
          <w:tcPr>
            <w:tcW w:w="888" w:type="pct"/>
            <w:tcMar>
              <w:left w:w="115" w:type="dxa"/>
              <w:right w:w="115" w:type="dxa"/>
            </w:tcMar>
          </w:tcPr>
          <w:p w14:paraId="2E4710E9" w14:textId="77777777" w:rsidR="00113567" w:rsidRDefault="00113567" w:rsidP="006A59B1">
            <w:pPr>
              <w:pStyle w:val="Normal1"/>
              <w:spacing w:after="0" w:line="240" w:lineRule="auto"/>
              <w:jc w:val="center"/>
            </w:pPr>
            <w:r>
              <w:t>3h</w:t>
            </w:r>
          </w:p>
        </w:tc>
        <w:tc>
          <w:tcPr>
            <w:tcW w:w="1462" w:type="pct"/>
            <w:tcMar>
              <w:left w:w="115" w:type="dxa"/>
              <w:right w:w="115" w:type="dxa"/>
            </w:tcMar>
          </w:tcPr>
          <w:p w14:paraId="776076BC" w14:textId="77777777" w:rsidR="00113567" w:rsidRDefault="00113567" w:rsidP="006A59B1">
            <w:pPr>
              <w:pStyle w:val="Normal1"/>
              <w:spacing w:after="0" w:line="240" w:lineRule="auto"/>
            </w:pPr>
          </w:p>
        </w:tc>
      </w:tr>
      <w:tr w:rsidR="00113567" w14:paraId="483E734C" w14:textId="77777777" w:rsidTr="003D6C53">
        <w:tc>
          <w:tcPr>
            <w:tcW w:w="776" w:type="pct"/>
            <w:shd w:val="clear" w:color="auto" w:fill="E6EED5"/>
            <w:tcMar>
              <w:left w:w="115" w:type="dxa"/>
              <w:right w:w="115" w:type="dxa"/>
            </w:tcMar>
          </w:tcPr>
          <w:p w14:paraId="0F9A77B8" w14:textId="77777777" w:rsidR="00113567" w:rsidRDefault="00113567" w:rsidP="006A59B1">
            <w:pPr>
              <w:pStyle w:val="Normal1"/>
              <w:spacing w:after="0" w:line="240" w:lineRule="auto"/>
              <w:jc w:val="center"/>
            </w:pPr>
            <w:r>
              <w:rPr>
                <w:rFonts w:ascii="Cambria" w:eastAsia="Cambria" w:hAnsi="Cambria" w:cs="Cambria"/>
                <w:b/>
              </w:rPr>
              <w:t>2/10</w:t>
            </w:r>
          </w:p>
        </w:tc>
        <w:tc>
          <w:tcPr>
            <w:tcW w:w="1874" w:type="pct"/>
            <w:shd w:val="clear" w:color="auto" w:fill="E6EED5"/>
            <w:tcMar>
              <w:left w:w="115" w:type="dxa"/>
              <w:right w:w="115" w:type="dxa"/>
            </w:tcMar>
          </w:tcPr>
          <w:p w14:paraId="33EF8165" w14:textId="77777777" w:rsidR="00113567" w:rsidRDefault="00113567" w:rsidP="006A59B1">
            <w:pPr>
              <w:pStyle w:val="Normal1"/>
              <w:spacing w:after="0" w:line="240" w:lineRule="auto"/>
              <w:rPr>
                <w:lang w:val="fr-FR"/>
              </w:rPr>
            </w:pPr>
            <w:r w:rsidRPr="00D63720">
              <w:rPr>
                <w:lang w:val="fr-FR"/>
              </w:rPr>
              <w:t xml:space="preserve">- </w:t>
            </w:r>
            <w:r>
              <w:rPr>
                <w:lang w:val="fr-FR"/>
              </w:rPr>
              <w:t>Diagramme de classe</w:t>
            </w:r>
          </w:p>
          <w:p w14:paraId="0643D856" w14:textId="77777777" w:rsidR="00113567" w:rsidRPr="00D63720" w:rsidRDefault="00113567" w:rsidP="006A59B1">
            <w:pPr>
              <w:pStyle w:val="Normal1"/>
              <w:spacing w:after="0" w:line="240" w:lineRule="auto"/>
              <w:rPr>
                <w:lang w:val="fr-FR"/>
              </w:rPr>
            </w:pPr>
            <w:r>
              <w:rPr>
                <w:lang w:val="fr-FR"/>
              </w:rPr>
              <w:t>- Réunion IM interfaçage</w:t>
            </w:r>
          </w:p>
        </w:tc>
        <w:tc>
          <w:tcPr>
            <w:tcW w:w="888" w:type="pct"/>
            <w:shd w:val="clear" w:color="auto" w:fill="E6EED5"/>
            <w:tcMar>
              <w:left w:w="115" w:type="dxa"/>
              <w:right w:w="115" w:type="dxa"/>
            </w:tcMar>
          </w:tcPr>
          <w:p w14:paraId="73CF0A25" w14:textId="77777777" w:rsidR="00113567" w:rsidRDefault="00113567" w:rsidP="006A59B1">
            <w:pPr>
              <w:pStyle w:val="Normal1"/>
              <w:spacing w:after="0" w:line="240" w:lineRule="auto"/>
              <w:jc w:val="center"/>
            </w:pPr>
            <w:r>
              <w:t>30min</w:t>
            </w:r>
          </w:p>
          <w:p w14:paraId="68C52267" w14:textId="77777777" w:rsidR="00113567" w:rsidRDefault="00113567" w:rsidP="006A59B1">
            <w:pPr>
              <w:pStyle w:val="Normal1"/>
              <w:spacing w:after="0" w:line="240" w:lineRule="auto"/>
              <w:jc w:val="center"/>
            </w:pPr>
          </w:p>
          <w:p w14:paraId="6DC5B816" w14:textId="77777777" w:rsidR="00113567" w:rsidRDefault="00113567" w:rsidP="006A59B1">
            <w:pPr>
              <w:pStyle w:val="Normal1"/>
              <w:spacing w:after="0" w:line="240" w:lineRule="auto"/>
              <w:jc w:val="center"/>
            </w:pPr>
            <w:r>
              <w:t>30min</w:t>
            </w:r>
          </w:p>
        </w:tc>
        <w:tc>
          <w:tcPr>
            <w:tcW w:w="1462" w:type="pct"/>
            <w:shd w:val="clear" w:color="auto" w:fill="E6EED5"/>
            <w:tcMar>
              <w:left w:w="115" w:type="dxa"/>
              <w:right w:w="115" w:type="dxa"/>
            </w:tcMar>
          </w:tcPr>
          <w:p w14:paraId="553408B2" w14:textId="77777777" w:rsidR="00113567" w:rsidRDefault="00113567" w:rsidP="006A59B1">
            <w:pPr>
              <w:pStyle w:val="Normal1"/>
              <w:spacing w:after="0" w:line="240" w:lineRule="auto"/>
            </w:pPr>
          </w:p>
        </w:tc>
      </w:tr>
      <w:tr w:rsidR="00113567" w14:paraId="5D18B754" w14:textId="77777777" w:rsidTr="003D6C53">
        <w:tc>
          <w:tcPr>
            <w:tcW w:w="776" w:type="pct"/>
            <w:tcMar>
              <w:left w:w="115" w:type="dxa"/>
              <w:right w:w="115" w:type="dxa"/>
            </w:tcMar>
          </w:tcPr>
          <w:p w14:paraId="1EDA1443" w14:textId="77777777" w:rsidR="00113567" w:rsidRDefault="00113567" w:rsidP="006A59B1">
            <w:pPr>
              <w:pStyle w:val="Normal1"/>
              <w:spacing w:after="0" w:line="240" w:lineRule="auto"/>
              <w:jc w:val="center"/>
            </w:pPr>
            <w:r>
              <w:rPr>
                <w:rFonts w:ascii="Cambria" w:eastAsia="Cambria" w:hAnsi="Cambria" w:cs="Cambria"/>
                <w:b/>
              </w:rPr>
              <w:t>9/10</w:t>
            </w:r>
          </w:p>
        </w:tc>
        <w:tc>
          <w:tcPr>
            <w:tcW w:w="1874" w:type="pct"/>
            <w:tcMar>
              <w:left w:w="115" w:type="dxa"/>
              <w:right w:w="115" w:type="dxa"/>
            </w:tcMar>
          </w:tcPr>
          <w:p w14:paraId="2F48062A" w14:textId="77777777" w:rsidR="00113567" w:rsidRDefault="00113567" w:rsidP="006A59B1">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79213918" w14:textId="77777777" w:rsidR="00113567" w:rsidRDefault="00113567" w:rsidP="006A59B1">
            <w:pPr>
              <w:pStyle w:val="Normal1"/>
              <w:spacing w:after="0" w:line="240" w:lineRule="auto"/>
              <w:rPr>
                <w:rFonts w:ascii="Cambria" w:eastAsia="Cambria" w:hAnsi="Cambria" w:cs="Cambria"/>
                <w:lang w:val="fr-FR"/>
              </w:rPr>
            </w:pPr>
            <w:r>
              <w:rPr>
                <w:rFonts w:ascii="Cambria" w:eastAsia="Cambria" w:hAnsi="Cambria" w:cs="Cambria"/>
                <w:lang w:val="fr-FR"/>
              </w:rPr>
              <w:t>- Réunion IM interfaçage</w:t>
            </w:r>
          </w:p>
          <w:p w14:paraId="0A9844A2" w14:textId="77777777" w:rsidR="00113567" w:rsidRPr="00D63720" w:rsidRDefault="00113567" w:rsidP="006A59B1">
            <w:pPr>
              <w:pStyle w:val="Normal1"/>
              <w:spacing w:after="0" w:line="240" w:lineRule="auto"/>
              <w:rPr>
                <w:lang w:val="fr-FR"/>
              </w:rPr>
            </w:pPr>
            <w:r>
              <w:rPr>
                <w:rFonts w:ascii="Cambria" w:eastAsia="Cambria" w:hAnsi="Cambria" w:cs="Cambria"/>
                <w:lang w:val="fr-FR"/>
              </w:rPr>
              <w:t>- Etude sérialisation</w:t>
            </w:r>
          </w:p>
        </w:tc>
        <w:tc>
          <w:tcPr>
            <w:tcW w:w="888" w:type="pct"/>
            <w:tcMar>
              <w:left w:w="115" w:type="dxa"/>
              <w:right w:w="115" w:type="dxa"/>
            </w:tcMar>
          </w:tcPr>
          <w:p w14:paraId="0E8DB885" w14:textId="77777777" w:rsidR="00113567" w:rsidRDefault="00113567" w:rsidP="006A59B1">
            <w:pPr>
              <w:pStyle w:val="Normal1"/>
              <w:spacing w:after="0" w:line="240" w:lineRule="auto"/>
              <w:jc w:val="center"/>
            </w:pPr>
            <w:r>
              <w:rPr>
                <w:rFonts w:ascii="Cambria" w:eastAsia="Cambria" w:hAnsi="Cambria" w:cs="Cambria"/>
              </w:rPr>
              <w:t>3h</w:t>
            </w:r>
          </w:p>
          <w:p w14:paraId="6DEC8C99" w14:textId="77777777" w:rsidR="00113567" w:rsidRDefault="00113567" w:rsidP="006A59B1">
            <w:pPr>
              <w:pStyle w:val="Normal1"/>
              <w:spacing w:after="0" w:line="240" w:lineRule="auto"/>
              <w:jc w:val="center"/>
            </w:pPr>
            <w:r>
              <w:rPr>
                <w:rFonts w:ascii="Cambria" w:eastAsia="Cambria" w:hAnsi="Cambria" w:cs="Cambria"/>
              </w:rPr>
              <w:t>2h</w:t>
            </w:r>
          </w:p>
          <w:p w14:paraId="26DAB1F6" w14:textId="77777777" w:rsidR="00113567" w:rsidRDefault="00113567" w:rsidP="006A59B1">
            <w:pPr>
              <w:pStyle w:val="Normal1"/>
              <w:spacing w:after="0" w:line="240" w:lineRule="auto"/>
              <w:jc w:val="center"/>
            </w:pPr>
            <w:r>
              <w:t>1h</w:t>
            </w:r>
          </w:p>
        </w:tc>
        <w:tc>
          <w:tcPr>
            <w:tcW w:w="1462" w:type="pct"/>
            <w:tcMar>
              <w:left w:w="115" w:type="dxa"/>
              <w:right w:w="115" w:type="dxa"/>
            </w:tcMar>
          </w:tcPr>
          <w:p w14:paraId="2EE9DEE5" w14:textId="77777777" w:rsidR="00113567" w:rsidRPr="00D63720" w:rsidRDefault="00113567" w:rsidP="006A59B1">
            <w:pPr>
              <w:pStyle w:val="Normal1"/>
              <w:spacing w:after="0" w:line="240" w:lineRule="auto"/>
              <w:rPr>
                <w:lang w:val="fr-FR"/>
              </w:rPr>
            </w:pPr>
          </w:p>
        </w:tc>
      </w:tr>
      <w:tr w:rsidR="00113567" w14:paraId="5F7A1A70" w14:textId="77777777" w:rsidTr="003D6C53">
        <w:tc>
          <w:tcPr>
            <w:tcW w:w="776" w:type="pct"/>
          </w:tcPr>
          <w:p w14:paraId="183DFDF1" w14:textId="77777777" w:rsidR="00113567" w:rsidRDefault="00113567" w:rsidP="006A59B1">
            <w:pPr>
              <w:pStyle w:val="Normal1"/>
              <w:spacing w:after="0" w:line="240" w:lineRule="auto"/>
              <w:jc w:val="center"/>
            </w:pPr>
            <w:r>
              <w:rPr>
                <w:rFonts w:ascii="Cambria" w:eastAsia="Cambria" w:hAnsi="Cambria" w:cs="Cambria"/>
                <w:b/>
              </w:rPr>
              <w:t>16/10</w:t>
            </w:r>
          </w:p>
        </w:tc>
        <w:tc>
          <w:tcPr>
            <w:tcW w:w="1874" w:type="pct"/>
          </w:tcPr>
          <w:p w14:paraId="1D43B3A9" w14:textId="77777777" w:rsidR="00113567" w:rsidRPr="006F490E" w:rsidRDefault="00113567" w:rsidP="0021552B">
            <w:pPr>
              <w:pStyle w:val="Normal1"/>
              <w:spacing w:after="0" w:line="240" w:lineRule="auto"/>
              <w:rPr>
                <w:rFonts w:ascii="Cambria" w:eastAsia="Cambria" w:hAnsi="Cambria" w:cs="Cambria"/>
                <w:lang w:val="fr-FR"/>
              </w:rPr>
            </w:pPr>
            <w:r w:rsidRPr="006F490E">
              <w:rPr>
                <w:rFonts w:ascii="Cambria" w:eastAsia="Cambria" w:hAnsi="Cambria" w:cs="Cambria"/>
                <w:lang w:val="fr-FR"/>
              </w:rPr>
              <w:t xml:space="preserve">  - Réalisation sérialisation</w:t>
            </w:r>
          </w:p>
          <w:p w14:paraId="49501B35" w14:textId="77777777" w:rsidR="00113567" w:rsidRPr="006F490E" w:rsidRDefault="00113567" w:rsidP="0021552B">
            <w:pPr>
              <w:pStyle w:val="Normal1"/>
              <w:spacing w:after="0" w:line="240" w:lineRule="auto"/>
              <w:rPr>
                <w:lang w:val="fr-FR"/>
              </w:rPr>
            </w:pPr>
            <w:r w:rsidRPr="006F490E">
              <w:rPr>
                <w:rFonts w:ascii="Cambria" w:eastAsia="Cambria" w:hAnsi="Cambria" w:cs="Cambria"/>
                <w:lang w:val="fr-FR"/>
              </w:rPr>
              <w:t xml:space="preserve">  - Réalisation classes parties</w:t>
            </w:r>
          </w:p>
        </w:tc>
        <w:tc>
          <w:tcPr>
            <w:tcW w:w="888" w:type="pct"/>
          </w:tcPr>
          <w:p w14:paraId="21309EAA" w14:textId="77777777" w:rsidR="00113567" w:rsidRDefault="00113567" w:rsidP="006A59B1">
            <w:pPr>
              <w:pStyle w:val="Normal1"/>
              <w:spacing w:after="0" w:line="240" w:lineRule="auto"/>
              <w:jc w:val="center"/>
            </w:pPr>
            <w:r>
              <w:t>1h</w:t>
            </w:r>
          </w:p>
          <w:p w14:paraId="6143B480" w14:textId="77777777" w:rsidR="00113567" w:rsidRDefault="00113567" w:rsidP="006A59B1">
            <w:pPr>
              <w:pStyle w:val="Normal1"/>
              <w:spacing w:after="0" w:line="240" w:lineRule="auto"/>
              <w:jc w:val="center"/>
            </w:pPr>
            <w:r>
              <w:t>3h</w:t>
            </w:r>
          </w:p>
        </w:tc>
        <w:tc>
          <w:tcPr>
            <w:tcW w:w="1462" w:type="pct"/>
          </w:tcPr>
          <w:p w14:paraId="7D707D0B" w14:textId="77777777" w:rsidR="00113567" w:rsidRDefault="00113567" w:rsidP="006A59B1">
            <w:pPr>
              <w:pStyle w:val="Normal1"/>
              <w:spacing w:after="0" w:line="240" w:lineRule="auto"/>
            </w:pPr>
          </w:p>
        </w:tc>
      </w:tr>
      <w:tr w:rsidR="00113567" w14:paraId="7DDAAE18" w14:textId="77777777" w:rsidTr="003D6C53">
        <w:tc>
          <w:tcPr>
            <w:tcW w:w="776" w:type="pct"/>
          </w:tcPr>
          <w:p w14:paraId="6A5515DF"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13/11</w:t>
            </w:r>
          </w:p>
        </w:tc>
        <w:tc>
          <w:tcPr>
            <w:tcW w:w="1874" w:type="pct"/>
          </w:tcPr>
          <w:p w14:paraId="5D350E63" w14:textId="77777777" w:rsidR="00113567" w:rsidRDefault="00113567"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+tests initialisation grille</w:t>
            </w:r>
          </w:p>
          <w:p w14:paraId="5775C7E7" w14:textId="77777777" w:rsidR="00113567" w:rsidRPr="006F490E" w:rsidRDefault="00113567" w:rsidP="007E1623">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5C82BDE3" w14:textId="77777777" w:rsidR="00113567" w:rsidRDefault="00113567" w:rsidP="006A59B1">
            <w:pPr>
              <w:pStyle w:val="Normal1"/>
              <w:spacing w:after="0" w:line="240" w:lineRule="auto"/>
              <w:jc w:val="center"/>
            </w:pPr>
            <w:r>
              <w:t>1h30</w:t>
            </w:r>
          </w:p>
          <w:p w14:paraId="1EBB868F" w14:textId="77777777" w:rsidR="00113567" w:rsidRDefault="00113567" w:rsidP="006A59B1">
            <w:pPr>
              <w:pStyle w:val="Normal1"/>
              <w:spacing w:after="0" w:line="240" w:lineRule="auto"/>
              <w:jc w:val="center"/>
            </w:pPr>
          </w:p>
          <w:p w14:paraId="1B25CE4E" w14:textId="77777777" w:rsidR="00113567" w:rsidRDefault="00113567" w:rsidP="006A59B1">
            <w:pPr>
              <w:pStyle w:val="Normal1"/>
              <w:spacing w:after="0" w:line="240" w:lineRule="auto"/>
              <w:jc w:val="center"/>
            </w:pPr>
            <w:r>
              <w:t>1h30</w:t>
            </w:r>
          </w:p>
        </w:tc>
        <w:tc>
          <w:tcPr>
            <w:tcW w:w="1462" w:type="pct"/>
          </w:tcPr>
          <w:p w14:paraId="14683C36" w14:textId="77777777" w:rsidR="00113567" w:rsidRDefault="00113567" w:rsidP="006A59B1">
            <w:pPr>
              <w:pStyle w:val="Normal1"/>
              <w:spacing w:after="0" w:line="240" w:lineRule="auto"/>
            </w:pPr>
          </w:p>
        </w:tc>
      </w:tr>
      <w:tr w:rsidR="004A2D58" w14:paraId="07EE02B5" w14:textId="77777777" w:rsidTr="003D6C53">
        <w:tc>
          <w:tcPr>
            <w:tcW w:w="776" w:type="pct"/>
          </w:tcPr>
          <w:p w14:paraId="4955BDB0"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19/11</w:t>
            </w:r>
          </w:p>
        </w:tc>
        <w:tc>
          <w:tcPr>
            <w:tcW w:w="1874" w:type="pct"/>
          </w:tcPr>
          <w:p w14:paraId="795AE339" w14:textId="77777777" w:rsidR="004A2D58" w:rsidRDefault="004A2D58" w:rsidP="004A2D58">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2ECBFD31" w14:textId="77777777" w:rsidR="004A2D58" w:rsidRDefault="00F6560D" w:rsidP="006A59B1">
            <w:pPr>
              <w:pStyle w:val="Normal1"/>
              <w:spacing w:after="0" w:line="240" w:lineRule="auto"/>
              <w:jc w:val="center"/>
            </w:pPr>
            <w:r>
              <w:t>3h</w:t>
            </w:r>
          </w:p>
        </w:tc>
        <w:tc>
          <w:tcPr>
            <w:tcW w:w="1462" w:type="pct"/>
          </w:tcPr>
          <w:p w14:paraId="62BD0176" w14:textId="77777777" w:rsidR="004A2D58" w:rsidRDefault="004A2D58" w:rsidP="006A59B1">
            <w:pPr>
              <w:pStyle w:val="Normal1"/>
              <w:spacing w:after="0" w:line="240" w:lineRule="auto"/>
            </w:pPr>
          </w:p>
        </w:tc>
      </w:tr>
      <w:tr w:rsidR="004A2D58" w14:paraId="71E7AE5C" w14:textId="77777777" w:rsidTr="003D6C53">
        <w:tc>
          <w:tcPr>
            <w:tcW w:w="776" w:type="pct"/>
          </w:tcPr>
          <w:p w14:paraId="50EA9060"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20/11</w:t>
            </w:r>
          </w:p>
        </w:tc>
        <w:tc>
          <w:tcPr>
            <w:tcW w:w="1874" w:type="pct"/>
          </w:tcPr>
          <w:p w14:paraId="51B19CAC"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25D45E9C" w14:textId="77777777" w:rsidR="004A2D58" w:rsidRDefault="00F6560D" w:rsidP="006A59B1">
            <w:pPr>
              <w:pStyle w:val="Normal1"/>
              <w:spacing w:after="0" w:line="240" w:lineRule="auto"/>
              <w:jc w:val="center"/>
            </w:pPr>
            <w:r>
              <w:t>3h</w:t>
            </w:r>
          </w:p>
        </w:tc>
        <w:tc>
          <w:tcPr>
            <w:tcW w:w="1462" w:type="pct"/>
          </w:tcPr>
          <w:p w14:paraId="5F3E3E44" w14:textId="77777777" w:rsidR="004A2D58" w:rsidRDefault="004A2D58" w:rsidP="006A59B1">
            <w:pPr>
              <w:pStyle w:val="Normal1"/>
              <w:spacing w:after="0" w:line="240" w:lineRule="auto"/>
            </w:pPr>
          </w:p>
        </w:tc>
      </w:tr>
      <w:tr w:rsidR="004A2D58" w14:paraId="7758DE73" w14:textId="77777777" w:rsidTr="003D6C53">
        <w:tc>
          <w:tcPr>
            <w:tcW w:w="776" w:type="pct"/>
          </w:tcPr>
          <w:p w14:paraId="601902B2"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27/11</w:t>
            </w:r>
          </w:p>
        </w:tc>
        <w:tc>
          <w:tcPr>
            <w:tcW w:w="1874" w:type="pct"/>
          </w:tcPr>
          <w:p w14:paraId="3A89497F" w14:textId="77777777" w:rsidR="004A2D58" w:rsidRDefault="00F6560D" w:rsidP="00F6560D">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3FD55704" w14:textId="77777777" w:rsidR="004A2D58" w:rsidRDefault="00F6560D" w:rsidP="006A59B1">
            <w:pPr>
              <w:pStyle w:val="Normal1"/>
              <w:spacing w:after="0" w:line="240" w:lineRule="auto"/>
              <w:jc w:val="center"/>
            </w:pPr>
            <w:r>
              <w:t>3h</w:t>
            </w:r>
          </w:p>
        </w:tc>
        <w:tc>
          <w:tcPr>
            <w:tcW w:w="1462" w:type="pct"/>
          </w:tcPr>
          <w:p w14:paraId="76781209" w14:textId="77777777" w:rsidR="004A2D58" w:rsidRDefault="004A2D58" w:rsidP="006A59B1">
            <w:pPr>
              <w:pStyle w:val="Normal1"/>
              <w:spacing w:after="0" w:line="240" w:lineRule="auto"/>
            </w:pPr>
          </w:p>
        </w:tc>
      </w:tr>
      <w:tr w:rsidR="004A2D58" w14:paraId="077A3580" w14:textId="77777777" w:rsidTr="003D6C53">
        <w:tc>
          <w:tcPr>
            <w:tcW w:w="776" w:type="pct"/>
          </w:tcPr>
          <w:p w14:paraId="275AD34C"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4/12</w:t>
            </w:r>
          </w:p>
        </w:tc>
        <w:tc>
          <w:tcPr>
            <w:tcW w:w="1874" w:type="pct"/>
          </w:tcPr>
          <w:p w14:paraId="6268C547"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6865173F" w14:textId="77777777" w:rsidR="004A2D58" w:rsidRDefault="00F6560D" w:rsidP="006A59B1">
            <w:pPr>
              <w:pStyle w:val="Normal1"/>
              <w:spacing w:after="0" w:line="240" w:lineRule="auto"/>
              <w:jc w:val="center"/>
            </w:pPr>
            <w:r>
              <w:t>3h</w:t>
            </w:r>
          </w:p>
        </w:tc>
        <w:tc>
          <w:tcPr>
            <w:tcW w:w="1462" w:type="pct"/>
          </w:tcPr>
          <w:p w14:paraId="0939BFA8" w14:textId="77777777" w:rsidR="004A2D58" w:rsidRDefault="004A2D58" w:rsidP="006A59B1">
            <w:pPr>
              <w:pStyle w:val="Normal1"/>
              <w:spacing w:after="0" w:line="240" w:lineRule="auto"/>
            </w:pPr>
          </w:p>
        </w:tc>
      </w:tr>
      <w:tr w:rsidR="004A2D58" w14:paraId="7155E0A1" w14:textId="77777777" w:rsidTr="003D6C53">
        <w:tc>
          <w:tcPr>
            <w:tcW w:w="776" w:type="pct"/>
          </w:tcPr>
          <w:p w14:paraId="76631C14"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11/12</w:t>
            </w:r>
          </w:p>
        </w:tc>
        <w:tc>
          <w:tcPr>
            <w:tcW w:w="1874" w:type="pct"/>
          </w:tcPr>
          <w:p w14:paraId="53392E64"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53B5875F" w14:textId="77777777" w:rsidR="004A2D58" w:rsidRDefault="00F6560D" w:rsidP="006A59B1">
            <w:pPr>
              <w:pStyle w:val="Normal1"/>
              <w:spacing w:after="0" w:line="240" w:lineRule="auto"/>
              <w:jc w:val="center"/>
            </w:pPr>
            <w:r>
              <w:t>3h</w:t>
            </w:r>
          </w:p>
        </w:tc>
        <w:tc>
          <w:tcPr>
            <w:tcW w:w="1462" w:type="pct"/>
          </w:tcPr>
          <w:p w14:paraId="76172791" w14:textId="77777777" w:rsidR="004A2D58" w:rsidRDefault="004A2D58" w:rsidP="006A59B1">
            <w:pPr>
              <w:pStyle w:val="Normal1"/>
              <w:spacing w:after="0" w:line="240" w:lineRule="auto"/>
            </w:pPr>
          </w:p>
        </w:tc>
      </w:tr>
      <w:tr w:rsidR="00113567" w14:paraId="693CDAAE" w14:textId="77777777" w:rsidTr="003D6C53">
        <w:tc>
          <w:tcPr>
            <w:tcW w:w="776" w:type="pct"/>
          </w:tcPr>
          <w:p w14:paraId="0697838B"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18/12</w:t>
            </w:r>
          </w:p>
        </w:tc>
        <w:tc>
          <w:tcPr>
            <w:tcW w:w="1874" w:type="pct"/>
          </w:tcPr>
          <w:p w14:paraId="7D9E1321" w14:textId="77777777" w:rsidR="00113567" w:rsidRDefault="00113567" w:rsidP="000C2BF1">
            <w:pPr>
              <w:pStyle w:val="Normal1"/>
              <w:spacing w:after="0" w:line="240" w:lineRule="auto"/>
              <w:rPr>
                <w:rFonts w:ascii="Cambria" w:eastAsia="Cambria" w:hAnsi="Cambria" w:cs="Cambria"/>
                <w:lang w:val="fr-FR"/>
              </w:rPr>
            </w:pPr>
            <w:r>
              <w:rPr>
                <w:rFonts w:ascii="Cambria" w:eastAsia="Cambria" w:hAnsi="Cambria" w:cs="Cambria"/>
                <w:lang w:val="fr-FR"/>
              </w:rPr>
              <w:t>- Bugs sérialisation</w:t>
            </w:r>
          </w:p>
          <w:p w14:paraId="3450DC90" w14:textId="77777777" w:rsidR="00113567" w:rsidRPr="00D63720" w:rsidRDefault="00113567" w:rsidP="000C2BF1">
            <w:pPr>
              <w:pStyle w:val="Normal1"/>
              <w:spacing w:after="0" w:line="240" w:lineRule="auto"/>
              <w:rPr>
                <w:rFonts w:ascii="Cambria" w:eastAsia="Cambria" w:hAnsi="Cambria" w:cs="Cambria"/>
                <w:lang w:val="fr-FR"/>
              </w:rPr>
            </w:pPr>
            <w:r>
              <w:rPr>
                <w:rFonts w:ascii="Cambria" w:eastAsia="Cambria" w:hAnsi="Cambria" w:cs="Cambria"/>
                <w:lang w:val="fr-FR"/>
              </w:rPr>
              <w:t>- Bugs intégration</w:t>
            </w:r>
          </w:p>
        </w:tc>
        <w:tc>
          <w:tcPr>
            <w:tcW w:w="888" w:type="pct"/>
          </w:tcPr>
          <w:p w14:paraId="1D2A58A8" w14:textId="77777777" w:rsidR="00113567" w:rsidRDefault="00113567" w:rsidP="006A59B1">
            <w:pPr>
              <w:pStyle w:val="Normal1"/>
              <w:spacing w:after="0" w:line="240" w:lineRule="auto"/>
              <w:jc w:val="center"/>
            </w:pPr>
            <w:r>
              <w:t>3h</w:t>
            </w:r>
          </w:p>
        </w:tc>
        <w:tc>
          <w:tcPr>
            <w:tcW w:w="1462" w:type="pct"/>
          </w:tcPr>
          <w:p w14:paraId="7C97DE6C" w14:textId="77777777" w:rsidR="00113567" w:rsidRDefault="00113567" w:rsidP="006A59B1">
            <w:pPr>
              <w:pStyle w:val="Normal1"/>
              <w:spacing w:after="0" w:line="240" w:lineRule="auto"/>
            </w:pPr>
          </w:p>
        </w:tc>
      </w:tr>
    </w:tbl>
    <w:p w14:paraId="5E9E3261" w14:textId="77777777" w:rsidR="00FE4BC0" w:rsidRDefault="00FE4BC0" w:rsidP="00FE4BC0"/>
    <w:p w14:paraId="75FFA607" w14:textId="77777777" w:rsidR="00CE1B9E" w:rsidRPr="00CE1B9E" w:rsidRDefault="005D6734" w:rsidP="00B110F4">
      <w:pPr>
        <w:jc w:val="both"/>
      </w:pPr>
      <w:r>
        <w:t xml:space="preserve">Mon rôle dans le groupe était responsable études. Au début du projet j'ai donc étudié avec Stéphan </w:t>
      </w:r>
      <w:r w:rsidR="00B34CBE">
        <w:t xml:space="preserve"> (</w:t>
      </w:r>
      <w:r>
        <w:t>responsable développement) les</w:t>
      </w:r>
      <w:r w:rsidR="00B34CBE">
        <w:t xml:space="preserve"> </w:t>
      </w:r>
      <w:r>
        <w:t>solutions techniques que nous pouvions mettre un œuvre, par exemple</w:t>
      </w:r>
      <w:r w:rsidR="00B34CBE">
        <w:t xml:space="preserve"> </w:t>
      </w:r>
      <w:r>
        <w:t>pour la sérialisation des données. Plus tard, après que la conception</w:t>
      </w:r>
      <w:r w:rsidR="00B34CBE">
        <w:t xml:space="preserve"> </w:t>
      </w:r>
      <w:r>
        <w:t>soit achevée, j'ai travaillé sur la partie plateau et pièces du</w:t>
      </w:r>
      <w:r w:rsidR="00B34CBE">
        <w:t xml:space="preserve"> </w:t>
      </w:r>
      <w:r>
        <w:t>diagramme de classes (définition des classes, création de méthodes que</w:t>
      </w:r>
      <w:r w:rsidR="00B34CBE">
        <w:t xml:space="preserve"> </w:t>
      </w:r>
      <w:r>
        <w:t>nous avions oubliées pendant la conception, etc.). Enfin, lors de la</w:t>
      </w:r>
      <w:r w:rsidR="00B34CBE">
        <w:t xml:space="preserve"> </w:t>
      </w:r>
      <w:r>
        <w:t>fin du développement et durant la phase d'intégration j'ai travaillé</w:t>
      </w:r>
      <w:r w:rsidR="00B34CBE">
        <w:t xml:space="preserve"> </w:t>
      </w:r>
      <w:r>
        <w:t>comme "agent de liaison" avec l'équipe d'IHM grille pour corriger les</w:t>
      </w:r>
      <w:r w:rsidR="00B34CBE">
        <w:t xml:space="preserve"> </w:t>
      </w:r>
      <w:r>
        <w:t>bugs et soucis d'intégrations que nous rencontrions</w:t>
      </w:r>
      <w:r w:rsidR="00B34CBE">
        <w:t>.</w:t>
      </w:r>
    </w:p>
    <w:p w14:paraId="6B913EDF" w14:textId="77777777" w:rsidR="00CE1B9E" w:rsidRDefault="00CE1B9E">
      <w:pPr>
        <w:rPr>
          <w:rFonts w:asciiTheme="majorHAnsi" w:eastAsiaTheme="majorEastAsia" w:hAnsiTheme="majorHAnsi" w:cstheme="majorBidi"/>
          <w:b/>
          <w:bCs/>
          <w:color w:val="4F81BD" w:themeColor="accent1"/>
          <w:sz w:val="32"/>
          <w:szCs w:val="28"/>
        </w:rPr>
      </w:pPr>
      <w:r>
        <w:br w:type="page"/>
      </w:r>
    </w:p>
    <w:p w14:paraId="3E25D33E" w14:textId="77777777" w:rsidR="00FE4BC0" w:rsidRPr="008C4DE1" w:rsidRDefault="00FE4BC0" w:rsidP="00FE4BC0">
      <w:pPr>
        <w:pStyle w:val="Heading1"/>
      </w:pPr>
      <w:bookmarkStart w:id="72" w:name="_Toc219269088"/>
      <w:r>
        <w:lastRenderedPageBreak/>
        <w:t>Management du module Communication et Traitement</w:t>
      </w:r>
      <w:bookmarkEnd w:id="72"/>
    </w:p>
    <w:p w14:paraId="61BAF7A9" w14:textId="77777777" w:rsidR="00FE4BC0" w:rsidRDefault="00FE4BC0" w:rsidP="00FE4BC0">
      <w:pPr>
        <w:pStyle w:val="Heading2"/>
      </w:pPr>
      <w:bookmarkStart w:id="73" w:name="_Toc219269089"/>
      <w:r>
        <w:t>Introduction</w:t>
      </w:r>
      <w:bookmarkEnd w:id="73"/>
    </w:p>
    <w:p w14:paraId="33B72A35" w14:textId="77777777" w:rsidR="00343DE6" w:rsidRDefault="00343DE6" w:rsidP="00343DE6">
      <w:pPr>
        <w:jc w:val="both"/>
      </w:pPr>
      <w:r>
        <w:tab/>
        <w:t xml:space="preserve">Le module Communication &amp; Traitement est l'élément indispensable à la gestion du réseau. L'objectif premier de ce module est d'offrir une communication réseau suffisamment aboutie pour qu'elle paraisse transparente non seulement au joueur (utilisateur) mais aussi aux autres modules gérant l'application de façon locale. Il est donc primordial que le réseau n'entache en aucun cas la jouabilité de </w:t>
      </w:r>
      <w:r w:rsidR="000C4F91">
        <w:t>ChessP2P</w:t>
      </w:r>
      <w:r>
        <w:t xml:space="preserve">. Le jeu en réseau est censé être un avantage et non un défaut apparent. Deux types de communications sont à développer dans ce module, la communication multicast et la communication point à point. Ce module faisant partie d'un ensemble de 4 modules, il y a évidemment toute une partie interfaçage avec les autres modules à mettre en place. </w:t>
      </w:r>
    </w:p>
    <w:p w14:paraId="14DAF5B8" w14:textId="77777777" w:rsidR="00343DE6" w:rsidRDefault="00343DE6" w:rsidP="00343DE6">
      <w:pPr>
        <w:jc w:val="both"/>
      </w:pPr>
      <w:r>
        <w:tab/>
        <w:t>Ce plan de management va donc présenter de façon synthétique le découpage du projet avant de mettre en avant des estimations, on l'espère, proches de la réalité. Dans le cas contraire, celles-ci seront bien évidemment commentées. Viendra ensuite un schéma d'ordonnancement qui permettra de visualiser d'éventuels chemins critiques ou encore des tâches parall</w:t>
      </w:r>
      <w:r w:rsidR="00B110F4">
        <w:t>é</w:t>
      </w:r>
      <w:r>
        <w:t xml:space="preserve">lisables. Ensuite, le diagramme de Gantt donnera une vision globale sur les différentes périodes de travail en fonction des tâches à </w:t>
      </w:r>
      <w:r w:rsidR="00B110F4">
        <w:t>effectuer</w:t>
      </w:r>
      <w:r>
        <w:t xml:space="preserve"> et de leur deadline. Une partie retracera brièvement et textuellement le projet et les remarques importantes le concernant. Une analyse des risques a également été effectuée lors de ce projet, ses résultats seront donc présentés. Enfin, toutes les fiches de suivi individuelles des participants au module sont incluses pour illustrer en détails le travail de chacun. Ce plan de management se terminera par un bilan reposant sur l'intérêt du projet, sa réussite et ses difficultés.</w:t>
      </w:r>
    </w:p>
    <w:p w14:paraId="2F114BBE" w14:textId="77777777" w:rsidR="00533098" w:rsidRDefault="00533098">
      <w:r>
        <w:br w:type="page"/>
      </w:r>
    </w:p>
    <w:p w14:paraId="45937ED5" w14:textId="77777777" w:rsidR="00FE4BC0" w:rsidRDefault="00FE4BC0" w:rsidP="00FE4BC0">
      <w:pPr>
        <w:pStyle w:val="Heading2"/>
      </w:pPr>
      <w:bookmarkStart w:id="74" w:name="_Toc219269090"/>
      <w:r>
        <w:lastRenderedPageBreak/>
        <w:t>Découpage du projet</w:t>
      </w:r>
      <w:bookmarkEnd w:id="74"/>
    </w:p>
    <w:p w14:paraId="46757DCE" w14:textId="77777777" w:rsidR="00F46610" w:rsidRDefault="00F46610"/>
    <w:p w14:paraId="24682C2B" w14:textId="0AE2E56D" w:rsidR="00533098" w:rsidRDefault="00D04DDA">
      <w:r>
        <w:rPr>
          <w:noProof/>
          <w:lang w:val="en-US"/>
        </w:rPr>
        <mc:AlternateContent>
          <mc:Choice Requires="wpg">
            <w:drawing>
              <wp:anchor distT="0" distB="0" distL="114300" distR="114300" simplePos="0" relativeHeight="251739136" behindDoc="0" locked="0" layoutInCell="1" allowOverlap="1" wp14:anchorId="5AB8AE7D" wp14:editId="7B2D109A">
                <wp:simplePos x="0" y="0"/>
                <wp:positionH relativeFrom="column">
                  <wp:posOffset>-778510</wp:posOffset>
                </wp:positionH>
                <wp:positionV relativeFrom="paragraph">
                  <wp:posOffset>137160</wp:posOffset>
                </wp:positionV>
                <wp:extent cx="7315200" cy="6574155"/>
                <wp:effectExtent l="0" t="0" r="18415" b="5080"/>
                <wp:wrapNone/>
                <wp:docPr id="4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6574155"/>
                          <a:chOff x="190" y="3108"/>
                          <a:chExt cx="11520" cy="10353"/>
                        </a:xfrm>
                      </wpg:grpSpPr>
                      <wps:wsp>
                        <wps:cNvPr id="46" name="AutoShape 76"/>
                        <wps:cNvSpPr>
                          <a:spLocks noChangeArrowheads="1"/>
                        </wps:cNvSpPr>
                        <wps:spPr bwMode="auto">
                          <a:xfrm>
                            <a:off x="4290" y="3108"/>
                            <a:ext cx="3165" cy="1440"/>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5C728864"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Module</w:t>
                              </w:r>
                            </w:p>
                            <w:p w14:paraId="30E739D3"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Communication &amp; Traitement</w:t>
                              </w:r>
                            </w:p>
                          </w:txbxContent>
                        </wps:txbx>
                        <wps:bodyPr rot="0" vert="horz" wrap="square" lIns="91440" tIns="45720" rIns="91440" bIns="45720" anchor="t" anchorCtr="0" upright="1">
                          <a:noAutofit/>
                        </wps:bodyPr>
                      </wps:wsp>
                      <wps:wsp>
                        <wps:cNvPr id="47" name="AutoShape 77"/>
                        <wps:cNvSpPr>
                          <a:spLocks noChangeArrowheads="1"/>
                        </wps:cNvSpPr>
                        <wps:spPr bwMode="auto">
                          <a:xfrm>
                            <a:off x="954" y="5689"/>
                            <a:ext cx="3165" cy="1440"/>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33930526"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Interface d'entrée</w:t>
                              </w:r>
                            </w:p>
                            <w:p w14:paraId="2A3949B0" w14:textId="77777777" w:rsidR="0050325E" w:rsidRPr="004E6998" w:rsidRDefault="0050325E" w:rsidP="00343DE6">
                              <w:pPr>
                                <w:jc w:val="center"/>
                                <w:rPr>
                                  <w:b/>
                                  <w:color w:val="404040" w:themeColor="text1" w:themeTint="BF"/>
                                </w:rPr>
                              </w:pPr>
                              <w:r w:rsidRPr="004E6998">
                                <w:rPr>
                                  <w:b/>
                                  <w:color w:val="404040" w:themeColor="text1" w:themeTint="BF"/>
                                </w:rPr>
                                <w:t>Récupère et convertit les données</w:t>
                              </w:r>
                            </w:p>
                          </w:txbxContent>
                        </wps:txbx>
                        <wps:bodyPr rot="0" vert="horz" wrap="square" lIns="91440" tIns="45720" rIns="91440" bIns="45720" anchor="t" anchorCtr="0" upright="1">
                          <a:noAutofit/>
                        </wps:bodyPr>
                      </wps:wsp>
                      <wps:wsp>
                        <wps:cNvPr id="48" name="AutoShape 78"/>
                        <wps:cNvSpPr>
                          <a:spLocks noChangeArrowheads="1"/>
                        </wps:cNvSpPr>
                        <wps:spPr bwMode="auto">
                          <a:xfrm>
                            <a:off x="4359" y="5689"/>
                            <a:ext cx="3165" cy="1440"/>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32C87517"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 xml:space="preserve">Module </w:t>
                              </w:r>
                            </w:p>
                            <w:p w14:paraId="4F40AF86"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Transit de données</w:t>
                              </w:r>
                            </w:p>
                          </w:txbxContent>
                        </wps:txbx>
                        <wps:bodyPr rot="0" vert="horz" wrap="square" lIns="91440" tIns="45720" rIns="91440" bIns="45720" anchor="t" anchorCtr="0" upright="1">
                          <a:noAutofit/>
                        </wps:bodyPr>
                      </wps:wsp>
                      <wps:wsp>
                        <wps:cNvPr id="49" name="AutoShape 79"/>
                        <wps:cNvSpPr>
                          <a:spLocks noChangeArrowheads="1"/>
                        </wps:cNvSpPr>
                        <wps:spPr bwMode="auto">
                          <a:xfrm>
                            <a:off x="7696" y="5689"/>
                            <a:ext cx="3165" cy="1440"/>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6495C66D"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Interface de sortie</w:t>
                              </w:r>
                            </w:p>
                            <w:p w14:paraId="60EA3D5B" w14:textId="77777777" w:rsidR="0050325E" w:rsidRPr="004E6998" w:rsidRDefault="0050325E" w:rsidP="00343DE6">
                              <w:pPr>
                                <w:jc w:val="center"/>
                                <w:rPr>
                                  <w:b/>
                                  <w:color w:val="404040" w:themeColor="text1" w:themeTint="BF"/>
                                </w:rPr>
                              </w:pPr>
                              <w:r w:rsidRPr="004E6998">
                                <w:rPr>
                                  <w:b/>
                                  <w:color w:val="404040" w:themeColor="text1" w:themeTint="BF"/>
                                </w:rPr>
                                <w:t>Convertit et rend les données</w:t>
                              </w:r>
                            </w:p>
                          </w:txbxContent>
                        </wps:txbx>
                        <wps:bodyPr rot="0" vert="horz" wrap="square" lIns="91440" tIns="45720" rIns="91440" bIns="45720" anchor="t" anchorCtr="0" upright="1">
                          <a:noAutofit/>
                        </wps:bodyPr>
                      </wps:wsp>
                      <wps:wsp>
                        <wps:cNvPr id="50" name="AutoShape 80"/>
                        <wps:cNvSpPr>
                          <a:spLocks noChangeArrowheads="1"/>
                        </wps:cNvSpPr>
                        <wps:spPr bwMode="auto">
                          <a:xfrm>
                            <a:off x="2928" y="8100"/>
                            <a:ext cx="2936" cy="1206"/>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6D1D8F3B"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Communication P2P</w:t>
                              </w:r>
                            </w:p>
                            <w:p w14:paraId="220CC52B" w14:textId="77777777" w:rsidR="0050325E" w:rsidRPr="004E6998" w:rsidRDefault="0050325E" w:rsidP="00343DE6">
                              <w:pPr>
                                <w:jc w:val="center"/>
                                <w:rPr>
                                  <w:b/>
                                  <w:color w:val="404040" w:themeColor="text1" w:themeTint="BF"/>
                                </w:rPr>
                              </w:pPr>
                              <w:r w:rsidRPr="004E6998">
                                <w:rPr>
                                  <w:b/>
                                  <w:color w:val="404040" w:themeColor="text1" w:themeTint="BF"/>
                                </w:rPr>
                                <w:t>Envoi &amp; Réception</w:t>
                              </w:r>
                            </w:p>
                          </w:txbxContent>
                        </wps:txbx>
                        <wps:bodyPr rot="0" vert="horz" wrap="square" lIns="91440" tIns="45720" rIns="91440" bIns="45720" anchor="t" anchorCtr="0" upright="1">
                          <a:noAutofit/>
                        </wps:bodyPr>
                      </wps:wsp>
                      <wps:wsp>
                        <wps:cNvPr id="51" name="AutoShape 81"/>
                        <wps:cNvSpPr>
                          <a:spLocks noChangeArrowheads="1"/>
                        </wps:cNvSpPr>
                        <wps:spPr bwMode="auto">
                          <a:xfrm>
                            <a:off x="5968" y="8100"/>
                            <a:ext cx="2913" cy="1206"/>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70088B93"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 xml:space="preserve">Découverte / </w:t>
                              </w:r>
                              <w:r>
                                <w:rPr>
                                  <w:b/>
                                  <w:color w:val="404040" w:themeColor="text1" w:themeTint="BF"/>
                                  <w:u w:val="single"/>
                                </w:rPr>
                                <w:t>Multicast</w:t>
                              </w:r>
                            </w:p>
                            <w:p w14:paraId="12DF7DC4" w14:textId="77777777" w:rsidR="0050325E" w:rsidRPr="004E6998" w:rsidRDefault="0050325E" w:rsidP="00343DE6">
                              <w:pPr>
                                <w:jc w:val="center"/>
                                <w:rPr>
                                  <w:b/>
                                  <w:color w:val="404040" w:themeColor="text1" w:themeTint="BF"/>
                                </w:rPr>
                              </w:pPr>
                              <w:r w:rsidRPr="004E6998">
                                <w:rPr>
                                  <w:b/>
                                  <w:color w:val="404040" w:themeColor="text1" w:themeTint="BF"/>
                                </w:rPr>
                                <w:t>Envoi &amp; Réception</w:t>
                              </w:r>
                            </w:p>
                          </w:txbxContent>
                        </wps:txbx>
                        <wps:bodyPr rot="0" vert="horz" wrap="square" lIns="91440" tIns="45720" rIns="91440" bIns="45720" anchor="t" anchorCtr="0" upright="1">
                          <a:noAutofit/>
                        </wps:bodyPr>
                      </wps:wsp>
                      <wps:wsp>
                        <wps:cNvPr id="52" name="AutoShape 82"/>
                        <wps:cNvCnPr>
                          <a:cxnSpLocks noChangeShapeType="1"/>
                        </wps:cNvCnPr>
                        <wps:spPr bwMode="auto">
                          <a:xfrm>
                            <a:off x="5889" y="4548"/>
                            <a:ext cx="0" cy="689"/>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83"/>
                        <wps:cNvCnPr>
                          <a:cxnSpLocks noChangeShapeType="1"/>
                        </wps:cNvCnPr>
                        <wps:spPr bwMode="auto">
                          <a:xfrm flipH="1">
                            <a:off x="2378" y="5237"/>
                            <a:ext cx="6915"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84"/>
                        <wps:cNvCnPr>
                          <a:cxnSpLocks noChangeShapeType="1"/>
                        </wps:cNvCnPr>
                        <wps:spPr bwMode="auto">
                          <a:xfrm>
                            <a:off x="2412" y="5237"/>
                            <a:ext cx="0" cy="45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85"/>
                        <wps:cNvCnPr>
                          <a:cxnSpLocks noChangeShapeType="1"/>
                        </wps:cNvCnPr>
                        <wps:spPr bwMode="auto">
                          <a:xfrm>
                            <a:off x="5889" y="5237"/>
                            <a:ext cx="0" cy="45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86"/>
                        <wps:cNvCnPr>
                          <a:cxnSpLocks noChangeShapeType="1"/>
                        </wps:cNvCnPr>
                        <wps:spPr bwMode="auto">
                          <a:xfrm>
                            <a:off x="9259" y="5237"/>
                            <a:ext cx="0" cy="45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87"/>
                        <wps:cNvCnPr>
                          <a:cxnSpLocks noChangeShapeType="1"/>
                        </wps:cNvCnPr>
                        <wps:spPr bwMode="auto">
                          <a:xfrm>
                            <a:off x="5889" y="7129"/>
                            <a:ext cx="0" cy="689"/>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88"/>
                        <wps:cNvCnPr>
                          <a:cxnSpLocks noChangeShapeType="1"/>
                        </wps:cNvCnPr>
                        <wps:spPr bwMode="auto">
                          <a:xfrm flipH="1">
                            <a:off x="4359" y="7818"/>
                            <a:ext cx="3096" cy="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
                        <wps:cNvCnPr>
                          <a:cxnSpLocks noChangeShapeType="1"/>
                        </wps:cNvCnPr>
                        <wps:spPr bwMode="auto">
                          <a:xfrm>
                            <a:off x="7445" y="7819"/>
                            <a:ext cx="0" cy="28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90"/>
                        <wps:cNvCnPr>
                          <a:cxnSpLocks noChangeShapeType="1"/>
                        </wps:cNvCnPr>
                        <wps:spPr bwMode="auto">
                          <a:xfrm>
                            <a:off x="4376" y="7819"/>
                            <a:ext cx="0" cy="28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91"/>
                        <wps:cNvSpPr>
                          <a:spLocks noChangeArrowheads="1"/>
                        </wps:cNvSpPr>
                        <wps:spPr bwMode="auto">
                          <a:xfrm>
                            <a:off x="190" y="7819"/>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4DE8BC58" w14:textId="77777777" w:rsidR="0050325E" w:rsidRPr="004E6998" w:rsidRDefault="0050325E" w:rsidP="00343DE6">
                              <w:pPr>
                                <w:jc w:val="center"/>
                                <w:rPr>
                                  <w:b/>
                                  <w:color w:val="404040" w:themeColor="text1" w:themeTint="BF"/>
                                </w:rPr>
                              </w:pPr>
                              <w:r w:rsidRPr="004E6998">
                                <w:rPr>
                                  <w:b/>
                                  <w:color w:val="404040" w:themeColor="text1" w:themeTint="BF"/>
                                </w:rPr>
                                <w:t>Conception IE</w:t>
                              </w:r>
                            </w:p>
                            <w:p w14:paraId="748E6697" w14:textId="77777777" w:rsidR="0050325E" w:rsidRPr="004E6998" w:rsidRDefault="0050325E" w:rsidP="00343DE6">
                              <w:pPr>
                                <w:jc w:val="center"/>
                                <w:rPr>
                                  <w:b/>
                                  <w:color w:val="404040" w:themeColor="text1" w:themeTint="BF"/>
                                </w:rPr>
                              </w:pPr>
                            </w:p>
                          </w:txbxContent>
                        </wps:txbx>
                        <wps:bodyPr rot="0" vert="horz" wrap="square" lIns="91440" tIns="45720" rIns="91440" bIns="45720" anchor="t" anchorCtr="0" upright="1">
                          <a:noAutofit/>
                        </wps:bodyPr>
                      </wps:wsp>
                      <wps:wsp>
                        <wps:cNvPr id="65" name="AutoShape 92"/>
                        <wps:cNvSpPr>
                          <a:spLocks noChangeArrowheads="1"/>
                        </wps:cNvSpPr>
                        <wps:spPr bwMode="auto">
                          <a:xfrm>
                            <a:off x="190" y="9055"/>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7CFD670E" w14:textId="77777777" w:rsidR="0050325E" w:rsidRPr="004E6998" w:rsidRDefault="0050325E" w:rsidP="00343DE6">
                              <w:pPr>
                                <w:jc w:val="center"/>
                                <w:rPr>
                                  <w:b/>
                                  <w:color w:val="404040" w:themeColor="text1" w:themeTint="BF"/>
                                </w:rPr>
                              </w:pPr>
                              <w:r w:rsidRPr="004E6998">
                                <w:rPr>
                                  <w:b/>
                                  <w:color w:val="404040" w:themeColor="text1" w:themeTint="BF"/>
                                </w:rPr>
                                <w:t>Développement IE</w:t>
                              </w:r>
                            </w:p>
                            <w:p w14:paraId="20678DCE" w14:textId="77777777" w:rsidR="0050325E" w:rsidRPr="004E6998" w:rsidRDefault="0050325E" w:rsidP="00343DE6">
                              <w:pPr>
                                <w:jc w:val="center"/>
                                <w:rPr>
                                  <w:b/>
                                  <w:color w:val="404040" w:themeColor="text1" w:themeTint="BF"/>
                                </w:rPr>
                              </w:pPr>
                            </w:p>
                          </w:txbxContent>
                        </wps:txbx>
                        <wps:bodyPr rot="0" vert="horz" wrap="square" lIns="91440" tIns="45720" rIns="91440" bIns="45720" anchor="t" anchorCtr="0" upright="1">
                          <a:noAutofit/>
                        </wps:bodyPr>
                      </wps:wsp>
                      <wps:wsp>
                        <wps:cNvPr id="66" name="AutoShape 93"/>
                        <wps:cNvSpPr>
                          <a:spLocks noChangeArrowheads="1"/>
                        </wps:cNvSpPr>
                        <wps:spPr bwMode="auto">
                          <a:xfrm>
                            <a:off x="190" y="10293"/>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0DF054D6" w14:textId="77777777" w:rsidR="0050325E" w:rsidRPr="004E6998" w:rsidRDefault="0050325E" w:rsidP="00343DE6">
                              <w:pPr>
                                <w:jc w:val="center"/>
                                <w:rPr>
                                  <w:b/>
                                  <w:color w:val="404040" w:themeColor="text1" w:themeTint="BF"/>
                                </w:rPr>
                              </w:pPr>
                              <w:r w:rsidRPr="004E6998">
                                <w:rPr>
                                  <w:b/>
                                  <w:color w:val="404040" w:themeColor="text1" w:themeTint="BF"/>
                                </w:rPr>
                                <w:t>Tests IE</w:t>
                              </w:r>
                            </w:p>
                            <w:p w14:paraId="57F33E94"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67" name="AutoShape 94"/>
                        <wps:cNvSpPr>
                          <a:spLocks noChangeArrowheads="1"/>
                        </wps:cNvSpPr>
                        <wps:spPr bwMode="auto">
                          <a:xfrm>
                            <a:off x="3098" y="9947"/>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0EA0A55F" w14:textId="77777777" w:rsidR="0050325E" w:rsidRPr="004E6998" w:rsidRDefault="0050325E" w:rsidP="00343DE6">
                              <w:pPr>
                                <w:jc w:val="center"/>
                                <w:rPr>
                                  <w:b/>
                                  <w:color w:val="404040" w:themeColor="text1" w:themeTint="BF"/>
                                </w:rPr>
                              </w:pPr>
                              <w:r w:rsidRPr="004E6998">
                                <w:rPr>
                                  <w:b/>
                                  <w:color w:val="404040" w:themeColor="text1" w:themeTint="BF"/>
                                </w:rPr>
                                <w:t>Conception P2P</w:t>
                              </w:r>
                            </w:p>
                            <w:p w14:paraId="43F4ECE7"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68" name="AutoShape 95"/>
                        <wps:cNvSpPr>
                          <a:spLocks noChangeArrowheads="1"/>
                        </wps:cNvSpPr>
                        <wps:spPr bwMode="auto">
                          <a:xfrm>
                            <a:off x="3098" y="11183"/>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46B2C122" w14:textId="77777777" w:rsidR="0050325E" w:rsidRPr="004E6998" w:rsidRDefault="0050325E" w:rsidP="00343DE6">
                              <w:pPr>
                                <w:jc w:val="center"/>
                                <w:rPr>
                                  <w:b/>
                                  <w:color w:val="404040" w:themeColor="text1" w:themeTint="BF"/>
                                </w:rPr>
                              </w:pPr>
                              <w:r w:rsidRPr="004E6998">
                                <w:rPr>
                                  <w:b/>
                                  <w:color w:val="404040" w:themeColor="text1" w:themeTint="BF"/>
                                </w:rPr>
                                <w:t>Développement P2P</w:t>
                              </w:r>
                            </w:p>
                            <w:p w14:paraId="52A818C8"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69" name="AutoShape 96"/>
                        <wps:cNvSpPr>
                          <a:spLocks noChangeArrowheads="1"/>
                        </wps:cNvSpPr>
                        <wps:spPr bwMode="auto">
                          <a:xfrm>
                            <a:off x="3098" y="12421"/>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3CC3995A" w14:textId="77777777" w:rsidR="0050325E" w:rsidRPr="004E6998" w:rsidRDefault="0050325E" w:rsidP="00343DE6">
                              <w:pPr>
                                <w:jc w:val="center"/>
                                <w:rPr>
                                  <w:b/>
                                  <w:color w:val="404040" w:themeColor="text1" w:themeTint="BF"/>
                                </w:rPr>
                              </w:pPr>
                              <w:r w:rsidRPr="004E6998">
                                <w:rPr>
                                  <w:b/>
                                  <w:color w:val="404040" w:themeColor="text1" w:themeTint="BF"/>
                                </w:rPr>
                                <w:t>Tests P2P</w:t>
                              </w:r>
                            </w:p>
                            <w:p w14:paraId="36DEE983"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0" name="AutoShape 97"/>
                        <wps:cNvSpPr>
                          <a:spLocks noChangeArrowheads="1"/>
                        </wps:cNvSpPr>
                        <wps:spPr bwMode="auto">
                          <a:xfrm>
                            <a:off x="6565" y="9947"/>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45897564" w14:textId="77777777" w:rsidR="0050325E" w:rsidRPr="004E6998" w:rsidRDefault="0050325E" w:rsidP="00343DE6">
                              <w:pPr>
                                <w:jc w:val="center"/>
                                <w:rPr>
                                  <w:b/>
                                  <w:color w:val="404040" w:themeColor="text1" w:themeTint="BF"/>
                                </w:rPr>
                              </w:pPr>
                              <w:r>
                                <w:rPr>
                                  <w:b/>
                                  <w:color w:val="404040" w:themeColor="text1" w:themeTint="BF"/>
                                </w:rPr>
                                <w:t>Conception DM</w:t>
                              </w:r>
                            </w:p>
                            <w:p w14:paraId="456967CD"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1" name="AutoShape 98"/>
                        <wps:cNvSpPr>
                          <a:spLocks noChangeArrowheads="1"/>
                        </wps:cNvSpPr>
                        <wps:spPr bwMode="auto">
                          <a:xfrm>
                            <a:off x="6565" y="11183"/>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1C09905E" w14:textId="77777777" w:rsidR="0050325E" w:rsidRPr="004E6998" w:rsidRDefault="0050325E" w:rsidP="00343DE6">
                              <w:pPr>
                                <w:jc w:val="center"/>
                                <w:rPr>
                                  <w:b/>
                                  <w:color w:val="404040" w:themeColor="text1" w:themeTint="BF"/>
                                </w:rPr>
                              </w:pPr>
                              <w:r>
                                <w:rPr>
                                  <w:b/>
                                  <w:color w:val="404040" w:themeColor="text1" w:themeTint="BF"/>
                                </w:rPr>
                                <w:t>Développement DM</w:t>
                              </w:r>
                            </w:p>
                            <w:p w14:paraId="35F41488"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2" name="AutoShape 99"/>
                        <wps:cNvSpPr>
                          <a:spLocks noChangeArrowheads="1"/>
                        </wps:cNvSpPr>
                        <wps:spPr bwMode="auto">
                          <a:xfrm>
                            <a:off x="6565" y="12421"/>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5D13AAEF" w14:textId="77777777" w:rsidR="0050325E" w:rsidRPr="004E6998" w:rsidRDefault="0050325E" w:rsidP="00343DE6">
                              <w:pPr>
                                <w:jc w:val="center"/>
                                <w:rPr>
                                  <w:b/>
                                  <w:color w:val="404040" w:themeColor="text1" w:themeTint="BF"/>
                                </w:rPr>
                              </w:pPr>
                              <w:r>
                                <w:rPr>
                                  <w:b/>
                                  <w:color w:val="404040" w:themeColor="text1" w:themeTint="BF"/>
                                </w:rPr>
                                <w:t>Tests DM</w:t>
                              </w:r>
                            </w:p>
                            <w:p w14:paraId="56916E03"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3" name="AutoShape 100"/>
                        <wps:cNvSpPr>
                          <a:spLocks noChangeArrowheads="1"/>
                        </wps:cNvSpPr>
                        <wps:spPr bwMode="auto">
                          <a:xfrm>
                            <a:off x="9394" y="7669"/>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5105D262" w14:textId="77777777" w:rsidR="0050325E" w:rsidRPr="004E6998" w:rsidRDefault="0050325E" w:rsidP="00343DE6">
                              <w:pPr>
                                <w:jc w:val="center"/>
                                <w:rPr>
                                  <w:b/>
                                  <w:color w:val="404040" w:themeColor="text1" w:themeTint="BF"/>
                                </w:rPr>
                              </w:pPr>
                              <w:r w:rsidRPr="004E6998">
                                <w:rPr>
                                  <w:b/>
                                  <w:color w:val="404040" w:themeColor="text1" w:themeTint="BF"/>
                                </w:rPr>
                                <w:t>Conception IS</w:t>
                              </w:r>
                            </w:p>
                            <w:p w14:paraId="6764CE91" w14:textId="77777777" w:rsidR="0050325E" w:rsidRPr="004E6998" w:rsidRDefault="0050325E" w:rsidP="00343DE6">
                              <w:pPr>
                                <w:jc w:val="center"/>
                                <w:rPr>
                                  <w:b/>
                                  <w:color w:val="404040" w:themeColor="text1" w:themeTint="BF"/>
                                </w:rPr>
                              </w:pPr>
                            </w:p>
                          </w:txbxContent>
                        </wps:txbx>
                        <wps:bodyPr rot="0" vert="horz" wrap="square" lIns="91440" tIns="45720" rIns="91440" bIns="45720" anchor="t" anchorCtr="0" upright="1">
                          <a:noAutofit/>
                        </wps:bodyPr>
                      </wps:wsp>
                      <wps:wsp>
                        <wps:cNvPr id="74" name="AutoShape 101"/>
                        <wps:cNvSpPr>
                          <a:spLocks noChangeArrowheads="1"/>
                        </wps:cNvSpPr>
                        <wps:spPr bwMode="auto">
                          <a:xfrm>
                            <a:off x="9394" y="8905"/>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6A871AB3" w14:textId="77777777" w:rsidR="0050325E" w:rsidRPr="004E6998" w:rsidRDefault="0050325E" w:rsidP="00343DE6">
                              <w:pPr>
                                <w:jc w:val="center"/>
                                <w:rPr>
                                  <w:b/>
                                  <w:color w:val="404040" w:themeColor="text1" w:themeTint="BF"/>
                                </w:rPr>
                              </w:pPr>
                              <w:r w:rsidRPr="004E6998">
                                <w:rPr>
                                  <w:b/>
                                  <w:color w:val="404040" w:themeColor="text1" w:themeTint="BF"/>
                                </w:rPr>
                                <w:t>Développement IS</w:t>
                              </w:r>
                            </w:p>
                            <w:p w14:paraId="5C1847A0"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5" name="AutoShape 102"/>
                        <wps:cNvSpPr>
                          <a:spLocks noChangeArrowheads="1"/>
                        </wps:cNvSpPr>
                        <wps:spPr bwMode="auto">
                          <a:xfrm>
                            <a:off x="9394" y="10143"/>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26D1B3B3" w14:textId="77777777" w:rsidR="0050325E" w:rsidRPr="004E6998" w:rsidRDefault="0050325E" w:rsidP="00343DE6">
                              <w:pPr>
                                <w:jc w:val="center"/>
                                <w:rPr>
                                  <w:b/>
                                  <w:color w:val="404040" w:themeColor="text1" w:themeTint="BF"/>
                                </w:rPr>
                              </w:pPr>
                              <w:r w:rsidRPr="004E6998">
                                <w:rPr>
                                  <w:b/>
                                  <w:color w:val="404040" w:themeColor="text1" w:themeTint="BF"/>
                                </w:rPr>
                                <w:t>Tests IS</w:t>
                              </w:r>
                            </w:p>
                            <w:p w14:paraId="55E7B43D" w14:textId="77777777" w:rsidR="0050325E" w:rsidRPr="004E6998" w:rsidRDefault="0050325E" w:rsidP="00343DE6">
                              <w:pPr>
                                <w:jc w:val="center"/>
                                <w:rPr>
                                  <w:b/>
                                  <w:color w:val="404040" w:themeColor="text1" w:themeTint="BF"/>
                                </w:rPr>
                              </w:pPr>
                            </w:p>
                          </w:txbxContent>
                        </wps:txbx>
                        <wps:bodyPr rot="0" vert="horz" wrap="square" lIns="91440" tIns="45720" rIns="91440" bIns="45720" anchor="t" anchorCtr="0" upright="1">
                          <a:noAutofit/>
                        </wps:bodyPr>
                      </wps:wsp>
                      <wps:wsp>
                        <wps:cNvPr id="76" name="AutoShape 103"/>
                        <wps:cNvCnPr>
                          <a:cxnSpLocks noChangeShapeType="1"/>
                        </wps:cNvCnPr>
                        <wps:spPr bwMode="auto">
                          <a:xfrm>
                            <a:off x="5576" y="9306"/>
                            <a:ext cx="0" cy="344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4"/>
                        <wps:cNvCnPr>
                          <a:cxnSpLocks noChangeShapeType="1"/>
                        </wps:cNvCnPr>
                        <wps:spPr bwMode="auto">
                          <a:xfrm>
                            <a:off x="6414" y="9306"/>
                            <a:ext cx="0" cy="344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5"/>
                        <wps:cNvCnPr>
                          <a:cxnSpLocks noChangeShapeType="1"/>
                        </wps:cNvCnPr>
                        <wps:spPr bwMode="auto">
                          <a:xfrm>
                            <a:off x="2729" y="7129"/>
                            <a:ext cx="0" cy="344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6"/>
                        <wps:cNvCnPr>
                          <a:cxnSpLocks noChangeShapeType="1"/>
                        </wps:cNvCnPr>
                        <wps:spPr bwMode="auto">
                          <a:xfrm>
                            <a:off x="9142" y="7129"/>
                            <a:ext cx="0" cy="344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7"/>
                        <wps:cNvCnPr>
                          <a:cxnSpLocks noChangeShapeType="1"/>
                        </wps:cNvCnPr>
                        <wps:spPr bwMode="auto">
                          <a:xfrm flipH="1">
                            <a:off x="2506" y="8100"/>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108"/>
                        <wps:cNvCnPr>
                          <a:cxnSpLocks noChangeShapeType="1"/>
                        </wps:cNvCnPr>
                        <wps:spPr bwMode="auto">
                          <a:xfrm flipH="1">
                            <a:off x="2506" y="9306"/>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109"/>
                        <wps:cNvCnPr>
                          <a:cxnSpLocks noChangeShapeType="1"/>
                        </wps:cNvCnPr>
                        <wps:spPr bwMode="auto">
                          <a:xfrm flipH="1">
                            <a:off x="2506" y="10576"/>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110"/>
                        <wps:cNvCnPr>
                          <a:cxnSpLocks noChangeShapeType="1"/>
                        </wps:cNvCnPr>
                        <wps:spPr bwMode="auto">
                          <a:xfrm flipH="1">
                            <a:off x="5414" y="10292"/>
                            <a:ext cx="162"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11"/>
                        <wps:cNvCnPr>
                          <a:cxnSpLocks noChangeShapeType="1"/>
                        </wps:cNvCnPr>
                        <wps:spPr bwMode="auto">
                          <a:xfrm flipH="1">
                            <a:off x="5414" y="11499"/>
                            <a:ext cx="162"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112"/>
                        <wps:cNvCnPr>
                          <a:cxnSpLocks noChangeShapeType="1"/>
                        </wps:cNvCnPr>
                        <wps:spPr bwMode="auto">
                          <a:xfrm flipH="1">
                            <a:off x="5414" y="12752"/>
                            <a:ext cx="162"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113"/>
                        <wps:cNvCnPr>
                          <a:cxnSpLocks noChangeShapeType="1"/>
                        </wps:cNvCnPr>
                        <wps:spPr bwMode="auto">
                          <a:xfrm flipH="1">
                            <a:off x="6414" y="10293"/>
                            <a:ext cx="151"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14"/>
                        <wps:cNvCnPr>
                          <a:cxnSpLocks noChangeShapeType="1"/>
                        </wps:cNvCnPr>
                        <wps:spPr bwMode="auto">
                          <a:xfrm flipH="1">
                            <a:off x="6414" y="11498"/>
                            <a:ext cx="151"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115"/>
                        <wps:cNvCnPr>
                          <a:cxnSpLocks noChangeShapeType="1"/>
                        </wps:cNvCnPr>
                        <wps:spPr bwMode="auto">
                          <a:xfrm flipH="1">
                            <a:off x="6414" y="12751"/>
                            <a:ext cx="151" cy="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116"/>
                        <wps:cNvCnPr>
                          <a:cxnSpLocks noChangeShapeType="1"/>
                        </wps:cNvCnPr>
                        <wps:spPr bwMode="auto">
                          <a:xfrm flipH="1">
                            <a:off x="9142" y="10567"/>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117"/>
                        <wps:cNvCnPr>
                          <a:cxnSpLocks noChangeShapeType="1"/>
                        </wps:cNvCnPr>
                        <wps:spPr bwMode="auto">
                          <a:xfrm flipH="1">
                            <a:off x="9138" y="9204"/>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118"/>
                        <wps:cNvCnPr>
                          <a:cxnSpLocks noChangeShapeType="1"/>
                        </wps:cNvCnPr>
                        <wps:spPr bwMode="auto">
                          <a:xfrm flipH="1">
                            <a:off x="9138" y="7950"/>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 name="Text Box 119"/>
                        <wps:cNvSpPr txBox="1">
                          <a:spLocks noChangeArrowheads="1"/>
                        </wps:cNvSpPr>
                        <wps:spPr bwMode="auto">
                          <a:xfrm>
                            <a:off x="6266" y="4818"/>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DBDA3" w14:textId="77777777" w:rsidR="0050325E" w:rsidRPr="004E6998" w:rsidRDefault="0050325E" w:rsidP="00343DE6">
                              <w:pPr>
                                <w:rPr>
                                  <w:i/>
                                  <w:color w:val="404040" w:themeColor="text1" w:themeTint="BF"/>
                                </w:rPr>
                              </w:pPr>
                              <w:r w:rsidRPr="004E6998">
                                <w:rPr>
                                  <w:i/>
                                  <w:color w:val="404040" w:themeColor="text1" w:themeTint="BF"/>
                                </w:rPr>
                                <w:t>L. Berteloot</w:t>
                              </w:r>
                            </w:p>
                          </w:txbxContent>
                        </wps:txbx>
                        <wps:bodyPr rot="0" vert="horz" wrap="square" lIns="91440" tIns="45720" rIns="91440" bIns="45720" anchor="t" anchorCtr="0" upright="1">
                          <a:noAutofit/>
                        </wps:bodyPr>
                      </wps:wsp>
                      <wps:wsp>
                        <wps:cNvPr id="93" name="Text Box 120"/>
                        <wps:cNvSpPr txBox="1">
                          <a:spLocks noChangeArrowheads="1"/>
                        </wps:cNvSpPr>
                        <wps:spPr bwMode="auto">
                          <a:xfrm>
                            <a:off x="4188" y="4818"/>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ADC9" w14:textId="77777777" w:rsidR="0050325E" w:rsidRPr="004E6998" w:rsidRDefault="0050325E" w:rsidP="00343DE6">
                              <w:pPr>
                                <w:rPr>
                                  <w:i/>
                                  <w:color w:val="404040" w:themeColor="text1" w:themeTint="BF"/>
                                </w:rPr>
                              </w:pPr>
                              <w:r w:rsidRPr="004E6998">
                                <w:rPr>
                                  <w:i/>
                                  <w:color w:val="404040" w:themeColor="text1" w:themeTint="BF"/>
                                </w:rPr>
                                <w:t>V. Penot</w:t>
                              </w:r>
                            </w:p>
                          </w:txbxContent>
                        </wps:txbx>
                        <wps:bodyPr rot="0" vert="horz" wrap="square" lIns="91440" tIns="45720" rIns="91440" bIns="45720" anchor="t" anchorCtr="0" upright="1">
                          <a:noAutofit/>
                        </wps:bodyPr>
                      </wps:wsp>
                      <wps:wsp>
                        <wps:cNvPr id="94" name="Text Box 121"/>
                        <wps:cNvSpPr txBox="1">
                          <a:spLocks noChangeArrowheads="1"/>
                        </wps:cNvSpPr>
                        <wps:spPr bwMode="auto">
                          <a:xfrm>
                            <a:off x="757" y="8374"/>
                            <a:ext cx="116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5B9B3" w14:textId="77777777" w:rsidR="0050325E" w:rsidRPr="004E6998" w:rsidRDefault="0050325E" w:rsidP="00343DE6">
                              <w:pPr>
                                <w:rPr>
                                  <w:i/>
                                  <w:color w:val="404040" w:themeColor="text1" w:themeTint="BF"/>
                                </w:rPr>
                              </w:pPr>
                              <w:r w:rsidRPr="004E6998">
                                <w:rPr>
                                  <w:i/>
                                  <w:color w:val="404040" w:themeColor="text1" w:themeTint="BF"/>
                                </w:rPr>
                                <w:t>B. Poirier</w:t>
                              </w:r>
                            </w:p>
                          </w:txbxContent>
                        </wps:txbx>
                        <wps:bodyPr rot="0" vert="horz" wrap="square" lIns="91440" tIns="45720" rIns="91440" bIns="45720" anchor="t" anchorCtr="0" upright="1">
                          <a:noAutofit/>
                        </wps:bodyPr>
                      </wps:wsp>
                      <wps:wsp>
                        <wps:cNvPr id="95" name="Text Box 122"/>
                        <wps:cNvSpPr txBox="1">
                          <a:spLocks noChangeArrowheads="1"/>
                        </wps:cNvSpPr>
                        <wps:spPr bwMode="auto">
                          <a:xfrm>
                            <a:off x="774" y="9610"/>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4B008" w14:textId="77777777" w:rsidR="0050325E" w:rsidRPr="004E6998" w:rsidRDefault="0050325E" w:rsidP="00343DE6">
                              <w:pPr>
                                <w:rPr>
                                  <w:i/>
                                  <w:color w:val="404040" w:themeColor="text1" w:themeTint="BF"/>
                                </w:rPr>
                              </w:pPr>
                              <w:r w:rsidRPr="004E6998">
                                <w:rPr>
                                  <w:i/>
                                  <w:color w:val="404040" w:themeColor="text1" w:themeTint="BF"/>
                                </w:rPr>
                                <w:t>F. Guilpain</w:t>
                              </w:r>
                            </w:p>
                          </w:txbxContent>
                        </wps:txbx>
                        <wps:bodyPr rot="0" vert="horz" wrap="square" lIns="91440" tIns="45720" rIns="91440" bIns="45720" anchor="t" anchorCtr="0" upright="1">
                          <a:noAutofit/>
                        </wps:bodyPr>
                      </wps:wsp>
                      <wps:wsp>
                        <wps:cNvPr id="96" name="Text Box 123"/>
                        <wps:cNvSpPr txBox="1">
                          <a:spLocks noChangeArrowheads="1"/>
                        </wps:cNvSpPr>
                        <wps:spPr bwMode="auto">
                          <a:xfrm>
                            <a:off x="774" y="10879"/>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887EC" w14:textId="77777777" w:rsidR="0050325E" w:rsidRPr="004E6998" w:rsidRDefault="0050325E" w:rsidP="00343DE6">
                              <w:pPr>
                                <w:rPr>
                                  <w:i/>
                                  <w:color w:val="404040" w:themeColor="text1" w:themeTint="BF"/>
                                </w:rPr>
                              </w:pPr>
                              <w:r w:rsidRPr="004E6998">
                                <w:rPr>
                                  <w:i/>
                                  <w:color w:val="404040" w:themeColor="text1" w:themeTint="BF"/>
                                </w:rPr>
                                <w:t>C. Zawada</w:t>
                              </w:r>
                            </w:p>
                          </w:txbxContent>
                        </wps:txbx>
                        <wps:bodyPr rot="0" vert="horz" wrap="square" lIns="91440" tIns="45720" rIns="91440" bIns="45720" anchor="t" anchorCtr="0" upright="1">
                          <a:noAutofit/>
                        </wps:bodyPr>
                      </wps:wsp>
                      <wps:wsp>
                        <wps:cNvPr id="97" name="Text Box 124"/>
                        <wps:cNvSpPr txBox="1">
                          <a:spLocks noChangeArrowheads="1"/>
                        </wps:cNvSpPr>
                        <wps:spPr bwMode="auto">
                          <a:xfrm>
                            <a:off x="1702" y="7061"/>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4D20A" w14:textId="77777777" w:rsidR="0050325E" w:rsidRPr="004E6998" w:rsidRDefault="0050325E" w:rsidP="00343DE6">
                              <w:pPr>
                                <w:rPr>
                                  <w:i/>
                                  <w:color w:val="404040" w:themeColor="text1" w:themeTint="BF"/>
                                </w:rPr>
                              </w:pPr>
                              <w:r w:rsidRPr="004E6998">
                                <w:rPr>
                                  <w:i/>
                                  <w:color w:val="404040" w:themeColor="text1" w:themeTint="BF"/>
                                </w:rPr>
                                <w:t>V. Penot</w:t>
                              </w:r>
                            </w:p>
                          </w:txbxContent>
                        </wps:txbx>
                        <wps:bodyPr rot="0" vert="horz" wrap="square" lIns="91440" tIns="45720" rIns="91440" bIns="45720" anchor="t" anchorCtr="0" upright="1">
                          <a:noAutofit/>
                        </wps:bodyPr>
                      </wps:wsp>
                      <wps:wsp>
                        <wps:cNvPr id="98" name="Text Box 125"/>
                        <wps:cNvSpPr txBox="1">
                          <a:spLocks noChangeArrowheads="1"/>
                        </wps:cNvSpPr>
                        <wps:spPr bwMode="auto">
                          <a:xfrm>
                            <a:off x="8084" y="7061"/>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1A1D7" w14:textId="77777777" w:rsidR="0050325E" w:rsidRPr="004E6998" w:rsidRDefault="0050325E" w:rsidP="00343DE6">
                              <w:pPr>
                                <w:rPr>
                                  <w:i/>
                                  <w:color w:val="404040" w:themeColor="text1" w:themeTint="BF"/>
                                </w:rPr>
                              </w:pPr>
                              <w:r w:rsidRPr="004E6998">
                                <w:rPr>
                                  <w:i/>
                                  <w:color w:val="404040" w:themeColor="text1" w:themeTint="BF"/>
                                </w:rPr>
                                <w:t>V. Penot</w:t>
                              </w:r>
                            </w:p>
                          </w:txbxContent>
                        </wps:txbx>
                        <wps:bodyPr rot="0" vert="horz" wrap="square" lIns="91440" tIns="45720" rIns="91440" bIns="45720" anchor="t" anchorCtr="0" upright="1">
                          <a:noAutofit/>
                        </wps:bodyPr>
                      </wps:wsp>
                      <wps:wsp>
                        <wps:cNvPr id="99" name="Text Box 126"/>
                        <wps:cNvSpPr txBox="1">
                          <a:spLocks noChangeArrowheads="1"/>
                        </wps:cNvSpPr>
                        <wps:spPr bwMode="auto">
                          <a:xfrm>
                            <a:off x="3684" y="9239"/>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F027F" w14:textId="77777777" w:rsidR="0050325E" w:rsidRPr="004E6998" w:rsidRDefault="0050325E" w:rsidP="00343DE6">
                              <w:pPr>
                                <w:rPr>
                                  <w:i/>
                                  <w:color w:val="404040" w:themeColor="text1" w:themeTint="BF"/>
                                </w:rPr>
                              </w:pPr>
                              <w:r w:rsidRPr="004E6998">
                                <w:rPr>
                                  <w:i/>
                                  <w:color w:val="404040" w:themeColor="text1" w:themeTint="BF"/>
                                </w:rPr>
                                <w:t>L. Berteloot</w:t>
                              </w:r>
                            </w:p>
                          </w:txbxContent>
                        </wps:txbx>
                        <wps:bodyPr rot="0" vert="horz" wrap="square" lIns="91440" tIns="45720" rIns="91440" bIns="45720" anchor="t" anchorCtr="0" upright="1">
                          <a:noAutofit/>
                        </wps:bodyPr>
                      </wps:wsp>
                      <wps:wsp>
                        <wps:cNvPr id="100" name="Text Box 127"/>
                        <wps:cNvSpPr txBox="1">
                          <a:spLocks noChangeArrowheads="1"/>
                        </wps:cNvSpPr>
                        <wps:spPr bwMode="auto">
                          <a:xfrm>
                            <a:off x="6797" y="9222"/>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28E12" w14:textId="77777777" w:rsidR="0050325E" w:rsidRPr="004E6998" w:rsidRDefault="0050325E" w:rsidP="00343DE6">
                              <w:pPr>
                                <w:rPr>
                                  <w:i/>
                                  <w:color w:val="404040" w:themeColor="text1" w:themeTint="BF"/>
                                </w:rPr>
                              </w:pPr>
                              <w:r w:rsidRPr="004E6998">
                                <w:rPr>
                                  <w:i/>
                                  <w:color w:val="404040" w:themeColor="text1" w:themeTint="BF"/>
                                </w:rPr>
                                <w:t>L. Berteloot</w:t>
                              </w:r>
                            </w:p>
                          </w:txbxContent>
                        </wps:txbx>
                        <wps:bodyPr rot="0" vert="horz" wrap="square" lIns="91440" tIns="45720" rIns="91440" bIns="45720" anchor="t" anchorCtr="0" upright="1">
                          <a:noAutofit/>
                        </wps:bodyPr>
                      </wps:wsp>
                      <wps:wsp>
                        <wps:cNvPr id="101" name="Text Box 128"/>
                        <wps:cNvSpPr txBox="1">
                          <a:spLocks noChangeArrowheads="1"/>
                        </wps:cNvSpPr>
                        <wps:spPr bwMode="auto">
                          <a:xfrm>
                            <a:off x="3826" y="10482"/>
                            <a:ext cx="116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861EA" w14:textId="77777777" w:rsidR="0050325E" w:rsidRPr="004E6998" w:rsidRDefault="0050325E" w:rsidP="00343DE6">
                              <w:pPr>
                                <w:rPr>
                                  <w:i/>
                                  <w:color w:val="404040" w:themeColor="text1" w:themeTint="BF"/>
                                </w:rPr>
                              </w:pPr>
                              <w:r w:rsidRPr="004E6998">
                                <w:rPr>
                                  <w:i/>
                                  <w:color w:val="404040" w:themeColor="text1" w:themeTint="BF"/>
                                </w:rPr>
                                <w:t>B. Poirier</w:t>
                              </w:r>
                            </w:p>
                          </w:txbxContent>
                        </wps:txbx>
                        <wps:bodyPr rot="0" vert="horz" wrap="square" lIns="91440" tIns="45720" rIns="91440" bIns="45720" anchor="t" anchorCtr="0" upright="1">
                          <a:noAutofit/>
                        </wps:bodyPr>
                      </wps:wsp>
                      <wps:wsp>
                        <wps:cNvPr id="102" name="Text Box 129"/>
                        <wps:cNvSpPr txBox="1">
                          <a:spLocks noChangeArrowheads="1"/>
                        </wps:cNvSpPr>
                        <wps:spPr bwMode="auto">
                          <a:xfrm>
                            <a:off x="7175" y="10482"/>
                            <a:ext cx="116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A68AC" w14:textId="77777777" w:rsidR="0050325E" w:rsidRPr="004E6998" w:rsidRDefault="0050325E" w:rsidP="00343DE6">
                              <w:pPr>
                                <w:rPr>
                                  <w:i/>
                                  <w:color w:val="404040" w:themeColor="text1" w:themeTint="BF"/>
                                </w:rPr>
                              </w:pPr>
                              <w:r w:rsidRPr="004E6998">
                                <w:rPr>
                                  <w:i/>
                                  <w:color w:val="404040" w:themeColor="text1" w:themeTint="BF"/>
                                </w:rPr>
                                <w:t>B. Poirier</w:t>
                              </w:r>
                            </w:p>
                          </w:txbxContent>
                        </wps:txbx>
                        <wps:bodyPr rot="0" vert="horz" wrap="square" lIns="91440" tIns="45720" rIns="91440" bIns="45720" anchor="t" anchorCtr="0" upright="1">
                          <a:noAutofit/>
                        </wps:bodyPr>
                      </wps:wsp>
                      <wps:wsp>
                        <wps:cNvPr id="103" name="Text Box 130"/>
                        <wps:cNvSpPr txBox="1">
                          <a:spLocks noChangeArrowheads="1"/>
                        </wps:cNvSpPr>
                        <wps:spPr bwMode="auto">
                          <a:xfrm>
                            <a:off x="3778" y="11710"/>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7196" w14:textId="77777777" w:rsidR="0050325E" w:rsidRPr="004E6998" w:rsidRDefault="0050325E" w:rsidP="00343DE6">
                              <w:pPr>
                                <w:rPr>
                                  <w:i/>
                                  <w:color w:val="404040" w:themeColor="text1" w:themeTint="BF"/>
                                </w:rPr>
                              </w:pPr>
                              <w:r w:rsidRPr="004E6998">
                                <w:rPr>
                                  <w:i/>
                                  <w:color w:val="404040" w:themeColor="text1" w:themeTint="BF"/>
                                </w:rPr>
                                <w:t>F. Guilpain</w:t>
                              </w:r>
                            </w:p>
                          </w:txbxContent>
                        </wps:txbx>
                        <wps:bodyPr rot="0" vert="horz" wrap="square" lIns="91440" tIns="45720" rIns="91440" bIns="45720" anchor="t" anchorCtr="0" upright="1">
                          <a:noAutofit/>
                        </wps:bodyPr>
                      </wps:wsp>
                      <wps:wsp>
                        <wps:cNvPr id="104" name="Text Box 131"/>
                        <wps:cNvSpPr txBox="1">
                          <a:spLocks noChangeArrowheads="1"/>
                        </wps:cNvSpPr>
                        <wps:spPr bwMode="auto">
                          <a:xfrm>
                            <a:off x="7059" y="11710"/>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06D3C" w14:textId="77777777" w:rsidR="0050325E" w:rsidRPr="004E6998" w:rsidRDefault="0050325E" w:rsidP="00343DE6">
                              <w:pPr>
                                <w:rPr>
                                  <w:i/>
                                  <w:color w:val="404040" w:themeColor="text1" w:themeTint="BF"/>
                                </w:rPr>
                              </w:pPr>
                              <w:r w:rsidRPr="004E6998">
                                <w:rPr>
                                  <w:i/>
                                  <w:color w:val="404040" w:themeColor="text1" w:themeTint="BF"/>
                                </w:rPr>
                                <w:t>F. Guilpain</w:t>
                              </w:r>
                            </w:p>
                          </w:txbxContent>
                        </wps:txbx>
                        <wps:bodyPr rot="0" vert="horz" wrap="square" lIns="91440" tIns="45720" rIns="91440" bIns="45720" anchor="t" anchorCtr="0" upright="1">
                          <a:noAutofit/>
                        </wps:bodyPr>
                      </wps:wsp>
                      <wps:wsp>
                        <wps:cNvPr id="105" name="Text Box 132"/>
                        <wps:cNvSpPr txBox="1">
                          <a:spLocks noChangeArrowheads="1"/>
                        </wps:cNvSpPr>
                        <wps:spPr bwMode="auto">
                          <a:xfrm>
                            <a:off x="3727" y="12973"/>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6577E" w14:textId="77777777" w:rsidR="0050325E" w:rsidRPr="004E6998" w:rsidRDefault="0050325E" w:rsidP="00343DE6">
                              <w:pPr>
                                <w:rPr>
                                  <w:i/>
                                  <w:color w:val="404040" w:themeColor="text1" w:themeTint="BF"/>
                                </w:rPr>
                              </w:pPr>
                              <w:r w:rsidRPr="004E6998">
                                <w:rPr>
                                  <w:i/>
                                  <w:color w:val="404040" w:themeColor="text1" w:themeTint="BF"/>
                                </w:rPr>
                                <w:t>C. Zawada</w:t>
                              </w:r>
                            </w:p>
                          </w:txbxContent>
                        </wps:txbx>
                        <wps:bodyPr rot="0" vert="horz" wrap="square" lIns="91440" tIns="45720" rIns="91440" bIns="45720" anchor="t" anchorCtr="0" upright="1">
                          <a:noAutofit/>
                        </wps:bodyPr>
                      </wps:wsp>
                      <wps:wsp>
                        <wps:cNvPr id="106" name="Text Box 133"/>
                        <wps:cNvSpPr txBox="1">
                          <a:spLocks noChangeArrowheads="1"/>
                        </wps:cNvSpPr>
                        <wps:spPr bwMode="auto">
                          <a:xfrm>
                            <a:off x="7059" y="12973"/>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46731" w14:textId="77777777" w:rsidR="0050325E" w:rsidRPr="004E6998" w:rsidRDefault="0050325E" w:rsidP="00343DE6">
                              <w:pPr>
                                <w:rPr>
                                  <w:i/>
                                  <w:color w:val="404040" w:themeColor="text1" w:themeTint="BF"/>
                                </w:rPr>
                              </w:pPr>
                              <w:r w:rsidRPr="004E6998">
                                <w:rPr>
                                  <w:i/>
                                  <w:color w:val="404040" w:themeColor="text1" w:themeTint="BF"/>
                                </w:rPr>
                                <w:t>C. Zawada</w:t>
                              </w:r>
                            </w:p>
                          </w:txbxContent>
                        </wps:txbx>
                        <wps:bodyPr rot="0" vert="horz" wrap="square" lIns="91440" tIns="45720" rIns="91440" bIns="45720" anchor="t" anchorCtr="0" upright="1">
                          <a:noAutofit/>
                        </wps:bodyPr>
                      </wps:wsp>
                      <wps:wsp>
                        <wps:cNvPr id="107" name="Text Box 134"/>
                        <wps:cNvSpPr txBox="1">
                          <a:spLocks noChangeArrowheads="1"/>
                        </wps:cNvSpPr>
                        <wps:spPr bwMode="auto">
                          <a:xfrm>
                            <a:off x="9855" y="10695"/>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D492D" w14:textId="77777777" w:rsidR="0050325E" w:rsidRPr="004E6998" w:rsidRDefault="0050325E" w:rsidP="00343DE6">
                              <w:pPr>
                                <w:rPr>
                                  <w:i/>
                                  <w:color w:val="404040" w:themeColor="text1" w:themeTint="BF"/>
                                </w:rPr>
                              </w:pPr>
                              <w:r w:rsidRPr="004E6998">
                                <w:rPr>
                                  <w:i/>
                                  <w:color w:val="404040" w:themeColor="text1" w:themeTint="BF"/>
                                </w:rPr>
                                <w:t>C. Zawada</w:t>
                              </w:r>
                            </w:p>
                          </w:txbxContent>
                        </wps:txbx>
                        <wps:bodyPr rot="0" vert="horz" wrap="square" lIns="91440" tIns="45720" rIns="91440" bIns="45720" anchor="t" anchorCtr="0" upright="1">
                          <a:noAutofit/>
                        </wps:bodyPr>
                      </wps:wsp>
                      <wps:wsp>
                        <wps:cNvPr id="108" name="Text Box 135"/>
                        <wps:cNvSpPr txBox="1">
                          <a:spLocks noChangeArrowheads="1"/>
                        </wps:cNvSpPr>
                        <wps:spPr bwMode="auto">
                          <a:xfrm>
                            <a:off x="9903" y="8221"/>
                            <a:ext cx="116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9754B" w14:textId="77777777" w:rsidR="0050325E" w:rsidRPr="004E6998" w:rsidRDefault="0050325E" w:rsidP="00343DE6">
                              <w:pPr>
                                <w:rPr>
                                  <w:i/>
                                  <w:color w:val="404040" w:themeColor="text1" w:themeTint="BF"/>
                                </w:rPr>
                              </w:pPr>
                              <w:r w:rsidRPr="004E6998">
                                <w:rPr>
                                  <w:i/>
                                  <w:color w:val="404040" w:themeColor="text1" w:themeTint="BF"/>
                                </w:rPr>
                                <w:t>B. Poirier</w:t>
                              </w:r>
                            </w:p>
                          </w:txbxContent>
                        </wps:txbx>
                        <wps:bodyPr rot="0" vert="horz" wrap="square" lIns="91440" tIns="45720" rIns="91440" bIns="45720" anchor="t" anchorCtr="0" upright="1">
                          <a:noAutofit/>
                        </wps:bodyPr>
                      </wps:wsp>
                      <wps:wsp>
                        <wps:cNvPr id="109" name="Text Box 136"/>
                        <wps:cNvSpPr txBox="1">
                          <a:spLocks noChangeArrowheads="1"/>
                        </wps:cNvSpPr>
                        <wps:spPr bwMode="auto">
                          <a:xfrm>
                            <a:off x="9903" y="9457"/>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4EF03" w14:textId="77777777" w:rsidR="0050325E" w:rsidRPr="004E6998" w:rsidRDefault="0050325E" w:rsidP="00343DE6">
                              <w:pPr>
                                <w:rPr>
                                  <w:i/>
                                  <w:color w:val="404040" w:themeColor="text1" w:themeTint="BF"/>
                                </w:rPr>
                              </w:pPr>
                              <w:r w:rsidRPr="004E6998">
                                <w:rPr>
                                  <w:i/>
                                  <w:color w:val="404040" w:themeColor="text1" w:themeTint="BF"/>
                                </w:rPr>
                                <w:t>F. Guilpain</w:t>
                              </w:r>
                            </w:p>
                          </w:txbxContent>
                        </wps:txbx>
                        <wps:bodyPr rot="0" vert="horz" wrap="square" lIns="91440" tIns="45720" rIns="91440" bIns="45720" anchor="t" anchorCtr="0" upright="1">
                          <a:noAutofit/>
                        </wps:bodyPr>
                      </wps:wsp>
                      <wps:wsp>
                        <wps:cNvPr id="110" name="Text Box 137"/>
                        <wps:cNvSpPr txBox="1">
                          <a:spLocks noChangeArrowheads="1"/>
                        </wps:cNvSpPr>
                        <wps:spPr bwMode="auto">
                          <a:xfrm>
                            <a:off x="4845" y="7061"/>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4BC07" w14:textId="77777777" w:rsidR="0050325E" w:rsidRPr="004E6998" w:rsidRDefault="0050325E" w:rsidP="00343DE6">
                              <w:pPr>
                                <w:rPr>
                                  <w:i/>
                                  <w:color w:val="404040" w:themeColor="text1" w:themeTint="BF"/>
                                </w:rPr>
                              </w:pPr>
                              <w:r w:rsidRPr="004E6998">
                                <w:rPr>
                                  <w:i/>
                                  <w:color w:val="404040" w:themeColor="text1" w:themeTint="BF"/>
                                </w:rPr>
                                <w:t>V. Penot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79" style="position:absolute;margin-left:-61.25pt;margin-top:10.8pt;width:8in;height:517.65pt;z-index:251739136" coordorigin="190,3108" coordsize="11520,103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">
                <v:roundrect id="AutoShape 76" o:spid="_x0000_s1080" style="position:absolute;left:4290;top:3108;width:3165;height:14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w9bkxAAA&#10;ANsAAAAPAAAAZHJzL2Rvd25yZXYueG1sRI9Bi8IwFITvwv6H8Ba8aboiItUoIiwosuBWoR4fzbOt&#10;bV5KE7X99xthweMwM98wy3VnavGg1pWWFXyNIxDEmdUl5wrOp+/RHITzyBpry6SgJwfr1cdgibG2&#10;T/6lR+JzESDsYlRQeN/EUrqsIINubBvi4F1ta9AH2eZSt/gMcFPLSRTNpMGSw0KBDW0LyqrkbhRU&#10;m/7qLz/p7pA21eHS35PjbZ8oNfzsNgsQnjr/Dv+3d1rBdAavL+EHyN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8PW5MQAAADbAAAADwAAAAAAAAAAAAAAAACXAgAAZHJzL2Rv&#10;d25yZXYueG1sUEsFBgAAAAAEAAQA9QAAAIgDAAAAAA==&#10;" fillcolor="#ccc [656]" strokecolor="black [3213]" strokeweight="1pt">
                  <v:fill color2="#f2f2f2 [3052]" focus="50%" type="gradient"/>
                  <v:shadow on="t" color="#7f7f7f [1601]" opacity=".5" offset="1pt,26939emu"/>
                  <v:textbox>
                    <w:txbxContent>
                      <w:p w14:paraId="5C728864"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Module</w:t>
                        </w:r>
                      </w:p>
                      <w:p w14:paraId="30E739D3"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Communication &amp; Traitement</w:t>
                        </w:r>
                      </w:p>
                    </w:txbxContent>
                  </v:textbox>
                </v:roundrect>
                <v:roundrect id="AutoShape 77" o:spid="_x0000_s1081" style="position:absolute;left:954;top:5689;width:3165;height:14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j3N/xQAA&#10;ANsAAAAPAAAAZHJzL2Rvd25yZXYueG1sRI9Ba8JAFITvhf6H5RV6azaVYkvqGkKhoIhg00I8PrLP&#10;JE32bciumvx7VxA8DjPzDbNIR9OJEw2usazgNYpBEJdWN1wp+Pv9fvkA4Tyyxs4yKZjIQbp8fFhg&#10;ou2Zf+iU+0oECLsEFdTe94mUrqzJoItsTxy8gx0M+iCHSuoBzwFuOjmL47k02HBYqLGnr5rKNj8a&#10;BW02Hfx+W6w2Rd9u9tMx3/2vc6Wen8bsE4Sn0d/Dt/ZKK3h7h+uX8AP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Pc3/FAAAA2wAAAA8AAAAAAAAAAAAAAAAAlwIAAGRycy9k&#10;b3ducmV2LnhtbFBLBQYAAAAABAAEAPUAAACJAwAAAAA=&#10;" fillcolor="#ccc [656]" strokecolor="black [3213]" strokeweight="1pt">
                  <v:fill color2="#f2f2f2 [3052]" focus="50%" type="gradient"/>
                  <v:shadow on="t" color="#7f7f7f [1601]" opacity=".5" offset="1pt,26939emu"/>
                  <v:textbox>
                    <w:txbxContent>
                      <w:p w14:paraId="33930526"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Interface d'entrée</w:t>
                        </w:r>
                      </w:p>
                      <w:p w14:paraId="2A3949B0" w14:textId="77777777" w:rsidR="0050325E" w:rsidRPr="004E6998" w:rsidRDefault="0050325E" w:rsidP="00343DE6">
                        <w:pPr>
                          <w:jc w:val="center"/>
                          <w:rPr>
                            <w:b/>
                            <w:color w:val="404040" w:themeColor="text1" w:themeTint="BF"/>
                          </w:rPr>
                        </w:pPr>
                        <w:r w:rsidRPr="004E6998">
                          <w:rPr>
                            <w:b/>
                            <w:color w:val="404040" w:themeColor="text1" w:themeTint="BF"/>
                          </w:rPr>
                          <w:t>Récupère et convertit les données</w:t>
                        </w:r>
                      </w:p>
                    </w:txbxContent>
                  </v:textbox>
                </v:roundrect>
                <v:roundrect id="AutoShape 78" o:spid="_x0000_s1082" style="position:absolute;left:4359;top:5689;width:3165;height:14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EOcNwgAA&#10;ANsAAAAPAAAAZHJzL2Rvd25yZXYueG1sRE9da8IwFH0X9h/CHezNppMxRtcoIgwUGWx10D5emmtb&#10;29yEJmr775eHwR4P5zvfTGYQNxp9Z1nBc5KCIK6t7rhR8HP6WL6B8AFZ42CZFMzkYbN+WOSYaXvn&#10;b7oVoRExhH2GCtoQXCalr1sy6BPriCN3tqPBEOHYSD3iPYabQa7S9FUa7Dg2tOho11LdF1ejoN/O&#10;51B9lvtj6fpjNV+Lr8uhUOrpcdq+gwg0hX/xn3uvFbzEs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UQ5w3CAAAA2wAAAA8AAAAAAAAAAAAAAAAAlwIAAGRycy9kb3du&#10;cmV2LnhtbFBLBQYAAAAABAAEAPUAAACGAwAAAAA=&#10;" fillcolor="#ccc [656]" strokecolor="black [3213]" strokeweight="1pt">
                  <v:fill color2="#f2f2f2 [3052]" focus="50%" type="gradient"/>
                  <v:shadow on="t" color="#7f7f7f [1601]" opacity=".5" offset="1pt,26939emu"/>
                  <v:textbox>
                    <w:txbxContent>
                      <w:p w14:paraId="32C87517"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 xml:space="preserve">Module </w:t>
                        </w:r>
                      </w:p>
                      <w:p w14:paraId="4F40AF86"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Transit de données</w:t>
                        </w:r>
                      </w:p>
                    </w:txbxContent>
                  </v:textbox>
                </v:roundrect>
                <v:roundrect id="AutoShape 79" o:spid="_x0000_s1083" style="position:absolute;left:7696;top:5689;width:3165;height:14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XEKWxQAA&#10;ANsAAAAPAAAAZHJzL2Rvd25yZXYueG1sRI9Ba8JAFITvhf6H5RV6azaVIm3qGkKhoIhg00I8PrLP&#10;JE32bciumvx7VxA8DjPzDbNIR9OJEw2usazgNYpBEJdWN1wp+Pv9fnkH4Tyyxs4yKZjIQbp8fFhg&#10;ou2Zf+iU+0oECLsEFdTe94mUrqzJoItsTxy8gx0M+iCHSuoBzwFuOjmL47k02HBYqLGnr5rKNj8a&#10;BW02Hfx+W6w2Rd9u9tMx3/2vc6Wen8bsE4Sn0d/Dt/ZKK3j7gOuX8AP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cQpbFAAAA2wAAAA8AAAAAAAAAAAAAAAAAlwIAAGRycy9k&#10;b3ducmV2LnhtbFBLBQYAAAAABAAEAPUAAACJAwAAAAA=&#10;" fillcolor="#ccc [656]" strokecolor="black [3213]" strokeweight="1pt">
                  <v:fill color2="#f2f2f2 [3052]" focus="50%" type="gradient"/>
                  <v:shadow on="t" color="#7f7f7f [1601]" opacity=".5" offset="1pt,26939emu"/>
                  <v:textbox>
                    <w:txbxContent>
                      <w:p w14:paraId="6495C66D"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Interface de sortie</w:t>
                        </w:r>
                      </w:p>
                      <w:p w14:paraId="60EA3D5B" w14:textId="77777777" w:rsidR="0050325E" w:rsidRPr="004E6998" w:rsidRDefault="0050325E" w:rsidP="00343DE6">
                        <w:pPr>
                          <w:jc w:val="center"/>
                          <w:rPr>
                            <w:b/>
                            <w:color w:val="404040" w:themeColor="text1" w:themeTint="BF"/>
                          </w:rPr>
                        </w:pPr>
                        <w:r w:rsidRPr="004E6998">
                          <w:rPr>
                            <w:b/>
                            <w:color w:val="404040" w:themeColor="text1" w:themeTint="BF"/>
                          </w:rPr>
                          <w:t>Convertit et rend les données</w:t>
                        </w:r>
                      </w:p>
                    </w:txbxContent>
                  </v:textbox>
                </v:roundrect>
                <v:roundrect id="AutoShape 80" o:spid="_x0000_s1084" style="position:absolute;left:2928;top:8100;width:2936;height:120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33WwgAA&#10;ANsAAAAPAAAAZHJzL2Rvd25yZXYueG1sRE9da8IwFH0X9h/CHezNphM2RtcoIgwUGWx10D5emmtb&#10;29yEJmr775eHwR4P5zvfTGYQNxp9Z1nBc5KCIK6t7rhR8HP6WL6B8AFZ42CZFMzkYbN+WOSYaXvn&#10;b7oVoRExhH2GCtoQXCalr1sy6BPriCN3tqPBEOHYSD3iPYabQa7S9FUa7Dg2tOho11LdF1ejoN/O&#10;51B9lvtj6fpjNV+Lr8uhUOrpcdq+gwg0hX/xn3uvFbzE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fdbCAAAA2wAAAA8AAAAAAAAAAAAAAAAAlwIAAGRycy9kb3du&#10;cmV2LnhtbFBLBQYAAAAABAAEAPUAAACGAwAAAAA=&#10;" fillcolor="#ccc [656]" strokecolor="black [3213]" strokeweight="1pt">
                  <v:fill color2="#f2f2f2 [3052]" focus="50%" type="gradient"/>
                  <v:shadow on="t" color="#7f7f7f [1601]" opacity=".5" offset="1pt,26939emu"/>
                  <v:textbox>
                    <w:txbxContent>
                      <w:p w14:paraId="6D1D8F3B"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Communication P2P</w:t>
                        </w:r>
                      </w:p>
                      <w:p w14:paraId="220CC52B" w14:textId="77777777" w:rsidR="0050325E" w:rsidRPr="004E6998" w:rsidRDefault="0050325E" w:rsidP="00343DE6">
                        <w:pPr>
                          <w:jc w:val="center"/>
                          <w:rPr>
                            <w:b/>
                            <w:color w:val="404040" w:themeColor="text1" w:themeTint="BF"/>
                          </w:rPr>
                        </w:pPr>
                        <w:r w:rsidRPr="004E6998">
                          <w:rPr>
                            <w:b/>
                            <w:color w:val="404040" w:themeColor="text1" w:themeTint="BF"/>
                          </w:rPr>
                          <w:t>Envoi &amp; Réception</w:t>
                        </w:r>
                      </w:p>
                    </w:txbxContent>
                  </v:textbox>
                </v:roundrect>
                <v:roundrect id="AutoShape 81" o:spid="_x0000_s1085" style="position:absolute;left:5968;top:8100;width:2913;height:120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89hNxQAA&#10;ANsAAAAPAAAAZHJzL2Rvd25yZXYueG1sRI9Ba4NAFITvhf6H5RV6a1YLDcFmE6RQsIRCagrm+HBf&#10;1Oq+FXdN9N9nA4Uch5n5hllvJ9OJMw2usawgXkQgiEurG64U/B4+X1YgnEfW2FkmBTM52G4eH9aY&#10;aHvhHzrnvhIBwi5BBbX3fSKlK2sy6Ba2Jw7eyQ4GfZBDJfWAlwA3nXyNoqU02HBYqLGnj5rKNh+N&#10;gjadT/74XWS7om93x3nM939fuVLPT1P6DsLT5O/h/3amFbzFcPsSfoD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z2E3FAAAA2wAAAA8AAAAAAAAAAAAAAAAAlwIAAGRycy9k&#10;b3ducmV2LnhtbFBLBQYAAAAABAAEAPUAAACJAwAAAAA=&#10;" fillcolor="#ccc [656]" strokecolor="black [3213]" strokeweight="1pt">
                  <v:fill color2="#f2f2f2 [3052]" focus="50%" type="gradient"/>
                  <v:shadow on="t" color="#7f7f7f [1601]" opacity=".5" offset="1pt,26939emu"/>
                  <v:textbox>
                    <w:txbxContent>
                      <w:p w14:paraId="70088B93"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 xml:space="preserve">Découverte / </w:t>
                        </w:r>
                        <w:r>
                          <w:rPr>
                            <w:b/>
                            <w:color w:val="404040" w:themeColor="text1" w:themeTint="BF"/>
                            <w:u w:val="single"/>
                          </w:rPr>
                          <w:t>Multicast</w:t>
                        </w:r>
                      </w:p>
                      <w:p w14:paraId="12DF7DC4" w14:textId="77777777" w:rsidR="0050325E" w:rsidRPr="004E6998" w:rsidRDefault="0050325E" w:rsidP="00343DE6">
                        <w:pPr>
                          <w:jc w:val="center"/>
                          <w:rPr>
                            <w:b/>
                            <w:color w:val="404040" w:themeColor="text1" w:themeTint="BF"/>
                          </w:rPr>
                        </w:pPr>
                        <w:r w:rsidRPr="004E6998">
                          <w:rPr>
                            <w:b/>
                            <w:color w:val="404040" w:themeColor="text1" w:themeTint="BF"/>
                          </w:rPr>
                          <w:t>Envoi &amp; Réception</w:t>
                        </w:r>
                      </w:p>
                    </w:txbxContent>
                  </v:textbox>
                </v:roundrect>
                <v:shape id="AutoShape 82" o:spid="_x0000_s1086" type="#_x0000_t32" style="position:absolute;left:5889;top:4548;width:0;height:68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XYjlMQAAADbAAAADwAAAGRycy9kb3ducmV2LnhtbESPX0vDMBTF3wd+h3AFX8Sm23BqXTam&#10;Iu5BH6zi821zbYrNTU1iW7/9Igh7PJw/P856O9lODORD61jBPMtBENdOt9woeH97vLgGESKyxs4x&#10;KfilANvNyWyNhXYjv9JQxkakEQ4FKjAx9oWUoTZkMWSuJ07ep/MWY5K+kdrjmMZtJxd5vpIWW04E&#10;gz3dG6q/yh+buM/Lu4rlzcuVmR7YP318n1dxpdTZ6bS7BRFpisfwf3uvFVwu4O9L+gFy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diOUxAAAANsAAAAPAAAAAAAAAAAA&#10;AAAAAKECAABkcnMvZG93bnJldi54bWxQSwUGAAAAAAQABAD5AAAAkgMAAAAA&#10;" strokeweight="2.5pt"/>
                <v:shape id="AutoShape 83" o:spid="_x0000_s1087" type="#_x0000_t32" style="position:absolute;left:2378;top:5237;width:6915;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JZLcMAAADbAAAADwAAAGRycy9kb3ducmV2LnhtbESPQWsCMRSE74L/IbyCN83aYpHVKEUo&#10;WBFhtb0/N8/d1c3LkkRd/fVGKHgcZuYbZjpvTS0u5HxlWcFwkIAgzq2uuFDwu/vuj0H4gKyxtkwK&#10;buRhPut2pphqe+WMLttQiAhhn6KCMoQmldLnJRn0A9sQR+9gncEQpSukdniNcFPL9yT5lAYrjgsl&#10;NrQoKT9tz0YBZcnR7UPuNtmwXq2LUfN3uv8o1XtrvyYgArXhFf5vL7WC0Qc8v8Qf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6yWS3DAAAA2wAAAA8AAAAAAAAAAAAA&#10;AAAAoQIAAGRycy9kb3ducmV2LnhtbFBLBQYAAAAABAAEAPkAAACRAwAAAAA=&#10;" strokeweight="2.5pt"/>
                <v:shape id="AutoShape 84" o:spid="_x0000_s1088" type="#_x0000_t32" style="position:absolute;left:2412;top:5237;width:0;height:4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Mee8UAAADbAAAADwAAAGRycy9kb3ducmV2LnhtbESPy07DMBBF90j8gzVIbBB1eJU2xImA&#10;qiqLdkGpup7GQxwRj4Nt0vD3GAmJ5dV9HN2iGm0nBvKhdazgapKBIK6dbrlRsHtbXs5AhIissXNM&#10;Cr4pQFWenhSYa3fkVxq2sRFphEOOCkyMfS5lqA1ZDBPXEyfv3XmLMUnfSO3xmMZtJ6+zbCottpwI&#10;Bnt6NlR/bL9s4q5vng4s55t7My7Yr/afF4c4Ver8bHx8ABFpjP/hv/aLVnB3C79f0g+Q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dMee8UAAADbAAAADwAAAAAAAAAA&#10;AAAAAAChAgAAZHJzL2Rvd25yZXYueG1sUEsFBgAAAAAEAAQA+QAAAJMDAAAAAA==&#10;" strokeweight="2.5pt"/>
                <v:shape id="AutoShape 85" o:spid="_x0000_s1089" type="#_x0000_t32" style="position:absolute;left:5889;top:5237;width:0;height:4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0ll8UAAADbAAAADwAAAGRycy9kb3ducmV2LnhtbESPy07DMBBF95X4B2uQ2FStA1VTCHEr&#10;HkJ0AYu2iPUkHuKIeBxs04a/r5EqdXl1H0e3XA22E3vyoXWs4HqagSCunW65UfCxe5ncgggRWWPn&#10;mBT8UYDV8mJUYqHdgTe038ZGpBEOBSowMfaFlKE2ZDFMXU+cvC/nLcYkfSO1x0Mat528ybJcWmw5&#10;EQz29GSo/t7+2sR9mz1WLO/eF2Z4Zv/6+TOuYq7U1eXwcA8i0hDP4VN7rRXMc/j/kn6AXB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k0ll8UAAADbAAAADwAAAAAAAAAA&#10;AAAAAAChAgAAZHJzL2Rvd25yZXYueG1sUEsFBgAAAAAEAAQA+QAAAJMDAAAAAA==&#10;" strokeweight="2.5pt"/>
                <v:shape id="AutoShape 86" o:spid="_x0000_s1090" type="#_x0000_t32" style="position:absolute;left:9259;top:5237;width:0;height:4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9Kx5cUAAADbAAAADwAAAGRycy9kb3ducmV2LnhtbESPy07DMBBF95X4B2uQ2KDWgYqWhrgV&#10;D6F2AQtC1fUkHuKIeBxs04a/ryshdXl1H0e3WA22E3vyoXWs4GaSgSCunW65UbD9fB3fgwgRWWPn&#10;mBT8UYDV8mJUYK7dgT9oX8ZGpBEOOSowMfa5lKE2ZDFMXE+cvC/nLcYkfSO1x0Mat528zbKZtNhy&#10;Ihjs6dlQ/V3+2sR9mz5VLBfvczO8sF/vfq6rOFPq6nJ4fAARaYjn8H97oxXcLeD0Jf0AuT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9Kx5cUAAADbAAAADwAAAAAAAAAA&#10;AAAAAAChAgAAZHJzL2Rvd25yZXYueG1sUEsFBgAAAAAEAAQA+QAAAJMDAAAAAA==&#10;" strokeweight="2.5pt"/>
                <v:shape id="AutoShape 87" o:spid="_x0000_s1091" type="#_x0000_t32" style="position:absolute;left:5889;top:7129;width:0;height:68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ITSxcEAAADbAAAADwAAAGRycy9kb3ducmV2LnhtbERPTU8CMRC9m/gfmjHxYqCLJiusFCIY&#10;owc9CITzsB23G7fTpa2w/nvnYOLx5X3Pl4Pv1IliagMbmIwLUMR1sC03Bnbb59EUVMrIFrvAZOCH&#10;EiwXlxdzrGw48wedNrlREsKpQgMu577SOtWOPKZx6ImF+wzRYxYYG20jniXcd/q2KErtsWVpcNjT&#10;2lH9tfn20vt2tzqwnr3fu+GJ48v+eHPIpTHXV8PjA6hMQ/4X/7lfrYFS1ssX+QF68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YhNLFwQAAANsAAAAPAAAAAAAAAAAAAAAA&#10;AKECAABkcnMvZG93bnJldi54bWxQSwUGAAAAAAQABAD5AAAAjwMAAAAA&#10;" strokeweight="2.5pt"/>
                <v:shape id="AutoShape 88" o:spid="_x0000_s1092" type="#_x0000_t32" style="position:absolute;left:4359;top:7818;width:3096;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0CofMQAAADbAAAADwAAAGRycy9kb3ducmV2LnhtbESPQWvCQBSE74L/YXkFb2aTgiKpaygF&#10;oYoUovb+mn1N0mTfht1V0/76bqHgcZiZb5h1MZpeXMn51rKCLElBEFdWt1wrOJ+28xUIH5A19pZJ&#10;wTd5KDbTyRpzbW9c0vUYahEh7HNU0IQw5FL6qiGDPrEDcfQ+rTMYonS11A5vEW56+ZimS2mw5bjQ&#10;4EAvDVXd8WIUUJl+uY9Qubcy6/eHejG8dz87pWYP4/MTiEBjuIf/269awTKDvy/xB8jN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QKh8xAAAANsAAAAPAAAAAAAAAAAA&#10;AAAAAKECAABkcnMvZG93bnJldi54bWxQSwUGAAAAAAQABAD5AAAAkgMAAAAA&#10;" strokeweight="2.5pt"/>
                <v:shape id="AutoShape 89" o:spid="_x0000_s1093" type="#_x0000_t32" style="position:absolute;left:7445;top:7819;width:0;height:2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rpKcQAAADbAAAADwAAAGRycy9kb3ducmV2LnhtbESPzU4CMRSF9ya+Q3NN3BjoiMkII4Uo&#10;hugCFg6E9WV6nU6c3g5tgeHtqYmJy5Pz8+VM571txYl8aBwreBxmIIgrpxuuFWw3y8EYRIjIGlvH&#10;pOBCAeaz25spFtqd+YtOZaxFGuFQoAITY1dIGSpDFsPQdcTJ+3beYkzS11J7PKdx28pRluXSYsOJ&#10;YLCjhaHqpzzaxF09ve1ZTtbPpn9n/7E7POxjrtT9Xf/6AiJSH//Df+1PrSAfwe+X9APk7Ao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GukpxAAAANsAAAAPAAAAAAAAAAAA&#10;AAAAAKECAABkcnMvZG93bnJldi54bWxQSwUGAAAAAAQABAD5AAAAkgMAAAAA&#10;" strokeweight="2.5pt"/>
                <v:shape id="AutoShape 90" o:spid="_x0000_s1094" type="#_x0000_t32" style="position:absolute;left:4376;top:7819;width:0;height:2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FZMssQAAADbAAAADwAAAGRycy9kb3ducmV2LnhtbESPX0/CMBTF30n8Ds018YVAhyQT5zoi&#10;GiMP+iAQny/rdV1cb2dbYX57S0LC48n588spl4PtxIF8aB0rmE0zEMS10y03Cnbbl8kCRIjIGjvH&#10;pOCPAiyrq1GJhXZH/qDDJjYijXAoUIGJsS+kDLUhi2HqeuLkfTlvMSbpG6k9HtO47eRtluXSYsuJ&#10;YLCnJ0P19+bXJu7bfLVnef9+Z4Zn9q+fP+N9zJW6uR4eH0BEGuIlfG6vtYJ8Dqcv6QfI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VkyyxAAAANsAAAAPAAAAAAAAAAAA&#10;AAAAAKECAABkcnMvZG93bnJldi54bWxQSwUGAAAAAAQABAD5AAAAkgMAAAAA&#10;" strokeweight="2.5pt"/>
                <v:roundrect id="AutoShape 91" o:spid="_x0000_s1095" style="position:absolute;left:190;top:7819;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MSVmwgAA&#10;ANsAAAAPAAAAZHJzL2Rvd25yZXYueG1sRI9Ba8JAFITvgv9heUJvuttaxKRuggiCPVY9eHzNPpPQ&#10;7Nuwu41pf323IHgcZuYbZlOOthMD+dA61vC8UCCIK2darjWcT/v5GkSIyAY7x6ThhwKUxXSywdy4&#10;G3/QcIy1SBAOOWpoYuxzKUPVkMWwcD1x8q7OW4xJ+loaj7cEt518UWolLbacFhrsaddQ9XX8thqW&#10;2bvC+vf6aV1WKc8nNyyzi9ZPs3H7BiLSGB/he/tgNKxe4f9L+gGy+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xJWb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4DE8BC58" w14:textId="77777777" w:rsidR="0050325E" w:rsidRPr="004E6998" w:rsidRDefault="0050325E" w:rsidP="00343DE6">
                        <w:pPr>
                          <w:jc w:val="center"/>
                          <w:rPr>
                            <w:b/>
                            <w:color w:val="404040" w:themeColor="text1" w:themeTint="BF"/>
                          </w:rPr>
                        </w:pPr>
                        <w:r w:rsidRPr="004E6998">
                          <w:rPr>
                            <w:b/>
                            <w:color w:val="404040" w:themeColor="text1" w:themeTint="BF"/>
                          </w:rPr>
                          <w:t>Conception IE</w:t>
                        </w:r>
                      </w:p>
                      <w:p w14:paraId="748E6697" w14:textId="77777777" w:rsidR="0050325E" w:rsidRPr="004E6998" w:rsidRDefault="0050325E" w:rsidP="00343DE6">
                        <w:pPr>
                          <w:jc w:val="center"/>
                          <w:rPr>
                            <w:b/>
                            <w:color w:val="404040" w:themeColor="text1" w:themeTint="BF"/>
                          </w:rPr>
                        </w:pPr>
                      </w:p>
                    </w:txbxContent>
                  </v:textbox>
                </v:roundrect>
                <v:roundrect id="AutoShape 92" o:spid="_x0000_s1096" style="position:absolute;left:190;top:9055;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fYD9wgAA&#10;ANsAAAAPAAAAZHJzL2Rvd25yZXYueG1sRI9Ba8JAFITvgv9heUJvuttKxaRuggiCPVY9eHzNPpPQ&#10;7Nuwu41pf323IHgcZuYbZlOOthMD+dA61vC8UCCIK2darjWcT/v5GkSIyAY7x6ThhwKUxXSywdy4&#10;G3/QcIy1SBAOOWpoYuxzKUPVkMWwcD1x8q7OW4xJ+loaj7cEt518UWolLbacFhrsaddQ9XX8thqW&#10;2bvC+vf6aV1WKc8nNyyzi9ZPs3H7BiLSGB/he/tgNKxe4f9L+gGy+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9gP3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7CFD670E" w14:textId="77777777" w:rsidR="0050325E" w:rsidRPr="004E6998" w:rsidRDefault="0050325E" w:rsidP="00343DE6">
                        <w:pPr>
                          <w:jc w:val="center"/>
                          <w:rPr>
                            <w:b/>
                            <w:color w:val="404040" w:themeColor="text1" w:themeTint="BF"/>
                          </w:rPr>
                        </w:pPr>
                        <w:r w:rsidRPr="004E6998">
                          <w:rPr>
                            <w:b/>
                            <w:color w:val="404040" w:themeColor="text1" w:themeTint="BF"/>
                          </w:rPr>
                          <w:t>Développement IE</w:t>
                        </w:r>
                      </w:p>
                      <w:p w14:paraId="20678DCE" w14:textId="77777777" w:rsidR="0050325E" w:rsidRPr="004E6998" w:rsidRDefault="0050325E" w:rsidP="00343DE6">
                        <w:pPr>
                          <w:jc w:val="center"/>
                          <w:rPr>
                            <w:b/>
                            <w:color w:val="404040" w:themeColor="text1" w:themeTint="BF"/>
                          </w:rPr>
                        </w:pPr>
                      </w:p>
                    </w:txbxContent>
                  </v:textbox>
                </v:roundrect>
                <v:roundrect id="AutoShape 93" o:spid="_x0000_s1097" style="position:absolute;left:190;top:10293;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rx6KwgAA&#10;ANsAAAAPAAAAZHJzL2Rvd25yZXYueG1sRI9Ba8JAFITvhf6H5RV6a3ZVCCa6ihSE9lj14PGZfSbB&#10;7Nuwu42pv94tCB6HmfmGWa5H24mBfGgda5hkCgRx5UzLtYbDfvsxBxEissHOMWn4owDr1evLEkvj&#10;rvxDwy7WIkE4lKihibEvpQxVQxZD5nri5J2dtxiT9LU0Hq8Jbjs5VSqXFltOCw329NlQddn9Wg2z&#10;4lthfTufrCsq5Xnvhllx1Pr9bdwsQEQa4zP8aH8ZDXkO/1/SD5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vHor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0DF054D6" w14:textId="77777777" w:rsidR="0050325E" w:rsidRPr="004E6998" w:rsidRDefault="0050325E" w:rsidP="00343DE6">
                        <w:pPr>
                          <w:jc w:val="center"/>
                          <w:rPr>
                            <w:b/>
                            <w:color w:val="404040" w:themeColor="text1" w:themeTint="BF"/>
                          </w:rPr>
                        </w:pPr>
                        <w:r w:rsidRPr="004E6998">
                          <w:rPr>
                            <w:b/>
                            <w:color w:val="404040" w:themeColor="text1" w:themeTint="BF"/>
                          </w:rPr>
                          <w:t>Tests IE</w:t>
                        </w:r>
                      </w:p>
                      <w:p w14:paraId="57F33E94" w14:textId="77777777" w:rsidR="0050325E" w:rsidRPr="00A96A4F" w:rsidRDefault="0050325E" w:rsidP="00343DE6">
                        <w:pPr>
                          <w:jc w:val="center"/>
                          <w:rPr>
                            <w:b/>
                          </w:rPr>
                        </w:pPr>
                      </w:p>
                    </w:txbxContent>
                  </v:textbox>
                </v:roundrect>
                <v:roundrect id="AutoShape 94" o:spid="_x0000_s1098" style="position:absolute;left:3098;top:9947;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7sRwgAA&#10;ANsAAAAPAAAAZHJzL2Rvd25yZXYueG1sRI9Ba8JAFITvgv9heUJvutsKalI3QQTBHqsePL5mn0lo&#10;9m3Y3ca0v75bKHgcZuYbZluOthMD+dA61vC8UCCIK2darjVczof5BkSIyAY7x6ThmwKUxXSyxdy4&#10;O7/TcIq1SBAOOWpoYuxzKUPVkMWwcD1x8m7OW4xJ+loaj/cEt518UWolLbacFhrsad9Q9Xn6shqW&#10;2ZvC+uf2YV1WKc9nNyyzq9ZPs3H3CiLSGB/h//bRaFit4e9L+gG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PjuxH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0EA0A55F" w14:textId="77777777" w:rsidR="0050325E" w:rsidRPr="004E6998" w:rsidRDefault="0050325E" w:rsidP="00343DE6">
                        <w:pPr>
                          <w:jc w:val="center"/>
                          <w:rPr>
                            <w:b/>
                            <w:color w:val="404040" w:themeColor="text1" w:themeTint="BF"/>
                          </w:rPr>
                        </w:pPr>
                        <w:r w:rsidRPr="004E6998">
                          <w:rPr>
                            <w:b/>
                            <w:color w:val="404040" w:themeColor="text1" w:themeTint="BF"/>
                          </w:rPr>
                          <w:t>Conception P2P</w:t>
                        </w:r>
                      </w:p>
                      <w:p w14:paraId="43F4ECE7" w14:textId="77777777" w:rsidR="0050325E" w:rsidRPr="00A96A4F" w:rsidRDefault="0050325E" w:rsidP="00343DE6">
                        <w:pPr>
                          <w:jc w:val="center"/>
                          <w:rPr>
                            <w:b/>
                          </w:rPr>
                        </w:pPr>
                      </w:p>
                    </w:txbxContent>
                  </v:textbox>
                </v:roundrect>
                <v:roundrect id="AutoShape 95" o:spid="_x0000_s1099" style="position:absolute;left:3098;top:11183;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C9jvwAA&#10;ANsAAAAPAAAAZHJzL2Rvd25yZXYueG1sRE+7asMwFN0L/QdxC90aqQmY2rESQqGQjHE6ZLyxrh/E&#10;ujKS6jj9+mgodDycd7md7SAm8qF3rOF9oUAQ18703Gr4Pn29fYAIEdng4Jg03CnAdvP8VGJh3I2P&#10;NFWxFSmEQ4EauhjHQspQd2QxLNxInLjGeYsxQd9K4/GWwu0gl0pl0mLPqaHDkT47qq/Vj9Wwyg8K&#10;29/mYl1eK88nN63ys9avL/NuDSLSHP/Ff+690ZClselL+gFy8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J8L2O/AAAA2wAAAA8AAAAAAAAAAAAAAAAAlwIAAGRycy9kb3ducmV2&#10;LnhtbFBLBQYAAAAABAAEAPUAAACDAwAAAAA=&#10;" fillcolor="white [3201]" strokecolor="black [3213]" strokeweight="1pt">
                  <v:fill color2="#ccc0d9 [1303]" focus="100%" type="gradient"/>
                  <v:stroke dashstyle="dash"/>
                  <v:shadow on="t" color="#3f3151 [1607]" opacity=".5" offset="1pt,26939emu"/>
                  <v:textbox>
                    <w:txbxContent>
                      <w:p w14:paraId="46B2C122" w14:textId="77777777" w:rsidR="0050325E" w:rsidRPr="004E6998" w:rsidRDefault="0050325E" w:rsidP="00343DE6">
                        <w:pPr>
                          <w:jc w:val="center"/>
                          <w:rPr>
                            <w:b/>
                            <w:color w:val="404040" w:themeColor="text1" w:themeTint="BF"/>
                          </w:rPr>
                        </w:pPr>
                        <w:r w:rsidRPr="004E6998">
                          <w:rPr>
                            <w:b/>
                            <w:color w:val="404040" w:themeColor="text1" w:themeTint="BF"/>
                          </w:rPr>
                          <w:t>Développement P2P</w:t>
                        </w:r>
                      </w:p>
                      <w:p w14:paraId="52A818C8" w14:textId="77777777" w:rsidR="0050325E" w:rsidRPr="00A96A4F" w:rsidRDefault="0050325E" w:rsidP="00343DE6">
                        <w:pPr>
                          <w:jc w:val="center"/>
                          <w:rPr>
                            <w:b/>
                          </w:rPr>
                        </w:pPr>
                      </w:p>
                    </w:txbxContent>
                  </v:textbox>
                </v:roundrect>
                <v:roundrect id="AutoShape 96" o:spid="_x0000_s1100" style="position:absolute;left:3098;top:12421;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Ir4wQAA&#10;ANsAAAAPAAAAZHJzL2Rvd25yZXYueG1sRI9Pi8IwFMTvwn6H8Ba8aaKC2K5RZEFYj/45eHw2z7Zs&#10;81KSbO366Y0geBxm5jfMct3bRnTkQ+1Yw2SsQBAXztRcajgdt6MFiBCRDTaOScM/BVivPgZLzI27&#10;8Z66QyxFgnDIUUMVY5tLGYqKLIaxa4mTd3XeYkzSl9J4vCW4beRUqbm0WHNaqLCl74qK38Of1TDL&#10;dgrL+/ViXVYoz0fXzbKz1sPPfvMFIlIf3+FX+8domGfw/JJ+gFw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TCK+MEAAADbAAAADwAAAAAAAAAAAAAAAACXAgAAZHJzL2Rvd25y&#10;ZXYueG1sUEsFBgAAAAAEAAQA9QAAAIUDAAAAAA==&#10;" fillcolor="white [3201]" strokecolor="black [3213]" strokeweight="1pt">
                  <v:fill color2="#ccc0d9 [1303]" focus="100%" type="gradient"/>
                  <v:stroke dashstyle="dash"/>
                  <v:shadow on="t" color="#3f3151 [1607]" opacity=".5" offset="1pt,26939emu"/>
                  <v:textbox>
                    <w:txbxContent>
                      <w:p w14:paraId="3CC3995A" w14:textId="77777777" w:rsidR="0050325E" w:rsidRPr="004E6998" w:rsidRDefault="0050325E" w:rsidP="00343DE6">
                        <w:pPr>
                          <w:jc w:val="center"/>
                          <w:rPr>
                            <w:b/>
                            <w:color w:val="404040" w:themeColor="text1" w:themeTint="BF"/>
                          </w:rPr>
                        </w:pPr>
                        <w:r w:rsidRPr="004E6998">
                          <w:rPr>
                            <w:b/>
                            <w:color w:val="404040" w:themeColor="text1" w:themeTint="BF"/>
                          </w:rPr>
                          <w:t>Tests P2P</w:t>
                        </w:r>
                      </w:p>
                      <w:p w14:paraId="36DEE983" w14:textId="77777777" w:rsidR="0050325E" w:rsidRPr="00A96A4F" w:rsidRDefault="0050325E" w:rsidP="00343DE6">
                        <w:pPr>
                          <w:jc w:val="center"/>
                          <w:rPr>
                            <w:b/>
                          </w:rPr>
                        </w:pPr>
                      </w:p>
                    </w:txbxContent>
                  </v:textbox>
                </v:roundrect>
                <v:roundrect id="AutoShape 97" o:spid="_x0000_s1101" style="position:absolute;left:6565;top:9947;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07W4vgAA&#10;ANsAAAAPAAAAZHJzL2Rvd25yZXYueG1sRE/LisIwFN0L/kO4wuw0UWHGVqOIMDAufSxcXptrW2xu&#10;ShJrx683i4FZHs57teltIzryoXasYTpRIIgLZ2ouNZxP3+MFiBCRDTaOScMvBdish4MV5sY9+UDd&#10;MZYihXDIUUMVY5tLGYqKLIaJa4kTd3PeYkzQl9J4fKZw28iZUp/SYs2pocKWdhUV9+PDaphne4Xl&#10;63a1LiuU55Pr5tlF649Rv12CiNTHf/Gf+8do+Err05f0A+T6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dO1uL4AAADbAAAADwAAAAAAAAAAAAAAAACXAgAAZHJzL2Rvd25yZXYu&#10;eG1sUEsFBgAAAAAEAAQA9QAAAIIDAAAAAA==&#10;" fillcolor="white [3201]" strokecolor="black [3213]" strokeweight="1pt">
                  <v:fill color2="#ccc0d9 [1303]" focus="100%" type="gradient"/>
                  <v:stroke dashstyle="dash"/>
                  <v:shadow on="t" color="#3f3151 [1607]" opacity=".5" offset="1pt,26939emu"/>
                  <v:textbox>
                    <w:txbxContent>
                      <w:p w14:paraId="45897564" w14:textId="77777777" w:rsidR="0050325E" w:rsidRPr="004E6998" w:rsidRDefault="0050325E" w:rsidP="00343DE6">
                        <w:pPr>
                          <w:jc w:val="center"/>
                          <w:rPr>
                            <w:b/>
                            <w:color w:val="404040" w:themeColor="text1" w:themeTint="BF"/>
                          </w:rPr>
                        </w:pPr>
                        <w:r>
                          <w:rPr>
                            <w:b/>
                            <w:color w:val="404040" w:themeColor="text1" w:themeTint="BF"/>
                          </w:rPr>
                          <w:t>Conception DM</w:t>
                        </w:r>
                      </w:p>
                      <w:p w14:paraId="456967CD" w14:textId="77777777" w:rsidR="0050325E" w:rsidRPr="00A96A4F" w:rsidRDefault="0050325E" w:rsidP="00343DE6">
                        <w:pPr>
                          <w:jc w:val="center"/>
                          <w:rPr>
                            <w:b/>
                          </w:rPr>
                        </w:pPr>
                      </w:p>
                    </w:txbxContent>
                  </v:textbox>
                </v:roundrect>
                <v:roundrect id="AutoShape 98" o:spid="_x0000_s1102" style="position:absolute;left:6565;top:11183;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xAjwgAA&#10;ANsAAAAPAAAAZHJzL2Rvd25yZXYueG1sRI9PawIxFMTvhX6H8ITeuokK2t0apQhCe/TPocfXzXN3&#10;cfOyJHFd/fSNIHgcZuY3zGI12Fb05EPjWMM4UyCIS2carjQc9pv3DxAhIhtsHZOGKwVYLV9fFlgY&#10;d+Et9btYiQThUKCGOsaukDKUNVkMmeuIk3d03mJM0lfSeLwkuG3lRKmZtNhwWqixo3VN5Wl3thqm&#10;+Y/C6nb8sy4vlee966f5r9Zvo+HrE0SkIT7Dj/a30TAfw/1L+gFy+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fECP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1C09905E" w14:textId="77777777" w:rsidR="0050325E" w:rsidRPr="004E6998" w:rsidRDefault="0050325E" w:rsidP="00343DE6">
                        <w:pPr>
                          <w:jc w:val="center"/>
                          <w:rPr>
                            <w:b/>
                            <w:color w:val="404040" w:themeColor="text1" w:themeTint="BF"/>
                          </w:rPr>
                        </w:pPr>
                        <w:r>
                          <w:rPr>
                            <w:b/>
                            <w:color w:val="404040" w:themeColor="text1" w:themeTint="BF"/>
                          </w:rPr>
                          <w:t>Développement DM</w:t>
                        </w:r>
                      </w:p>
                      <w:p w14:paraId="35F41488" w14:textId="77777777" w:rsidR="0050325E" w:rsidRPr="00A96A4F" w:rsidRDefault="0050325E" w:rsidP="00343DE6">
                        <w:pPr>
                          <w:jc w:val="center"/>
                          <w:rPr>
                            <w:b/>
                          </w:rPr>
                        </w:pPr>
                      </w:p>
                    </w:txbxContent>
                  </v:textbox>
                </v:roundrect>
                <v:roundrect id="AutoShape 99" o:spid="_x0000_s1103" style="position:absolute;left:6565;top:12421;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TY5UwgAA&#10;ANsAAAAPAAAAZHJzL2Rvd25yZXYueG1sRI9PawIxFMTvhX6H8AreaqKCdrdGKQVBj/459Pi6ee4u&#10;bl6WJK6rn94IgsdhZn7DzJe9bURHPtSONYyGCgRx4UzNpYbDfvX5BSJEZIONY9JwpQDLxfvbHHPj&#10;LrylbhdLkSAcctRQxdjmUoaiIoth6Fri5B2dtxiT9KU0Hi8Jbhs5VmoqLdacFips6bei4rQ7Ww2T&#10;bKOwvB3/rcsK5Xnvukn2p/Xgo//5BhGpj6/ws702GmZjeHxJP0Au7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NjlT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5D13AAEF" w14:textId="77777777" w:rsidR="0050325E" w:rsidRPr="004E6998" w:rsidRDefault="0050325E" w:rsidP="00343DE6">
                        <w:pPr>
                          <w:jc w:val="center"/>
                          <w:rPr>
                            <w:b/>
                            <w:color w:val="404040" w:themeColor="text1" w:themeTint="BF"/>
                          </w:rPr>
                        </w:pPr>
                        <w:r>
                          <w:rPr>
                            <w:b/>
                            <w:color w:val="404040" w:themeColor="text1" w:themeTint="BF"/>
                          </w:rPr>
                          <w:t>Tests DM</w:t>
                        </w:r>
                      </w:p>
                      <w:p w14:paraId="56916E03" w14:textId="77777777" w:rsidR="0050325E" w:rsidRPr="00A96A4F" w:rsidRDefault="0050325E" w:rsidP="00343DE6">
                        <w:pPr>
                          <w:jc w:val="center"/>
                          <w:rPr>
                            <w:b/>
                          </w:rPr>
                        </w:pPr>
                      </w:p>
                    </w:txbxContent>
                  </v:textbox>
                </v:roundrect>
                <v:roundrect id="AutoShape 100" o:spid="_x0000_s1104" style="position:absolute;left:9394;top:7669;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ASvPwgAA&#10;ANsAAAAPAAAAZHJzL2Rvd25yZXYueG1sRI/BasMwEETvgf6D2EBviZQaktqxHEqh0ByT9NDj1trY&#10;JtbKSKrj9uujQiHHYWbeMOVusr0YyYfOsYbVUoEgrp3puNHwcXpbPIMIEdlg75g0/FCAXfUwK7Ew&#10;7soHGo+xEQnCoUANbYxDIWWoW7IYlm4gTt7ZeYsxSd9I4/Ga4LaXT0qtpcWO00KLA722VF+O31ZD&#10;lu8VNr/nL+vyWnk+uTHLP7V+nE8vWxCRpngP/7ffjYZNBn9f0g+Q1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BK8/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5105D262" w14:textId="77777777" w:rsidR="0050325E" w:rsidRPr="004E6998" w:rsidRDefault="0050325E" w:rsidP="00343DE6">
                        <w:pPr>
                          <w:jc w:val="center"/>
                          <w:rPr>
                            <w:b/>
                            <w:color w:val="404040" w:themeColor="text1" w:themeTint="BF"/>
                          </w:rPr>
                        </w:pPr>
                        <w:r w:rsidRPr="004E6998">
                          <w:rPr>
                            <w:b/>
                            <w:color w:val="404040" w:themeColor="text1" w:themeTint="BF"/>
                          </w:rPr>
                          <w:t>Conception IS</w:t>
                        </w:r>
                      </w:p>
                      <w:p w14:paraId="6764CE91" w14:textId="77777777" w:rsidR="0050325E" w:rsidRPr="004E6998" w:rsidRDefault="0050325E" w:rsidP="00343DE6">
                        <w:pPr>
                          <w:jc w:val="center"/>
                          <w:rPr>
                            <w:b/>
                            <w:color w:val="404040" w:themeColor="text1" w:themeTint="BF"/>
                          </w:rPr>
                        </w:pPr>
                      </w:p>
                    </w:txbxContent>
                  </v:textbox>
                </v:roundrect>
                <v:roundrect id="AutoShape 101" o:spid="_x0000_s1105" style="position:absolute;left:9394;top:8905;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LO7wgAA&#10;ANsAAAAPAAAAZHJzL2Rvd25yZXYueG1sRI9PawIxFMTvhX6H8ARvNbFK665GKYJgj/459PjcPHcX&#10;Ny9Lkq6rn74RhB6HmfkNs1j1thEd+VA71jAeKRDEhTM1lxqOh83bDESIyAYbx6ThRgFWy9eXBebG&#10;XXlH3T6WIkE45KihirHNpQxFRRbDyLXEyTs7bzEm6UtpPF4T3DbyXakPabHmtFBhS+uKisv+12qY&#10;ZN8Ky/v5ZF1WKM8H102yH62Hg/5rDiJSH//Dz/bWaPicwuNL+g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os7v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6A871AB3" w14:textId="77777777" w:rsidR="0050325E" w:rsidRPr="004E6998" w:rsidRDefault="0050325E" w:rsidP="00343DE6">
                        <w:pPr>
                          <w:jc w:val="center"/>
                          <w:rPr>
                            <w:b/>
                            <w:color w:val="404040" w:themeColor="text1" w:themeTint="BF"/>
                          </w:rPr>
                        </w:pPr>
                        <w:r w:rsidRPr="004E6998">
                          <w:rPr>
                            <w:b/>
                            <w:color w:val="404040" w:themeColor="text1" w:themeTint="BF"/>
                          </w:rPr>
                          <w:t>Développement IS</w:t>
                        </w:r>
                      </w:p>
                      <w:p w14:paraId="5C1847A0" w14:textId="77777777" w:rsidR="0050325E" w:rsidRPr="00A96A4F" w:rsidRDefault="0050325E" w:rsidP="00343DE6">
                        <w:pPr>
                          <w:jc w:val="center"/>
                          <w:rPr>
                            <w:b/>
                          </w:rPr>
                        </w:pPr>
                      </w:p>
                    </w:txbxContent>
                  </v:textbox>
                </v:roundrect>
                <v:roundrect id="AutoShape 102" o:spid="_x0000_s1106" style="position:absolute;left:9394;top:10143;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pBYgwgAA&#10;ANsAAAAPAAAAZHJzL2Rvd25yZXYueG1sRI9PawIxFMTvhX6H8ARvNbFi665GKYJgj/459PjcPHcX&#10;Ny9Lkq6rn74RhB6HmfkNs1j1thEd+VA71jAeKRDEhTM1lxqOh83bDESIyAYbx6ThRgFWy9eXBebG&#10;XXlH3T6WIkE45KihirHNpQxFRRbDyLXEyTs7bzEm6UtpPF4T3DbyXakPabHmtFBhS+uKisv+12qY&#10;ZN8Ky/v5ZF1WKM8H102yH62Hg/5rDiJSH//Dz/bWaPicwuNL+g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kFiD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26D1B3B3" w14:textId="77777777" w:rsidR="0050325E" w:rsidRPr="004E6998" w:rsidRDefault="0050325E" w:rsidP="00343DE6">
                        <w:pPr>
                          <w:jc w:val="center"/>
                          <w:rPr>
                            <w:b/>
                            <w:color w:val="404040" w:themeColor="text1" w:themeTint="BF"/>
                          </w:rPr>
                        </w:pPr>
                        <w:r w:rsidRPr="004E6998">
                          <w:rPr>
                            <w:b/>
                            <w:color w:val="404040" w:themeColor="text1" w:themeTint="BF"/>
                          </w:rPr>
                          <w:t>Tests IS</w:t>
                        </w:r>
                      </w:p>
                      <w:p w14:paraId="55E7B43D" w14:textId="77777777" w:rsidR="0050325E" w:rsidRPr="004E6998" w:rsidRDefault="0050325E" w:rsidP="00343DE6">
                        <w:pPr>
                          <w:jc w:val="center"/>
                          <w:rPr>
                            <w:b/>
                            <w:color w:val="404040" w:themeColor="text1" w:themeTint="BF"/>
                          </w:rPr>
                        </w:pPr>
                      </w:p>
                    </w:txbxContent>
                  </v:textbox>
                </v:roundrect>
                <v:shape id="AutoShape 103" o:spid="_x0000_s1107" type="#_x0000_t32" style="position:absolute;left:5576;top:9306;width:0;height:34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BX8sIAAADbAAAADwAAAGRycy9kb3ducmV2LnhtbESPQWvCQBSE7wX/w/IEb3VjBSsxa4iC&#10;4MVDrRdvj+xLNph9G7PbGP+9Wyj0OMzMN0yWj7YVA/W+caxgMU9AEJdON1wruHwf3tcgfEDW2Dom&#10;BU/ykG8nbxmm2j34i4ZzqEWEsE9RgQmhS6X0pSGLfu464uhVrrcYouxrqXt8RLht5UeSrKTFhuOC&#10;wY72hsrb+ccqsJ2295Mz+nprlu2OjlWxSwalZtOx2IAINIb/8F/7qBV8ruD3S/wBcvs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FBX8sIAAADbAAAADwAAAAAAAAAAAAAA&#10;AAChAgAAZHJzL2Rvd25yZXYueG1sUEsFBgAAAAAEAAQA+QAAAJADAAAAAA==&#10;" strokeweight="1.5pt"/>
                <v:shape id="AutoShape 104" o:spid="_x0000_s1108" type="#_x0000_t32" style="position:absolute;left:6414;top:9306;width:0;height:34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zyacMAAADbAAAADwAAAGRycy9kb3ducmV2LnhtbESPwWrDMBBE74X8g9hAbo3cBprgWjZO&#10;IZBLDk1zyW2x1paxtXIt1XH+PioUehxm5g2TFbPtxUSjbx0reFknIIgrp1tuFFy+Ds87ED4ga+wd&#10;k4I7eSjyxVOGqXY3/qTpHBoRIexTVGBCGFIpfWXIol+7gTh6tRsthijHRuoRbxFue/maJG/SYstx&#10;weBAH4aq7vxjFdhB2++TM/ratZt+T8e63CeTUqvlXL6DCDSH//Bf+6gVbLfw+yX+AJk/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Mc8mnDAAAA2wAAAA8AAAAAAAAAAAAA&#10;AAAAoQIAAGRycy9kb3ducmV2LnhtbFBLBQYAAAAABAAEAPkAAACRAwAAAAA=&#10;" strokeweight="1.5pt"/>
                <v:shape id="AutoShape 105" o:spid="_x0000_s1109" type="#_x0000_t32" style="position:absolute;left:2729;top:7129;width:0;height:34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NmG7wAAADbAAAADwAAAGRycy9kb3ducmV2LnhtbERPuwrCMBTdBf8hXMFNUxVUqlFUEFwc&#10;fCxul+baFJub2sRa/94MguPhvJfr1paiodoXjhWMhgkI4szpgnMF18t+MAfhA7LG0jEp+JCH9arb&#10;WWKq3ZtP1JxDLmII+xQVmBCqVEqfGbLoh64ijtzd1RZDhHUudY3vGG5LOU6SqbRYcGwwWNHOUPY4&#10;v6wCW2n7PDqjb49iUm7pcN9sk0apfq/dLEAEasNf/HMftIJZHBu/xB8gV1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UoNmG7wAAADbAAAADwAAAAAAAAAAAAAAAAChAgAA&#10;ZHJzL2Rvd25yZXYueG1sUEsFBgAAAAAEAAQA+QAAAIoDAAAAAA==&#10;" strokeweight="1.5pt"/>
                <v:shape id="AutoShape 106" o:spid="_x0000_s1110" type="#_x0000_t32" style="position:absolute;left:9142;top:7129;width:0;height:34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DgMIAAADbAAAADwAAAGRycy9kb3ducmV2LnhtbESPQYvCMBSE7wv+h/AEb2uqwqq1UXRB&#10;8OJh1Yu3R/NsSpuX2mRr/fdmYcHjMDPfMNmmt7XoqPWlYwWTcQKCOHe65ELB5bz/XIDwAVlj7ZgU&#10;PMnDZj34yDDV7sE/1J1CISKEfYoKTAhNKqXPDVn0Y9cQR+/mWoshyraQusVHhNtaTpPkS1osOS4Y&#10;bOjbUF6dfq0C22h7Pzqjr1U5q3d0uG13SafUaNhvVyAC9eEd/m8ftIL5Ev6+xB8g1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c/DgMIAAADbAAAADwAAAAAAAAAAAAAA&#10;AAChAgAAZHJzL2Rvd25yZXYueG1sUEsFBgAAAAAEAAQA+QAAAJADAAAAAA==&#10;" strokeweight="1.5pt"/>
                <v:shape id="AutoShape 107" o:spid="_x0000_s1111" type="#_x0000_t32" style="position:absolute;left:2506;top:8100;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xeUL8AAADbAAAADwAAAGRycy9kb3ducmV2LnhtbERPz2vCMBS+D/Y/hDfwtqYqbKUaZQhK&#10;r2uFXh/Ns6lrXtomav3vl8Ngx4/v93Y/217cafKdYwXLJAVB3DjdcavgXB3fMxA+IGvsHZOCJ3nY&#10;715ftphr9+BvupehFTGEfY4KTAhDLqVvDFn0iRuII3dxk8UQ4dRKPeEjhttertL0Q1rsODYYHOhg&#10;qPkpb1bB+nwdq7T+XNan0YwnvPmiHDOlFm/z1wZEoDn8i//chVaQxfXxS/wBcvc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uxeUL8AAADbAAAADwAAAAAAAAAAAAAAAACh&#10;AgAAZHJzL2Rvd25yZXYueG1sUEsFBgAAAAAEAAQA+QAAAI0DAAAAAA==&#10;" strokeweight="1.5pt"/>
                <v:shape id="AutoShape 108" o:spid="_x0000_s1112" type="#_x0000_t32" style="position:absolute;left:2506;top:9306;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aD7y8EAAADbAAAADwAAAGRycy9kb3ducmV2LnhtbESPQYvCMBSE7wv+h/AEb2vaFbR0jSLC&#10;itetgtdH87apNi9tE7X+e7MgeBxm5htmuR5sI27U+9qxgnSagCAuna65UnA8/HxmIHxA1tg4JgUP&#10;8rBejT6WmGt351+6FaESEcI+RwUmhDaX0peGLPqpa4mj9+d6iyHKvpK6x3uE20Z+JclcWqw5Lhhs&#10;aWuovBRXq2B2PHeH5LRIT7vOdDu8+n3RZUpNxsPmG0SgIbzDr/ZeK8hS+P8Sf4BcPQ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5oPvLwQAAANsAAAAPAAAAAAAAAAAAAAAA&#10;AKECAABkcnMvZG93bnJldi54bWxQSwUGAAAAAAQABAD5AAAAjwMAAAAA&#10;" strokeweight="1.5pt"/>
                <v:shape id="AutoShape 109" o:spid="_x0000_s1113" type="#_x0000_t32" style="position:absolute;left:2506;top:10576;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JlvMAAAADbAAAADwAAAGRycy9kb3ducmV2LnhtbESPQYvCMBSE7wv+h/CEva2pLrilGkUE&#10;xatV8Pponk21eWmbqPXfG0HY4zAz3zDzZW9rcafOV44VjEcJCOLC6YpLBcfD5icF4QOyxtoxKXiS&#10;h+Vi8DXHTLsH7+meh1JECPsMFZgQmkxKXxiy6EeuIY7e2XUWQ5RdKXWHjwi3tZwkyVRarDguGGxo&#10;bai45jer4Pd4aQ/J6W982ram3eLN7/I2Vep72K9mIAL14T/8ae+0gnQC7y/xB8jF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lyZbzAAAAA2wAAAA8AAAAAAAAAAAAAAAAA&#10;oQIAAGRycy9kb3ducmV2LnhtbFBLBQYAAAAABAAEAPkAAACOAwAAAAA=&#10;" strokeweight="1.5pt"/>
                <v:shape id="AutoShape 110" o:spid="_x0000_s1114" type="#_x0000_t32" style="position:absolute;left:5414;top:10292;width:16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j7AJ8AAAADbAAAADwAAAGRycy9kb3ducmV2LnhtbESPQYvCMBSE7wv+h/AEb2uqwlqqUURQ&#10;vG4VvD6aZ1NtXtomav33ZmHB4zAz3zDLdW9r8aDOV44VTMYJCOLC6YpLBafj7jsF4QOyxtoxKXiR&#10;h/Vq8LXETLsn/9IjD6WIEPYZKjAhNJmUvjBk0Y9dQxy9i+sshii7UuoOnxFuazlNkh9pseK4YLCh&#10;raHilt+tgtnp2h6T83xy3rem3ePdH/I2VWo07DcLEIH68An/tw9aQTqDvy/xB8jVG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Y+wCfAAAAA2wAAAA8AAAAAAAAAAAAAAAAA&#10;oQIAAGRycy9kb3ducmV2LnhtbFBLBQYAAAAABAAEAPkAAACOAwAAAAA=&#10;" strokeweight="1.5pt"/>
                <v:shape id="AutoShape 111" o:spid="_x0000_s1115" type="#_x0000_t32" style="position:absolute;left:5414;top:11499;width:162;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ddYU8EAAADbAAAADwAAAGRycy9kb3ducmV2LnhtbESPQYvCMBSE7wv+h/AEb2uqLmupRhFB&#10;8bpV8Pponk21eWmbqN1/vxGEPQ4z8w2zXPe2Fg/qfOVYwWScgCAunK64VHA67j5TED4ga6wdk4Jf&#10;8rBeDT6WmGn35B965KEUEcI+QwUmhCaT0heGLPqxa4ijd3GdxRBlV0rd4TPCbS2nSfItLVYcFww2&#10;tDVU3PK7VTA7Xdtjcp5PzvvWtHu8+0PepkqNhv1mASJQH/7D7/ZBK0i/4PUl/gC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p11hTwQAAANsAAAAPAAAAAAAAAAAAAAAA&#10;AKECAABkcnMvZG93bnJldi54bWxQSwUGAAAAAAQABAD5AAAAjwMAAAAA&#10;" strokeweight="1.5pt"/>
                <v:shape id="AutoShape 112" o:spid="_x0000_s1116" type="#_x0000_t32" style="position:absolute;left:5414;top:12752;width:162;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pv9yMEAAADbAAAADwAAAGRycy9kb3ducmV2LnhtbESPQYvCMBSE7wv+h/AEb2uqsmupRhFB&#10;8bpV8Pponk21eWmbqN1/vxGEPQ4z8w2zXPe2Fg/qfOVYwWScgCAunK64VHA67j5TED4ga6wdk4Jf&#10;8rBeDT6WmGn35B965KEUEcI+QwUmhCaT0heGLPqxa4ijd3GdxRBlV0rd4TPCbS2nSfItLVYcFww2&#10;tDVU3PK7VTA7Xdtjcp5PzvvWtHu8+0PepkqNhv1mASJQH/7D7/ZBK0i/4PUl/gC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m/3IwQAAANsAAAAPAAAAAAAAAAAAAAAA&#10;AKECAABkcnMvZG93bnJldi54bWxQSwUGAAAAAAQABAD5AAAAjwMAAAAA&#10;" strokeweight="1.5pt"/>
                <v:shape id="AutoShape 113" o:spid="_x0000_s1117" type="#_x0000_t32" style="position:absolute;left:6414;top:10293;width:151;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kljv8AAAADbAAAADwAAAGRycy9kb3ducmV2LnhtbESPQYvCMBSE7wv+h/AEb2uqgluqUURQ&#10;vFoFr4/m2VSbl7aJWv+9WVjY4zAz3zDLdW9r8aTOV44VTMYJCOLC6YpLBefT7jsF4QOyxtoxKXiT&#10;h/Vq8LXETLsXH+mZh1JECPsMFZgQmkxKXxiy6MeuIY7e1XUWQ5RdKXWHrwi3tZwmyVxarDguGGxo&#10;a6i45w+rYHa+tafk8jO57FvT7vHhD3mbKjUa9psFiEB9+A//tQ9aQTqH3y/xB8jV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ZJY7/AAAAA2wAAAA8AAAAAAAAAAAAAAAAA&#10;oQIAAGRycy9kb3ducmV2LnhtbFBLBQYAAAAABAAEAPkAAACOAwAAAAA=&#10;" strokeweight="1.5pt"/>
                <v:shape id="AutoShape 114" o:spid="_x0000_s1118" type="#_x0000_t32" style="position:absolute;left:6414;top:11498;width:151;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XGJMEAAADbAAAADwAAAGRycy9kb3ducmV2LnhtbESPQYvCMBSE78L+h/AWvGmqgpauUWRh&#10;xetWoddH82y6Ni9tE7X++40geBxm5htmvR1sI27U+9qxgtk0AUFcOl1zpeB0/JmkIHxA1tg4JgUP&#10;8rDdfIzWmGl351+65aESEcI+QwUmhDaT0peGLPqpa4mjd3a9xRBlX0nd4z3CbSPnSbKUFmuOCwZb&#10;+jZUXvKrVbA4/XXHpFjNin1nuj1e/SHvUqXGn8PuC0SgIbzDr/ZBK0hX8PwSf4Dc/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ZBcYkwQAAANsAAAAPAAAAAAAAAAAAAAAA&#10;AKECAABkcnMvZG93bnJldi54bWxQSwUGAAAAAAQABAD5AAAAjwMAAAAA&#10;" strokeweight="1.5pt"/>
                <v:shape id="AutoShape 115" o:spid="_x0000_s1119" type="#_x0000_t32" style="position:absolute;left:6414;top:12751;width:151;height: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JpSVr8AAADbAAAADwAAAGRycy9kb3ducmV2LnhtbERPz2vCMBS+D/Y/hDfwtqYqbKUaZQhK&#10;r2uFXh/Ns6lrXtomav3vl8Ngx4/v93Y/217cafKdYwXLJAVB3DjdcavgXB3fMxA+IGvsHZOCJ3nY&#10;715ftphr9+BvupehFTGEfY4KTAhDLqVvDFn0iRuII3dxk8UQ4dRKPeEjhttertL0Q1rsODYYHOhg&#10;qPkpb1bB+nwdq7T+XNan0YwnvPmiHDOlFm/z1wZEoDn8i//chVaQxbHxS/wBcvc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6JpSVr8AAADbAAAADwAAAAAAAAAAAAAAAACh&#10;AgAAZHJzL2Rvd25yZXYueG1sUEsFBgAAAAAEAAQA+QAAAI0DAAAAAA==&#10;" strokeweight="1.5pt"/>
                <v:shape id="AutoShape 116" o:spid="_x0000_s1120" type="#_x0000_t32" style="position:absolute;left:9142;top:10567;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9b3zcEAAADbAAAADwAAAGRycy9kb3ducmV2LnhtbESPQYvCMBSE7wv+h/AEb2uqwm6tRhFB&#10;8bpV8Pponk21eWmbqN1/vxGEPQ4z8w2zXPe2Fg/qfOVYwWScgCAunK64VHA67j5TED4ga6wdk4Jf&#10;8rBeDT6WmGn35B965KEUEcI+QwUmhCaT0heGLPqxa4ijd3GdxRBlV0rd4TPCbS2nSfIlLVYcFww2&#10;tDVU3PK7VTA7Xdtjcv6enPetafd494e8TZUaDfvNAkSgPvyH3+2DVpDO4fUl/gC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H1vfNwQAAANsAAAAPAAAAAAAAAAAAAAAA&#10;AKECAABkcnMvZG93bnJldi54bWxQSwUGAAAAAAQABAD5AAAAjwMAAAAA&#10;" strokeweight="1.5pt"/>
                <v:shape id="AutoShape 117" o:spid="_x0000_s1121" type="#_x0000_t32" style="position:absolute;left:9138;top:9204;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zXIjcAAAADbAAAADwAAAGRycy9kb3ducmV2LnhtbERPyWrDMBC9F/oPYgq9NXIaSFPHciiF&#10;mFzrBHIdrKnl1BrZlrz076tDoMfH27PDYlsx0eAbxwrWqwQEceV0w7WCy/n4sgPhA7LG1jEp+CUP&#10;h/zxIcNUu5m/aCpDLWII+xQVmBC6VEpfGbLoV64jjty3GyyGCIda6gHnGG5b+ZokW2mx4dhgsKNP&#10;Q9VPOVoFm8utPyfXt/W16E1f4OhPZb9T6vlp+diDCLSEf/HdfdIK3uP6+CX+AJn/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M1yI3AAAAA2wAAAA8AAAAAAAAAAAAAAAAA&#10;oQIAAGRycy9kb3ducmV2LnhtbFBLBQYAAAAABAAEAPkAAACOAwAAAAA=&#10;" strokeweight="1.5pt"/>
                <v:shape id="AutoShape 118" o:spid="_x0000_s1122" type="#_x0000_t32" style="position:absolute;left:9138;top:7950;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tFsEAAADbAAAADwAAAGRycy9kb3ducmV2LnhtbESPQYvCMBSE7wv+h/AEb2tahV2tRhFB&#10;8bpV8Pponk21eWmbqN1/vxGEPQ4z8w2zXPe2Fg/qfOVYQTpOQBAXTldcKjgdd58zED4ga6wdk4Jf&#10;8rBeDT6WmGn35B965KEUEcI+QwUmhCaT0heGLPqxa4ijd3GdxRBlV0rd4TPCbS0nSfIlLVYcFww2&#10;tDVU3PK7VTA9Xdtjcv5Oz/vWtHu8+0PezpQaDfvNAkSgPvyH3+2DVjBP4fUl/gC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8eW0WwQAAANsAAAAPAAAAAAAAAAAAAAAA&#10;AKECAABkcnMvZG93bnJldi54bWxQSwUGAAAAAAQABAD5AAAAjwMAAAAA&#10;" strokeweight="1.5pt"/>
                <v:shapetype id="_x0000_t202" coordsize="21600,21600" o:spt="202" path="m0,0l0,21600,21600,21600,21600,0xe">
                  <v:stroke joinstyle="miter"/>
                  <v:path gradientshapeok="t" o:connecttype="rect"/>
                </v:shapetype>
                <v:shape id="Text Box 119" o:spid="_x0000_s1123" type="#_x0000_t202" style="position:absolute;left:6266;top:4818;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e1PwwAA&#10;ANsAAAAPAAAAZHJzL2Rvd25yZXYueG1sRI/NasMwEITvhbyD2EBvtZTQltiJbEJLoKeW5g9yW6yN&#10;bWKtjKXE7ttXhUKOw8x8w6yK0bbiRr1vHGuYJQoEcelMw5WG/W7ztADhA7LB1jFp+CEPRT55WGFm&#10;3MDfdNuGSkQI+ww11CF0mZS+rMmiT1xHHL2z6y2GKPtKmh6HCLetnCv1Ki02HBdq7OitpvKyvVoN&#10;h8/z6fisvqp3+9INblSSbSq1fpyO6yWIQGO4h//bH0ZDOoe/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ze1PwwAAANsAAAAPAAAAAAAAAAAAAAAAAJcCAABkcnMvZG93&#10;bnJldi54bWxQSwUGAAAAAAQABAD1AAAAhwMAAAAA&#10;" filled="f" stroked="f">
                  <v:textbox>
                    <w:txbxContent>
                      <w:p w14:paraId="088DBDA3" w14:textId="77777777" w:rsidR="0050325E" w:rsidRPr="004E6998" w:rsidRDefault="0050325E" w:rsidP="00343DE6">
                        <w:pPr>
                          <w:rPr>
                            <w:i/>
                            <w:color w:val="404040" w:themeColor="text1" w:themeTint="BF"/>
                          </w:rPr>
                        </w:pPr>
                        <w:r w:rsidRPr="004E6998">
                          <w:rPr>
                            <w:i/>
                            <w:color w:val="404040" w:themeColor="text1" w:themeTint="BF"/>
                          </w:rPr>
                          <w:t>L. Berteloot</w:t>
                        </w:r>
                      </w:p>
                    </w:txbxContent>
                  </v:textbox>
                </v:shape>
                <v:shape id="Text Box 120" o:spid="_x0000_s1124" type="#_x0000_t202" style="position:absolute;left:4188;top:4818;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UjUwgAA&#10;ANsAAAAPAAAAZHJzL2Rvd25yZXYueG1sRI9Pi8IwFMTvgt8hPMHbmqiraDWKKAt7WvEveHs0z7bY&#10;vJQma7vffrOw4HGYmd8wy3VrS/Gk2heONQwHCgRx6kzBmYbz6eNtBsIHZIOlY9LwQx7Wq25niYlx&#10;DR/oeQyZiBD2CWrIQ6gSKX2ak0U/cBVx9O6uthiirDNpamwi3JZypNRUWiw4LuRY0Tan9HH8thou&#10;X/fb9V3ts52dVI1rlWQ7l1r3e+1mASJQG17h//an0TAf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BSNTCAAAA2wAAAA8AAAAAAAAAAAAAAAAAlwIAAGRycy9kb3du&#10;cmV2LnhtbFBLBQYAAAAABAAEAPUAAACGAwAAAAA=&#10;" filled="f" stroked="f">
                  <v:textbox>
                    <w:txbxContent>
                      <w:p w14:paraId="57C0ADC9" w14:textId="77777777" w:rsidR="0050325E" w:rsidRPr="004E6998" w:rsidRDefault="0050325E" w:rsidP="00343DE6">
                        <w:pPr>
                          <w:rPr>
                            <w:i/>
                            <w:color w:val="404040" w:themeColor="text1" w:themeTint="BF"/>
                          </w:rPr>
                        </w:pPr>
                        <w:r w:rsidRPr="004E6998">
                          <w:rPr>
                            <w:i/>
                            <w:color w:val="404040" w:themeColor="text1" w:themeTint="BF"/>
                          </w:rPr>
                          <w:t>V. Penot</w:t>
                        </w:r>
                      </w:p>
                    </w:txbxContent>
                  </v:textbox>
                </v:shape>
                <v:shape id="Text Box 121" o:spid="_x0000_s1125" type="#_x0000_t202" style="position:absolute;left:757;top:8374;width:1169;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NCgwwAA&#10;ANsAAAAPAAAAZHJzL2Rvd25yZXYueG1sRI/NasMwEITvhbyD2EButZSSltiJbEJLoKeW5g9yW6yN&#10;bWKtjKXG7ttXhUKOw8x8w6yL0bbiRr1vHGuYJwoEcelMw5WGw377uAThA7LB1jFp+CEPRT55WGNm&#10;3MBfdNuFSkQI+ww11CF0mZS+rMmiT1xHHL2L6y2GKPtKmh6HCLetfFLqRVpsOC7U2NFrTeV19201&#10;HD8u59NCfVZv9rkb3Kgk21R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NCgwwAAANsAAAAPAAAAAAAAAAAAAAAAAJcCAABkcnMvZG93&#10;bnJldi54bWxQSwUGAAAAAAQABAD1AAAAhwMAAAAA&#10;" filled="f" stroked="f">
                  <v:textbox>
                    <w:txbxContent>
                      <w:p w14:paraId="1355B9B3" w14:textId="77777777" w:rsidR="0050325E" w:rsidRPr="004E6998" w:rsidRDefault="0050325E" w:rsidP="00343DE6">
                        <w:pPr>
                          <w:rPr>
                            <w:i/>
                            <w:color w:val="404040" w:themeColor="text1" w:themeTint="BF"/>
                          </w:rPr>
                        </w:pPr>
                        <w:r w:rsidRPr="004E6998">
                          <w:rPr>
                            <w:i/>
                            <w:color w:val="404040" w:themeColor="text1" w:themeTint="BF"/>
                          </w:rPr>
                          <w:t>B. Poirier</w:t>
                        </w:r>
                      </w:p>
                    </w:txbxContent>
                  </v:textbox>
                </v:shape>
                <v:shape id="Text Box 122" o:spid="_x0000_s1126" type="#_x0000_t202" style="position:absolute;left:774;top:9610;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JHU7wwAA&#10;ANsAAAAPAAAAZHJzL2Rvd25yZXYueG1sRI/NasMwEITvhbyD2EBvtZSSlNiJbEJLoKeW5g9yW6yN&#10;bWKtjKXG7ttXhUKOw8x8w6yL0bbiRr1vHGuYJQoEcelMw5WGw377tAThA7LB1jFp+CEPRT55WGNm&#10;3MBfdNuFSkQI+ww11CF0mZS+rMmiT1xHHL2L6y2GKPtKmh6HCLetfFbqRVpsOC7U2NFrTeV19201&#10;HD8u59NcfVZvdtENblSSbSq1fpy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JHU7wwAAANsAAAAPAAAAAAAAAAAAAAAAAJcCAABkcnMvZG93&#10;bnJldi54bWxQSwUGAAAAAAQABAD1AAAAhwMAAAAA&#10;" filled="f" stroked="f">
                  <v:textbox>
                    <w:txbxContent>
                      <w:p w14:paraId="5884B008" w14:textId="77777777" w:rsidR="0050325E" w:rsidRPr="004E6998" w:rsidRDefault="0050325E" w:rsidP="00343DE6">
                        <w:pPr>
                          <w:rPr>
                            <w:i/>
                            <w:color w:val="404040" w:themeColor="text1" w:themeTint="BF"/>
                          </w:rPr>
                        </w:pPr>
                        <w:r w:rsidRPr="004E6998">
                          <w:rPr>
                            <w:i/>
                            <w:color w:val="404040" w:themeColor="text1" w:themeTint="BF"/>
                          </w:rPr>
                          <w:t>F. Guilpain</w:t>
                        </w:r>
                      </w:p>
                    </w:txbxContent>
                  </v:textbox>
                </v:shape>
                <v:shape id="Text Box 123" o:spid="_x0000_s1127" type="#_x0000_t202" style="position:absolute;left:774;top:10879;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9utMwgAA&#10;ANsAAAAPAAAAZHJzL2Rvd25yZXYueG1sRI9Bi8IwFITvgv8hPMGbJsoqa9cooix4UnR3BW+P5tmW&#10;bV5KE23990YQPA4z8w0zX7a2FDeqfeFYw2ioQBCnzhScafj9+R58gvAB2WDpmDTcycNy0e3MMTGu&#10;4QPdjiETEcI+QQ15CFUipU9zsuiHriKO3sXVFkOUdSZNjU2E21KOlZpKiwXHhRwrWueU/h+vVsPf&#10;7nI+fah9trGTqnGtkmxnUut+r119gQjUhnf41d4aDbMp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260zCAAAA2wAAAA8AAAAAAAAAAAAAAAAAlwIAAGRycy9kb3du&#10;cmV2LnhtbFBLBQYAAAAABAAEAPUAAACGAwAAAAA=&#10;" filled="f" stroked="f">
                  <v:textbox>
                    <w:txbxContent>
                      <w:p w14:paraId="4A3887EC" w14:textId="77777777" w:rsidR="0050325E" w:rsidRPr="004E6998" w:rsidRDefault="0050325E" w:rsidP="00343DE6">
                        <w:pPr>
                          <w:rPr>
                            <w:i/>
                            <w:color w:val="404040" w:themeColor="text1" w:themeTint="BF"/>
                          </w:rPr>
                        </w:pPr>
                        <w:r w:rsidRPr="004E6998">
                          <w:rPr>
                            <w:i/>
                            <w:color w:val="404040" w:themeColor="text1" w:themeTint="BF"/>
                          </w:rPr>
                          <w:t>C. Zawada</w:t>
                        </w:r>
                      </w:p>
                    </w:txbxContent>
                  </v:textbox>
                </v:shape>
                <v:shape id="Text Box 124" o:spid="_x0000_s1128" type="#_x0000_t202" style="position:absolute;left:1702;top:7061;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k7XwwAA&#10;ANsAAAAPAAAAZHJzL2Rvd25yZXYueG1sRI9bi8IwFITfBf9DOIJva6K4XqpRRFnYpxWv4NuhObbF&#10;5qQ0Wdv995uFBR+HmfmGWa5bW4on1b5wrGE4UCCIU2cKzjScTx9vMxA+IBssHZOGH/KwXnU7S0yM&#10;a/hAz2PIRISwT1BDHkKVSOnTnCz6gauIo3d3tcUQZZ1JU2MT4baUI6Um0mLBcSHHirY5pY/jt9Vw&#10;+brfrmO1z3b2vWpcqyTbudS632s3CxCB2vAK/7c/jYb5F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k7XwwAAANsAAAAPAAAAAAAAAAAAAAAAAJcCAABkcnMvZG93&#10;bnJldi54bWxQSwUGAAAAAAQABAD1AAAAhwMAAAAA&#10;" filled="f" stroked="f">
                  <v:textbox>
                    <w:txbxContent>
                      <w:p w14:paraId="5EF4D20A" w14:textId="77777777" w:rsidR="0050325E" w:rsidRPr="004E6998" w:rsidRDefault="0050325E" w:rsidP="00343DE6">
                        <w:pPr>
                          <w:rPr>
                            <w:i/>
                            <w:color w:val="404040" w:themeColor="text1" w:themeTint="BF"/>
                          </w:rPr>
                        </w:pPr>
                        <w:r w:rsidRPr="004E6998">
                          <w:rPr>
                            <w:i/>
                            <w:color w:val="404040" w:themeColor="text1" w:themeTint="BF"/>
                          </w:rPr>
                          <w:t>V. Penot</w:t>
                        </w:r>
                      </w:p>
                    </w:txbxContent>
                  </v:textbox>
                </v:shape>
                <v:shape id="Text Box 125" o:spid="_x0000_s1129" type="#_x0000_t202" style="position:absolute;left:8084;top:7061;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dqlvwAA&#10;ANsAAAAPAAAAZHJzL2Rvd25yZXYueG1sRE/LisIwFN0L/kO4wuw0cRhFq1HEQXDlYH2Au0tzbYvN&#10;TWmirX8/WQzM8nDey3VnK/GixpeONYxHCgRx5kzJuYbzaTecgfAB2WDlmDS8ycN61e8tMTGu5SO9&#10;0pCLGMI+QQ1FCHUipc8KsuhHriaO3N01FkOETS5Ng20Mt5X8VGoqLZYcGwqsaVtQ9kifVsPlcL9d&#10;v9RP/m0ndes6JdnOpdYfg26zABGoC//iP/feaJjH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8l2qW/AAAA2wAAAA8AAAAAAAAAAAAAAAAAlwIAAGRycy9kb3ducmV2&#10;LnhtbFBLBQYAAAAABAAEAPUAAACDAwAAAAA=&#10;" filled="f" stroked="f">
                  <v:textbox>
                    <w:txbxContent>
                      <w:p w14:paraId="0C91A1D7" w14:textId="77777777" w:rsidR="0050325E" w:rsidRPr="004E6998" w:rsidRDefault="0050325E" w:rsidP="00343DE6">
                        <w:pPr>
                          <w:rPr>
                            <w:i/>
                            <w:color w:val="404040" w:themeColor="text1" w:themeTint="BF"/>
                          </w:rPr>
                        </w:pPr>
                        <w:r w:rsidRPr="004E6998">
                          <w:rPr>
                            <w:i/>
                            <w:color w:val="404040" w:themeColor="text1" w:themeTint="BF"/>
                          </w:rPr>
                          <w:t>V. Penot</w:t>
                        </w:r>
                      </w:p>
                    </w:txbxContent>
                  </v:textbox>
                </v:shape>
                <v:shape id="Text Box 126" o:spid="_x0000_s1130" type="#_x0000_t202" style="position:absolute;left:3684;top:9239;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aX8+wgAA&#10;ANsAAAAPAAAAZHJzL2Rvd25yZXYueG1sRI9Ba8JAFITvgv9heYI33bVoMdFVxCJ4stSq4O2RfSbB&#10;7NuQXU38991CocdhZr5hluvOVuJJjS8da5iMFQjizJmScw2n791oDsIHZIOVY9LwIg/rVb+3xNS4&#10;lr/oeQy5iBD2KWooQqhTKX1WkEU/djVx9G6usRiibHJpGmwj3FbyTal3abHkuFBgTduCsvvxYTWc&#10;D7frZao+8w87q1vXKck2kVoPB91mASJQF/7Df+290ZAk8Psl/gC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pfz7CAAAA2wAAAA8AAAAAAAAAAAAAAAAAlwIAAGRycy9kb3du&#10;cmV2LnhtbFBLBQYAAAAABAAEAPUAAACGAwAAAAA=&#10;" filled="f" stroked="f">
                  <v:textbox>
                    <w:txbxContent>
                      <w:p w14:paraId="24BF027F" w14:textId="77777777" w:rsidR="0050325E" w:rsidRPr="004E6998" w:rsidRDefault="0050325E" w:rsidP="00343DE6">
                        <w:pPr>
                          <w:rPr>
                            <w:i/>
                            <w:color w:val="404040" w:themeColor="text1" w:themeTint="BF"/>
                          </w:rPr>
                        </w:pPr>
                        <w:r w:rsidRPr="004E6998">
                          <w:rPr>
                            <w:i/>
                            <w:color w:val="404040" w:themeColor="text1" w:themeTint="BF"/>
                          </w:rPr>
                          <w:t>L. Berteloot</w:t>
                        </w:r>
                      </w:p>
                    </w:txbxContent>
                  </v:textbox>
                </v:shape>
                <v:shape id="Text Box 127" o:spid="_x0000_s1131" type="#_x0000_t202" style="position:absolute;left:6797;top:9222;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B/gxAAA&#10;ANwAAAAPAAAAZHJzL2Rvd25yZXYueG1sRI9Ba8JAEIXvQv/DMoXedLdSRVNXKZVCT4qxFXobsmMS&#10;mp0N2a1J/71zELzN8N68981qM/hGXaiLdWALzxMDirgIrubSwtfxY7wAFROywyYwWfinCJv1w2iF&#10;mQs9H+iSp1JJCMcMLVQptZnWsajIY5yElli0c+g8Jlm7UrsOewn3jZ4aM9cea5aGClt6r6j4zf+8&#10;he/d+ef0Yvbl1s/aPgxGs19qa58eh7dXUImGdDffrj+d4BvBl2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Af4MQAAADcAAAADwAAAAAAAAAAAAAAAACXAgAAZHJzL2Rv&#10;d25yZXYueG1sUEsFBgAAAAAEAAQA9QAAAIgDAAAAAA==&#10;" filled="f" stroked="f">
                  <v:textbox>
                    <w:txbxContent>
                      <w:p w14:paraId="08E28E12" w14:textId="77777777" w:rsidR="0050325E" w:rsidRPr="004E6998" w:rsidRDefault="0050325E" w:rsidP="00343DE6">
                        <w:pPr>
                          <w:rPr>
                            <w:i/>
                            <w:color w:val="404040" w:themeColor="text1" w:themeTint="BF"/>
                          </w:rPr>
                        </w:pPr>
                        <w:r w:rsidRPr="004E6998">
                          <w:rPr>
                            <w:i/>
                            <w:color w:val="404040" w:themeColor="text1" w:themeTint="BF"/>
                          </w:rPr>
                          <w:t>L. Berteloot</w:t>
                        </w:r>
                      </w:p>
                    </w:txbxContent>
                  </v:textbox>
                </v:shape>
                <v:shape id="Text Box 128" o:spid="_x0000_s1132" type="#_x0000_t202" style="position:absolute;left:3826;top:10482;width:1169;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Lp7wAAA&#10;ANwAAAAPAAAAZHJzL2Rvd25yZXYueG1sRE9Li8IwEL4L+x/CLHjTRFHRapRlZWFPik/wNjRjW2wm&#10;pcna7r83guBtPr7nLFatLcWdal841jDoKxDEqTMFZxqOh5/eFIQPyAZLx6Thnzyslh+dBSbGNbyj&#10;+z5kIoawT1BDHkKVSOnTnCz6vquII3d1tcUQYZ1JU2MTw20ph0pNpMWCY0OOFX3nlN72f1bDaXO9&#10;nEdqm63tuGpcqyTbmdS6+9l+zUEEasNb/HL/mjhfDeD5TLxALh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HLp7wAAAANwAAAAPAAAAAAAAAAAAAAAAAJcCAABkcnMvZG93bnJl&#10;di54bWxQSwUGAAAAAAQABAD1AAAAhAMAAAAA&#10;" filled="f" stroked="f">
                  <v:textbox>
                    <w:txbxContent>
                      <w:p w14:paraId="695861EA" w14:textId="77777777" w:rsidR="0050325E" w:rsidRPr="004E6998" w:rsidRDefault="0050325E" w:rsidP="00343DE6">
                        <w:pPr>
                          <w:rPr>
                            <w:i/>
                            <w:color w:val="404040" w:themeColor="text1" w:themeTint="BF"/>
                          </w:rPr>
                        </w:pPr>
                        <w:r w:rsidRPr="004E6998">
                          <w:rPr>
                            <w:i/>
                            <w:color w:val="404040" w:themeColor="text1" w:themeTint="BF"/>
                          </w:rPr>
                          <w:t>B. Poirier</w:t>
                        </w:r>
                      </w:p>
                    </w:txbxContent>
                  </v:textbox>
                </v:shape>
                <v:shape id="Text Box 129" o:spid="_x0000_s1133" type="#_x0000_t202" style="position:absolute;left:7175;top:10482;width:1169;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iQMwAAA&#10;ANwAAAAPAAAAZHJzL2Rvd25yZXYueG1sRE9Li8IwEL4L/ocwgjdNFBW3GkV2ETwpPnZhb0MztsVm&#10;Uppo6783Cwve5uN7znLd2lI8qPaFYw2joQJBnDpTcKbhct4O5iB8QDZYOiYNT/KwXnU7S0yMa/hI&#10;j1PIRAxhn6CGPIQqkdKnOVn0Q1cRR+7qaoshwjqTpsYmhttSjpWaSYsFx4YcK/rMKb2d7lbD9/76&#10;+zNRh+zLTqvGtUqy/ZBa93vtZgEiUBve4n/3zsT5agx/z8QL5O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ziQMwAAAANwAAAAPAAAAAAAAAAAAAAAAAJcCAABkcnMvZG93bnJl&#10;di54bWxQSwUGAAAAAAQABAD1AAAAhAMAAAAA&#10;" filled="f" stroked="f">
                  <v:textbox>
                    <w:txbxContent>
                      <w:p w14:paraId="6F7A68AC" w14:textId="77777777" w:rsidR="0050325E" w:rsidRPr="004E6998" w:rsidRDefault="0050325E" w:rsidP="00343DE6">
                        <w:pPr>
                          <w:rPr>
                            <w:i/>
                            <w:color w:val="404040" w:themeColor="text1" w:themeTint="BF"/>
                          </w:rPr>
                        </w:pPr>
                        <w:r w:rsidRPr="004E6998">
                          <w:rPr>
                            <w:i/>
                            <w:color w:val="404040" w:themeColor="text1" w:themeTint="BF"/>
                          </w:rPr>
                          <w:t>B. Poirier</w:t>
                        </w:r>
                      </w:p>
                    </w:txbxContent>
                  </v:textbox>
                </v:shape>
                <v:shape id="Text Box 130" o:spid="_x0000_s1134" type="#_x0000_t202" style="position:absolute;left:3778;top:11710;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oGXwgAA&#10;ANwAAAAPAAAAZHJzL2Rvd25yZXYueG1sRE9Na8JAEL0X/A/LCN50V22lxmxEWgo9tZi2grchOybB&#10;7GzIbk38925B6G0e73PS7WAbcaHO1441zGcKBHHhTM2lhu+vt+kzCB+QDTaOScOVPGyz0UOKiXE9&#10;7+mSh1LEEPYJaqhCaBMpfVGRRT9zLXHkTq6zGCLsSmk67GO4beRCqZW0WHNsqLCll4qKc/5rNfx8&#10;nI6HR/VZvtqntneDkmzXUuvJeNhtQAQawr/47n43cb5awt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CgZfCAAAA3AAAAA8AAAAAAAAAAAAAAAAAlwIAAGRycy9kb3du&#10;cmV2LnhtbFBLBQYAAAAABAAEAPUAAACGAwAAAAA=&#10;" filled="f" stroked="f">
                  <v:textbox>
                    <w:txbxContent>
                      <w:p w14:paraId="33E17196" w14:textId="77777777" w:rsidR="0050325E" w:rsidRPr="004E6998" w:rsidRDefault="0050325E" w:rsidP="00343DE6">
                        <w:pPr>
                          <w:rPr>
                            <w:i/>
                            <w:color w:val="404040" w:themeColor="text1" w:themeTint="BF"/>
                          </w:rPr>
                        </w:pPr>
                        <w:r w:rsidRPr="004E6998">
                          <w:rPr>
                            <w:i/>
                            <w:color w:val="404040" w:themeColor="text1" w:themeTint="BF"/>
                          </w:rPr>
                          <w:t>F. Guilpain</w:t>
                        </w:r>
                      </w:p>
                    </w:txbxContent>
                  </v:textbox>
                </v:shape>
                <v:shape id="Text Box 131" o:spid="_x0000_s1135" type="#_x0000_t202" style="position:absolute;left:7059;top:11710;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axnjwgAA&#10;ANwAAAAPAAAAZHJzL2Rvd25yZXYueG1sRE9La8JAEL4X+h+WKfRWdytp0egmFEvBU6VWBW9DdvLA&#10;7GzIbk38964g9DYf33OW+WhbcabeN441vE4UCOLCmYYrDbvfr5cZCB+QDbaOScOFPOTZ48MSU+MG&#10;/qHzNlQihrBPUUMdQpdK6YuaLPqJ64gjV7reYoiwr6TpcYjhtpVTpd6lxYZjQ40drWoqTts/q2H/&#10;XR4PidpUn/atG9yoJNu51Pr5afxYgAg0hn/x3b02cb5K4PZMvEBm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NrGePCAAAA3AAAAA8AAAAAAAAAAAAAAAAAlwIAAGRycy9kb3du&#10;cmV2LnhtbFBLBQYAAAAABAAEAPUAAACGAwAAAAA=&#10;" filled="f" stroked="f">
                  <v:textbox>
                    <w:txbxContent>
                      <w:p w14:paraId="30B06D3C" w14:textId="77777777" w:rsidR="0050325E" w:rsidRPr="004E6998" w:rsidRDefault="0050325E" w:rsidP="00343DE6">
                        <w:pPr>
                          <w:rPr>
                            <w:i/>
                            <w:color w:val="404040" w:themeColor="text1" w:themeTint="BF"/>
                          </w:rPr>
                        </w:pPr>
                        <w:r w:rsidRPr="004E6998">
                          <w:rPr>
                            <w:i/>
                            <w:color w:val="404040" w:themeColor="text1" w:themeTint="BF"/>
                          </w:rPr>
                          <w:t>F. Guilpain</w:t>
                        </w:r>
                      </w:p>
                    </w:txbxContent>
                  </v:textbox>
                </v:shape>
                <v:shape id="Text Box 132" o:spid="_x0000_s1136" type="#_x0000_t202" style="position:absolute;left:3727;top:12973;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J7x4wgAA&#10;ANwAAAAPAAAAZHJzL2Rvd25yZXYueG1sRE9La8JAEL4X+h+WKXiru5VabHQTiqXgSanaQm9DdvLA&#10;7GzIbpP4711B8DYf33NW2Wgb0VPna8caXqYKBHHuTM2lhuPh63kBwgdkg41j0nAmD1n6+LDCxLiB&#10;v6nfh1LEEPYJaqhCaBMpfV6RRT91LXHkCtdZDBF2pTQdDjHcNnKm1Ju0WHNsqLCldUX5af9vNfxs&#10;i7/fV7UrP+28HdyoJNt3qfXkafxYggg0hrv45t6YOF/N4fpMvECm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nvHjCAAAA3AAAAA8AAAAAAAAAAAAAAAAAlwIAAGRycy9kb3du&#10;cmV2LnhtbFBLBQYAAAAABAAEAPUAAACGAwAAAAA=&#10;" filled="f" stroked="f">
                  <v:textbox>
                    <w:txbxContent>
                      <w:p w14:paraId="7A76577E" w14:textId="77777777" w:rsidR="0050325E" w:rsidRPr="004E6998" w:rsidRDefault="0050325E" w:rsidP="00343DE6">
                        <w:pPr>
                          <w:rPr>
                            <w:i/>
                            <w:color w:val="404040" w:themeColor="text1" w:themeTint="BF"/>
                          </w:rPr>
                        </w:pPr>
                        <w:r w:rsidRPr="004E6998">
                          <w:rPr>
                            <w:i/>
                            <w:color w:val="404040" w:themeColor="text1" w:themeTint="BF"/>
                          </w:rPr>
                          <w:t>C. Zawada</w:t>
                        </w:r>
                      </w:p>
                    </w:txbxContent>
                  </v:textbox>
                </v:shape>
                <v:shape id="Text Box 133" o:spid="_x0000_s1137" type="#_x0000_t202" style="position:absolute;left:7059;top:12973;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9SIPwAAA&#10;ANwAAAAPAAAAZHJzL2Rvd25yZXYueG1sRE9Li8IwEL4L/ocwwt40UVTcahRRhD2t+NiFvQ3N2Bab&#10;SWmi7f57Iwje5uN7zmLV2lLcqfaFYw3DgQJBnDpTcKbhfNr1ZyB8QDZYOiYN/+Rhtex2FpgY1/CB&#10;7seQiRjCPkENeQhVIqVPc7LoB64ijtzF1RZDhHUmTY1NDLelHCk1lRYLjg05VrTJKb0eb1bDz/fl&#10;73es9tnWTqrGtUqy/ZRaf/Ta9RxEoDa8xS/3l4nz1RSez8QL5P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9SIPwAAAANwAAAAPAAAAAAAAAAAAAAAAAJcCAABkcnMvZG93bnJl&#10;di54bWxQSwUGAAAAAAQABAD1AAAAhAMAAAAA&#10;" filled="f" stroked="f">
                  <v:textbox>
                    <w:txbxContent>
                      <w:p w14:paraId="1DB46731" w14:textId="77777777" w:rsidR="0050325E" w:rsidRPr="004E6998" w:rsidRDefault="0050325E" w:rsidP="00343DE6">
                        <w:pPr>
                          <w:rPr>
                            <w:i/>
                            <w:color w:val="404040" w:themeColor="text1" w:themeTint="BF"/>
                          </w:rPr>
                        </w:pPr>
                        <w:r w:rsidRPr="004E6998">
                          <w:rPr>
                            <w:i/>
                            <w:color w:val="404040" w:themeColor="text1" w:themeTint="BF"/>
                          </w:rPr>
                          <w:t>C. Zawada</w:t>
                        </w:r>
                      </w:p>
                    </w:txbxContent>
                  </v:textbox>
                </v:shape>
                <v:shape id="Text Box 134" o:spid="_x0000_s1138" type="#_x0000_t202" style="position:absolute;left:9855;top:10695;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YeUwgAA&#10;ANwAAAAPAAAAZHJzL2Rvd25yZXYueG1sRE9Na8JAEL0X/A/LCN50V7G1xmxEWgo9tZi2grchOybB&#10;7GzIbk38925B6G0e73PS7WAbcaHO1441zGcKBHHhTM2lhu+vt+kzCB+QDTaOScOVPGyz0UOKiXE9&#10;7+mSh1LEEPYJaqhCaBMpfVGRRT9zLXHkTq6zGCLsSmk67GO4beRCqSdpsebYUGFLLxUV5/zXavj5&#10;OB0PS/VZvtrHtneDkmzXUuvJeNhtQAQawr/47n43cb5awd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5h5TCAAAA3AAAAA8AAAAAAAAAAAAAAAAAlwIAAGRycy9kb3du&#10;cmV2LnhtbFBLBQYAAAAABAAEAPUAAACGAwAAAAA=&#10;" filled="f" stroked="f">
                  <v:textbox>
                    <w:txbxContent>
                      <w:p w14:paraId="4A5D492D" w14:textId="77777777" w:rsidR="0050325E" w:rsidRPr="004E6998" w:rsidRDefault="0050325E" w:rsidP="00343DE6">
                        <w:pPr>
                          <w:rPr>
                            <w:i/>
                            <w:color w:val="404040" w:themeColor="text1" w:themeTint="BF"/>
                          </w:rPr>
                        </w:pPr>
                        <w:r w:rsidRPr="004E6998">
                          <w:rPr>
                            <w:i/>
                            <w:color w:val="404040" w:themeColor="text1" w:themeTint="BF"/>
                          </w:rPr>
                          <w:t>C. Zawada</w:t>
                        </w:r>
                      </w:p>
                    </w:txbxContent>
                  </v:textbox>
                </v:shape>
                <v:shape id="Text Box 135" o:spid="_x0000_s1139" type="#_x0000_t202" style="position:absolute;left:9903;top:8221;width:1169;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hPmxAAA&#10;ANwAAAAPAAAAZHJzL2Rvd25yZXYueG1sRI9Ba8JAEIXvQv/DMoXedLdSRVNXKZVCT4qxFXobsmMS&#10;mp0N2a1J/71zELzN8N68981qM/hGXaiLdWALzxMDirgIrubSwtfxY7wAFROywyYwWfinCJv1w2iF&#10;mQs9H+iSp1JJCMcMLVQptZnWsajIY5yElli0c+g8Jlm7UrsOewn3jZ4aM9cea5aGClt6r6j4zf+8&#10;he/d+ef0Yvbl1s/aPgxGs19qa58eh7dXUImGdDffrj+d4BuhlW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iYT5sQAAADcAAAADwAAAAAAAAAAAAAAAACXAgAAZHJzL2Rv&#10;d25yZXYueG1sUEsFBgAAAAAEAAQA9QAAAIgDAAAAAA==&#10;" filled="f" stroked="f">
                  <v:textbox>
                    <w:txbxContent>
                      <w:p w14:paraId="1219754B" w14:textId="77777777" w:rsidR="0050325E" w:rsidRPr="004E6998" w:rsidRDefault="0050325E" w:rsidP="00343DE6">
                        <w:pPr>
                          <w:rPr>
                            <w:i/>
                            <w:color w:val="404040" w:themeColor="text1" w:themeTint="BF"/>
                          </w:rPr>
                        </w:pPr>
                        <w:r w:rsidRPr="004E6998">
                          <w:rPr>
                            <w:i/>
                            <w:color w:val="404040" w:themeColor="text1" w:themeTint="BF"/>
                          </w:rPr>
                          <w:t>B. Poirier</w:t>
                        </w:r>
                      </w:p>
                    </w:txbxContent>
                  </v:textbox>
                </v:shape>
                <v:shape id="Text Box 136" o:spid="_x0000_s1140" type="#_x0000_t202" style="position:absolute;left:9903;top:9457;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arZ9wAAA&#10;ANwAAAAPAAAAZHJzL2Rvd25yZXYueG1sRE9Ni8IwEL0L+x/CLHjTZEVlrUZZVgRPiroK3oZmbMs2&#10;k9JEW/+9EQRv83ifM1u0thQ3qn3hWMNXX4EgTp0pONPwd1j1vkH4gGywdEwa7uRhMf/ozDAxruEd&#10;3fYhEzGEfYIa8hCqREqf5mTR911FHLmLqy2GCOtMmhqbGG5LOVBqLC0WHBtyrOg3p/R/f7UajpvL&#10;+TRU22xpR1XjWiXZTqTW3c/2ZwoiUBve4pd7beJ8NYHnM/ECO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arZ9wAAAANwAAAAPAAAAAAAAAAAAAAAAAJcCAABkcnMvZG93bnJl&#10;di54bWxQSwUGAAAAAAQABAD1AAAAhAMAAAAA&#10;" filled="f" stroked="f">
                  <v:textbox>
                    <w:txbxContent>
                      <w:p w14:paraId="5064EF03" w14:textId="77777777" w:rsidR="0050325E" w:rsidRPr="004E6998" w:rsidRDefault="0050325E" w:rsidP="00343DE6">
                        <w:pPr>
                          <w:rPr>
                            <w:i/>
                            <w:color w:val="404040" w:themeColor="text1" w:themeTint="BF"/>
                          </w:rPr>
                        </w:pPr>
                        <w:r w:rsidRPr="004E6998">
                          <w:rPr>
                            <w:i/>
                            <w:color w:val="404040" w:themeColor="text1" w:themeTint="BF"/>
                          </w:rPr>
                          <w:t>F. Guilpain</w:t>
                        </w:r>
                      </w:p>
                    </w:txbxContent>
                  </v:textbox>
                </v:shape>
                <v:shape id="Text Box 137" o:spid="_x0000_s1141" type="#_x0000_t202" style="position:absolute;left:4845;top:7061;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iYk9xAAA&#10;ANwAAAAPAAAAZHJzL2Rvd25yZXYueG1sRI9Ba8JAEIXvQv/DMgVvuquotNFVSqXQk8XYCt6G7JgE&#10;s7MhuzXpv+8cCr3N8N68981mN/hG3amLdWALs6kBRVwEV3Np4fP0NnkCFROywyYwWfihCLvtw2iD&#10;mQs9H+mep1JJCMcMLVQptZnWsajIY5yGlli0a+g8Jlm7UrsOewn3jZ4bs9Iea5aGClt6rai45d/e&#10;wtfhejkvzEe598u2D4PR7J+1tePH4WUNKtGQ/s1/1+9O8GeCL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YmJPcQAAADcAAAADwAAAAAAAAAAAAAAAACXAgAAZHJzL2Rv&#10;d25yZXYueG1sUEsFBgAAAAAEAAQA9QAAAIgDAAAAAA==&#10;" filled="f" stroked="f">
                  <v:textbox>
                    <w:txbxContent>
                      <w:p w14:paraId="5D44BC07" w14:textId="77777777" w:rsidR="0050325E" w:rsidRPr="004E6998" w:rsidRDefault="0050325E" w:rsidP="00343DE6">
                        <w:pPr>
                          <w:rPr>
                            <w:i/>
                            <w:color w:val="404040" w:themeColor="text1" w:themeTint="BF"/>
                          </w:rPr>
                        </w:pPr>
                        <w:r w:rsidRPr="004E6998">
                          <w:rPr>
                            <w:i/>
                            <w:color w:val="404040" w:themeColor="text1" w:themeTint="BF"/>
                          </w:rPr>
                          <w:t>V. Penot</w:t>
                        </w:r>
                      </w:p>
                    </w:txbxContent>
                  </v:textbox>
                </v:shape>
              </v:group>
            </w:pict>
          </mc:Fallback>
        </mc:AlternateContent>
      </w:r>
      <w:r w:rsidR="00533098">
        <w:br w:type="page"/>
      </w:r>
    </w:p>
    <w:p w14:paraId="4B73296A" w14:textId="77777777" w:rsidR="00FE4BC0" w:rsidRDefault="00F46610" w:rsidP="00FE4BC0">
      <w:pPr>
        <w:pStyle w:val="Heading2"/>
      </w:pPr>
      <w:bookmarkStart w:id="75" w:name="_Toc219269091"/>
      <w:r>
        <w:lastRenderedPageBreak/>
        <w:t>E</w:t>
      </w:r>
      <w:r w:rsidR="00FE4BC0">
        <w:t>stimation des charges</w:t>
      </w:r>
      <w:bookmarkEnd w:id="75"/>
    </w:p>
    <w:p w14:paraId="1C089F67" w14:textId="77777777" w:rsidR="00343DE6" w:rsidRPr="00343DE6" w:rsidRDefault="00343DE6" w:rsidP="00343DE6"/>
    <w:tbl>
      <w:tblPr>
        <w:tblStyle w:val="Tramemoyenne12"/>
        <w:tblW w:w="9747" w:type="dxa"/>
        <w:tblLook w:val="04A0" w:firstRow="1" w:lastRow="0" w:firstColumn="1" w:lastColumn="0" w:noHBand="0" w:noVBand="1"/>
      </w:tblPr>
      <w:tblGrid>
        <w:gridCol w:w="5920"/>
        <w:gridCol w:w="1392"/>
        <w:gridCol w:w="236"/>
        <w:gridCol w:w="2199"/>
      </w:tblGrid>
      <w:tr w:rsidR="00343DE6" w14:paraId="2AE775DE"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vAlign w:val="center"/>
          </w:tcPr>
          <w:p w14:paraId="11D7E85F" w14:textId="77777777" w:rsidR="00343DE6" w:rsidRPr="004E6998" w:rsidRDefault="00343DE6" w:rsidP="007C4719">
            <w:pPr>
              <w:rPr>
                <w:color w:val="404040" w:themeColor="text1" w:themeTint="BF"/>
              </w:rPr>
            </w:pPr>
            <w:r w:rsidRPr="004E6998">
              <w:rPr>
                <w:color w:val="404040" w:themeColor="text1" w:themeTint="BF"/>
              </w:rPr>
              <w:t>Phase</w:t>
            </w:r>
          </w:p>
        </w:tc>
        <w:tc>
          <w:tcPr>
            <w:tcW w:w="1392" w:type="dxa"/>
            <w:vAlign w:val="center"/>
          </w:tcPr>
          <w:p w14:paraId="22FA2F99"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Ratio</w:t>
            </w:r>
          </w:p>
        </w:tc>
        <w:tc>
          <w:tcPr>
            <w:tcW w:w="236" w:type="dxa"/>
            <w:vAlign w:val="center"/>
          </w:tcPr>
          <w:p w14:paraId="7300C510"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p>
        </w:tc>
        <w:tc>
          <w:tcPr>
            <w:tcW w:w="2199" w:type="dxa"/>
            <w:vAlign w:val="center"/>
          </w:tcPr>
          <w:p w14:paraId="7F94F7C3"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 xml:space="preserve">Charge </w:t>
            </w:r>
          </w:p>
          <w:p w14:paraId="10F1E4E9"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(en heure-personne)</w:t>
            </w:r>
          </w:p>
        </w:tc>
      </w:tr>
      <w:tr w:rsidR="00343DE6" w14:paraId="5B8CC936" w14:textId="77777777" w:rsidTr="007C4719">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5920" w:type="dxa"/>
          </w:tcPr>
          <w:p w14:paraId="0CA19A79" w14:textId="77777777" w:rsidR="00343DE6" w:rsidRPr="004E6998" w:rsidRDefault="00343DE6" w:rsidP="007C4719">
            <w:pPr>
              <w:rPr>
                <w:color w:val="404040" w:themeColor="text1" w:themeTint="BF"/>
              </w:rPr>
            </w:pPr>
            <w:r w:rsidRPr="004E6998">
              <w:rPr>
                <w:color w:val="404040" w:themeColor="text1" w:themeTint="BF"/>
              </w:rPr>
              <w:t>Etude préalable</w:t>
            </w:r>
          </w:p>
          <w:p w14:paraId="2EAFB8C0" w14:textId="77777777" w:rsidR="00343DE6" w:rsidRPr="004E6998" w:rsidRDefault="00343DE6" w:rsidP="007C4719">
            <w:pPr>
              <w:rPr>
                <w:color w:val="404040" w:themeColor="text1" w:themeTint="BF"/>
              </w:rPr>
            </w:pPr>
          </w:p>
          <w:p w14:paraId="264F5859" w14:textId="77777777" w:rsidR="00343DE6" w:rsidRPr="004E6998" w:rsidRDefault="00343DE6" w:rsidP="007C4719">
            <w:pPr>
              <w:pStyle w:val="ListParagraph"/>
              <w:numPr>
                <w:ilvl w:val="0"/>
                <w:numId w:val="14"/>
              </w:numPr>
              <w:rPr>
                <w:b w:val="0"/>
                <w:color w:val="404040" w:themeColor="text1" w:themeTint="BF"/>
              </w:rPr>
            </w:pPr>
            <w:r w:rsidRPr="004E6998">
              <w:rPr>
                <w:b w:val="0"/>
                <w:color w:val="404040" w:themeColor="text1" w:themeTint="BF"/>
              </w:rPr>
              <w:t>découverte du cahier des charges et découpage structurel global</w:t>
            </w:r>
          </w:p>
          <w:p w14:paraId="4CFD0375" w14:textId="77777777" w:rsidR="00343DE6" w:rsidRPr="004E6998" w:rsidRDefault="00343DE6" w:rsidP="007C4719">
            <w:pPr>
              <w:pStyle w:val="ListParagraph"/>
              <w:numPr>
                <w:ilvl w:val="0"/>
                <w:numId w:val="14"/>
              </w:numPr>
              <w:rPr>
                <w:b w:val="0"/>
                <w:color w:val="404040" w:themeColor="text1" w:themeTint="BF"/>
              </w:rPr>
            </w:pPr>
            <w:r w:rsidRPr="004E6998">
              <w:rPr>
                <w:b w:val="0"/>
                <w:color w:val="404040" w:themeColor="text1" w:themeTint="BF"/>
              </w:rPr>
              <w:t>création/organisation d'une équipe</w:t>
            </w:r>
          </w:p>
          <w:p w14:paraId="217A7107" w14:textId="77777777" w:rsidR="00343DE6" w:rsidRPr="004E6998" w:rsidRDefault="00343DE6" w:rsidP="007C4719">
            <w:pPr>
              <w:pStyle w:val="ListParagraph"/>
              <w:numPr>
                <w:ilvl w:val="0"/>
                <w:numId w:val="14"/>
              </w:numPr>
              <w:rPr>
                <w:b w:val="0"/>
                <w:color w:val="404040" w:themeColor="text1" w:themeTint="BF"/>
              </w:rPr>
            </w:pPr>
            <w:r w:rsidRPr="004E6998">
              <w:rPr>
                <w:b w:val="0"/>
                <w:color w:val="404040" w:themeColor="text1" w:themeTint="BF"/>
              </w:rPr>
              <w:t>découverte environnement technique (SVN, Netbeans)</w:t>
            </w:r>
          </w:p>
          <w:p w14:paraId="714EE4FE" w14:textId="77777777" w:rsidR="00343DE6" w:rsidRPr="004E6998" w:rsidRDefault="00343DE6" w:rsidP="007C4719">
            <w:pPr>
              <w:pStyle w:val="ListParagraph"/>
              <w:numPr>
                <w:ilvl w:val="0"/>
                <w:numId w:val="14"/>
              </w:numPr>
              <w:rPr>
                <w:color w:val="404040" w:themeColor="text1" w:themeTint="BF"/>
              </w:rPr>
            </w:pPr>
            <w:r w:rsidRPr="004E6998">
              <w:rPr>
                <w:b w:val="0"/>
                <w:color w:val="404040" w:themeColor="text1" w:themeTint="BF"/>
              </w:rPr>
              <w:t>premiers problèmes/choix de conception</w:t>
            </w:r>
          </w:p>
          <w:p w14:paraId="7AB3E11A" w14:textId="77777777" w:rsidR="00343DE6" w:rsidRPr="004E6998" w:rsidRDefault="00343DE6" w:rsidP="007C4719">
            <w:pPr>
              <w:pStyle w:val="ListParagraph"/>
              <w:rPr>
                <w:color w:val="404040" w:themeColor="text1" w:themeTint="BF"/>
              </w:rPr>
            </w:pPr>
          </w:p>
        </w:tc>
        <w:tc>
          <w:tcPr>
            <w:tcW w:w="1392" w:type="dxa"/>
          </w:tcPr>
          <w:p w14:paraId="61CF93F6"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5%</w:t>
            </w:r>
          </w:p>
          <w:p w14:paraId="736C2566"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16E39C83"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34F81B24"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2D360DD8"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0DBDE22D"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489A8F7F"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tc>
        <w:tc>
          <w:tcPr>
            <w:tcW w:w="236" w:type="dxa"/>
          </w:tcPr>
          <w:p w14:paraId="6C7FC8F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tcPr>
          <w:p w14:paraId="7D4E612E"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w:t>
            </w:r>
          </w:p>
          <w:p w14:paraId="42F328CF"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p w14:paraId="057153D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p w14:paraId="67AADD69"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20FCF1B8"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p w14:paraId="22D1DAE4"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3</w:t>
            </w:r>
          </w:p>
          <w:p w14:paraId="67C71566"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color w:val="404040" w:themeColor="text1" w:themeTint="BF"/>
              </w:rPr>
              <w:t>3</w:t>
            </w:r>
          </w:p>
        </w:tc>
      </w:tr>
      <w:tr w:rsidR="00343DE6" w14:paraId="775AD3E5"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431010AE" w14:textId="77777777" w:rsidR="00343DE6" w:rsidRPr="004E6998" w:rsidRDefault="00343DE6" w:rsidP="007C4719">
            <w:pPr>
              <w:rPr>
                <w:color w:val="404040" w:themeColor="text1" w:themeTint="BF"/>
              </w:rPr>
            </w:pPr>
            <w:r w:rsidRPr="004E6998">
              <w:rPr>
                <w:color w:val="404040" w:themeColor="text1" w:themeTint="BF"/>
              </w:rPr>
              <w:t>Etude détaillée</w:t>
            </w:r>
          </w:p>
          <w:p w14:paraId="5A5CCAE9" w14:textId="77777777" w:rsidR="00343DE6" w:rsidRPr="004E6998" w:rsidRDefault="00343DE6" w:rsidP="007C4719">
            <w:pPr>
              <w:rPr>
                <w:color w:val="404040" w:themeColor="text1" w:themeTint="BF"/>
              </w:rPr>
            </w:pPr>
          </w:p>
          <w:p w14:paraId="34E13578" w14:textId="77777777" w:rsidR="00343DE6" w:rsidRPr="004E6998" w:rsidRDefault="00343DE6" w:rsidP="007C4719">
            <w:pPr>
              <w:pStyle w:val="ListParagraph"/>
              <w:numPr>
                <w:ilvl w:val="0"/>
                <w:numId w:val="16"/>
              </w:numPr>
              <w:rPr>
                <w:i/>
                <w:color w:val="404040" w:themeColor="text1" w:themeTint="BF"/>
              </w:rPr>
            </w:pPr>
            <w:r w:rsidRPr="004E6998">
              <w:rPr>
                <w:i/>
                <w:color w:val="404040" w:themeColor="text1" w:themeTint="BF"/>
              </w:rPr>
              <w:t>Conception</w:t>
            </w:r>
          </w:p>
          <w:p w14:paraId="3ECD1ADB" w14:textId="77777777" w:rsidR="00343DE6" w:rsidRPr="004E6998" w:rsidRDefault="00343DE6" w:rsidP="007C4719">
            <w:pPr>
              <w:pStyle w:val="ListParagraph"/>
              <w:numPr>
                <w:ilvl w:val="0"/>
                <w:numId w:val="15"/>
              </w:numPr>
              <w:rPr>
                <w:b w:val="0"/>
                <w:color w:val="404040" w:themeColor="text1" w:themeTint="BF"/>
              </w:rPr>
            </w:pPr>
            <w:r w:rsidRPr="004E6998">
              <w:rPr>
                <w:b w:val="0"/>
                <w:color w:val="404040" w:themeColor="text1" w:themeTint="BF"/>
              </w:rPr>
              <w:t>modèle des interactions/interfaces entre modules</w:t>
            </w:r>
          </w:p>
          <w:p w14:paraId="5D8C0A5D" w14:textId="77777777" w:rsidR="00343DE6" w:rsidRPr="004E6998" w:rsidRDefault="00343DE6" w:rsidP="007C4719">
            <w:pPr>
              <w:pStyle w:val="ListParagraph"/>
              <w:numPr>
                <w:ilvl w:val="0"/>
                <w:numId w:val="15"/>
              </w:numPr>
              <w:rPr>
                <w:b w:val="0"/>
                <w:color w:val="404040" w:themeColor="text1" w:themeTint="BF"/>
              </w:rPr>
            </w:pPr>
            <w:r w:rsidRPr="004E6998">
              <w:rPr>
                <w:b w:val="0"/>
                <w:color w:val="404040" w:themeColor="text1" w:themeTint="BF"/>
              </w:rPr>
              <w:t>diagrammes de cas d'utilisation</w:t>
            </w:r>
          </w:p>
          <w:p w14:paraId="60768493" w14:textId="77777777" w:rsidR="00343DE6" w:rsidRPr="004E6998" w:rsidRDefault="00343DE6" w:rsidP="007C4719">
            <w:pPr>
              <w:pStyle w:val="ListParagraph"/>
              <w:numPr>
                <w:ilvl w:val="0"/>
                <w:numId w:val="15"/>
              </w:numPr>
              <w:rPr>
                <w:b w:val="0"/>
                <w:color w:val="404040" w:themeColor="text1" w:themeTint="BF"/>
              </w:rPr>
            </w:pPr>
            <w:r w:rsidRPr="004E6998">
              <w:rPr>
                <w:b w:val="0"/>
                <w:color w:val="404040" w:themeColor="text1" w:themeTint="BF"/>
              </w:rPr>
              <w:t>diagrammes de séquences</w:t>
            </w:r>
          </w:p>
          <w:p w14:paraId="3DC8DFBB"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choix de conception</w:t>
            </w:r>
          </w:p>
          <w:p w14:paraId="5E3BEB17"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diagramme de classe</w:t>
            </w:r>
          </w:p>
          <w:p w14:paraId="3BB6A93F" w14:textId="77777777" w:rsidR="00343DE6" w:rsidRPr="004E6998" w:rsidRDefault="00343DE6" w:rsidP="007C4719">
            <w:pPr>
              <w:pStyle w:val="ListParagraph"/>
              <w:ind w:left="360"/>
              <w:jc w:val="both"/>
              <w:rPr>
                <w:i/>
                <w:color w:val="404040" w:themeColor="text1" w:themeTint="BF"/>
              </w:rPr>
            </w:pPr>
          </w:p>
          <w:p w14:paraId="6987B232" w14:textId="77777777" w:rsidR="00343DE6" w:rsidRPr="004E6998" w:rsidRDefault="00343DE6" w:rsidP="007C4719">
            <w:pPr>
              <w:pStyle w:val="ListParagraph"/>
              <w:numPr>
                <w:ilvl w:val="0"/>
                <w:numId w:val="17"/>
              </w:numPr>
              <w:jc w:val="both"/>
              <w:rPr>
                <w:i/>
                <w:color w:val="404040" w:themeColor="text1" w:themeTint="BF"/>
              </w:rPr>
            </w:pPr>
            <w:r w:rsidRPr="004E6998">
              <w:rPr>
                <w:i/>
                <w:color w:val="404040" w:themeColor="text1" w:themeTint="BF"/>
              </w:rPr>
              <w:t>Management</w:t>
            </w:r>
          </w:p>
          <w:p w14:paraId="15CC1FFA"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découpage structurel du module</w:t>
            </w:r>
          </w:p>
          <w:p w14:paraId="52F37E4E"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estimation des charges</w:t>
            </w:r>
          </w:p>
          <w:p w14:paraId="624150EC"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 xml:space="preserve">planification </w:t>
            </w:r>
          </w:p>
          <w:p w14:paraId="7ECA5EB9" w14:textId="77777777" w:rsidR="00343DE6" w:rsidRPr="004E6998" w:rsidRDefault="00343DE6" w:rsidP="007C4719">
            <w:pPr>
              <w:pStyle w:val="ListParagraph"/>
              <w:rPr>
                <w:b w:val="0"/>
                <w:color w:val="404040" w:themeColor="text1" w:themeTint="BF"/>
              </w:rPr>
            </w:pPr>
            <w:r w:rsidRPr="004E6998">
              <w:rPr>
                <w:b w:val="0"/>
                <w:color w:val="404040" w:themeColor="text1" w:themeTint="BF"/>
              </w:rPr>
              <w:t>(Gantt &amp; méthodes des antécédents)</w:t>
            </w:r>
          </w:p>
          <w:p w14:paraId="34A0DC1D"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Déroulement du projet</w:t>
            </w:r>
          </w:p>
          <w:p w14:paraId="1A291696"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Analyse de risque</w:t>
            </w:r>
          </w:p>
          <w:p w14:paraId="355427FF"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Actions qualités</w:t>
            </w:r>
          </w:p>
          <w:p w14:paraId="788F419E"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Fiches de travail individuelles</w:t>
            </w:r>
          </w:p>
          <w:p w14:paraId="2AD53E64"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Bilan</w:t>
            </w:r>
          </w:p>
          <w:p w14:paraId="51C73CB2" w14:textId="77777777" w:rsidR="00343DE6" w:rsidRPr="004E6998" w:rsidRDefault="00343DE6" w:rsidP="007C4719">
            <w:pPr>
              <w:pStyle w:val="ListParagraph"/>
              <w:rPr>
                <w:color w:val="404040" w:themeColor="text1" w:themeTint="BF"/>
              </w:rPr>
            </w:pPr>
          </w:p>
        </w:tc>
        <w:tc>
          <w:tcPr>
            <w:tcW w:w="1392" w:type="dxa"/>
          </w:tcPr>
          <w:p w14:paraId="6370659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35%</w:t>
            </w:r>
          </w:p>
          <w:p w14:paraId="69F6EF8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41510B4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b/>
                <w:color w:val="404040" w:themeColor="text1" w:themeTint="BF"/>
              </w:rPr>
              <w:t>20%</w:t>
            </w:r>
          </w:p>
          <w:p w14:paraId="5D2A83D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4310181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5B79B792"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67844E3A"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59BA006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4FAD6600"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4A2EE2E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15%</w:t>
            </w:r>
          </w:p>
          <w:p w14:paraId="03C33D5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741402E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w:t>
            </w:r>
          </w:p>
          <w:p w14:paraId="3EC00D6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8CF900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p w14:paraId="7DD4FAF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EACA5D4"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70629698"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11384AA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379548E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w:t>
            </w:r>
          </w:p>
          <w:p w14:paraId="751B9EE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36" w:type="dxa"/>
          </w:tcPr>
          <w:p w14:paraId="3FAB4EC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199" w:type="dxa"/>
          </w:tcPr>
          <w:p w14:paraId="29FAA3F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60</w:t>
            </w:r>
          </w:p>
          <w:p w14:paraId="0F718CAF"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122EC768"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35</w:t>
            </w:r>
          </w:p>
          <w:p w14:paraId="27A48C3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6EA4E77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47516C6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19B82B5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4963A1D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0E448AE7"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7691729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25</w:t>
            </w:r>
          </w:p>
          <w:p w14:paraId="44E51CC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248E2B74"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7D25D23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2EFE4FFD"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p w14:paraId="6D4F65D0"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1A01D2A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5</w:t>
            </w:r>
          </w:p>
          <w:p w14:paraId="52FB0E5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0461BF8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34FD600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color w:val="404040" w:themeColor="text1" w:themeTint="BF"/>
              </w:rPr>
              <w:t>2</w:t>
            </w:r>
          </w:p>
        </w:tc>
      </w:tr>
      <w:tr w:rsidR="00343DE6" w14:paraId="3831664B" w14:textId="77777777" w:rsidTr="007C4719">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5920" w:type="dxa"/>
            <w:vAlign w:val="center"/>
          </w:tcPr>
          <w:p w14:paraId="727FFE16" w14:textId="77777777" w:rsidR="00343DE6" w:rsidRPr="004E6998" w:rsidRDefault="00343DE6" w:rsidP="007C4719">
            <w:pPr>
              <w:rPr>
                <w:color w:val="404040" w:themeColor="text1" w:themeTint="BF"/>
              </w:rPr>
            </w:pPr>
            <w:r w:rsidRPr="004E6998">
              <w:rPr>
                <w:color w:val="404040" w:themeColor="text1" w:themeTint="BF"/>
              </w:rPr>
              <w:t>Etude technique</w:t>
            </w:r>
          </w:p>
        </w:tc>
        <w:tc>
          <w:tcPr>
            <w:tcW w:w="1392" w:type="dxa"/>
            <w:vAlign w:val="center"/>
          </w:tcPr>
          <w:p w14:paraId="3343829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w:t>
            </w:r>
          </w:p>
        </w:tc>
        <w:tc>
          <w:tcPr>
            <w:tcW w:w="236" w:type="dxa"/>
            <w:vAlign w:val="center"/>
          </w:tcPr>
          <w:p w14:paraId="3FF674D0"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vAlign w:val="center"/>
          </w:tcPr>
          <w:p w14:paraId="6CEC16BE"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20</w:t>
            </w:r>
          </w:p>
        </w:tc>
      </w:tr>
      <w:tr w:rsidR="00343DE6" w14:paraId="2AF5BF53"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5A2E1B0B" w14:textId="77777777" w:rsidR="00343DE6" w:rsidRPr="004E6998" w:rsidRDefault="00343DE6" w:rsidP="007C4719">
            <w:pPr>
              <w:rPr>
                <w:color w:val="404040" w:themeColor="text1" w:themeTint="BF"/>
              </w:rPr>
            </w:pPr>
            <w:r w:rsidRPr="004E6998">
              <w:rPr>
                <w:color w:val="404040" w:themeColor="text1" w:themeTint="BF"/>
              </w:rPr>
              <w:t>Réalisation</w:t>
            </w:r>
          </w:p>
          <w:p w14:paraId="35D05FFF" w14:textId="77777777" w:rsidR="00343DE6" w:rsidRPr="004E6998" w:rsidRDefault="00343DE6" w:rsidP="007C4719">
            <w:pPr>
              <w:pStyle w:val="ListParagraph"/>
              <w:numPr>
                <w:ilvl w:val="0"/>
                <w:numId w:val="19"/>
              </w:numPr>
              <w:rPr>
                <w:i/>
                <w:color w:val="404040" w:themeColor="text1" w:themeTint="BF"/>
              </w:rPr>
            </w:pPr>
            <w:r w:rsidRPr="004E6998">
              <w:rPr>
                <w:i/>
                <w:color w:val="404040" w:themeColor="text1" w:themeTint="BF"/>
              </w:rPr>
              <w:t>Développement</w:t>
            </w:r>
          </w:p>
          <w:p w14:paraId="15FF7BCD" w14:textId="77777777" w:rsidR="00343DE6" w:rsidRPr="004E6998" w:rsidRDefault="00343DE6" w:rsidP="007C4719">
            <w:pPr>
              <w:pStyle w:val="ListParagraph"/>
              <w:numPr>
                <w:ilvl w:val="0"/>
                <w:numId w:val="19"/>
              </w:numPr>
              <w:rPr>
                <w:i/>
                <w:color w:val="404040" w:themeColor="text1" w:themeTint="BF"/>
              </w:rPr>
            </w:pPr>
            <w:r w:rsidRPr="004E6998">
              <w:rPr>
                <w:i/>
                <w:color w:val="404040" w:themeColor="text1" w:themeTint="BF"/>
              </w:rPr>
              <w:t>Tests unitaires</w:t>
            </w:r>
          </w:p>
          <w:p w14:paraId="053D29DD" w14:textId="77777777" w:rsidR="00343DE6" w:rsidRPr="004E6998" w:rsidRDefault="00343DE6" w:rsidP="007C4719">
            <w:pPr>
              <w:pStyle w:val="ListParagraph"/>
              <w:numPr>
                <w:ilvl w:val="0"/>
                <w:numId w:val="19"/>
              </w:numPr>
              <w:rPr>
                <w:i/>
                <w:color w:val="404040" w:themeColor="text1" w:themeTint="BF"/>
              </w:rPr>
            </w:pPr>
            <w:r w:rsidRPr="004E6998">
              <w:rPr>
                <w:i/>
                <w:color w:val="404040" w:themeColor="text1" w:themeTint="BF"/>
              </w:rPr>
              <w:t>Intégration</w:t>
            </w:r>
          </w:p>
          <w:p w14:paraId="167BB437" w14:textId="77777777" w:rsidR="00343DE6" w:rsidRPr="004E6998" w:rsidRDefault="00343DE6" w:rsidP="007C4719">
            <w:pPr>
              <w:pStyle w:val="ListParagraph"/>
              <w:numPr>
                <w:ilvl w:val="0"/>
                <w:numId w:val="19"/>
              </w:numPr>
              <w:spacing w:line="360" w:lineRule="auto"/>
              <w:rPr>
                <w:color w:val="404040" w:themeColor="text1" w:themeTint="BF"/>
              </w:rPr>
            </w:pPr>
            <w:r w:rsidRPr="004E6998">
              <w:rPr>
                <w:i/>
                <w:color w:val="404040" w:themeColor="text1" w:themeTint="BF"/>
              </w:rPr>
              <w:t>Tests d'intégration</w:t>
            </w:r>
          </w:p>
        </w:tc>
        <w:tc>
          <w:tcPr>
            <w:tcW w:w="1392" w:type="dxa"/>
          </w:tcPr>
          <w:p w14:paraId="22BD6CE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50%</w:t>
            </w:r>
          </w:p>
          <w:p w14:paraId="5807F2B2"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33%</w:t>
            </w:r>
          </w:p>
          <w:p w14:paraId="43F67E84"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2605E5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14%</w:t>
            </w:r>
          </w:p>
          <w:p w14:paraId="261078B7"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0F3CC0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tc>
        <w:tc>
          <w:tcPr>
            <w:tcW w:w="236" w:type="dxa"/>
          </w:tcPr>
          <w:p w14:paraId="03E7610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199" w:type="dxa"/>
          </w:tcPr>
          <w:p w14:paraId="5E81B7EF"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93</w:t>
            </w:r>
          </w:p>
          <w:p w14:paraId="317A31BA"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60</w:t>
            </w:r>
          </w:p>
          <w:p w14:paraId="37D2879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22A939C0"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25</w:t>
            </w:r>
          </w:p>
          <w:p w14:paraId="51193891"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4F9BE6E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tc>
      </w:tr>
      <w:tr w:rsidR="00343DE6" w14:paraId="23B8158E"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30B9AEB7" w14:textId="77777777" w:rsidR="00343DE6" w:rsidRPr="004E6998" w:rsidRDefault="00343DE6" w:rsidP="007C4719">
            <w:pPr>
              <w:rPr>
                <w:color w:val="404040" w:themeColor="text1" w:themeTint="BF"/>
              </w:rPr>
            </w:pPr>
            <w:r w:rsidRPr="004E6998">
              <w:rPr>
                <w:color w:val="404040" w:themeColor="text1" w:themeTint="BF"/>
              </w:rPr>
              <w:t>TOTAL</w:t>
            </w:r>
          </w:p>
        </w:tc>
        <w:tc>
          <w:tcPr>
            <w:tcW w:w="1392" w:type="dxa"/>
          </w:tcPr>
          <w:p w14:paraId="5E707AF8"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100%</w:t>
            </w:r>
          </w:p>
        </w:tc>
        <w:tc>
          <w:tcPr>
            <w:tcW w:w="236" w:type="dxa"/>
          </w:tcPr>
          <w:p w14:paraId="1C2A69CB"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tcPr>
          <w:p w14:paraId="2229413A"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183</w:t>
            </w:r>
          </w:p>
        </w:tc>
      </w:tr>
    </w:tbl>
    <w:p w14:paraId="681FA700" w14:textId="77777777" w:rsidR="00343DE6" w:rsidRDefault="00343DE6" w:rsidP="001B14BF">
      <w:pPr>
        <w:jc w:val="both"/>
      </w:pPr>
    </w:p>
    <w:p w14:paraId="2156909B" w14:textId="77777777" w:rsidR="00533098" w:rsidRDefault="00B822F7" w:rsidP="001B14BF">
      <w:pPr>
        <w:jc w:val="both"/>
      </w:pPr>
      <w:r>
        <w:t xml:space="preserve">On a donc une charge totale de 183 heures-personnes, avec une équipe de 5 personnes et des séances de 3h, cela équivaut à 12 séances de travail à 5, autrement dit un semestre de LO23 à l'UTC. </w:t>
      </w:r>
      <w:r w:rsidR="00533098">
        <w:br w:type="page"/>
      </w:r>
    </w:p>
    <w:p w14:paraId="10F6497A" w14:textId="77777777" w:rsidR="00FE4BC0" w:rsidRDefault="00FE4BC0" w:rsidP="00FE4BC0">
      <w:pPr>
        <w:pStyle w:val="Heading2"/>
      </w:pPr>
      <w:bookmarkStart w:id="76" w:name="_Toc219269092"/>
      <w:r>
        <w:lastRenderedPageBreak/>
        <w:t>Planification</w:t>
      </w:r>
      <w:bookmarkEnd w:id="76"/>
    </w:p>
    <w:p w14:paraId="536D8584" w14:textId="77777777" w:rsidR="00533098" w:rsidRDefault="00533098"/>
    <w:p w14:paraId="2BA7FBA3" w14:textId="77777777" w:rsidR="00533098" w:rsidRDefault="00533098" w:rsidP="00533098">
      <w:pPr>
        <w:pStyle w:val="Heading3"/>
      </w:pPr>
      <w:bookmarkStart w:id="77" w:name="_Toc219269093"/>
      <w:r>
        <w:t>Diagramme d’ordonnancement</w:t>
      </w:r>
      <w:bookmarkEnd w:id="77"/>
    </w:p>
    <w:p w14:paraId="666D5828" w14:textId="7DA1F291" w:rsidR="00533098" w:rsidRDefault="00D04DDA" w:rsidP="00533098">
      <w:r>
        <w:rPr>
          <w:noProof/>
          <w:lang w:val="en-US"/>
        </w:rPr>
        <mc:AlternateContent>
          <mc:Choice Requires="wpg">
            <w:drawing>
              <wp:anchor distT="0" distB="0" distL="114300" distR="114300" simplePos="0" relativeHeight="251740160" behindDoc="0" locked="0" layoutInCell="1" allowOverlap="1" wp14:anchorId="7A0AD343" wp14:editId="4BD9CD33">
                <wp:simplePos x="0" y="0"/>
                <wp:positionH relativeFrom="column">
                  <wp:posOffset>-851535</wp:posOffset>
                </wp:positionH>
                <wp:positionV relativeFrom="paragraph">
                  <wp:posOffset>974725</wp:posOffset>
                </wp:positionV>
                <wp:extent cx="7505700" cy="4036060"/>
                <wp:effectExtent l="0" t="3175" r="15240" b="12065"/>
                <wp:wrapNone/>
                <wp:docPr id="11"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05700" cy="4036060"/>
                          <a:chOff x="75" y="4305"/>
                          <a:chExt cx="11820" cy="6356"/>
                        </a:xfrm>
                      </wpg:grpSpPr>
                      <wps:wsp>
                        <wps:cNvPr id="12" name="AutoShape 139"/>
                        <wps:cNvSpPr>
                          <a:spLocks noChangeArrowheads="1"/>
                        </wps:cNvSpPr>
                        <wps:spPr bwMode="auto">
                          <a:xfrm>
                            <a:off x="1229" y="5995"/>
                            <a:ext cx="1480" cy="105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F6B501E" w14:textId="77777777" w:rsidR="0050325E" w:rsidRPr="0024181A" w:rsidRDefault="0050325E" w:rsidP="00343DE6">
                              <w:pPr>
                                <w:jc w:val="center"/>
                                <w:rPr>
                                  <w:color w:val="404040" w:themeColor="text1" w:themeTint="BF"/>
                                  <w:sz w:val="14"/>
                                </w:rPr>
                              </w:pPr>
                              <w:r w:rsidRPr="0024181A">
                                <w:rPr>
                                  <w:color w:val="404040" w:themeColor="text1" w:themeTint="BF"/>
                                  <w:sz w:val="14"/>
                                </w:rPr>
                                <w:t>Découverte du cahier des charges et découpage structurel global</w:t>
                              </w:r>
                            </w:p>
                          </w:txbxContent>
                        </wps:txbx>
                        <wps:bodyPr rot="0" vert="horz" wrap="square" lIns="91440" tIns="45720" rIns="91440" bIns="45720" anchor="t" anchorCtr="0" upright="1">
                          <a:noAutofit/>
                        </wps:bodyPr>
                      </wps:wsp>
                      <wps:wsp>
                        <wps:cNvPr id="13" name="AutoShape 140"/>
                        <wps:cNvSpPr>
                          <a:spLocks noChangeArrowheads="1"/>
                        </wps:cNvSpPr>
                        <wps:spPr bwMode="auto">
                          <a:xfrm>
                            <a:off x="4271" y="4305"/>
                            <a:ext cx="1197" cy="108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5909219" w14:textId="77777777" w:rsidR="0050325E" w:rsidRPr="0024181A" w:rsidRDefault="0050325E" w:rsidP="00343DE6">
                              <w:pPr>
                                <w:jc w:val="center"/>
                                <w:rPr>
                                  <w:color w:val="404040" w:themeColor="text1" w:themeTint="BF"/>
                                  <w:sz w:val="14"/>
                                </w:rPr>
                              </w:pPr>
                              <w:r w:rsidRPr="0024181A">
                                <w:rPr>
                                  <w:color w:val="404040" w:themeColor="text1" w:themeTint="BF"/>
                                  <w:sz w:val="14"/>
                                </w:rPr>
                                <w:t>Modèle des interfaces entre modules</w:t>
                              </w:r>
                            </w:p>
                          </w:txbxContent>
                        </wps:txbx>
                        <wps:bodyPr rot="0" vert="horz" wrap="square" lIns="91440" tIns="45720" rIns="91440" bIns="45720" anchor="t" anchorCtr="0" upright="1">
                          <a:noAutofit/>
                        </wps:bodyPr>
                      </wps:wsp>
                      <wps:wsp>
                        <wps:cNvPr id="14" name="AutoShape 141"/>
                        <wps:cNvSpPr>
                          <a:spLocks noChangeArrowheads="1"/>
                        </wps:cNvSpPr>
                        <wps:spPr bwMode="auto">
                          <a:xfrm>
                            <a:off x="4239" y="8036"/>
                            <a:ext cx="1158" cy="859"/>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1B5F7416"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Diagrammes de cas d'utilisation</w:t>
                              </w:r>
                            </w:p>
                          </w:txbxContent>
                        </wps:txbx>
                        <wps:bodyPr rot="0" vert="horz" wrap="square" lIns="91440" tIns="45720" rIns="91440" bIns="45720" anchor="t" anchorCtr="0" upright="1">
                          <a:noAutofit/>
                        </wps:bodyPr>
                      </wps:wsp>
                      <wps:wsp>
                        <wps:cNvPr id="15" name="AutoShape 142"/>
                        <wps:cNvSpPr>
                          <a:spLocks noChangeArrowheads="1"/>
                        </wps:cNvSpPr>
                        <wps:spPr bwMode="auto">
                          <a:xfrm>
                            <a:off x="4224" y="6970"/>
                            <a:ext cx="1158" cy="62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54E2674C"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Diagrammes de séquence</w:t>
                              </w:r>
                            </w:p>
                          </w:txbxContent>
                        </wps:txbx>
                        <wps:bodyPr rot="0" vert="horz" wrap="square" lIns="91440" tIns="45720" rIns="91440" bIns="45720" anchor="t" anchorCtr="0" upright="1">
                          <a:noAutofit/>
                        </wps:bodyPr>
                      </wps:wsp>
                      <wps:wsp>
                        <wps:cNvPr id="16" name="AutoShape 143"/>
                        <wps:cNvSpPr>
                          <a:spLocks noChangeArrowheads="1"/>
                        </wps:cNvSpPr>
                        <wps:spPr bwMode="auto">
                          <a:xfrm>
                            <a:off x="2767" y="5385"/>
                            <a:ext cx="1442" cy="83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05ADA5D" w14:textId="77777777" w:rsidR="0050325E" w:rsidRPr="0024181A" w:rsidRDefault="0050325E" w:rsidP="00343DE6">
                              <w:pPr>
                                <w:jc w:val="center"/>
                                <w:rPr>
                                  <w:color w:val="404040" w:themeColor="text1" w:themeTint="BF"/>
                                  <w:sz w:val="14"/>
                                </w:rPr>
                              </w:pPr>
                              <w:r w:rsidRPr="0024181A">
                                <w:rPr>
                                  <w:color w:val="404040" w:themeColor="text1" w:themeTint="BF"/>
                                  <w:sz w:val="14"/>
                                </w:rPr>
                                <w:t>Création / organisation d'une équipe</w:t>
                              </w:r>
                            </w:p>
                          </w:txbxContent>
                        </wps:txbx>
                        <wps:bodyPr rot="0" vert="horz" wrap="square" lIns="91440" tIns="45720" rIns="91440" bIns="45720" anchor="t" anchorCtr="0" upright="1">
                          <a:noAutofit/>
                        </wps:bodyPr>
                      </wps:wsp>
                      <wps:wsp>
                        <wps:cNvPr id="17" name="AutoShape 144"/>
                        <wps:cNvSpPr>
                          <a:spLocks noChangeArrowheads="1"/>
                        </wps:cNvSpPr>
                        <wps:spPr bwMode="auto">
                          <a:xfrm>
                            <a:off x="2812" y="6707"/>
                            <a:ext cx="1341" cy="853"/>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1E647625" w14:textId="77777777" w:rsidR="0050325E" w:rsidRPr="0024181A" w:rsidRDefault="0050325E" w:rsidP="00343DE6">
                              <w:pPr>
                                <w:jc w:val="center"/>
                                <w:rPr>
                                  <w:color w:val="404040" w:themeColor="text1" w:themeTint="BF"/>
                                  <w:sz w:val="14"/>
                                </w:rPr>
                              </w:pPr>
                              <w:r w:rsidRPr="0024181A">
                                <w:rPr>
                                  <w:color w:val="404040" w:themeColor="text1" w:themeTint="BF"/>
                                  <w:sz w:val="14"/>
                                </w:rPr>
                                <w:t>Découverte environnement technique</w:t>
                              </w:r>
                            </w:p>
                          </w:txbxContent>
                        </wps:txbx>
                        <wps:bodyPr rot="0" vert="horz" wrap="square" lIns="91440" tIns="45720" rIns="91440" bIns="45720" anchor="t" anchorCtr="0" upright="1">
                          <a:noAutofit/>
                        </wps:bodyPr>
                      </wps:wsp>
                      <wps:wsp>
                        <wps:cNvPr id="18" name="AutoShape 145"/>
                        <wps:cNvSpPr>
                          <a:spLocks noChangeArrowheads="1"/>
                        </wps:cNvSpPr>
                        <wps:spPr bwMode="auto">
                          <a:xfrm>
                            <a:off x="4316" y="5799"/>
                            <a:ext cx="1036" cy="632"/>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8B56D07" w14:textId="77777777" w:rsidR="0050325E" w:rsidRPr="0024181A" w:rsidRDefault="0050325E" w:rsidP="00343DE6">
                              <w:pPr>
                                <w:jc w:val="center"/>
                                <w:rPr>
                                  <w:color w:val="404040" w:themeColor="text1" w:themeTint="BF"/>
                                  <w:sz w:val="14"/>
                                </w:rPr>
                              </w:pPr>
                              <w:r w:rsidRPr="0024181A">
                                <w:rPr>
                                  <w:color w:val="404040" w:themeColor="text1" w:themeTint="BF"/>
                                  <w:sz w:val="14"/>
                                </w:rPr>
                                <w:t>Choix de conception</w:t>
                              </w:r>
                            </w:p>
                          </w:txbxContent>
                        </wps:txbx>
                        <wps:bodyPr rot="0" vert="horz" wrap="square" lIns="91440" tIns="45720" rIns="91440" bIns="45720" anchor="t" anchorCtr="0" upright="1">
                          <a:noAutofit/>
                        </wps:bodyPr>
                      </wps:wsp>
                      <wps:wsp>
                        <wps:cNvPr id="19" name="AutoShape 146"/>
                        <wps:cNvSpPr>
                          <a:spLocks noChangeArrowheads="1"/>
                        </wps:cNvSpPr>
                        <wps:spPr bwMode="auto">
                          <a:xfrm>
                            <a:off x="5382" y="6400"/>
                            <a:ext cx="1078" cy="615"/>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465AD0C3"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 de classe</w:t>
                              </w:r>
                            </w:p>
                          </w:txbxContent>
                        </wps:txbx>
                        <wps:bodyPr rot="0" vert="horz" wrap="square" lIns="91440" tIns="45720" rIns="91440" bIns="45720" anchor="t" anchorCtr="0" upright="1">
                          <a:noAutofit/>
                        </wps:bodyPr>
                      </wps:wsp>
                      <wps:wsp>
                        <wps:cNvPr id="20" name="AutoShape 147"/>
                        <wps:cNvSpPr>
                          <a:spLocks noChangeArrowheads="1"/>
                        </wps:cNvSpPr>
                        <wps:spPr bwMode="auto">
                          <a:xfrm>
                            <a:off x="141" y="9705"/>
                            <a:ext cx="11533" cy="956"/>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0A282C4" w14:textId="77777777" w:rsidR="0050325E" w:rsidRPr="0024181A" w:rsidRDefault="0050325E" w:rsidP="00343DE6">
                              <w:pPr>
                                <w:spacing w:line="240" w:lineRule="auto"/>
                                <w:jc w:val="center"/>
                                <w:rPr>
                                  <w:color w:val="404040" w:themeColor="text1" w:themeTint="BF"/>
                                  <w:sz w:val="16"/>
                                </w:rPr>
                              </w:pPr>
                              <w:r w:rsidRPr="0024181A">
                                <w:rPr>
                                  <w:color w:val="404040" w:themeColor="text1" w:themeTint="BF"/>
                                  <w:sz w:val="16"/>
                                </w:rPr>
                                <w:t>PLAN DE MANAGEMENT DE PROJET (actualisé tout au long du projet)</w:t>
                              </w:r>
                            </w:p>
                            <w:p w14:paraId="657F54C5" w14:textId="77777777" w:rsidR="0050325E" w:rsidRPr="0024181A" w:rsidRDefault="0050325E" w:rsidP="00343DE6">
                              <w:pPr>
                                <w:spacing w:line="240" w:lineRule="auto"/>
                                <w:jc w:val="center"/>
                                <w:rPr>
                                  <w:color w:val="404040" w:themeColor="text1" w:themeTint="BF"/>
                                  <w:sz w:val="16"/>
                                </w:rPr>
                              </w:pPr>
                              <w:r w:rsidRPr="0024181A">
                                <w:rPr>
                                  <w:color w:val="404040" w:themeColor="text1" w:themeTint="BF"/>
                                  <w:sz w:val="16"/>
                                </w:rPr>
                                <w:t>Découpage du projet, estimation des charges, planification, analyse de risque, actions qualités, fiches de travail individuelles, …</w:t>
                              </w:r>
                            </w:p>
                          </w:txbxContent>
                        </wps:txbx>
                        <wps:bodyPr rot="0" vert="horz" wrap="square" lIns="91440" tIns="45720" rIns="91440" bIns="45720" anchor="t" anchorCtr="0" upright="1">
                          <a:noAutofit/>
                        </wps:bodyPr>
                      </wps:wsp>
                      <wps:wsp>
                        <wps:cNvPr id="21" name="AutoShape 148"/>
                        <wps:cNvSpPr>
                          <a:spLocks noChangeArrowheads="1"/>
                        </wps:cNvSpPr>
                        <wps:spPr bwMode="auto">
                          <a:xfrm>
                            <a:off x="6501" y="6337"/>
                            <a:ext cx="941" cy="75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23EAE3AF" w14:textId="77777777" w:rsidR="0050325E" w:rsidRPr="0024181A" w:rsidRDefault="0050325E" w:rsidP="00343DE6">
                              <w:pPr>
                                <w:jc w:val="center"/>
                                <w:rPr>
                                  <w:color w:val="404040" w:themeColor="text1" w:themeTint="BF"/>
                                  <w:sz w:val="14"/>
                                </w:rPr>
                              </w:pPr>
                              <w:r w:rsidRPr="0024181A">
                                <w:rPr>
                                  <w:color w:val="404040" w:themeColor="text1" w:themeTint="BF"/>
                                  <w:sz w:val="14"/>
                                </w:rPr>
                                <w:t>Etude technique</w:t>
                              </w:r>
                            </w:p>
                          </w:txbxContent>
                        </wps:txbx>
                        <wps:bodyPr rot="0" vert="horz" wrap="square" lIns="91440" tIns="45720" rIns="91440" bIns="45720" anchor="t" anchorCtr="0" upright="1">
                          <a:noAutofit/>
                        </wps:bodyPr>
                      </wps:wsp>
                      <wps:wsp>
                        <wps:cNvPr id="22" name="AutoShape 149"/>
                        <wps:cNvSpPr>
                          <a:spLocks noChangeArrowheads="1"/>
                        </wps:cNvSpPr>
                        <wps:spPr bwMode="auto">
                          <a:xfrm>
                            <a:off x="7459" y="6194"/>
                            <a:ext cx="1332" cy="1073"/>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DB6C69B" w14:textId="77777777" w:rsidR="0050325E" w:rsidRPr="0024181A" w:rsidRDefault="0050325E" w:rsidP="00343DE6">
                              <w:pPr>
                                <w:jc w:val="center"/>
                                <w:rPr>
                                  <w:color w:val="404040" w:themeColor="text1" w:themeTint="BF"/>
                                  <w:sz w:val="14"/>
                                </w:rPr>
                              </w:pPr>
                              <w:r w:rsidRPr="0024181A">
                                <w:rPr>
                                  <w:color w:val="404040" w:themeColor="text1" w:themeTint="BF"/>
                                  <w:sz w:val="14"/>
                                </w:rPr>
                                <w:t>Développement  et Tests : Module Transit de données</w:t>
                              </w:r>
                            </w:p>
                          </w:txbxContent>
                        </wps:txbx>
                        <wps:bodyPr rot="0" vert="horz" wrap="square" lIns="91440" tIns="45720" rIns="91440" bIns="45720" anchor="t" anchorCtr="0" upright="1">
                          <a:noAutofit/>
                        </wps:bodyPr>
                      </wps:wsp>
                      <wps:wsp>
                        <wps:cNvPr id="23" name="AutoShape 150"/>
                        <wps:cNvSpPr>
                          <a:spLocks noChangeArrowheads="1"/>
                        </wps:cNvSpPr>
                        <wps:spPr bwMode="auto">
                          <a:xfrm>
                            <a:off x="8825" y="6119"/>
                            <a:ext cx="1387" cy="1243"/>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6EB5F5EB" w14:textId="77777777" w:rsidR="0050325E" w:rsidRPr="0024181A" w:rsidRDefault="0050325E" w:rsidP="00343DE6">
                              <w:pPr>
                                <w:jc w:val="center"/>
                                <w:rPr>
                                  <w:color w:val="404040" w:themeColor="text1" w:themeTint="BF"/>
                                  <w:sz w:val="14"/>
                                </w:rPr>
                              </w:pPr>
                              <w:r w:rsidRPr="0024181A">
                                <w:rPr>
                                  <w:color w:val="404040" w:themeColor="text1" w:themeTint="BF"/>
                                  <w:sz w:val="14"/>
                                </w:rPr>
                                <w:t>Développement  et Tests : Interfaces d'entrée et de sortie</w:t>
                              </w:r>
                            </w:p>
                          </w:txbxContent>
                        </wps:txbx>
                        <wps:bodyPr rot="0" vert="horz" wrap="square" lIns="91440" tIns="45720" rIns="91440" bIns="45720" anchor="t" anchorCtr="0" upright="1">
                          <a:noAutofit/>
                        </wps:bodyPr>
                      </wps:wsp>
                      <wps:wsp>
                        <wps:cNvPr id="24" name="AutoShape 151"/>
                        <wps:cNvSpPr>
                          <a:spLocks noChangeArrowheads="1"/>
                        </wps:cNvSpPr>
                        <wps:spPr bwMode="auto">
                          <a:xfrm>
                            <a:off x="10238" y="6434"/>
                            <a:ext cx="992" cy="60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2D7BC005" w14:textId="77777777" w:rsidR="0050325E" w:rsidRPr="0024181A" w:rsidRDefault="0050325E" w:rsidP="00343DE6">
                              <w:pPr>
                                <w:jc w:val="center"/>
                                <w:rPr>
                                  <w:color w:val="404040" w:themeColor="text1" w:themeTint="BF"/>
                                  <w:sz w:val="14"/>
                                </w:rPr>
                              </w:pPr>
                              <w:r w:rsidRPr="0024181A">
                                <w:rPr>
                                  <w:color w:val="404040" w:themeColor="text1" w:themeTint="BF"/>
                                  <w:sz w:val="14"/>
                                </w:rPr>
                                <w:t>Intégration et Tests</w:t>
                              </w:r>
                            </w:p>
                          </w:txbxContent>
                        </wps:txbx>
                        <wps:bodyPr rot="0" vert="horz" wrap="square" lIns="91440" tIns="45720" rIns="91440" bIns="45720" anchor="t" anchorCtr="0" upright="1">
                          <a:noAutofit/>
                        </wps:bodyPr>
                      </wps:wsp>
                      <wps:wsp>
                        <wps:cNvPr id="25" name="Oval 152"/>
                        <wps:cNvSpPr>
                          <a:spLocks noChangeArrowheads="1"/>
                        </wps:cNvSpPr>
                        <wps:spPr bwMode="auto">
                          <a:xfrm>
                            <a:off x="11082" y="6305"/>
                            <a:ext cx="813" cy="875"/>
                          </a:xfrm>
                          <a:prstGeom prst="ellipse">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469C74DE" w14:textId="77777777" w:rsidR="0050325E" w:rsidRPr="0024181A" w:rsidRDefault="0050325E" w:rsidP="00343DE6">
                              <w:pPr>
                                <w:jc w:val="center"/>
                                <w:rPr>
                                  <w:color w:val="404040" w:themeColor="text1" w:themeTint="BF"/>
                                  <w:sz w:val="14"/>
                                </w:rPr>
                              </w:pPr>
                              <w:r w:rsidRPr="0024181A">
                                <w:rPr>
                                  <w:color w:val="404040" w:themeColor="text1" w:themeTint="BF"/>
                                  <w:sz w:val="14"/>
                                </w:rPr>
                                <w:t>Fin du projet</w:t>
                              </w:r>
                            </w:p>
                          </w:txbxContent>
                        </wps:txbx>
                        <wps:bodyPr rot="0" vert="horz" wrap="square" lIns="91440" tIns="45720" rIns="91440" bIns="45720" anchor="t" anchorCtr="0" upright="1">
                          <a:noAutofit/>
                        </wps:bodyPr>
                      </wps:wsp>
                      <wps:wsp>
                        <wps:cNvPr id="26" name="AutoShape 153"/>
                        <wps:cNvCnPr>
                          <a:cxnSpLocks noChangeShapeType="1"/>
                        </wps:cNvCnPr>
                        <wps:spPr bwMode="auto">
                          <a:xfrm flipV="1">
                            <a:off x="2694" y="5920"/>
                            <a:ext cx="181" cy="537"/>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27" name="AutoShape 154"/>
                        <wps:cNvCnPr>
                          <a:cxnSpLocks noChangeShapeType="1"/>
                        </wps:cNvCnPr>
                        <wps:spPr bwMode="auto">
                          <a:xfrm>
                            <a:off x="2694" y="6457"/>
                            <a:ext cx="181" cy="72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28" name="AutoShape 155"/>
                        <wps:cNvCnPr>
                          <a:cxnSpLocks noChangeShapeType="1"/>
                        </wps:cNvCnPr>
                        <wps:spPr bwMode="auto">
                          <a:xfrm>
                            <a:off x="4123" y="5920"/>
                            <a:ext cx="71" cy="675"/>
                          </a:xfrm>
                          <a:prstGeom prst="straightConnector1">
                            <a:avLst/>
                          </a:prstGeom>
                          <a:noFill/>
                          <a:ln w="12700">
                            <a:solidFill>
                              <a:schemeClr val="bg1">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29" name="AutoShape 156"/>
                        <wps:cNvCnPr>
                          <a:cxnSpLocks noChangeShapeType="1"/>
                        </wps:cNvCnPr>
                        <wps:spPr bwMode="auto">
                          <a:xfrm flipV="1">
                            <a:off x="4035" y="6595"/>
                            <a:ext cx="159" cy="492"/>
                          </a:xfrm>
                          <a:prstGeom prst="straightConnector1">
                            <a:avLst/>
                          </a:prstGeom>
                          <a:noFill/>
                          <a:ln w="12700">
                            <a:solidFill>
                              <a:schemeClr val="bg1">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0" name="AutoShape 157"/>
                        <wps:cNvCnPr>
                          <a:cxnSpLocks noChangeShapeType="1"/>
                        </wps:cNvCnPr>
                        <wps:spPr bwMode="auto">
                          <a:xfrm flipV="1">
                            <a:off x="4194" y="4854"/>
                            <a:ext cx="188" cy="1718"/>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1" name="AutoShape 158"/>
                        <wps:cNvCnPr>
                          <a:cxnSpLocks noChangeShapeType="1"/>
                        </wps:cNvCnPr>
                        <wps:spPr bwMode="auto">
                          <a:xfrm flipV="1">
                            <a:off x="4194" y="6220"/>
                            <a:ext cx="188" cy="352"/>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2" name="AutoShape 159"/>
                        <wps:cNvCnPr>
                          <a:cxnSpLocks noChangeShapeType="1"/>
                        </wps:cNvCnPr>
                        <wps:spPr bwMode="auto">
                          <a:xfrm>
                            <a:off x="4194" y="6572"/>
                            <a:ext cx="188" cy="76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3" name="AutoShape 160"/>
                        <wps:cNvCnPr>
                          <a:cxnSpLocks noChangeShapeType="1"/>
                        </wps:cNvCnPr>
                        <wps:spPr bwMode="auto">
                          <a:xfrm>
                            <a:off x="4194" y="6572"/>
                            <a:ext cx="188" cy="184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4" name="AutoShape 161"/>
                        <wps:cNvCnPr>
                          <a:cxnSpLocks noChangeShapeType="1"/>
                        </wps:cNvCnPr>
                        <wps:spPr bwMode="auto">
                          <a:xfrm>
                            <a:off x="5449" y="4854"/>
                            <a:ext cx="206" cy="1546"/>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5" name="AutoShape 162"/>
                        <wps:cNvCnPr>
                          <a:cxnSpLocks noChangeShapeType="1"/>
                        </wps:cNvCnPr>
                        <wps:spPr bwMode="auto">
                          <a:xfrm>
                            <a:off x="5352" y="6089"/>
                            <a:ext cx="161" cy="483"/>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6" name="AutoShape 163"/>
                        <wps:cNvCnPr>
                          <a:cxnSpLocks noChangeShapeType="1"/>
                        </wps:cNvCnPr>
                        <wps:spPr bwMode="auto">
                          <a:xfrm flipV="1">
                            <a:off x="5352" y="6835"/>
                            <a:ext cx="161" cy="391"/>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7" name="AutoShape 164"/>
                        <wps:cNvCnPr>
                          <a:cxnSpLocks noChangeShapeType="1"/>
                        </wps:cNvCnPr>
                        <wps:spPr bwMode="auto">
                          <a:xfrm flipV="1">
                            <a:off x="5382" y="7015"/>
                            <a:ext cx="273" cy="1397"/>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8" name="AutoShape 165"/>
                        <wps:cNvCnPr>
                          <a:cxnSpLocks noChangeShapeType="1"/>
                        </wps:cNvCnPr>
                        <wps:spPr bwMode="auto">
                          <a:xfrm>
                            <a:off x="6376" y="6743"/>
                            <a:ext cx="189" cy="1"/>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9" name="AutoShape 166"/>
                        <wps:cNvCnPr>
                          <a:cxnSpLocks noChangeShapeType="1"/>
                        </wps:cNvCnPr>
                        <wps:spPr bwMode="auto">
                          <a:xfrm>
                            <a:off x="7431" y="6744"/>
                            <a:ext cx="189"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40" name="AutoShape 167"/>
                        <wps:cNvCnPr>
                          <a:cxnSpLocks noChangeShapeType="1"/>
                        </wps:cNvCnPr>
                        <wps:spPr bwMode="auto">
                          <a:xfrm>
                            <a:off x="8770" y="6759"/>
                            <a:ext cx="189"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41" name="AutoShape 168"/>
                        <wps:cNvCnPr>
                          <a:cxnSpLocks noChangeShapeType="1"/>
                        </wps:cNvCnPr>
                        <wps:spPr bwMode="auto">
                          <a:xfrm>
                            <a:off x="10154" y="6774"/>
                            <a:ext cx="189"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42" name="AutoShape 169"/>
                        <wps:cNvCnPr>
                          <a:cxnSpLocks noChangeShapeType="1"/>
                        </wps:cNvCnPr>
                        <wps:spPr bwMode="auto">
                          <a:xfrm>
                            <a:off x="11081" y="6744"/>
                            <a:ext cx="190"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43" name="Oval 170"/>
                        <wps:cNvSpPr>
                          <a:spLocks noChangeArrowheads="1"/>
                        </wps:cNvSpPr>
                        <wps:spPr bwMode="auto">
                          <a:xfrm>
                            <a:off x="75" y="6175"/>
                            <a:ext cx="1244" cy="749"/>
                          </a:xfrm>
                          <a:prstGeom prst="ellipse">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519049ED" w14:textId="77777777" w:rsidR="0050325E" w:rsidRPr="0024181A" w:rsidRDefault="0050325E" w:rsidP="00343DE6">
                              <w:pPr>
                                <w:jc w:val="center"/>
                                <w:rPr>
                                  <w:color w:val="404040" w:themeColor="text1" w:themeTint="BF"/>
                                  <w:sz w:val="14"/>
                                </w:rPr>
                              </w:pPr>
                              <w:r w:rsidRPr="0024181A">
                                <w:rPr>
                                  <w:color w:val="404040" w:themeColor="text1" w:themeTint="BF"/>
                                  <w:sz w:val="14"/>
                                </w:rPr>
                                <w:t>Lancement projet</w:t>
                              </w:r>
                            </w:p>
                          </w:txbxContent>
                        </wps:txbx>
                        <wps:bodyPr rot="0" vert="horz" wrap="square" lIns="91440" tIns="45720" rIns="91440" bIns="45720" anchor="t" anchorCtr="0" upright="1">
                          <a:noAutofit/>
                        </wps:bodyPr>
                      </wps:wsp>
                      <wps:wsp>
                        <wps:cNvPr id="44" name="AutoShape 171"/>
                        <wps:cNvCnPr>
                          <a:cxnSpLocks noChangeShapeType="1"/>
                        </wps:cNvCnPr>
                        <wps:spPr bwMode="auto">
                          <a:xfrm>
                            <a:off x="1319" y="6528"/>
                            <a:ext cx="130"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38" o:spid="_x0000_s1142" style="position:absolute;margin-left:-67pt;margin-top:76.75pt;width:591pt;height:317.8pt;z-index:251740160" coordorigin="75,4305" coordsize="11820,63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">
                <v:roundrect id="AutoShape 139" o:spid="_x0000_s1143" style="position:absolute;left:1229;top:5995;width:1480;height:105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ia3fwAAA&#10;ANsAAAAPAAAAZHJzL2Rvd25yZXYueG1sRE9LawIxEL4X/A9hBG81q4elrEYpPqAXLT5oPQ6bcbN0&#10;M1mSVOO/bwqF3ubje858mWwnbuRD61jBZFyAIK6dbrlRcD5tn19AhIissXNMCh4UYLkYPM2x0u7O&#10;B7odYyNyCIcKFZgY+0rKUBuyGMauJ87c1XmLMUPfSO3xnsNtJ6dFUUqLLecGgz2tDNVfx2+rwO/N&#10;5CPqy6HcbSjIZp0+y/ek1GiYXmcgIqX4L/5zv+k8fwq/v+QD5OI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ia3fwAAAANsAAAAPAAAAAAAAAAAAAAAAAJcCAABkcnMvZG93bnJl&#10;di54bWxQSwUGAAAAAAQABAD1AAAAhAMAAAAA&#10;" fillcolor="#d8d8d8 [2732]" strokecolor="#bfbfbf [2412]" strokeweight="1pt">
                  <v:fill color2="#d8d8d8 [2732]" angle="-45" focus="-50%" type="gradient"/>
                  <v:shadow color="#7f7f7f [1601]" opacity=".5" offset="1pt,26939emu"/>
                  <v:textbox>
                    <w:txbxContent>
                      <w:p w14:paraId="3F6B501E" w14:textId="77777777" w:rsidR="0050325E" w:rsidRPr="0024181A" w:rsidRDefault="0050325E" w:rsidP="00343DE6">
                        <w:pPr>
                          <w:jc w:val="center"/>
                          <w:rPr>
                            <w:color w:val="404040" w:themeColor="text1" w:themeTint="BF"/>
                            <w:sz w:val="14"/>
                          </w:rPr>
                        </w:pPr>
                        <w:r w:rsidRPr="0024181A">
                          <w:rPr>
                            <w:color w:val="404040" w:themeColor="text1" w:themeTint="BF"/>
                            <w:sz w:val="14"/>
                          </w:rPr>
                          <w:t>Découverte du cahier des charges et découpage structurel global</w:t>
                        </w:r>
                      </w:p>
                    </w:txbxContent>
                  </v:textbox>
                </v:roundrect>
                <v:roundrect id="AutoShape 140" o:spid="_x0000_s1144" style="position:absolute;left:4271;top:4305;width:1197;height:108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xQhEwQAA&#10;ANsAAAAPAAAAZHJzL2Rvd25yZXYueG1sRE9LawIxEL4L/Q9hCr1p1haWshpFbAte2uID9Thsxs3i&#10;ZrIkUdN/3xQK3ubje850nmwnruRD61jBeFSAIK6dbrlRsNt+DF9BhIissXNMCn4owHz2MJhipd2N&#10;13TdxEbkEA4VKjAx9pWUoTZkMYxcT5y5k/MWY4a+kdrjLYfbTj4XRSkttpwbDPa0NFSfNxerwH+Z&#10;8T7q47r8fKcgm7d0KL+TUk+PaTEBESnFu/jfvdJ5/gv8/ZIPkLN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cUIRM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35909219" w14:textId="77777777" w:rsidR="0050325E" w:rsidRPr="0024181A" w:rsidRDefault="0050325E" w:rsidP="00343DE6">
                        <w:pPr>
                          <w:jc w:val="center"/>
                          <w:rPr>
                            <w:color w:val="404040" w:themeColor="text1" w:themeTint="BF"/>
                            <w:sz w:val="14"/>
                          </w:rPr>
                        </w:pPr>
                        <w:r w:rsidRPr="0024181A">
                          <w:rPr>
                            <w:color w:val="404040" w:themeColor="text1" w:themeTint="BF"/>
                            <w:sz w:val="14"/>
                          </w:rPr>
                          <w:t>Modèle des interfaces entre modules</w:t>
                        </w:r>
                      </w:p>
                    </w:txbxContent>
                  </v:textbox>
                </v:roundrect>
                <v:roundrect id="AutoShape 141" o:spid="_x0000_s1145" style="position:absolute;left:4239;top:8036;width:1158;height:859;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AwwQAA&#10;ANsAAAAPAAAAZHJzL2Rvd25yZXYueG1sRE9LawIxEL4L/Q9hCr1p1lKWshpFbAte2uID9Thsxs3i&#10;ZrIkUdN/3xQK3ubje850nmwnruRD61jBeFSAIK6dbrlRsNt+DF9BhIissXNMCn4owHz2MJhipd2N&#10;13TdxEbkEA4VKjAx9pWUoTZkMYxcT5y5k/MWY4a+kdrjLYfbTj4XRSkttpwbDPa0NFSfNxerwH+Z&#10;8T7q47r8fKcgm7d0KL+TUk+PaTEBESnFu/jfvdJ5/gv8/ZIPkLN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iyQMM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1B5F7416"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Diagrammes de cas d'utilisation</w:t>
                        </w:r>
                      </w:p>
                    </w:txbxContent>
                  </v:textbox>
                </v:roundrect>
                <v:roundrect id="AutoShape 142" o:spid="_x0000_s1146" style="position:absolute;left:4224;top:6970;width:1158;height:62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YDWrwQAA&#10;ANsAAAAPAAAAZHJzL2Rvd25yZXYueG1sRE9LawIxEL4L/Q9hCr1p1kKXshpFbAte2uID9Thsxs3i&#10;ZrIkUdN/3xQK3ubje850nmwnruRD61jBeFSAIK6dbrlRsNt+DF9BhIissXNMCn4owHz2MJhipd2N&#10;13TdxEbkEA4VKjAx9pWUoTZkMYxcT5y5k/MWY4a+kdrjLYfbTj4XRSkttpwbDPa0NFSfNxerwH+Z&#10;8T7q47r8fKcgm7d0KL+TUk+PaTEBESnFu/jfvdJ5/gv8/ZIPkLN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WA1q8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54E2674C"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Diagrammes de séquence</w:t>
                        </w:r>
                      </w:p>
                    </w:txbxContent>
                  </v:textbox>
                </v:roundrect>
                <v:roundrect id="AutoShape 143" o:spid="_x0000_s1147" style="position:absolute;left:2767;top:5385;width:1442;height:83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qvcwQAA&#10;ANsAAAAPAAAAZHJzL2Rvd25yZXYueG1sRE9LawIxEL4X/A9hhN66WT0sshql+IBeatEW2+OwmW4W&#10;N5MlSTX++0Yo9DYf33MWq2R7cSEfOscKJkUJgrhxuuNWwcf77mkGIkRkjb1jUnCjAKvl6GGBtXZX&#10;PtDlGFuRQzjUqMDEONRShsaQxVC4gThz385bjBn6VmqP1xxuezkty0pa7Dg3GBxobag5H3+sAr83&#10;k1PUX4fqdUtBtpv0Wb0lpR7H6XkOIlKK/+I/94vO8yu4/5IPkM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bKr3M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305ADA5D" w14:textId="77777777" w:rsidR="0050325E" w:rsidRPr="0024181A" w:rsidRDefault="0050325E" w:rsidP="00343DE6">
                        <w:pPr>
                          <w:jc w:val="center"/>
                          <w:rPr>
                            <w:color w:val="404040" w:themeColor="text1" w:themeTint="BF"/>
                            <w:sz w:val="14"/>
                          </w:rPr>
                        </w:pPr>
                        <w:r w:rsidRPr="0024181A">
                          <w:rPr>
                            <w:color w:val="404040" w:themeColor="text1" w:themeTint="BF"/>
                            <w:sz w:val="14"/>
                          </w:rPr>
                          <w:t>Création / organisation d'une équipe</w:t>
                        </w:r>
                      </w:p>
                    </w:txbxContent>
                  </v:textbox>
                </v:roundrect>
                <v:roundrect id="AutoShape 144" o:spid="_x0000_s1148" style="position:absolute;left:2812;top:6707;width:1341;height:853;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g5HwQAA&#10;ANsAAAAPAAAAZHJzL2Rvd25yZXYueG1sRE9LawIxEL4X/A9hhN5q1h62ZWuUoha81OKD6nHYTDeL&#10;m8mSRI3/vikUvM3H95zJLNlOXMiH1rGC8agAQVw73XKjYL/7eHoFESKyxs4xKbhRgNl08DDBSrsr&#10;b+iyjY3IIRwqVGBi7CspQ23IYhi5njhzP85bjBn6RmqP1xxuO/lcFKW02HJuMNjT3FB92p6tAr82&#10;4++oj5vyc0lBNot0KL+SUo/D9P4GIlKKd/G/e6Xz/Bf4+yUfIK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v4OR8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1E647625" w14:textId="77777777" w:rsidR="0050325E" w:rsidRPr="0024181A" w:rsidRDefault="0050325E" w:rsidP="00343DE6">
                        <w:pPr>
                          <w:jc w:val="center"/>
                          <w:rPr>
                            <w:color w:val="404040" w:themeColor="text1" w:themeTint="BF"/>
                            <w:sz w:val="14"/>
                          </w:rPr>
                        </w:pPr>
                        <w:r w:rsidRPr="0024181A">
                          <w:rPr>
                            <w:color w:val="404040" w:themeColor="text1" w:themeTint="BF"/>
                            <w:sz w:val="14"/>
                          </w:rPr>
                          <w:t>Découverte environnement technique</w:t>
                        </w:r>
                      </w:p>
                    </w:txbxContent>
                  </v:textbox>
                </v:roundrect>
                <v:roundrect id="AutoShape 145" o:spid="_x0000_s1149" style="position:absolute;left:4316;top:5799;width:1036;height:6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o1xAAA&#10;ANsAAAAPAAAAZHJzL2Rvd25yZXYueG1sRI9PawIxEMXvQr9DmEJvmrWHpWyNUvoHemmLWtTjsBk3&#10;SzeTJUk1fnvnUOhthvfmvd8sVsUP6kQx9YENzGcVKOI22J47A9/bt+kDqJSRLQ6BycCFEqyWN5MF&#10;NjaceU2nTe6UhHBq0IDLeWy0Tq0jj2kWRmLRjiF6zLLGTtuIZwn3g76vqlp77FkaHI707Kj92fx6&#10;A/HTzXfZHtb1xysl3b2Uff1VjLm7LU+PoDKV/G/+u363gi+w8osMo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2GaNcQAAADbAAAADwAAAAAAAAAAAAAAAACXAgAAZHJzL2Rv&#10;d25yZXYueG1sUEsFBgAAAAAEAAQA9QAAAIgDAAAAAA==&#10;" fillcolor="#d8d8d8 [2732]" strokecolor="#bfbfbf [2412]" strokeweight="1pt">
                  <v:fill color2="#d8d8d8 [2732]" angle="-45" focus="-50%" type="gradient"/>
                  <v:shadow color="#7f7f7f [1601]" opacity=".5" offset="1pt,26939emu"/>
                  <v:textbox>
                    <w:txbxContent>
                      <w:p w14:paraId="38B56D07" w14:textId="77777777" w:rsidR="0050325E" w:rsidRPr="0024181A" w:rsidRDefault="0050325E" w:rsidP="00343DE6">
                        <w:pPr>
                          <w:jc w:val="center"/>
                          <w:rPr>
                            <w:color w:val="404040" w:themeColor="text1" w:themeTint="BF"/>
                            <w:sz w:val="14"/>
                          </w:rPr>
                        </w:pPr>
                        <w:r w:rsidRPr="0024181A">
                          <w:rPr>
                            <w:color w:val="404040" w:themeColor="text1" w:themeTint="BF"/>
                            <w:sz w:val="14"/>
                          </w:rPr>
                          <w:t>Choix de conception</w:t>
                        </w:r>
                      </w:p>
                    </w:txbxContent>
                  </v:textbox>
                </v:roundrect>
                <v:roundrect id="AutoShape 146" o:spid="_x0000_s1150" style="position:absolute;left:5382;top:6400;width:1078;height:615;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LT+uwQAA&#10;ANsAAAAPAAAAZHJzL2Rvd25yZXYueG1sRE9LawIxEL4X/A9hhN5q1h6WdmuUoha81OKD6nHYTDeL&#10;m8mSRI3/vikUvM3H95zJLNlOXMiH1rGC8agAQVw73XKjYL/7eHoBESKyxs4xKbhRgNl08DDBSrsr&#10;b+iyjY3IIRwqVGBi7CspQ23IYhi5njhzP85bjBn6RmqP1xxuO/lcFKW02HJuMNjT3FB92p6tAr82&#10;4++oj5vyc0lBNot0KL+SUo/D9P4GIlKKd/G/e6Xz/Ff4+yUfIK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C0/rs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465AD0C3"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 de classe</w:t>
                        </w:r>
                      </w:p>
                    </w:txbxContent>
                  </v:textbox>
                </v:roundrect>
                <v:roundrect id="AutoShape 147" o:spid="_x0000_s1151" style="position:absolute;left:141;top:9705;width:11533;height:95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1yOvwAA&#10;ANsAAAAPAAAAZHJzL2Rvd25yZXYueG1sRE9NawIxEL0X/A9hBG81q4dFVqMUtdCLirbYHofNdLO4&#10;mSxJ1PjvzaHQ4+N9L1bJduJGPrSOFUzGBQji2umWGwVfn++vMxAhImvsHJOCBwVYLQcvC6y0u/OR&#10;bqfYiBzCoUIFJsa+kjLUhiyGseuJM/frvMWYoW+k9njP4baT06IopcWWc4PBntaG6svpahX4vZmc&#10;o/45lrstBdls0nd5SEqNhultDiJSiv/iP/eHVjDN6/OX/APk8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97XI6/AAAA2wAAAA8AAAAAAAAAAAAAAAAAlwIAAGRycy9kb3ducmV2&#10;LnhtbFBLBQYAAAAABAAEAPUAAACDAwAAAAA=&#10;" fillcolor="#d8d8d8 [2732]" strokecolor="#bfbfbf [2412]" strokeweight="1pt">
                  <v:fill color2="#d8d8d8 [2732]" angle="-45" focus="-50%" type="gradient"/>
                  <v:shadow color="#7f7f7f [1601]" opacity=".5" offset="1pt,26939emu"/>
                  <v:textbox>
                    <w:txbxContent>
                      <w:p w14:paraId="30A282C4" w14:textId="77777777" w:rsidR="0050325E" w:rsidRPr="0024181A" w:rsidRDefault="0050325E" w:rsidP="00343DE6">
                        <w:pPr>
                          <w:spacing w:line="240" w:lineRule="auto"/>
                          <w:jc w:val="center"/>
                          <w:rPr>
                            <w:color w:val="404040" w:themeColor="text1" w:themeTint="BF"/>
                            <w:sz w:val="16"/>
                          </w:rPr>
                        </w:pPr>
                        <w:r w:rsidRPr="0024181A">
                          <w:rPr>
                            <w:color w:val="404040" w:themeColor="text1" w:themeTint="BF"/>
                            <w:sz w:val="16"/>
                          </w:rPr>
                          <w:t>PLAN DE MANAGEMENT DE PROJET (actualisé tout au long du projet)</w:t>
                        </w:r>
                      </w:p>
                      <w:p w14:paraId="657F54C5" w14:textId="77777777" w:rsidR="0050325E" w:rsidRPr="0024181A" w:rsidRDefault="0050325E" w:rsidP="00343DE6">
                        <w:pPr>
                          <w:spacing w:line="240" w:lineRule="auto"/>
                          <w:jc w:val="center"/>
                          <w:rPr>
                            <w:color w:val="404040" w:themeColor="text1" w:themeTint="BF"/>
                            <w:sz w:val="16"/>
                          </w:rPr>
                        </w:pPr>
                        <w:r w:rsidRPr="0024181A">
                          <w:rPr>
                            <w:color w:val="404040" w:themeColor="text1" w:themeTint="BF"/>
                            <w:sz w:val="16"/>
                          </w:rPr>
                          <w:t>Découpage du projet, estimation des charges, planification, analyse de risque, actions qualités, fiches de travail individuelles, …</w:t>
                        </w:r>
                      </w:p>
                    </w:txbxContent>
                  </v:textbox>
                </v:roundrect>
                <v:roundrect id="AutoShape 148" o:spid="_x0000_s1152" style="position:absolute;left:6501;top:6337;width:941;height:75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N/kVwwAA&#10;ANsAAAAPAAAAZHJzL2Rvd25yZXYueG1sRI9BawIxFITvBf9DeEJvNbseFtkapbQKXmpRS9vjY/O6&#10;Wbp5WZKo8d83guBxmJlvmPky2V6cyIfOsYJyUoAgbpzuuFXweVg/zUCEiKyxd0wKLhRguRg9zLHW&#10;7sw7Ou1jKzKEQ40KTIxDLWVoDFkMEzcQZ+/XeYsxS99K7fGc4baX06KopMWO84LBgV4NNX/7o1Xg&#10;t6b8ivpnV72vKMj2LX1XH0mpx3F6eQYRKcV7+NbeaAXTEq5f8g+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N/kVwwAAANsAAAAPAAAAAAAAAAAAAAAAAJcCAABkcnMvZG93&#10;bnJldi54bWxQSwUGAAAAAAQABAD1AAAAhwMAAAAA&#10;" fillcolor="#d8d8d8 [2732]" strokecolor="#bfbfbf [2412]" strokeweight="1pt">
                  <v:fill color2="#d8d8d8 [2732]" angle="-45" focus="-50%" type="gradient"/>
                  <v:shadow color="#7f7f7f [1601]" opacity=".5" offset="1pt,26939emu"/>
                  <v:textbox>
                    <w:txbxContent>
                      <w:p w14:paraId="23EAE3AF" w14:textId="77777777" w:rsidR="0050325E" w:rsidRPr="0024181A" w:rsidRDefault="0050325E" w:rsidP="00343DE6">
                        <w:pPr>
                          <w:jc w:val="center"/>
                          <w:rPr>
                            <w:color w:val="404040" w:themeColor="text1" w:themeTint="BF"/>
                            <w:sz w:val="14"/>
                          </w:rPr>
                        </w:pPr>
                        <w:r w:rsidRPr="0024181A">
                          <w:rPr>
                            <w:color w:val="404040" w:themeColor="text1" w:themeTint="BF"/>
                            <w:sz w:val="14"/>
                          </w:rPr>
                          <w:t>Etude technique</w:t>
                        </w:r>
                      </w:p>
                    </w:txbxContent>
                  </v:textbox>
                </v:roundrect>
                <v:roundrect id="AutoShape 149" o:spid="_x0000_s1153" style="position:absolute;left:7459;top:6194;width:1332;height:1073;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5WdiwwAA&#10;ANsAAAAPAAAAZHJzL2Rvd25yZXYueG1sRI9PawIxFMTvhX6H8Aq91ax7WGQ1SmkVvNTiH9oeH5vX&#10;zdLNy5JEjd++EQSPw8z8hpktku3FiXzoHCsYjwoQxI3THbcKDvvVywREiMgae8ek4EIBFvPHhxnW&#10;2p15S6ddbEWGcKhRgYlxqKUMjSGLYeQG4uz9Om8xZulbqT2eM9z2siyKSlrsOC8YHOjNUPO3O1oF&#10;fmPGX1H/bKuPJQXZvqfv6jMp9fyUXqcgIqV4D9/aa62gLOH6Jf8AOf8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5WdiwwAAANsAAAAPAAAAAAAAAAAAAAAAAJcCAABkcnMvZG93&#10;bnJldi54bWxQSwUGAAAAAAQABAD1AAAAhwMAAAAA&#10;" fillcolor="#d8d8d8 [2732]" strokecolor="#bfbfbf [2412]" strokeweight="1pt">
                  <v:fill color2="#d8d8d8 [2732]" angle="-45" focus="-50%" type="gradient"/>
                  <v:shadow color="#7f7f7f [1601]" opacity=".5" offset="1pt,26939emu"/>
                  <v:textbox>
                    <w:txbxContent>
                      <w:p w14:paraId="3DB6C69B" w14:textId="77777777" w:rsidR="0050325E" w:rsidRPr="0024181A" w:rsidRDefault="0050325E" w:rsidP="00343DE6">
                        <w:pPr>
                          <w:jc w:val="center"/>
                          <w:rPr>
                            <w:color w:val="404040" w:themeColor="text1" w:themeTint="BF"/>
                            <w:sz w:val="14"/>
                          </w:rPr>
                        </w:pPr>
                        <w:r w:rsidRPr="0024181A">
                          <w:rPr>
                            <w:color w:val="404040" w:themeColor="text1" w:themeTint="BF"/>
                            <w:sz w:val="14"/>
                          </w:rPr>
                          <w:t>Développement  et Tests : Module Transit de données</w:t>
                        </w:r>
                      </w:p>
                    </w:txbxContent>
                  </v:textbox>
                </v:roundrect>
                <v:roundrect id="AutoShape 150" o:spid="_x0000_s1154" style="position:absolute;left:8825;top:6119;width:1387;height:1243;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cL5wwAA&#10;ANsAAAAPAAAAZHJzL2Rvd25yZXYueG1sRI9PawIxFMTvhX6H8ITealYLS1mNIraFXmrxD+rxsXlu&#10;FjcvS5Jq+u1NoeBxmJnfMNN5sp24kA+tYwWjYQGCuHa65UbBbvvx/AoiRGSNnWNS8EsB5rPHhylW&#10;2l15TZdNbESGcKhQgYmxr6QMtSGLYeh64uydnLcYs/SN1B6vGW47OS6KUlpsOS8Y7GlpqD5vfqwC&#10;vzKjfdTHdfn1TkE2b+lQfielngZpMQERKcV7+L/9qRWMX+DvS/4BcnY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cL5wwAAANsAAAAPAAAAAAAAAAAAAAAAAJcCAABkcnMvZG93&#10;bnJldi54bWxQSwUGAAAAAAQABAD1AAAAhwMAAAAA&#10;" fillcolor="#d8d8d8 [2732]" strokecolor="#bfbfbf [2412]" strokeweight="1pt">
                  <v:fill color2="#d8d8d8 [2732]" angle="-45" focus="-50%" type="gradient"/>
                  <v:shadow color="#7f7f7f [1601]" opacity=".5" offset="1pt,26939emu"/>
                  <v:textbox>
                    <w:txbxContent>
                      <w:p w14:paraId="6EB5F5EB" w14:textId="77777777" w:rsidR="0050325E" w:rsidRPr="0024181A" w:rsidRDefault="0050325E" w:rsidP="00343DE6">
                        <w:pPr>
                          <w:jc w:val="center"/>
                          <w:rPr>
                            <w:color w:val="404040" w:themeColor="text1" w:themeTint="BF"/>
                            <w:sz w:val="14"/>
                          </w:rPr>
                        </w:pPr>
                        <w:r w:rsidRPr="0024181A">
                          <w:rPr>
                            <w:color w:val="404040" w:themeColor="text1" w:themeTint="BF"/>
                            <w:sz w:val="14"/>
                          </w:rPr>
                          <w:t>Développement  et Tests : Interfaces d'entrée et de sortie</w:t>
                        </w:r>
                      </w:p>
                    </w:txbxContent>
                  </v:textbox>
                </v:roundrect>
                <v:roundrect id="AutoShape 151" o:spid="_x0000_s1155" style="position:absolute;left:10238;top:6434;width:992;height:6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QFqNwwAA&#10;ANsAAAAPAAAAZHJzL2Rvd25yZXYueG1sRI9PawIxFMTvhX6H8ITealYpS1mNIraFXmrxD+rxsXlu&#10;FjcvS5Jq+u1NoeBxmJnfMNN5sp24kA+tYwWjYQGCuHa65UbBbvvx/AoiRGSNnWNS8EsB5rPHhylW&#10;2l15TZdNbESGcKhQgYmxr6QMtSGLYeh64uydnLcYs/SN1B6vGW47OS6KUlpsOS8Y7GlpqD5vfqwC&#10;vzKjfdTHdfn1TkE2b+lQfielngZpMQERKcV7+L/9qRWMX+DvS/4BcnY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QFqNwwAAANsAAAAPAAAAAAAAAAAAAAAAAJcCAABkcnMvZG93&#10;bnJldi54bWxQSwUGAAAAAAQABAD1AAAAhwMAAAAA&#10;" fillcolor="#d8d8d8 [2732]" strokecolor="#bfbfbf [2412]" strokeweight="1pt">
                  <v:fill color2="#d8d8d8 [2732]" angle="-45" focus="-50%" type="gradient"/>
                  <v:shadow color="#7f7f7f [1601]" opacity=".5" offset="1pt,26939emu"/>
                  <v:textbox>
                    <w:txbxContent>
                      <w:p w14:paraId="2D7BC005" w14:textId="77777777" w:rsidR="0050325E" w:rsidRPr="0024181A" w:rsidRDefault="0050325E" w:rsidP="00343DE6">
                        <w:pPr>
                          <w:jc w:val="center"/>
                          <w:rPr>
                            <w:color w:val="404040" w:themeColor="text1" w:themeTint="BF"/>
                            <w:sz w:val="14"/>
                          </w:rPr>
                        </w:pPr>
                        <w:r w:rsidRPr="0024181A">
                          <w:rPr>
                            <w:color w:val="404040" w:themeColor="text1" w:themeTint="BF"/>
                            <w:sz w:val="14"/>
                          </w:rPr>
                          <w:t>Intégration et Tests</w:t>
                        </w:r>
                      </w:p>
                    </w:txbxContent>
                  </v:textbox>
                </v:roundrect>
                <v:oval id="Oval 152" o:spid="_x0000_s1156" style="position:absolute;left:11082;top:6305;width:813;height: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EA5hxgAA&#10;ANsAAAAPAAAAZHJzL2Rvd25yZXYueG1sRI9Ba8JAFITvhf6H5RV6q5uGKhpdRYWWiCAYFa+P7DMJ&#10;zb5Ns1tN+uu7QqHHYWa+YWaLztTiSq2rLCt4HUQgiHOrKy4UHA/vL2MQziNrrC2Tgp4cLOaPDzNM&#10;tL3xnq6ZL0SAsEtQQel9k0jp8pIMuoFtiIN3sa1BH2RbSN3iLcBNLeMoGkmDFYeFEhtal5R/Zt9G&#10;waHfxWm2nfysvvrT+eOyTTfr85tSz0/dcgrCU+f/w3/tVCuIh3D/En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EA5hxgAAANsAAAAPAAAAAAAAAAAAAAAAAJcCAABkcnMv&#10;ZG93bnJldi54bWxQSwUGAAAAAAQABAD1AAAAigMAAAAA&#10;" fillcolor="#d8d8d8 [2732]" strokecolor="#bfbfbf [2412]" strokeweight="1pt">
                  <v:fill color2="#d8d8d8 [2732]" angle="-45" focus="-50%" type="gradient"/>
                  <v:shadow color="#7f7f7f [1601]" opacity=".5" offset="1pt,26939emu"/>
                  <v:textbox>
                    <w:txbxContent>
                      <w:p w14:paraId="469C74DE" w14:textId="77777777" w:rsidR="0050325E" w:rsidRPr="0024181A" w:rsidRDefault="0050325E" w:rsidP="00343DE6">
                        <w:pPr>
                          <w:jc w:val="center"/>
                          <w:rPr>
                            <w:color w:val="404040" w:themeColor="text1" w:themeTint="BF"/>
                            <w:sz w:val="14"/>
                          </w:rPr>
                        </w:pPr>
                        <w:r w:rsidRPr="0024181A">
                          <w:rPr>
                            <w:color w:val="404040" w:themeColor="text1" w:themeTint="BF"/>
                            <w:sz w:val="14"/>
                          </w:rPr>
                          <w:t>Fin du projet</w:t>
                        </w:r>
                      </w:p>
                    </w:txbxContent>
                  </v:textbox>
                </v:oval>
                <v:shape id="AutoShape 153" o:spid="_x0000_s1157" type="#_x0000_t32" style="position:absolute;left:2694;top:5920;width:181;height:53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SEicMAAADbAAAADwAAAGRycy9kb3ducmV2LnhtbESPQYvCMBSE7wv+h/AEL4umeihuNYoo&#10;C1VP6h709miebbF5KUlW6783wsIeh5lvhpkvO9OIOzlfW1YwHiUgiAuray4V/Jy+h1MQPiBrbCyT&#10;gid5WC56H3PMtH3wge7HUIpYwj5DBVUIbSalLyoy6Ee2JY7e1TqDIUpXSu3wEctNIydJkkqDNceF&#10;CltaV1Tcjr9GwaR0mOe7LX7ux5d0ddabXf11UmrQ71YzEIG68B/+o3MduRTeX+IPkIs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O0hInDAAAA2wAAAA8AAAAAAAAAAAAA&#10;AAAAoQIAAGRycy9kb3ducmV2LnhtbFBLBQYAAAAABAAEAPkAAACRAwAAAAA=&#10;" strokecolor="#bfbfbf [2412]" strokeweight="1pt">
                  <v:stroke endarrow="block"/>
                  <v:shadow color="#7f7f7f [1601]" opacity=".5" offset="1pt,26939emu"/>
                </v:shape>
                <v:shape id="AutoShape 154" o:spid="_x0000_s1158" type="#_x0000_t32" style="position:absolute;left:2694;top:6457;width:181;height:7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q+ecMAAADbAAAADwAAAGRycy9kb3ducmV2LnhtbESP0WrCQBRE3wv+w3IFX0Q3BmwluopU&#10;an0qVP2AS/aaLGbvxuxqkr/vCkIfh5k5w6w2na3EgxpvHCuYTRMQxLnThgsF59PXZAHCB2SNlWNS&#10;0JOHzXrwtsJMu5Z/6XEMhYgQ9hkqKEOoMyl9XpJFP3U1cfQurrEYomwKqRtsI9xWMk2Sd2nRcFwo&#10;sabPkvLr8W4VmLb/Mfn3zu7T7bi/VbPxTs7vSo2G3XYJIlAX/sOv9kErSD/g+SX+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XKvnnDAAAA2wAAAA8AAAAAAAAAAAAA&#10;AAAAoQIAAGRycy9kb3ducmV2LnhtbFBLBQYAAAAABAAEAPkAAACRAwAAAAA=&#10;" strokecolor="#bfbfbf [2412]" strokeweight="1pt">
                  <v:stroke endarrow="block"/>
                  <v:shadow color="#7f7f7f [1601]" opacity=".5" offset="1pt,26939emu"/>
                </v:shape>
                <v:shape id="AutoShape 155" o:spid="_x0000_s1159" type="#_x0000_t32" style="position:absolute;left:4123;top:5920;width:71;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SPDb0AAADbAAAADwAAAGRycy9kb3ducmV2LnhtbERPPW/CMBDdK/EfrEPq1tgw0CrEIIRa&#10;wUpadb7GRxxhn1PbhfTf46FSx6f33Wwn78SVYhoCa1hUCgRxF8zAvYaP97enFxApIxt0gUnDLyXY&#10;bmYPDdYm3PhE1zb3ooRwqlGDzXmspUydJY+pCiNx4c4heswFxl6aiLcS7p1cKrWSHgcuDRZH2lvq&#10;Lu2P19B6dri3n+H1+XBU6fvLKSMXWj/Op90aRKYp/4v/3EejYVnGli/lB8jNHQ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J1Ejw29AAAA2wAAAA8AAAAAAAAAAAAAAAAAoQIA&#10;AGRycy9kb3ducmV2LnhtbFBLBQYAAAAABAAEAPkAAACLAwAAAAA=&#10;" strokecolor="#bfbfbf [2412]" strokeweight="1pt">
                  <v:shadow color="#7f7f7f [1601]" opacity=".5" offset="1pt,26939emu"/>
                </v:shape>
                <v:shape id="AutoShape 156" o:spid="_x0000_s1160" type="#_x0000_t32" style="position:absolute;left:4035;top:6595;width:159;height:49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bRNGMQAAADbAAAADwAAAGRycy9kb3ducmV2LnhtbESPT4vCMBTE7wt+h/AEb2uqdEWrUURd&#10;EHFZ/HPx9miebbF5KU209dsbYWGPw8z8hpktWlOKB9WusKxg0I9AEKdWF5wpOJ++P8cgnEfWWFom&#10;BU9ysJh3PmaYaNvwgR5Hn4kAYZeggtz7KpHSpTkZdH1bEQfvamuDPsg6k7rGJsBNKYdRNJIGCw4L&#10;OVa0yim9He9GwTqWm905vW1/Yy6+4r3T2aX5UarXbZdTEJ5a/x/+a2+1guEE3l/CD5Dz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tE0YxAAAANsAAAAPAAAAAAAAAAAA&#10;AAAAAKECAABkcnMvZG93bnJldi54bWxQSwUGAAAAAAQABAD5AAAAkgMAAAAA&#10;" strokecolor="#bfbfbf [2412]" strokeweight="1pt">
                  <v:shadow color="#7f7f7f [1601]" opacity=".5" offset="1pt,26939emu"/>
                </v:shape>
                <v:shape id="AutoShape 157" o:spid="_x0000_s1161" type="#_x0000_t32" style="position:absolute;left:4194;top:4854;width:188;height:171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sgvu8IAAADbAAAADwAAAGRycy9kb3ducmV2LnhtbERPz2vCMBS+C/4P4Qm7yEzbQZmdUUQZ&#10;dN1p1cN2ezRvbVnzUpJMu//eHIQdP77fm91kBnEh53vLCtJVAoK4sbrnVsH59Pr4DMIHZI2DZVLw&#10;Rx522/lsg4W2V/6gSx1aEUPYF6igC2EspPRNRwb9yo7Ekfu2zmCI0LVSO7zGcDPILElyabDn2NDh&#10;SIeOmp/61yjIWodlWb3h8j39yvef+lj165NSD4tp/wIi0BT+xXd3qRU8xfXxS/wBcns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sgvu8IAAADbAAAADwAAAAAAAAAAAAAA&#10;AAChAgAAZHJzL2Rvd25yZXYueG1sUEsFBgAAAAAEAAQA+QAAAJADAAAAAA==&#10;" strokecolor="#bfbfbf [2412]" strokeweight="1pt">
                  <v:stroke endarrow="block"/>
                  <v:shadow color="#7f7f7f [1601]" opacity=".5" offset="1pt,26939emu"/>
                </v:shape>
                <v:shape id="AutoShape 158" o:spid="_x0000_s1162" type="#_x0000_t32" style="position:absolute;left:4194;top:6220;width:188;height:35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YSKIMQAAADbAAAADwAAAGRycy9kb3ducmV2LnhtbESPT4vCMBTE7wt+h/AEL4umdUG0GkVc&#10;hOqe/HPQ26N5tsXmpSRZrd9+s7Cwx2FmfsMsVp1pxIOcry0rSEcJCOLC6ppLBefTdjgF4QOyxsYy&#10;KXiRh9Wy97bATNsnH+hxDKWIEPYZKqhCaDMpfVGRQT+yLXH0btYZDFG6UmqHzwg3jRwnyUQarDku&#10;VNjSpqLifvw2Csalwzzf7/D9K71O1hf9ua9nJ6UG/W49BxGoC//hv3auFXyk8Psl/gC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hIogxAAAANsAAAAPAAAAAAAAAAAA&#10;AAAAAKECAABkcnMvZG93bnJldi54bWxQSwUGAAAAAAQABAD5AAAAkgMAAAAA&#10;" strokecolor="#bfbfbf [2412]" strokeweight="1pt">
                  <v:stroke endarrow="block"/>
                  <v:shadow color="#7f7f7f [1601]" opacity=".5" offset="1pt,26939emu"/>
                </v:shape>
                <v:shape id="AutoShape 159" o:spid="_x0000_s1163" type="#_x0000_t32" style="position:absolute;left:4194;top:6572;width:188;height:7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SLPMMAAADbAAAADwAAAGRycy9kb3ducmV2LnhtbESP0WrCQBRE3wv+w3IFX0Q3RlokuopU&#10;an0qVP2AS/aaLGbvxuxqkr/vCkIfh5k5w6w2na3EgxpvHCuYTRMQxLnThgsF59PXZAHCB2SNlWNS&#10;0JOHzXrwtsJMu5Z/6XEMhYgQ9hkqKEOoMyl9XpJFP3U1cfQurrEYomwKqRtsI9xWMk2SD2nRcFwo&#10;sabPkvLr8W4VmLb/Mfn3zu7T7bi/VbPxTr7flRoNu+0SRKAu/Idf7YNWME/h+SX+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BkizzDAAAA2wAAAA8AAAAAAAAAAAAA&#10;AAAAoQIAAGRycy9kb3ducmV2LnhtbFBLBQYAAAAABAAEAPkAAACRAwAAAAA=&#10;" strokecolor="#bfbfbf [2412]" strokeweight="1pt">
                  <v:stroke endarrow="block"/>
                  <v:shadow color="#7f7f7f [1601]" opacity=".5" offset="1pt,26939emu"/>
                </v:shape>
                <v:shape id="AutoShape 160" o:spid="_x0000_s1164" type="#_x0000_t32" style="position:absolute;left:4194;top:6572;width:188;height:18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ygup8QAAADbAAAADwAAAGRycy9kb3ducmV2LnhtbESPzWrDMBCE74W8g9hALqGRY9NS3Cgh&#10;JKTtqZC0D7BYG1vEWjmW/Pf2VaHQ4zAz3zCb3Whr0VPrjWMF61UCgrhw2nCp4Pvr9PgCwgdkjbVj&#10;UjCRh9129rDBXLuBz9RfQikihH2OCqoQmlxKX1Rk0a9cQxy9q2sthijbUuoWhwi3tUyT5FlaNBwX&#10;KmzoUFFxu3RWgRmmT1O8H+1bul9O93q9PMqnTqnFfNy/ggg0hv/wX/tDK8gy+P0Sf4Dc/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KC6nxAAAANsAAAAPAAAAAAAAAAAA&#10;AAAAAKECAABkcnMvZG93bnJldi54bWxQSwUGAAAAAAQABAD5AAAAkgMAAAAA&#10;" strokecolor="#bfbfbf [2412]" strokeweight="1pt">
                  <v:stroke endarrow="block"/>
                  <v:shadow color="#7f7f7f [1601]" opacity=".5" offset="1pt,26939emu"/>
                </v:shape>
                <v:shape id="AutoShape 161" o:spid="_x0000_s1165" type="#_x0000_t32" style="position:absolute;left:5449;top:4854;width:206;height:154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G208QAAADbAAAADwAAAGRycy9kb3ducmV2LnhtbESP3WrCQBSE74W+w3IK3kjd+FMpqatI&#10;xZ8robEPcMieJkuzZ9PsapK3dwXBy2FmvmGW685W4kqNN44VTMYJCOLcacOFgp/z7u0DhA/IGivH&#10;pKAnD+vVy2CJqXYtf9M1C4WIEPYpKihDqFMpfV6SRT92NXH0fl1jMUTZFFI32Ea4reQ0SRbSouG4&#10;UGJNXyXlf9nFKjBtfzL5YWv3082o/68mo618vyg1fO02nyACdeEZfrSPWsFsDvcv8QfI1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wbbTxAAAANsAAAAPAAAAAAAAAAAA&#10;AAAAAKECAABkcnMvZG93bnJldi54bWxQSwUGAAAAAAQABAD5AAAAkgMAAAAA&#10;" strokecolor="#bfbfbf [2412]" strokeweight="1pt">
                  <v:stroke endarrow="block"/>
                  <v:shadow color="#7f7f7f [1601]" opacity=".5" offset="1pt,26939emu"/>
                </v:shape>
                <v:shape id="AutoShape 162" o:spid="_x0000_s1166" type="#_x0000_t32" style="position:absolute;left:5352;top:6089;width:161;height:48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40TSMQAAADbAAAADwAAAGRycy9kb3ducmV2LnhtbESPzWrDMBCE74W8g9hALqGR4+JS3Cgh&#10;JKTtqZC0D7BYG1vEWjmW/Pf2VaHQ4zAz3zCb3Whr0VPrjWMF61UCgrhw2nCp4Pvr9PgCwgdkjbVj&#10;UjCRh9129rDBXLuBz9RfQikihH2OCqoQmlxKX1Rk0a9cQxy9q2sthijbUuoWhwi3tUyT5FlaNBwX&#10;KmzoUFFxu3RWgRmmT1O8H+1bul9O93q9PMqsU2oxH/evIAKN4T/81/7QCp4y+P0Sf4Dc/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RNIxAAAANsAAAAPAAAAAAAAAAAA&#10;AAAAAKECAABkcnMvZG93bnJldi54bWxQSwUGAAAAAAQABAD5AAAAkgMAAAAA&#10;" strokecolor="#bfbfbf [2412]" strokeweight="1pt">
                  <v:stroke endarrow="block"/>
                  <v:shadow color="#7f7f7f [1601]" opacity=".5" offset="1pt,26939emu"/>
                </v:shape>
                <v:shape id="AutoShape 163" o:spid="_x0000_s1167" type="#_x0000_t32" style="position:absolute;left:5352;top:6835;width:161;height:3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0SVMUAAADbAAAADwAAAGRycy9kb3ducmV2LnhtbESPT2vCQBTE74LfYXlCL6IbLQRNXUOw&#10;FFI9+efQ3h7Z1ySYfRt2t5p++26h4HGYmd8wm3wwnbiR861lBYt5AoK4srrlWsHl/DZbgfABWWNn&#10;mRT8kId8Ox5tMNP2zke6nUItIoR9hgqaEPpMSl81ZNDPbU8cvS/rDIYoXS21w3uEm04ukySVBluO&#10;Cw32tGuoup6+jYJl7bAs9+84PSw+0+JDv+7b9Vmpp8lQvIAINIRH+L9dagXPKfx9iT9Ab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m0SVMUAAADbAAAADwAAAAAAAAAA&#10;AAAAAAChAgAAZHJzL2Rvd25yZXYueG1sUEsFBgAAAAAEAAQA+QAAAJMDAAAAAA==&#10;" strokecolor="#bfbfbf [2412]" strokeweight="1pt">
                  <v:stroke endarrow="block"/>
                  <v:shadow color="#7f7f7f [1601]" opacity=".5" offset="1pt,26939emu"/>
                </v:shape>
                <v:shape id="AutoShape 164" o:spid="_x0000_s1168" type="#_x0000_t32" style="position:absolute;left:5382;top:7015;width:273;height:139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G3z8UAAADbAAAADwAAAGRycy9kb3ducmV2LnhtbESPQWvCQBSE70L/w/IKXkrdqGBrzEZE&#10;EaI9VXvQ2yP7moRm34bdVdN/3xUKHoeZ+YbJlr1pxZWcbywrGI8SEMSl1Q1XCr6O29d3ED4ga2wt&#10;k4Jf8rDMnwYZptre+JOuh1CJCGGfooI6hC6V0pc1GfQj2xFH79s6gyFKV0nt8BbhppWTJJlJgw3H&#10;hRo7WtdU/hwuRsGkclgU+x2+fIzPs9VJb/bN/KjU8LlfLUAE6sMj/N8utILpG9y/xB8g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SG3z8UAAADbAAAADwAAAAAAAAAA&#10;AAAAAAChAgAAZHJzL2Rvd25yZXYueG1sUEsFBgAAAAAEAAQA+QAAAJMDAAAAAA==&#10;" strokecolor="#bfbfbf [2412]" strokeweight="1pt">
                  <v:stroke endarrow="block"/>
                  <v:shadow color="#7f7f7f [1601]" opacity=".5" offset="1pt,26939emu"/>
                </v:shape>
                <v:shape id="AutoShape 165" o:spid="_x0000_s1169" type="#_x0000_t32" style="position:absolute;left:6376;top:6743;width:189;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Yy81sAAAADbAAAADwAAAGRycy9kb3ducmV2LnhtbERPzYrCMBC+C/sOYRb2IpqquEg1iqys&#10;ehLs+gBDM7bBZtJtom3f3hwEjx/f/2rT2Uo8qPHGsYLJOAFBnDttuFBw+fsdLUD4gKyxckwKevKw&#10;WX8MVphq1/KZHlkoRAxhn6KCMoQ6ldLnJVn0Y1cTR+7qGoshwqaQusE2httKTpPkW1o0HBtKrOmn&#10;pPyW3a0C0/Ynkx92dj/dDvv/ajLcyfldqa/PbrsEEagLb/HLfdQKZnFs/BJ/gFw/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GMvNbAAAAA2wAAAA8AAAAAAAAAAAAAAAAA&#10;oQIAAGRycy9kb3ducmV2LnhtbFBLBQYAAAAABAAEAPkAAACOAwAAAAA=&#10;" strokecolor="#bfbfbf [2412]" strokeweight="1pt">
                  <v:stroke endarrow="block"/>
                  <v:shadow color="#7f7f7f [1601]" opacity=".5" offset="1pt,26939emu"/>
                </v:shape>
                <v:shape id="AutoShape 166" o:spid="_x0000_s1170" type="#_x0000_t32" style="position:absolute;left:7431;top:6744;width:18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sAZTcQAAADbAAAADwAAAGRycy9kb3ducmV2LnhtbESP3WrCQBSE74W+w3IK3kjdqFhs6ipS&#10;8edKaOwDHLKnydLs2TS7muTtXUHwcpiZb5jlurOVuFLjjWMFk3ECgjh32nCh4Oe8e1uA8AFZY+WY&#10;FPTkYb16GSwx1a7lb7pmoRARwj5FBWUIdSqlz0uy6MeuJo7er2sshiibQuoG2wi3lZwmybu0aDgu&#10;lFjTV0n5X3axCkzbn0x+2Nr9dDPq/6vJaCvnF6WGr93mE0SgLjzDj/ZRK5h9wP1L/AFyd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BlNxAAAANsAAAAPAAAAAAAAAAAA&#10;AAAAAKECAABkcnMvZG93bnJldi54bWxQSwUGAAAAAAQABAD5AAAAkgMAAAAA&#10;" strokecolor="#bfbfbf [2412]" strokeweight="1pt">
                  <v:stroke endarrow="block"/>
                  <v:shadow color="#7f7f7f [1601]" opacity=".5" offset="1pt,26939emu"/>
                </v:shape>
                <v:shape id="AutoShape 167" o:spid="_x0000_s1171" type="#_x0000_t32" style="position:absolute;left:8770;top:6759;width:18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DrcAAAADbAAAADwAAAGRycy9kb3ducmV2LnhtbERPzYrCMBC+C/sOYRb2Ipoqukg1iqys&#10;ehLs+gBDM7bBZtJtom3f3hwEjx/f/2rT2Uo8qPHGsYLJOAFBnDttuFBw+fsdLUD4gKyxckwKevKw&#10;WX8MVphq1/KZHlkoRAxhn6KCMoQ6ldLnJVn0Y1cTR+7qGoshwqaQusE2httKTpPkW1o0HBtKrOmn&#10;pPyW3a0C0/Ynkx92dj/dDvv/ajLcyfldqa/PbrsEEagLb/HLfdQKZnF9/BJ/gFw/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8w63AAAAA2wAAAA8AAAAAAAAAAAAAAAAA&#10;oQIAAGRycy9kb3ducmV2LnhtbFBLBQYAAAAABAAEAPkAAACOAwAAAAA=&#10;" strokecolor="#bfbfbf [2412]" strokeweight="1pt">
                  <v:stroke endarrow="block"/>
                  <v:shadow color="#7f7f7f [1601]" opacity=".5" offset="1pt,26939emu"/>
                </v:shape>
                <v:shape id="AutoShape 168" o:spid="_x0000_s1172" type="#_x0000_t32" style="position:absolute;left:10154;top:6774;width:18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BmNsQAAADbAAAADwAAAGRycy9kb3ducmV2LnhtbESPwWrDMBBE74X+g9hALiGRHdoQ3Mgm&#10;JCTtqRC3H7BYW1vEWrmWEtt/XxUKPQ4z84bZFaNtxZ16bxwrSFcJCOLKacO1gs+P03ILwgdkja1j&#10;UjCRhyJ/fNhhpt3AF7qXoRYRwj5DBU0IXSalrxqy6FeuI47el+sthij7Wuoehwi3rVwnyUZaNBwX&#10;Guzo0FB1LW9WgRmmd1O9Hu15vV9M3226OMrnm1Lz2bh/ARFoDP/hv/abVvCUwu+X+ANk/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sGY2xAAAANsAAAAPAAAAAAAAAAAA&#10;AAAAAKECAABkcnMvZG93bnJldi54bWxQSwUGAAAAAAQABAD5AAAAkgMAAAAA&#10;" strokecolor="#bfbfbf [2412]" strokeweight="1pt">
                  <v:stroke endarrow="block"/>
                  <v:shadow color="#7f7f7f [1601]" opacity=".5" offset="1pt,26939emu"/>
                </v:shape>
                <v:shape id="AutoShape 169" o:spid="_x0000_s1173" type="#_x0000_t32" style="position:absolute;left:11081;top:6744;width:1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L4QcMAAADbAAAADwAAAGRycy9kb3ducmV2LnhtbESP0WrCQBRE3wv+w3IFX0Q3BlskuopU&#10;an0qVP2AS/aaLGbvxuxqkr/vCkIfh5k5w6w2na3EgxpvHCuYTRMQxLnThgsF59PXZAHCB2SNlWNS&#10;0JOHzXrwtsJMu5Z/6XEMhYgQ9hkqKEOoMyl9XpJFP3U1cfQurrEYomwKqRtsI9xWMk2SD2nRcFwo&#10;sabPkvLr8W4VmLb/Mfn3zu7T7bi/VbPxTr7flRoNu+0SRKAu/Idf7YNWME/h+SX+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i+EHDAAAA2wAAAA8AAAAAAAAAAAAA&#10;AAAAoQIAAGRycy9kb3ducmV2LnhtbFBLBQYAAAAABAAEAPkAAACRAwAAAAA=&#10;" strokecolor="#bfbfbf [2412]" strokeweight="1pt">
                  <v:stroke endarrow="block"/>
                  <v:shadow color="#7f7f7f [1601]" opacity=".5" offset="1pt,26939emu"/>
                </v:shape>
                <v:oval id="Oval 170" o:spid="_x0000_s1174" style="position:absolute;left:75;top:6175;width:1244;height:7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tYuxgAA&#10;ANsAAAAPAAAAZHJzL2Rvd25yZXYueG1sRI9Ba8JAFITvhf6H5RW81U2tFI2uUoVKRBCMLV4f2WcS&#10;zL6N2VUTf71bKPQ4zMw3zHTemkpcqXGlZQVv/QgEcWZ1ybmC7/3X6wiE88gaK8ukoCMH89nz0xRj&#10;bW+8o2vqcxEg7GJUUHhfx1K6rCCDrm9r4uAdbWPQB9nkUjd4C3BTyUEUfUiDJYeFAmtaFpSd0otR&#10;sO+2gyTdjO+Lc/dzWB03yXp5GCrVe2k/JyA8tf4//NdOtILhO/x+CT9Az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atYuxgAAANsAAAAPAAAAAAAAAAAAAAAAAJcCAABkcnMv&#10;ZG93bnJldi54bWxQSwUGAAAAAAQABAD1AAAAigMAAAAA&#10;" fillcolor="#d8d8d8 [2732]" strokecolor="#bfbfbf [2412]" strokeweight="1pt">
                  <v:fill color2="#d8d8d8 [2732]" angle="-45" focus="-50%" type="gradient"/>
                  <v:shadow color="#7f7f7f [1601]" opacity=".5" offset="1pt,26939emu"/>
                  <v:textbox>
                    <w:txbxContent>
                      <w:p w14:paraId="519049ED" w14:textId="77777777" w:rsidR="0050325E" w:rsidRPr="0024181A" w:rsidRDefault="0050325E" w:rsidP="00343DE6">
                        <w:pPr>
                          <w:jc w:val="center"/>
                          <w:rPr>
                            <w:color w:val="404040" w:themeColor="text1" w:themeTint="BF"/>
                            <w:sz w:val="14"/>
                          </w:rPr>
                        </w:pPr>
                        <w:r w:rsidRPr="0024181A">
                          <w:rPr>
                            <w:color w:val="404040" w:themeColor="text1" w:themeTint="BF"/>
                            <w:sz w:val="14"/>
                          </w:rPr>
                          <w:t>Lancement projet</w:t>
                        </w:r>
                      </w:p>
                    </w:txbxContent>
                  </v:textbox>
                </v:oval>
                <v:shape id="AutoShape 171" o:spid="_x0000_s1175" type="#_x0000_t32" style="position:absolute;left:1319;top:6528;width:13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fFrsQAAADbAAAADwAAAGRycy9kb3ducmV2LnhtbESPzWrDMBCE74W8g9hALqGRY9xS3Cgh&#10;JKTtqZC0D7BYG1vEWjmW/Pf2VaHQ4zAz3zCb3Whr0VPrjWMF61UCgrhw2nCp4Pvr9PgCwgdkjbVj&#10;UjCRh9129rDBXLuBz9RfQikihH2OCqoQmlxKX1Rk0a9cQxy9q2sthijbUuoWhwi3tUyT5FlaNBwX&#10;KmzoUFFxu3RWgRmmT1O8H+1bul9O93q9PMqnTqnFfNy/ggg0hv/wX/tDK8gy+P0Sf4Dc/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x8WuxAAAANsAAAAPAAAAAAAAAAAA&#10;AAAAAKECAABkcnMvZG93bnJldi54bWxQSwUGAAAAAAQABAD5AAAAkgMAAAAA&#10;" strokecolor="#bfbfbf [2412]" strokeweight="1pt">
                  <v:stroke endarrow="block"/>
                  <v:shadow color="#7f7f7f [1601]" opacity=".5" offset="1pt,26939emu"/>
                </v:shape>
              </v:group>
            </w:pict>
          </mc:Fallback>
        </mc:AlternateContent>
      </w:r>
    </w:p>
    <w:p w14:paraId="0BDBDC5D" w14:textId="77777777" w:rsidR="00513B1E" w:rsidRDefault="00513B1E" w:rsidP="00533098"/>
    <w:p w14:paraId="0CA1897F" w14:textId="77777777" w:rsidR="00513B1E" w:rsidRDefault="00513B1E" w:rsidP="00533098">
      <w:r>
        <w:br w:type="page"/>
      </w:r>
    </w:p>
    <w:p w14:paraId="2C2478F9" w14:textId="77777777" w:rsidR="00533098" w:rsidRPr="00396610" w:rsidRDefault="00343DE6" w:rsidP="00533098">
      <w:pPr>
        <w:pStyle w:val="Heading3"/>
      </w:pPr>
      <w:bookmarkStart w:id="78" w:name="_Toc219269094"/>
      <w:r>
        <w:rPr>
          <w:noProof/>
          <w:lang w:val="en-US"/>
        </w:rPr>
        <w:lastRenderedPageBreak/>
        <w:drawing>
          <wp:anchor distT="0" distB="0" distL="114300" distR="114300" simplePos="0" relativeHeight="251665920" behindDoc="0" locked="0" layoutInCell="1" allowOverlap="1" wp14:anchorId="0C57BA16" wp14:editId="1C8AA481">
            <wp:simplePos x="0" y="0"/>
            <wp:positionH relativeFrom="margin">
              <wp:posOffset>-628650</wp:posOffset>
            </wp:positionH>
            <wp:positionV relativeFrom="margin">
              <wp:posOffset>457200</wp:posOffset>
            </wp:positionV>
            <wp:extent cx="7018020" cy="2371725"/>
            <wp:effectExtent l="0" t="0" r="0" b="0"/>
            <wp:wrapSquare wrapText="bothSides"/>
            <wp:docPr id="10" name="Image 1" descr="C:\Users\DV7 1299\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7 1299\Desktop\Gantt.jpg"/>
                    <pic:cNvPicPr>
                      <a:picLocks noChangeAspect="1" noChangeArrowheads="1"/>
                    </pic:cNvPicPr>
                  </pic:nvPicPr>
                  <pic:blipFill>
                    <a:blip r:embed="rId29"/>
                    <a:srcRect/>
                    <a:stretch>
                      <a:fillRect/>
                    </a:stretch>
                  </pic:blipFill>
                  <pic:spPr bwMode="auto">
                    <a:xfrm>
                      <a:off x="0" y="0"/>
                      <a:ext cx="7018020" cy="2371725"/>
                    </a:xfrm>
                    <a:prstGeom prst="rect">
                      <a:avLst/>
                    </a:prstGeom>
                    <a:noFill/>
                    <a:ln w="9525">
                      <a:noFill/>
                      <a:miter lim="800000"/>
                      <a:headEnd/>
                      <a:tailEnd/>
                    </a:ln>
                  </pic:spPr>
                </pic:pic>
              </a:graphicData>
            </a:graphic>
          </wp:anchor>
        </w:drawing>
      </w:r>
      <w:r w:rsidR="00533098">
        <w:t>Diagramme de Gantt</w:t>
      </w:r>
      <w:bookmarkEnd w:id="78"/>
    </w:p>
    <w:p w14:paraId="0E41A5E7" w14:textId="77777777" w:rsidR="00533098" w:rsidRPr="00533098" w:rsidRDefault="00533098" w:rsidP="00533098"/>
    <w:p w14:paraId="0786404D" w14:textId="77777777" w:rsidR="00343DE6" w:rsidRPr="001079E3" w:rsidRDefault="00343DE6" w:rsidP="00343DE6">
      <w:pPr>
        <w:rPr>
          <w:u w:val="single"/>
        </w:rPr>
      </w:pPr>
      <w:r w:rsidRPr="001079E3">
        <w:tab/>
      </w:r>
      <w:r w:rsidRPr="001079E3">
        <w:rPr>
          <w:u w:val="single"/>
        </w:rPr>
        <w:t>Certaines étapes ont été clairement sous estimées su</w:t>
      </w:r>
      <w:r>
        <w:rPr>
          <w:u w:val="single"/>
        </w:rPr>
        <w:t>r ce diagramme de Gantt :</w:t>
      </w:r>
    </w:p>
    <w:p w14:paraId="445D71FC" w14:textId="77777777" w:rsidR="00343DE6" w:rsidRDefault="00343DE6" w:rsidP="00343DE6">
      <w:r>
        <w:tab/>
        <w:t>Tout d'abord, la modélisation des interactions s'est finalement étalée du mardi 25 septembre au mardi 16 octobre contrairement à la deadline préalablement fixée le mardi 02 octobre.</w:t>
      </w:r>
    </w:p>
    <w:p w14:paraId="4FEAAA3C" w14:textId="77777777" w:rsidR="00343DE6" w:rsidRDefault="00343DE6" w:rsidP="00343DE6">
      <w:pPr>
        <w:jc w:val="both"/>
      </w:pPr>
      <w:r>
        <w:tab/>
        <w:t xml:space="preserve">De la même façon, les diagrammes de séquences et de cas d'utilisation ont été constamment modifiés. Cela est dû à la difficulté d'avoir une équipe ayant les mêmes idées en tête concernant l'utilisation de </w:t>
      </w:r>
      <w:r w:rsidR="000C4F91">
        <w:t>ChessP2P</w:t>
      </w:r>
      <w:r>
        <w:t>. Il a fallu se mettre au clair et ceci non sans mal. Ces diagrammes ont donc seulement été finalisés le mardi 16 octobre, soit 2 semaines après la date limite estimée.</w:t>
      </w:r>
    </w:p>
    <w:p w14:paraId="7891A9E4" w14:textId="77777777" w:rsidR="00343DE6" w:rsidRDefault="00343DE6" w:rsidP="00343DE6">
      <w:pPr>
        <w:jc w:val="both"/>
      </w:pPr>
      <w:r>
        <w:tab/>
        <w:t>Une dernière estimation assez différente de la réalité est celle concernant l'étude technique. Cette étude technique a commencée beaucoup plus tôt. En effet, le diagramme de Gantt prévoyait d'attendre la fin de la conception pour débuter une étude technique. En réalité, il a été très facile de démarrer des études techniques sans avoir complètement aboutit la conception. Par exemple, l'étude des différents sockets disponibles en java a pu être réalisée bien avant la fin de la conception. Pour résumé, cette étude technique s'est donc étalée du mardi 02 octobre au mardi 23 octobre.</w:t>
      </w:r>
    </w:p>
    <w:p w14:paraId="072F97D4" w14:textId="77777777" w:rsidR="00343DE6" w:rsidRDefault="00343DE6" w:rsidP="00343DE6">
      <w:pPr>
        <w:jc w:val="both"/>
      </w:pPr>
      <w:r>
        <w:tab/>
        <w:t>La période de développe</w:t>
      </w:r>
      <w:r w:rsidR="00632311">
        <w:t>ment ainsi que</w:t>
      </w:r>
      <w:r w:rsidR="00B02F02">
        <w:t xml:space="preserve"> celle d</w:t>
      </w:r>
      <w:r w:rsidR="00632311">
        <w:t>’intég</w:t>
      </w:r>
      <w:r w:rsidR="00B02F02">
        <w:t>ration ont été bien respectées en termes de délais.</w:t>
      </w:r>
    </w:p>
    <w:p w14:paraId="47E04734" w14:textId="77777777" w:rsidR="00533098" w:rsidRDefault="00533098">
      <w:r>
        <w:br w:type="page"/>
      </w:r>
    </w:p>
    <w:p w14:paraId="02186FA9" w14:textId="77777777" w:rsidR="00FE4BC0" w:rsidRDefault="00FE4BC0" w:rsidP="00FE4BC0">
      <w:pPr>
        <w:pStyle w:val="Heading2"/>
      </w:pPr>
      <w:bookmarkStart w:id="79" w:name="_Toc219269095"/>
      <w:r>
        <w:lastRenderedPageBreak/>
        <w:t>Déroulement du projet</w:t>
      </w:r>
      <w:bookmarkEnd w:id="79"/>
    </w:p>
    <w:p w14:paraId="7E804ABB" w14:textId="77777777" w:rsidR="00533098" w:rsidRDefault="00533098" w:rsidP="00533098"/>
    <w:p w14:paraId="1ABFEBD0" w14:textId="77777777" w:rsidR="008B25D2" w:rsidRDefault="008B25D2" w:rsidP="008B25D2">
      <w:pPr>
        <w:ind w:firstLine="708"/>
        <w:jc w:val="both"/>
      </w:pPr>
      <w:r>
        <w:t>Dans cette partie, nous allons retracer de façon détaillée, le déroulement du projet, de la phase de réception du cahier des charges à celle de la présentation du produit fini.</w:t>
      </w:r>
    </w:p>
    <w:p w14:paraId="4FC64921" w14:textId="77777777" w:rsidR="008B25D2" w:rsidRDefault="008B25D2" w:rsidP="008B25D2">
      <w:pPr>
        <w:ind w:firstLine="708"/>
        <w:jc w:val="both"/>
      </w:pPr>
      <w:r>
        <w:t>Mardi 18 septembre 2012, le MOA fait parvenir le cahier des charges à une équipe de 23 étudiants qui ont, alors, pour objectif, la conception et la réalisation d’un jeu d’échec décentralisé. Ce projet doit aboutir pour le mardi 8 janvier 2013, date à laquelle une présentation doit être effectuée devant le MOA. Le projet a été, préalablement et exceptionnellement, découpé structurellement par le MOA. Le groupe de 23 élèves se scinde alors en 4 sous équipes que l’on appellera également module. Chaque module gère une partie structurelle du projet. 2 modules gèrent l’IHM (Grille et connexion), un autre s’occupe de la gestion des données tandis que le nôtre se dédiera entièrement à la partie communication et traitement, soit toute la partie réseau de cette application décentralisée. Une fois les modules définis, nous avons choisi, au sein du notre, l’organisation des rôles de chacun : le directeur, le manager, le responsable conception, le responsable développement et le chef qualité. Après concertation, l’équipe s’est donc mise d’accord sur cette organisation.</w:t>
      </w:r>
    </w:p>
    <w:p w14:paraId="04F0442B" w14:textId="77777777" w:rsidR="008B25D2" w:rsidRDefault="008B25D2" w:rsidP="008B25D2">
      <w:pPr>
        <w:ind w:firstLine="708"/>
        <w:jc w:val="both"/>
      </w:pPr>
      <w:r>
        <w:t>Mardi 25 septembre, les premières réunions entre même responsable ont eu lieu. Ainsi, les directeurs ont débuté la communication inter module. Ils sont suivis par les responsables conception qui se sont confrontés aux premiers problèmes de conception ainsi que les managers qui se sont mis d’accord sur la façon de gérer le projet.</w:t>
      </w:r>
      <w:r>
        <w:tab/>
        <w:t xml:space="preserve"> Les chefs qualité, ont, quant à eux, participé à une réunion dans le but d’imposer certains standards et certaines pratiques. Ainsi, suite à cette séance et ces réunions, tout le monde s’est alors entendu sur l’utilisation de l’environnement NetBeans, du langage Java, du SVN à utiliser et des conventions d’écriture de rapport ou  de nommage des paquets. On a, également, essayé, pendant, cette séance, de déterminer avec quel(s) module(s), nous devrions nous interfacer dans l’avenir. La décision, a donc été prise, par notre module Communication et Traitement de ne communiquer seulement avec le module Gestion de Données. Les diagrammes de cas d’utilisation et de séquences étaient à l’état d’ébauche à la fin de cette séance et nous nous sommes rendu compte de la difficulté de partager une même pensée sur le déroulement de l’utilisation qu’un joueur ferait du jeu d’échec. Le cahier des charges laissait paraître des incertitudes qui furent les sources de quiproquo et d’incompréhension. Ces problèmes d’interprétation ont perdurés pendant plusieurs semaines. Le plan de management a ensuite été débuté, notamment le découpage structurel du module.</w:t>
      </w:r>
    </w:p>
    <w:p w14:paraId="1073DC8C" w14:textId="77777777" w:rsidR="008B25D2" w:rsidRDefault="008B25D2" w:rsidP="008B25D2">
      <w:pPr>
        <w:ind w:firstLine="708"/>
        <w:jc w:val="both"/>
      </w:pPr>
      <w:r>
        <w:t xml:space="preserve">Durant le mardi 02, le mardi 09 et le mardi 16 Octobre, le manager de notre module s’est chargé de planifier à l’aide d’un diagramme de Gantt la suite du projet et d’estimer les charges de travail restantes. Dans le même temps, certains membres de l’équipe commencèrent déjà des études techniques en comparant, par exemple, le multicast </w:t>
      </w:r>
      <w:r w:rsidR="00D34823">
        <w:t>au</w:t>
      </w:r>
      <w:r>
        <w:t xml:space="preserve"> broadcast. D’autres ont testé la réalisation d’une communication TCP et UDP et les sockets associés. Enfin, les diagrammes de séquences et les diagrammes de cas d’utilisation ont été finalisés et validés par l’ensemble des modules. A noté qu’à partir du mardi 02, chaque membre a informé le manager du travail fait tout au long de la séance. Ceci a permis la création de fiches individuelles de travail. Le responsable conception  a ensuite débuté le diagramme de classe du module. Un des membres de l’équipe a également commencé le développement en implémentant le squelette de l’application ainsi que les interfaces appelées par le module Gestion de Données et les interfaces que nous devrions, par la suite, appeler. Le dossier de </w:t>
      </w:r>
      <w:r>
        <w:lastRenderedPageBreak/>
        <w:t>conception étant à rendre pour le mardi 23 Octobre, notre diagramme de classe et notre dossier de conception a donc été finalisé avant cette date.</w:t>
      </w:r>
    </w:p>
    <w:p w14:paraId="47E09FCE" w14:textId="77777777" w:rsidR="008B25D2" w:rsidRDefault="008B25D2" w:rsidP="008B25D2">
      <w:pPr>
        <w:ind w:firstLine="708"/>
        <w:jc w:val="both"/>
      </w:pPr>
      <w:r>
        <w:t>Mardi 23 Octobre, le rapport de conception rendu, notre équipe a donc pu s’appuyer sur cette étude conceptuelle pour démarrer réellement le développement. L’équipe s’est alors réuni pour s’entendre sur les façons de coder et d’utiliser le SVN au sein de notre module.</w:t>
      </w:r>
    </w:p>
    <w:p w14:paraId="0F5F7D7A" w14:textId="77777777" w:rsidR="008B25D2" w:rsidRDefault="008B25D2" w:rsidP="008B25D2">
      <w:pPr>
        <w:ind w:firstLine="708"/>
        <w:jc w:val="both"/>
      </w:pPr>
      <w:r>
        <w:t>A partir du 24 Octobre et jusqu’au mardi 13 Novembre, l’équipe s’est donc attelé au développement. Chacun d’entre nous a passé ses séances entières au développement et a aussi fourni un travail supplémentaire (hors séance) pour conclure rapidement le développement du module même. Tous les membres de l’équipe ont participé au développement dans le but que chacun puisse expliquer la totalité du code. En effet, même si une personne développe une partie seulement (quelques classes), il est obligé, par la force des choses, de comprendre le reste du code. On s’est aperçu, ici, de la difficulté de lire et comprendre un code inconnu même si celui-ci est proprement indenté et commenté. L’équipe a, par contre, grandement apprécié l’utilité du logiciel de versionning qu’elle utilisait pour la toute première fois. Le développement a été largement facilité par le fait qu’une partie de l’équipe avait déjà développé un module réseau en java dans une précédente UV, d’où une utilisation plus aisée des sockets et des threads par exemple.</w:t>
      </w:r>
    </w:p>
    <w:p w14:paraId="5D5D6A6A" w14:textId="77777777" w:rsidR="008B25D2" w:rsidRDefault="008B25D2" w:rsidP="008B25D2">
      <w:pPr>
        <w:ind w:firstLine="708"/>
        <w:jc w:val="both"/>
      </w:pPr>
      <w:r>
        <w:t xml:space="preserve">Le mardi 20 Novembre, l’équipe s’est chargée de réaliser des tests concernant le module même. Elle a, par exemple, testé la découverte de joueurs à l’aide de 2 terminaux de l’UTC. Lors de cette séance, le plan de management a également été avancé et le dossier de réalisation a été créé et démarré. </w:t>
      </w:r>
    </w:p>
    <w:p w14:paraId="63C84E14" w14:textId="77777777" w:rsidR="008B25D2" w:rsidRDefault="008B25D2" w:rsidP="008B25D2">
      <w:pPr>
        <w:ind w:firstLine="708"/>
        <w:jc w:val="both"/>
      </w:pPr>
      <w:r>
        <w:t>A partir du mardi 27 Novembre et jusqu’à la fin de l’année 2012, la phase d’intégration a perduré</w:t>
      </w:r>
      <w:r w:rsidRPr="006B694D">
        <w:t>. A partir de ce moment, nous avons travaillé de façon moins autonome et étions continuellement en communication et en collaboration avec les autres modules.</w:t>
      </w:r>
      <w:r>
        <w:t xml:space="preserve"> </w:t>
      </w:r>
    </w:p>
    <w:p w14:paraId="166852D9" w14:textId="77777777" w:rsidR="00B02F02" w:rsidRDefault="00B02F02" w:rsidP="008B25D2">
      <w:pPr>
        <w:ind w:firstLine="708"/>
        <w:jc w:val="both"/>
      </w:pPr>
      <w:r>
        <w:t>Une première étape a été de travailler en collaboration avec le module Gestion de données dans le but de déterminer si nos méthodes d’interfaçage répondaient bien à leurs besoins et vice-versa.</w:t>
      </w:r>
    </w:p>
    <w:p w14:paraId="3B3F12CB" w14:textId="77777777" w:rsidR="00B02F02" w:rsidRDefault="00B02F02" w:rsidP="00B02F02">
      <w:pPr>
        <w:ind w:firstLine="708"/>
        <w:jc w:val="both"/>
      </w:pPr>
      <w:r>
        <w:t>Ensuite, une intégration chronologique a été mise en place : L’application était lancée à chaque fois et les connexions ont été faites entre les différents modules au fur et à mesure de l’utilisation du logiciel. La découverte de joueurs a donc été testée de prime abord. Puis, la connexio</w:t>
      </w:r>
      <w:r w:rsidR="00EA4794">
        <w:t>n à un joueur en particulier et ainsi de suite.</w:t>
      </w:r>
      <w:r>
        <w:t xml:space="preserve"> </w:t>
      </w:r>
    </w:p>
    <w:p w14:paraId="7DC0C5EA" w14:textId="77777777" w:rsidR="008B25D2" w:rsidRDefault="00B02F02" w:rsidP="00EE3921">
      <w:pPr>
        <w:ind w:firstLine="708"/>
        <w:jc w:val="both"/>
      </w:pPr>
      <w:r>
        <w:t>Le problème de cette intégration chronologique est qu’elle ne représente pas une méthode de travail parallèle. Peu de collaborateurs peuvent travailler en même temps sur l’intégration. Pour résoudre ce problème majeur, l’intégration est, en fait, une intégration hybride, un peu chronologique et un peu en parallèle selon les fonctions d</w:t>
      </w:r>
      <w:r w:rsidR="00EE3921">
        <w:t>u jeu. Par exemple, certaines fonctionnalités comme l’envoi de message à travers le chat ont été intégrées simultanément à l’intégration globale chronologique par d’autres équipes. Vînt alors la fin de l’intégration, fin 2012.</w:t>
      </w:r>
    </w:p>
    <w:p w14:paraId="6775AFD8" w14:textId="77777777" w:rsidR="008B25D2" w:rsidRDefault="008B25D2" w:rsidP="00EE3921">
      <w:pPr>
        <w:ind w:firstLine="708"/>
        <w:jc w:val="both"/>
      </w:pPr>
      <w:r>
        <w:t>La rédaction du dossier de réalisation et du plan de management s’est finalisée et l’équipe s’est ensuite, au début du mois de janvier, préparée à présenter le projet au maître d’ouvrage.</w:t>
      </w:r>
    </w:p>
    <w:p w14:paraId="28E7EBD4" w14:textId="77777777" w:rsidR="00533098" w:rsidRDefault="00533098" w:rsidP="008B25D2">
      <w:pPr>
        <w:pStyle w:val="ListParagraph"/>
      </w:pPr>
      <w:r>
        <w:br w:type="page"/>
      </w:r>
    </w:p>
    <w:p w14:paraId="644EEF3E" w14:textId="77777777" w:rsidR="00FE4BC0" w:rsidRDefault="00FE4BC0" w:rsidP="00FE4BC0">
      <w:pPr>
        <w:pStyle w:val="Heading2"/>
      </w:pPr>
      <w:bookmarkStart w:id="80" w:name="_Toc219269096"/>
      <w:r>
        <w:lastRenderedPageBreak/>
        <w:t>Analyse de risque</w:t>
      </w:r>
      <w:bookmarkEnd w:id="80"/>
    </w:p>
    <w:p w14:paraId="433D0573" w14:textId="77777777" w:rsidR="00ED54CB" w:rsidRDefault="00ED54CB" w:rsidP="00ED54CB"/>
    <w:p w14:paraId="1706E426" w14:textId="77777777" w:rsidR="00ED54CB" w:rsidRPr="00ED54CB" w:rsidRDefault="00ED54CB" w:rsidP="00ED54CB"/>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ED54CB" w:rsidRPr="00692131" w14:paraId="4853BD3C" w14:textId="77777777" w:rsidTr="00190D7D">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7E6B3156" w14:textId="77777777" w:rsidR="00ED54CB" w:rsidRPr="00692131" w:rsidRDefault="00ED54CB" w:rsidP="000A2485">
            <w:pPr>
              <w:pStyle w:val="NormalWeb"/>
              <w:jc w:val="both"/>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71509E89" w14:textId="77777777" w:rsidR="00ED54CB" w:rsidRPr="00692131" w:rsidRDefault="00ED54CB" w:rsidP="000A2485">
            <w:pPr>
              <w:pStyle w:val="NormalWeb"/>
              <w:jc w:val="both"/>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CDED5FF" w14:textId="77777777" w:rsidR="00ED54CB" w:rsidRPr="00692131" w:rsidRDefault="00ED54CB" w:rsidP="000A2485">
            <w:pPr>
              <w:pStyle w:val="NormalWeb"/>
              <w:jc w:val="both"/>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4BC46496" w14:textId="77777777" w:rsidR="00ED54CB" w:rsidRPr="00692131" w:rsidRDefault="00ED54CB" w:rsidP="000A2485">
            <w:pPr>
              <w:pStyle w:val="NormalWeb"/>
              <w:jc w:val="both"/>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ED54CB" w:rsidRPr="00692131" w14:paraId="28A622BF" w14:textId="77777777" w:rsidTr="00190D7D">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F8F9278"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1F2E01B" w14:textId="77777777" w:rsidR="00ED54CB" w:rsidRPr="00692131" w:rsidRDefault="00ED54CB" w:rsidP="000A2485">
            <w:pPr>
              <w:pStyle w:val="NormalWeb"/>
              <w:jc w:val="both"/>
              <w:rPr>
                <w:rFonts w:asciiTheme="minorHAnsi" w:hAnsiTheme="minorHAnsi"/>
              </w:rPr>
            </w:pPr>
            <w:r w:rsidRPr="00692131">
              <w:rPr>
                <w:rFonts w:asciiTheme="minorHAnsi" w:hAnsiTheme="minorHAnsi"/>
              </w:rPr>
              <w:t xml:space="preserve">Code défectueux </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D8C55D4"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BC5A70B" w14:textId="77777777" w:rsidR="00ED54CB" w:rsidRPr="00692131" w:rsidRDefault="00ED54CB" w:rsidP="000A2485">
            <w:pPr>
              <w:pStyle w:val="NormalWeb"/>
              <w:jc w:val="both"/>
              <w:rPr>
                <w:rFonts w:asciiTheme="minorHAnsi" w:hAnsiTheme="minorHAnsi"/>
              </w:rPr>
            </w:pPr>
            <w:r w:rsidRPr="00692131">
              <w:rPr>
                <w:rFonts w:asciiTheme="minorHAnsi" w:hAnsiTheme="minorHAnsi"/>
              </w:rPr>
              <w:t>Rapports de bugs</w:t>
            </w:r>
          </w:p>
        </w:tc>
      </w:tr>
      <w:tr w:rsidR="00ED54CB" w:rsidRPr="00692131" w14:paraId="6EF68B39"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88FB363"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BE180B6" w14:textId="77777777" w:rsidR="00ED54CB" w:rsidRPr="00692131" w:rsidRDefault="00ED54CB" w:rsidP="000A2485">
            <w:pPr>
              <w:pStyle w:val="NormalWeb"/>
              <w:jc w:val="both"/>
              <w:rPr>
                <w:rFonts w:asciiTheme="minorHAnsi" w:hAnsiTheme="minorHAnsi"/>
              </w:rPr>
            </w:pPr>
            <w:r w:rsidRPr="00692131">
              <w:rPr>
                <w:rFonts w:asciiTheme="minorHAnsi" w:hAnsiTheme="minorHAnsi"/>
              </w:rPr>
              <w:t>Perte de données sur le réseau</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5136BE1"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de connexion (unitaires et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51E858F"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299C1A52"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3480677"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D2CC756"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Données erronées(~perturbées)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9E832B8"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unitaires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BEE8CCB"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06C8BAD2"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4AA75B5"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A728A40"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Temps d’envoi des données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72EAFDD"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Choix du timeout - des valeurs par défaut sont définies par les protocoles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751D7970"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7A8028A7"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DB3CAF3"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57DC31D"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Déconnexion abrupte d’un joueur (plantage par exemple)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4B30C85" w14:textId="77777777" w:rsidR="00ED54CB" w:rsidRPr="00692131" w:rsidRDefault="00ED54CB" w:rsidP="000A2485">
            <w:pPr>
              <w:pStyle w:val="NormalWeb"/>
              <w:jc w:val="both"/>
              <w:rPr>
                <w:rFonts w:asciiTheme="minorHAnsi" w:hAnsiTheme="minorHAnsi"/>
              </w:rPr>
            </w:pPr>
            <w:r w:rsidRPr="00692131">
              <w:rPr>
                <w:rFonts w:asciiTheme="minorHAnsi" w:hAnsiTheme="minorHAnsi"/>
              </w:rPr>
              <w:t>Assimilé à une déconnexion classique</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73F4341D"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7704189F" w14:textId="77777777" w:rsidTr="00190D7D">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21A49312" w14:textId="77777777" w:rsidR="00ED54CB" w:rsidRPr="00692131" w:rsidRDefault="00ED54CB" w:rsidP="000A2485">
            <w:pPr>
              <w:pStyle w:val="NormalWeb"/>
              <w:jc w:val="both"/>
              <w:rPr>
                <w:rFonts w:asciiTheme="minorHAnsi" w:hAnsiTheme="minorHAnsi"/>
              </w:rPr>
            </w:pPr>
            <w:r w:rsidRPr="00692131">
              <w:rPr>
                <w:rFonts w:asciiTheme="minorHAnsi" w:hAnsiTheme="minorHAnsi"/>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41AACB84" w14:textId="77777777" w:rsidR="00ED54CB" w:rsidRPr="00692131" w:rsidRDefault="00ED54CB" w:rsidP="000A2485">
            <w:pPr>
              <w:pStyle w:val="NormalWeb"/>
              <w:jc w:val="both"/>
              <w:rPr>
                <w:rFonts w:asciiTheme="minorHAnsi" w:hAnsiTheme="minorHAnsi"/>
              </w:rPr>
            </w:pPr>
            <w:r w:rsidRPr="00692131">
              <w:rPr>
                <w:rFonts w:asciiTheme="minorHAnsi" w:hAnsiTheme="minorHAnsi"/>
              </w:rPr>
              <w:t>Interface avec gestion de données</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504E66B6" w14:textId="77777777" w:rsidR="00ED54CB" w:rsidRPr="00692131" w:rsidRDefault="00ED54CB" w:rsidP="000A2485">
            <w:pPr>
              <w:pStyle w:val="NormalWeb"/>
              <w:jc w:val="both"/>
              <w:rPr>
                <w:rFonts w:asciiTheme="minorHAnsi" w:hAnsiTheme="minorHAnsi"/>
              </w:rPr>
            </w:pPr>
            <w:r w:rsidRPr="00692131">
              <w:rPr>
                <w:rFonts w:asciiTheme="minorHAnsi" w:hAnsiTheme="minorHAnsi"/>
              </w:rPr>
              <w:t>- discussions régulières avec le module gestion de données</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6AC73333" w14:textId="77777777" w:rsidR="00ED54CB" w:rsidRPr="00692131" w:rsidRDefault="00ED54CB" w:rsidP="007C15D1">
            <w:pPr>
              <w:pStyle w:val="NormalWeb"/>
              <w:keepNext/>
              <w:jc w:val="both"/>
              <w:rPr>
                <w:rFonts w:asciiTheme="minorHAnsi" w:hAnsiTheme="minorHAnsi"/>
              </w:rPr>
            </w:pPr>
            <w:r w:rsidRPr="00692131">
              <w:rPr>
                <w:rFonts w:asciiTheme="minorHAnsi" w:hAnsiTheme="minorHAnsi"/>
              </w:rPr>
              <w:t>- demander à gestion de données de modifier leur données</w:t>
            </w:r>
            <w:r w:rsidRPr="00692131">
              <w:rPr>
                <w:rFonts w:asciiTheme="minorHAnsi" w:hAnsiTheme="minorHAnsi"/>
              </w:rPr>
              <w:br/>
              <w:t xml:space="preserve">- transformer les données </w:t>
            </w:r>
          </w:p>
        </w:tc>
      </w:tr>
    </w:tbl>
    <w:p w14:paraId="73317795" w14:textId="77777777" w:rsidR="00F95155" w:rsidRDefault="007C15D1" w:rsidP="007C15D1">
      <w:pPr>
        <w:pStyle w:val="Caption"/>
        <w:jc w:val="center"/>
      </w:pPr>
      <w:bookmarkStart w:id="81" w:name="_Toc219225456"/>
      <w:r>
        <w:t xml:space="preserve">Tableau </w:t>
      </w:r>
      <w:r w:rsidR="00826137">
        <w:fldChar w:fldCharType="begin"/>
      </w:r>
      <w:r w:rsidR="00826137">
        <w:instrText xml:space="preserve"> SEQ Tableau \* ARABIC </w:instrText>
      </w:r>
      <w:r w:rsidR="00826137">
        <w:fldChar w:fldCharType="separate"/>
      </w:r>
      <w:r w:rsidR="000C4F91">
        <w:rPr>
          <w:noProof/>
        </w:rPr>
        <w:t>7</w:t>
      </w:r>
      <w:r w:rsidR="00826137">
        <w:rPr>
          <w:noProof/>
        </w:rPr>
        <w:fldChar w:fldCharType="end"/>
      </w:r>
      <w:r>
        <w:t xml:space="preserve"> : Analyse de risque Communication et Traitement</w:t>
      </w:r>
      <w:bookmarkEnd w:id="81"/>
    </w:p>
    <w:p w14:paraId="4BC577A7" w14:textId="77777777" w:rsidR="00ED54CB" w:rsidRDefault="00ED54CB">
      <w:r>
        <w:br w:type="page"/>
      </w:r>
    </w:p>
    <w:p w14:paraId="718C2A7D" w14:textId="77777777" w:rsidR="00FE4BC0" w:rsidRDefault="00FE4BC0" w:rsidP="00FE4BC0">
      <w:pPr>
        <w:pStyle w:val="Heading2"/>
      </w:pPr>
      <w:bookmarkStart w:id="82" w:name="_Toc219269097"/>
      <w:r>
        <w:lastRenderedPageBreak/>
        <w:t>Fiches de travail</w:t>
      </w:r>
      <w:bookmarkEnd w:id="82"/>
    </w:p>
    <w:p w14:paraId="29470209" w14:textId="77777777" w:rsidR="00FE4BC0" w:rsidRDefault="00FE4BC0" w:rsidP="00FE4BC0"/>
    <w:p w14:paraId="2425DA3B" w14:textId="77777777" w:rsidR="001B02C8" w:rsidRDefault="00132C5B" w:rsidP="001B02C8">
      <w:pPr>
        <w:pStyle w:val="Heading3"/>
      </w:pPr>
      <w:bookmarkStart w:id="83" w:name="_Toc219269098"/>
      <w:r>
        <w:t xml:space="preserve">Luc </w:t>
      </w:r>
      <w:r w:rsidR="00F95155">
        <w:t>BERTELOOT :</w:t>
      </w:r>
      <w:r w:rsidR="00FE4BC0">
        <w:t xml:space="preserve"> Directeur de projet</w:t>
      </w:r>
      <w:bookmarkEnd w:id="83"/>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361"/>
        <w:gridCol w:w="2593"/>
        <w:gridCol w:w="1391"/>
        <w:gridCol w:w="1324"/>
        <w:gridCol w:w="1246"/>
        <w:gridCol w:w="1373"/>
      </w:tblGrid>
      <w:tr w:rsidR="001B02C8" w14:paraId="2BCA0C15"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5B31BD6F" w14:textId="77777777" w:rsidR="001B02C8" w:rsidRDefault="001B02C8" w:rsidP="007C4719">
            <w:pPr>
              <w:jc w:val="center"/>
            </w:pPr>
            <w:r>
              <w:t>Semaine</w:t>
            </w:r>
          </w:p>
        </w:tc>
        <w:tc>
          <w:tcPr>
            <w:tcW w:w="2593" w:type="dxa"/>
          </w:tcPr>
          <w:p w14:paraId="1E3D276A"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391" w:type="dxa"/>
          </w:tcPr>
          <w:p w14:paraId="2B1DCA0D"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24" w:type="dxa"/>
          </w:tcPr>
          <w:p w14:paraId="30DD2592"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6" w:type="dxa"/>
          </w:tcPr>
          <w:p w14:paraId="2EF72B81"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5B4CC90E"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1B02C8" w14:paraId="7736905A"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13E4DFC" w14:textId="77777777" w:rsidR="001B02C8" w:rsidRPr="00C66BCF" w:rsidRDefault="001B02C8" w:rsidP="007C4719">
            <w:pPr>
              <w:jc w:val="center"/>
            </w:pPr>
            <w:r w:rsidRPr="00C66BCF">
              <w:t>18/09</w:t>
            </w:r>
          </w:p>
        </w:tc>
        <w:tc>
          <w:tcPr>
            <w:tcW w:w="2593" w:type="dxa"/>
          </w:tcPr>
          <w:p w14:paraId="4E42738B"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665781C6"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461A6BE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7EAAA175"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391" w:type="dxa"/>
          </w:tcPr>
          <w:p w14:paraId="73010135"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8984A44"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565B77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3A3D3DB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A760A6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24" w:type="dxa"/>
          </w:tcPr>
          <w:p w14:paraId="7D7AA2C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64C2B7ED"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D16FC0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5CE845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EB7A625"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6" w:type="dxa"/>
          </w:tcPr>
          <w:p w14:paraId="566D972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54DB353"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0E55B6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9F07FF9"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A6A291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05B7CCC0"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05CED160"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34CCC27" w14:textId="77777777" w:rsidR="001B02C8" w:rsidRPr="00C66BCF" w:rsidRDefault="001B02C8" w:rsidP="007C4719">
            <w:pPr>
              <w:jc w:val="center"/>
            </w:pPr>
            <w:r w:rsidRPr="00C66BCF">
              <w:t>25/09</w:t>
            </w:r>
          </w:p>
        </w:tc>
        <w:tc>
          <w:tcPr>
            <w:tcW w:w="2593" w:type="dxa"/>
          </w:tcPr>
          <w:p w14:paraId="3440A699"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Réunion </w:t>
            </w:r>
            <w:r>
              <w:t>direction</w:t>
            </w:r>
          </w:p>
          <w:p w14:paraId="2F43F86D"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 Choix de conception</w:t>
            </w:r>
          </w:p>
          <w:p w14:paraId="5D9E4AF5"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Modélisation des interactions entre modules</w:t>
            </w:r>
          </w:p>
        </w:tc>
        <w:tc>
          <w:tcPr>
            <w:tcW w:w="1391" w:type="dxa"/>
          </w:tcPr>
          <w:p w14:paraId="1CAE7F49"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6D55C4AC"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0E66DA52"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tc>
        <w:tc>
          <w:tcPr>
            <w:tcW w:w="1324" w:type="dxa"/>
          </w:tcPr>
          <w:p w14:paraId="1AD23B8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p w14:paraId="0E43802B"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4E98B355"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6" w:type="dxa"/>
          </w:tcPr>
          <w:p w14:paraId="5324A92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407B39BB"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5262839D"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285FFF38"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40B3B6BB"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6A431508" w14:textId="77777777" w:rsidR="001B02C8" w:rsidRPr="00C66BCF" w:rsidRDefault="001B02C8" w:rsidP="007C4719">
            <w:pPr>
              <w:jc w:val="center"/>
            </w:pPr>
            <w:r w:rsidRPr="00C66BCF">
              <w:t>02/10</w:t>
            </w:r>
          </w:p>
        </w:tc>
        <w:tc>
          <w:tcPr>
            <w:tcW w:w="2593" w:type="dxa"/>
          </w:tcPr>
          <w:p w14:paraId="2A8AC6D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direction</w:t>
            </w:r>
          </w:p>
          <w:p w14:paraId="28FB3EBC"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Etude technique (Fonctionnement Multicast, Unicast)</w:t>
            </w:r>
          </w:p>
          <w:p w14:paraId="49A28C36"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 Choix de conception (Broadcast Vs Multicast)</w:t>
            </w:r>
          </w:p>
        </w:tc>
        <w:tc>
          <w:tcPr>
            <w:tcW w:w="1391" w:type="dxa"/>
          </w:tcPr>
          <w:p w14:paraId="7BE9CC4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34DD53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p w14:paraId="6BFAA0A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08F16363"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F7E7C3F"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324" w:type="dxa"/>
          </w:tcPr>
          <w:p w14:paraId="227147F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r>
              <w:t>30</w:t>
            </w:r>
          </w:p>
          <w:p w14:paraId="6EE2A8B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4</w:t>
            </w:r>
            <w:r w:rsidRPr="00C66BCF">
              <w:t>h</w:t>
            </w:r>
          </w:p>
          <w:p w14:paraId="086F7A75"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7B9854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33B36D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6" w:type="dxa"/>
          </w:tcPr>
          <w:p w14:paraId="71B45AA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2F05C1F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AEF9ED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5AC693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24DC3D7"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5C5EECE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6BBA1CA0"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9760916" w14:textId="77777777" w:rsidR="001B02C8" w:rsidRPr="00C66BCF" w:rsidRDefault="001B02C8" w:rsidP="007C4719">
            <w:pPr>
              <w:jc w:val="center"/>
            </w:pPr>
            <w:r w:rsidRPr="00C66BCF">
              <w:t>09/10</w:t>
            </w:r>
          </w:p>
        </w:tc>
        <w:tc>
          <w:tcPr>
            <w:tcW w:w="2593" w:type="dxa"/>
          </w:tcPr>
          <w:p w14:paraId="50477313"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Tests et recherche Multicast</w:t>
            </w:r>
          </w:p>
          <w:p w14:paraId="601670D3"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-Choix Interfaces</w:t>
            </w:r>
          </w:p>
          <w:p w14:paraId="57F32F15"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-Développement Interfaces</w:t>
            </w:r>
          </w:p>
        </w:tc>
        <w:tc>
          <w:tcPr>
            <w:tcW w:w="1391" w:type="dxa"/>
          </w:tcPr>
          <w:p w14:paraId="27623011"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7CDAC42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6FA507E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292D180A"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24" w:type="dxa"/>
          </w:tcPr>
          <w:p w14:paraId="41FFF97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3h</w:t>
            </w:r>
          </w:p>
          <w:p w14:paraId="14134A0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30B3CD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p w14:paraId="212ADA15"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6" w:type="dxa"/>
          </w:tcPr>
          <w:p w14:paraId="03FD0B69"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1DAB5BF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51F3DBA3"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133DCBF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4C59A38"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71E0689F"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5DE90E80" w14:textId="77777777" w:rsidR="001B02C8" w:rsidRPr="00C66BCF" w:rsidRDefault="001B02C8" w:rsidP="007C4719">
            <w:pPr>
              <w:jc w:val="center"/>
            </w:pPr>
            <w:r>
              <w:t>16/10</w:t>
            </w:r>
          </w:p>
        </w:tc>
        <w:tc>
          <w:tcPr>
            <w:tcW w:w="2593" w:type="dxa"/>
          </w:tcPr>
          <w:p w14:paraId="50DE1F63"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-Mise au point : méthodes de l'interface avec module Gestion de données</w:t>
            </w:r>
          </w:p>
          <w:p w14:paraId="7466FF77"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-Architecture de base du module (dév. Squelette)</w:t>
            </w:r>
          </w:p>
        </w:tc>
        <w:tc>
          <w:tcPr>
            <w:tcW w:w="1391" w:type="dxa"/>
          </w:tcPr>
          <w:p w14:paraId="2E6364A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36192E3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F0EBBC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346022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5FCC812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c>
          <w:tcPr>
            <w:tcW w:w="1324" w:type="dxa"/>
          </w:tcPr>
          <w:p w14:paraId="4384AFC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54585EF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D40760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0CFE041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2h30</w:t>
            </w:r>
          </w:p>
        </w:tc>
        <w:tc>
          <w:tcPr>
            <w:tcW w:w="1246" w:type="dxa"/>
          </w:tcPr>
          <w:p w14:paraId="07F02D7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240C134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E4C72B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5D9D43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20AEEDA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255D785A"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91AA21C" w14:textId="77777777" w:rsidR="001B02C8" w:rsidRPr="00C66BCF" w:rsidRDefault="001B02C8" w:rsidP="007C4719">
            <w:pPr>
              <w:jc w:val="center"/>
            </w:pPr>
            <w:r>
              <w:t>23/10</w:t>
            </w:r>
          </w:p>
        </w:tc>
        <w:tc>
          <w:tcPr>
            <w:tcW w:w="2593" w:type="dxa"/>
          </w:tcPr>
          <w:p w14:paraId="1DC9D9E0"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-Réunion Module</w:t>
            </w:r>
          </w:p>
          <w:p w14:paraId="63B827B6"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-Préparation au développement *</w:t>
            </w:r>
          </w:p>
          <w:p w14:paraId="2AD859F2"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p>
        </w:tc>
        <w:tc>
          <w:tcPr>
            <w:tcW w:w="1391" w:type="dxa"/>
          </w:tcPr>
          <w:p w14:paraId="48FF50C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05CC026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24" w:type="dxa"/>
          </w:tcPr>
          <w:p w14:paraId="7E83C2E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1FDA5585"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6" w:type="dxa"/>
          </w:tcPr>
          <w:p w14:paraId="160F8B3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D5B68E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66D57103"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1B02C8" w14:paraId="6605103E"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DDEDCA1" w14:textId="77777777" w:rsidR="001B02C8" w:rsidRDefault="001B02C8" w:rsidP="007C4719">
            <w:pPr>
              <w:jc w:val="center"/>
            </w:pPr>
            <w:r>
              <w:t>06/11</w:t>
            </w:r>
          </w:p>
        </w:tc>
        <w:tc>
          <w:tcPr>
            <w:tcW w:w="2593" w:type="dxa"/>
          </w:tcPr>
          <w:p w14:paraId="39C2CE5A"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-Développement</w:t>
            </w:r>
          </w:p>
          <w:p w14:paraId="01731F93"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391" w:type="dxa"/>
          </w:tcPr>
          <w:p w14:paraId="388F0BD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2h30</w:t>
            </w:r>
          </w:p>
          <w:p w14:paraId="62C51A5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24" w:type="dxa"/>
          </w:tcPr>
          <w:p w14:paraId="3E90FAA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4h</w:t>
            </w:r>
          </w:p>
          <w:p w14:paraId="5AED0A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6" w:type="dxa"/>
          </w:tcPr>
          <w:p w14:paraId="52C8DE4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7F04C5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7529F76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69CF4747"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6B4D1507" w14:textId="77777777" w:rsidR="007C4719" w:rsidRDefault="007C4719" w:rsidP="007C4719">
            <w:pPr>
              <w:jc w:val="center"/>
            </w:pPr>
            <w:r>
              <w:t>13/11</w:t>
            </w:r>
          </w:p>
        </w:tc>
        <w:tc>
          <w:tcPr>
            <w:tcW w:w="2593" w:type="dxa"/>
          </w:tcPr>
          <w:p w14:paraId="072CAD13"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(les Handles)</w:t>
            </w:r>
          </w:p>
        </w:tc>
        <w:tc>
          <w:tcPr>
            <w:tcW w:w="1391" w:type="dxa"/>
          </w:tcPr>
          <w:p w14:paraId="57F86B5F"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703C0190"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4914DA49"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0070ECB"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609DEC8C"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FEE5E36" w14:textId="77777777" w:rsidR="008B25D2" w:rsidRDefault="008B25D2" w:rsidP="007C4719">
            <w:pPr>
              <w:jc w:val="center"/>
            </w:pPr>
            <w:r>
              <w:t>20/11</w:t>
            </w:r>
          </w:p>
        </w:tc>
        <w:tc>
          <w:tcPr>
            <w:tcW w:w="2593" w:type="dxa"/>
          </w:tcPr>
          <w:p w14:paraId="06A11B48"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-Tests</w:t>
            </w:r>
          </w:p>
        </w:tc>
        <w:tc>
          <w:tcPr>
            <w:tcW w:w="1391" w:type="dxa"/>
          </w:tcPr>
          <w:p w14:paraId="6DA04E94"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39F3712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4B49133A"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4D73700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7BB08F03"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2588AA8D" w14:textId="77777777" w:rsidR="00632311" w:rsidRDefault="00632311" w:rsidP="007C4719">
            <w:pPr>
              <w:jc w:val="center"/>
            </w:pPr>
            <w:r>
              <w:t>27/11</w:t>
            </w:r>
          </w:p>
        </w:tc>
        <w:tc>
          <w:tcPr>
            <w:tcW w:w="2593" w:type="dxa"/>
          </w:tcPr>
          <w:p w14:paraId="0703A816"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91" w:type="dxa"/>
          </w:tcPr>
          <w:p w14:paraId="325404B2"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5C44FD0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5DACB423"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5878971"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1F8691DD"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3F6B538F" w14:textId="77777777" w:rsidR="00632311" w:rsidRDefault="00632311" w:rsidP="007C4719">
            <w:pPr>
              <w:jc w:val="center"/>
            </w:pPr>
            <w:r>
              <w:t>04/12</w:t>
            </w:r>
          </w:p>
        </w:tc>
        <w:tc>
          <w:tcPr>
            <w:tcW w:w="2593" w:type="dxa"/>
          </w:tcPr>
          <w:p w14:paraId="13717D54"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91" w:type="dxa"/>
          </w:tcPr>
          <w:p w14:paraId="03E1B3F8"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04C1EA45"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1E44FCE2"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57A63D32"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140F0D30"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89697F1" w14:textId="77777777" w:rsidR="00306BCC" w:rsidRDefault="00306BCC" w:rsidP="007C4719">
            <w:pPr>
              <w:jc w:val="center"/>
            </w:pPr>
            <w:r>
              <w:t>11/12</w:t>
            </w:r>
          </w:p>
        </w:tc>
        <w:tc>
          <w:tcPr>
            <w:tcW w:w="2593" w:type="dxa"/>
          </w:tcPr>
          <w:p w14:paraId="144FA510" w14:textId="77777777" w:rsidR="00306BCC" w:rsidRDefault="00306BCC" w:rsidP="007C4719">
            <w:pPr>
              <w:cnfStyle w:val="000000010000" w:firstRow="0" w:lastRow="0" w:firstColumn="0" w:lastColumn="0" w:oddVBand="0" w:evenVBand="0" w:oddHBand="0" w:evenHBand="1" w:firstRowFirstColumn="0" w:firstRowLastColumn="0" w:lastRowFirstColumn="0" w:lastRowLastColumn="0"/>
            </w:pPr>
            <w:r>
              <w:t>-Intégration et Tests</w:t>
            </w:r>
          </w:p>
        </w:tc>
        <w:tc>
          <w:tcPr>
            <w:tcW w:w="1391" w:type="dxa"/>
          </w:tcPr>
          <w:p w14:paraId="4E7C063E"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0708518B"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652CECE1"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0788541A"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p>
        </w:tc>
      </w:tr>
      <w:tr w:rsidR="00306BCC" w14:paraId="1F7CAA6C"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2079B691" w14:textId="77777777" w:rsidR="00306BCC" w:rsidRDefault="00306BCC" w:rsidP="007C4719">
            <w:pPr>
              <w:jc w:val="center"/>
            </w:pPr>
            <w:r>
              <w:t>18/12</w:t>
            </w:r>
          </w:p>
        </w:tc>
        <w:tc>
          <w:tcPr>
            <w:tcW w:w="2593" w:type="dxa"/>
          </w:tcPr>
          <w:p w14:paraId="785DA121"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-Réunion Intégration lundi</w:t>
            </w:r>
          </w:p>
          <w:p w14:paraId="3AFB61A1"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91" w:type="dxa"/>
          </w:tcPr>
          <w:p w14:paraId="58DD3407"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p w14:paraId="3921E8E1"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64EFCEA3"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p w14:paraId="5ED72751"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7F0C4209"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p w14:paraId="144E5DE4"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D74A8CE"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p>
        </w:tc>
      </w:tr>
    </w:tbl>
    <w:p w14:paraId="0CA2C4EF" w14:textId="77777777" w:rsidR="001B02C8" w:rsidRDefault="00132C5B" w:rsidP="008D05AB">
      <w:pPr>
        <w:pStyle w:val="Heading3"/>
      </w:pPr>
      <w:bookmarkStart w:id="84" w:name="_Toc219269099"/>
      <w:r>
        <w:lastRenderedPageBreak/>
        <w:t>Vincent PENOT</w:t>
      </w:r>
      <w:r w:rsidR="00FE4BC0">
        <w:t>: Manager</w:t>
      </w:r>
      <w:bookmarkEnd w:id="84"/>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242"/>
        <w:gridCol w:w="2694"/>
        <w:gridCol w:w="1373"/>
        <w:gridCol w:w="1248"/>
        <w:gridCol w:w="1163"/>
        <w:gridCol w:w="1568"/>
      </w:tblGrid>
      <w:tr w:rsidR="001B02C8" w14:paraId="6E126C52"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69B42D" w14:textId="77777777" w:rsidR="001B02C8" w:rsidRDefault="001B02C8" w:rsidP="007C4719">
            <w:pPr>
              <w:jc w:val="center"/>
            </w:pPr>
            <w:r>
              <w:t>Semaine</w:t>
            </w:r>
          </w:p>
        </w:tc>
        <w:tc>
          <w:tcPr>
            <w:tcW w:w="2694" w:type="dxa"/>
          </w:tcPr>
          <w:p w14:paraId="01321AC3"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373" w:type="dxa"/>
          </w:tcPr>
          <w:p w14:paraId="7A395A57"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248" w:type="dxa"/>
          </w:tcPr>
          <w:p w14:paraId="054BC1F5"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163" w:type="dxa"/>
          </w:tcPr>
          <w:p w14:paraId="465C86E1"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568" w:type="dxa"/>
          </w:tcPr>
          <w:p w14:paraId="66AF4C63"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1B02C8" w14:paraId="3604BA5C"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3D27761" w14:textId="77777777" w:rsidR="001B02C8" w:rsidRPr="00C66BCF" w:rsidRDefault="001B02C8" w:rsidP="007C4719">
            <w:pPr>
              <w:jc w:val="center"/>
            </w:pPr>
            <w:r w:rsidRPr="00C66BCF">
              <w:t>18/09</w:t>
            </w:r>
          </w:p>
        </w:tc>
        <w:tc>
          <w:tcPr>
            <w:tcW w:w="2694" w:type="dxa"/>
          </w:tcPr>
          <w:p w14:paraId="4C3AAC2A"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01EB9EA1"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47313206"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4558D81D"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373" w:type="dxa"/>
          </w:tcPr>
          <w:p w14:paraId="7C67A96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2FDA983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00ED1B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3915CB7"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A9E812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8" w:type="dxa"/>
          </w:tcPr>
          <w:p w14:paraId="2DCE1A4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6D3C12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4A501E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947D35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38470B2"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163" w:type="dxa"/>
          </w:tcPr>
          <w:p w14:paraId="3AE45BA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659D847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6EF9ECC"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11ABE29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0A204C3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568" w:type="dxa"/>
          </w:tcPr>
          <w:p w14:paraId="14199F6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2FDBBCFC"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E6E3F00" w14:textId="77777777" w:rsidR="001B02C8" w:rsidRPr="00C66BCF" w:rsidRDefault="001B02C8" w:rsidP="007C4719">
            <w:pPr>
              <w:jc w:val="center"/>
            </w:pPr>
            <w:r w:rsidRPr="00C66BCF">
              <w:t>25/09</w:t>
            </w:r>
          </w:p>
        </w:tc>
        <w:tc>
          <w:tcPr>
            <w:tcW w:w="2694" w:type="dxa"/>
          </w:tcPr>
          <w:p w14:paraId="1673CC34"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Réunion manageur</w:t>
            </w:r>
          </w:p>
          <w:p w14:paraId="736D9B43"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Choix de conception</w:t>
            </w:r>
          </w:p>
          <w:p w14:paraId="4EEA5845"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xml:space="preserve">- Début du Plan de Management de Projet </w:t>
            </w:r>
          </w:p>
          <w:p w14:paraId="0F491D85"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Découpage structurel</w:t>
            </w:r>
          </w:p>
        </w:tc>
        <w:tc>
          <w:tcPr>
            <w:tcW w:w="1373" w:type="dxa"/>
          </w:tcPr>
          <w:p w14:paraId="02FE319D"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6CC213A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6C78A950"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6C044318"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c>
          <w:tcPr>
            <w:tcW w:w="1248" w:type="dxa"/>
          </w:tcPr>
          <w:p w14:paraId="7A8ED23F"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5424B5B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1F5B3C6B"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tc>
        <w:tc>
          <w:tcPr>
            <w:tcW w:w="1163" w:type="dxa"/>
          </w:tcPr>
          <w:p w14:paraId="0A2984A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75D3B65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w:t>
            </w:r>
            <w:r w:rsidRPr="00C66BCF">
              <w:t>h</w:t>
            </w:r>
          </w:p>
          <w:p w14:paraId="56070B1C"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568" w:type="dxa"/>
          </w:tcPr>
          <w:p w14:paraId="6742136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6CEF354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Difficulté de se mettre en accord et du découpage</w:t>
            </w:r>
          </w:p>
        </w:tc>
      </w:tr>
      <w:tr w:rsidR="001B02C8" w14:paraId="0E5EE090"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BEDE172" w14:textId="77777777" w:rsidR="001B02C8" w:rsidRPr="00C66BCF" w:rsidRDefault="001B02C8" w:rsidP="007C4719">
            <w:pPr>
              <w:jc w:val="center"/>
            </w:pPr>
            <w:r w:rsidRPr="00C66BCF">
              <w:t>02/10</w:t>
            </w:r>
          </w:p>
        </w:tc>
        <w:tc>
          <w:tcPr>
            <w:tcW w:w="2694" w:type="dxa"/>
          </w:tcPr>
          <w:p w14:paraId="0FEE9A5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manageur</w:t>
            </w:r>
          </w:p>
          <w:p w14:paraId="4FA40A32"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 Estimation des charges</w:t>
            </w:r>
          </w:p>
          <w:p w14:paraId="6327ED0A"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Planification (Gantt &amp; Ordonnancement)</w:t>
            </w:r>
          </w:p>
          <w:p w14:paraId="0DBD806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 Choix de conception des interfaces</w:t>
            </w:r>
          </w:p>
        </w:tc>
        <w:tc>
          <w:tcPr>
            <w:tcW w:w="1373" w:type="dxa"/>
          </w:tcPr>
          <w:p w14:paraId="39F40593"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6186B28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2h</w:t>
            </w:r>
          </w:p>
          <w:p w14:paraId="077C45A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589ED1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75A679F"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8" w:type="dxa"/>
          </w:tcPr>
          <w:p w14:paraId="424622C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17B18C0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4</w:t>
            </w:r>
            <w:r w:rsidRPr="00C66BCF">
              <w:t>h</w:t>
            </w:r>
          </w:p>
          <w:p w14:paraId="1155D0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43CA23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526C49C"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7B515ED9"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7BB0A44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29B95A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5C921B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01FB249"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0B0792E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C9C8A6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C76785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7F49E04"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Difficulté de visualiser les interfaces</w:t>
            </w:r>
          </w:p>
        </w:tc>
      </w:tr>
      <w:tr w:rsidR="001B02C8" w14:paraId="31B0A39F"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8D9B75F" w14:textId="77777777" w:rsidR="001B02C8" w:rsidRPr="00C66BCF" w:rsidRDefault="001B02C8" w:rsidP="007C4719">
            <w:pPr>
              <w:jc w:val="center"/>
            </w:pPr>
            <w:r w:rsidRPr="00C66BCF">
              <w:t>09/10</w:t>
            </w:r>
          </w:p>
        </w:tc>
        <w:tc>
          <w:tcPr>
            <w:tcW w:w="2694" w:type="dxa"/>
          </w:tcPr>
          <w:p w14:paraId="035CA729"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Réunion manageur</w:t>
            </w:r>
            <w:r w:rsidRPr="00C66BCF">
              <w:t xml:space="preserve"> </w:t>
            </w:r>
          </w:p>
          <w:p w14:paraId="148575BC"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Fiche de compte rendu d'activité de chacun</w:t>
            </w:r>
          </w:p>
          <w:p w14:paraId="5F027CB8"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xml:space="preserve">- Etude technique </w:t>
            </w:r>
          </w:p>
          <w:p w14:paraId="7D778D5C"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-Début du Plan de Management Général (tous modules)</w:t>
            </w:r>
          </w:p>
          <w:p w14:paraId="6E76FF8D"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 Choix Interfaces</w:t>
            </w:r>
          </w:p>
        </w:tc>
        <w:tc>
          <w:tcPr>
            <w:tcW w:w="1373" w:type="dxa"/>
          </w:tcPr>
          <w:p w14:paraId="6636AB3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5A5486CC"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77C4241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AA85F7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68642AF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65D1C09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AD63FCA"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85A078B"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8" w:type="dxa"/>
          </w:tcPr>
          <w:p w14:paraId="40E02D3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p w14:paraId="7332BED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7CD10D1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7AF0C981"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3h</w:t>
            </w:r>
          </w:p>
          <w:p w14:paraId="026F4E15"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0313249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1070829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74EA66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163" w:type="dxa"/>
          </w:tcPr>
          <w:p w14:paraId="2F51AD0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B689CD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2756E5F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BC1DFC5"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7B25FA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410BA63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76F54A93"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B3AD02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5A4F5D0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0177F49E"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081C893" w14:textId="77777777" w:rsidR="001B02C8" w:rsidRPr="00C66BCF" w:rsidRDefault="001B02C8" w:rsidP="007C4719">
            <w:pPr>
              <w:jc w:val="center"/>
            </w:pPr>
            <w:r>
              <w:t>16/10</w:t>
            </w:r>
          </w:p>
        </w:tc>
        <w:tc>
          <w:tcPr>
            <w:tcW w:w="2694" w:type="dxa"/>
          </w:tcPr>
          <w:p w14:paraId="6DF8A9FC"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Manager</w:t>
            </w:r>
          </w:p>
          <w:p w14:paraId="779E08AD"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-Etude architecture technique globale</w:t>
            </w:r>
          </w:p>
          <w:p w14:paraId="04BFD6DA"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-Fiches de suivi</w:t>
            </w:r>
          </w:p>
        </w:tc>
        <w:tc>
          <w:tcPr>
            <w:tcW w:w="1373" w:type="dxa"/>
          </w:tcPr>
          <w:p w14:paraId="4EA2225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3D0D3A5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1h30</w:t>
            </w:r>
          </w:p>
          <w:p w14:paraId="3F837B9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229FA5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8" w:type="dxa"/>
          </w:tcPr>
          <w:p w14:paraId="0F76DB2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5DC2AD2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1h30</w:t>
            </w:r>
          </w:p>
          <w:p w14:paraId="1078A0C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EBCF1A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3190253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01F128D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1BB99DB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AE48A3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6C973FD0"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3139AB01"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1F01428" w14:textId="77777777" w:rsidR="001B02C8" w:rsidRPr="00C66BCF" w:rsidRDefault="001B02C8" w:rsidP="007C4719">
            <w:pPr>
              <w:jc w:val="center"/>
            </w:pPr>
            <w:r>
              <w:t>23/10</w:t>
            </w:r>
          </w:p>
        </w:tc>
        <w:tc>
          <w:tcPr>
            <w:tcW w:w="2694" w:type="dxa"/>
          </w:tcPr>
          <w:p w14:paraId="22423CAB"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-Réunion Module</w:t>
            </w:r>
          </w:p>
          <w:p w14:paraId="621E2DFB"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-Préparation au développement *</w:t>
            </w:r>
          </w:p>
          <w:p w14:paraId="3AD6E96D"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-Fiches de suivi</w:t>
            </w:r>
          </w:p>
        </w:tc>
        <w:tc>
          <w:tcPr>
            <w:tcW w:w="1373" w:type="dxa"/>
          </w:tcPr>
          <w:p w14:paraId="61C5BC0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79CA888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p w14:paraId="69E4307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7223BFC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tc>
        <w:tc>
          <w:tcPr>
            <w:tcW w:w="1248" w:type="dxa"/>
          </w:tcPr>
          <w:p w14:paraId="60806BB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39B1173C"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59D524C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60F0A0C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tc>
        <w:tc>
          <w:tcPr>
            <w:tcW w:w="1163" w:type="dxa"/>
          </w:tcPr>
          <w:p w14:paraId="0A56201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25199B4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266978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14CF3038"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6B798D9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1B02C8" w14:paraId="2CC04DC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C62146B" w14:textId="77777777" w:rsidR="001B02C8" w:rsidRDefault="001B02C8" w:rsidP="007C4719">
            <w:pPr>
              <w:jc w:val="center"/>
            </w:pPr>
            <w:r>
              <w:t>06/11</w:t>
            </w:r>
          </w:p>
        </w:tc>
        <w:tc>
          <w:tcPr>
            <w:tcW w:w="2694" w:type="dxa"/>
          </w:tcPr>
          <w:p w14:paraId="29B5F230"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-Développement</w:t>
            </w:r>
          </w:p>
          <w:p w14:paraId="4418E072"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Module</w:t>
            </w:r>
          </w:p>
          <w:p w14:paraId="09675A6C"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Manager</w:t>
            </w:r>
          </w:p>
        </w:tc>
        <w:tc>
          <w:tcPr>
            <w:tcW w:w="1373" w:type="dxa"/>
          </w:tcPr>
          <w:p w14:paraId="5D048F0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12EF659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051A3E1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8" w:type="dxa"/>
          </w:tcPr>
          <w:p w14:paraId="5ACC83B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3h30</w:t>
            </w:r>
          </w:p>
          <w:p w14:paraId="72E7013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23276C9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3A7E626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1D92F3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29A4760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2550EDD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504D1C12"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873D55B" w14:textId="77777777" w:rsidR="007C4719" w:rsidRDefault="007C4719" w:rsidP="007C4719">
            <w:pPr>
              <w:jc w:val="center"/>
            </w:pPr>
            <w:r>
              <w:t>13/11</w:t>
            </w:r>
          </w:p>
        </w:tc>
        <w:tc>
          <w:tcPr>
            <w:tcW w:w="2694" w:type="dxa"/>
          </w:tcPr>
          <w:p w14:paraId="3ECCE1A5"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(sendMoveMsg, sendConstantMsg &amp; send ChatMsg)</w:t>
            </w:r>
          </w:p>
        </w:tc>
        <w:tc>
          <w:tcPr>
            <w:tcW w:w="1373" w:type="dxa"/>
          </w:tcPr>
          <w:p w14:paraId="54F94BC2"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7ADC42FD"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6F02EB3A"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5E071212"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3C524885"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93ACF15" w14:textId="77777777" w:rsidR="008B25D2" w:rsidRDefault="008B25D2" w:rsidP="007C4719">
            <w:pPr>
              <w:jc w:val="center"/>
            </w:pPr>
            <w:r>
              <w:t>20/11</w:t>
            </w:r>
          </w:p>
        </w:tc>
        <w:tc>
          <w:tcPr>
            <w:tcW w:w="2694" w:type="dxa"/>
          </w:tcPr>
          <w:p w14:paraId="20272BBA"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Déroulement du projet (dans le PMP)</w:t>
            </w:r>
          </w:p>
        </w:tc>
        <w:tc>
          <w:tcPr>
            <w:tcW w:w="1373" w:type="dxa"/>
          </w:tcPr>
          <w:p w14:paraId="19C542E8"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3FA48AEF"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2672C5B2"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1C171376"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3BA5EB79"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BB4E810" w14:textId="77777777" w:rsidR="00632311" w:rsidRDefault="00632311" w:rsidP="007C4719">
            <w:pPr>
              <w:jc w:val="center"/>
            </w:pPr>
            <w:r>
              <w:t>27/11</w:t>
            </w:r>
          </w:p>
        </w:tc>
        <w:tc>
          <w:tcPr>
            <w:tcW w:w="2694" w:type="dxa"/>
          </w:tcPr>
          <w:p w14:paraId="26378E2C"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73" w:type="dxa"/>
          </w:tcPr>
          <w:p w14:paraId="3C55F817"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491B567B"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38D19B81"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5C477024"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7D3CA31C"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74744FD" w14:textId="77777777" w:rsidR="00632311" w:rsidRDefault="00632311" w:rsidP="007C4719">
            <w:pPr>
              <w:jc w:val="center"/>
            </w:pPr>
            <w:r>
              <w:t>04/12</w:t>
            </w:r>
          </w:p>
        </w:tc>
        <w:tc>
          <w:tcPr>
            <w:tcW w:w="2694" w:type="dxa"/>
          </w:tcPr>
          <w:p w14:paraId="342E9B6B"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73" w:type="dxa"/>
          </w:tcPr>
          <w:p w14:paraId="7B0D14DC"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3FE63694"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7DC8B2F0"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1785A5F7"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7E3E35A1"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4A53B9" w14:textId="77777777" w:rsidR="00306BCC" w:rsidRDefault="00306BCC" w:rsidP="007C4719">
            <w:pPr>
              <w:jc w:val="center"/>
            </w:pPr>
            <w:r>
              <w:t>11/12</w:t>
            </w:r>
          </w:p>
        </w:tc>
        <w:tc>
          <w:tcPr>
            <w:tcW w:w="2694" w:type="dxa"/>
          </w:tcPr>
          <w:p w14:paraId="307A9F13" w14:textId="77777777" w:rsidR="00306BCC" w:rsidRDefault="00306BCC"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73" w:type="dxa"/>
          </w:tcPr>
          <w:p w14:paraId="6B355E96"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797A93A7"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6E7F74E9"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2AB5099A"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p>
        </w:tc>
      </w:tr>
      <w:tr w:rsidR="00306BCC" w14:paraId="208A09F9"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39C55C7" w14:textId="77777777" w:rsidR="00306BCC" w:rsidRDefault="00306BCC" w:rsidP="007C4719">
            <w:pPr>
              <w:jc w:val="center"/>
            </w:pPr>
            <w:r>
              <w:t>18/12</w:t>
            </w:r>
          </w:p>
        </w:tc>
        <w:tc>
          <w:tcPr>
            <w:tcW w:w="2694" w:type="dxa"/>
          </w:tcPr>
          <w:p w14:paraId="0F93898A"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73" w:type="dxa"/>
          </w:tcPr>
          <w:p w14:paraId="2A10293C"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490A9BD1"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37088388"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5CAAD3BE"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p>
        </w:tc>
      </w:tr>
    </w:tbl>
    <w:p w14:paraId="6AAD6926" w14:textId="77777777" w:rsidR="00F95155" w:rsidRDefault="00132C5B" w:rsidP="00A5252F">
      <w:pPr>
        <w:pStyle w:val="Heading3"/>
      </w:pPr>
      <w:bookmarkStart w:id="85" w:name="_Toc219269100"/>
      <w:r>
        <w:lastRenderedPageBreak/>
        <w:t>Benjamin POIRIER</w:t>
      </w:r>
      <w:r w:rsidR="00FE4BC0">
        <w:t xml:space="preserve"> : Chef conception</w:t>
      </w:r>
      <w:bookmarkEnd w:id="85"/>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343"/>
        <w:gridCol w:w="2401"/>
        <w:gridCol w:w="1418"/>
        <w:gridCol w:w="1296"/>
        <w:gridCol w:w="1217"/>
        <w:gridCol w:w="1613"/>
      </w:tblGrid>
      <w:tr w:rsidR="00A5252F" w14:paraId="667D5EF2"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19A7D2E3" w14:textId="77777777" w:rsidR="00A5252F" w:rsidRDefault="00A5252F" w:rsidP="007C4719">
            <w:pPr>
              <w:jc w:val="center"/>
            </w:pPr>
            <w:r>
              <w:t>Semaine</w:t>
            </w:r>
          </w:p>
        </w:tc>
        <w:tc>
          <w:tcPr>
            <w:tcW w:w="2401" w:type="dxa"/>
          </w:tcPr>
          <w:p w14:paraId="56522083"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18" w:type="dxa"/>
          </w:tcPr>
          <w:p w14:paraId="27B61776"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296" w:type="dxa"/>
          </w:tcPr>
          <w:p w14:paraId="0FAEC37E"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17" w:type="dxa"/>
          </w:tcPr>
          <w:p w14:paraId="3E8E6009"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613" w:type="dxa"/>
          </w:tcPr>
          <w:p w14:paraId="77071A00"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456E1C56"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2B047F2" w14:textId="77777777" w:rsidR="00A5252F" w:rsidRPr="00C66BCF" w:rsidRDefault="00A5252F" w:rsidP="007C4719">
            <w:pPr>
              <w:jc w:val="center"/>
            </w:pPr>
            <w:r w:rsidRPr="00C66BCF">
              <w:t>18/09</w:t>
            </w:r>
          </w:p>
        </w:tc>
        <w:tc>
          <w:tcPr>
            <w:tcW w:w="2401" w:type="dxa"/>
          </w:tcPr>
          <w:p w14:paraId="6FC50D8A"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75A5666F"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6557A18A"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6DDD16A7"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18" w:type="dxa"/>
          </w:tcPr>
          <w:p w14:paraId="55BAF79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0B9E7B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6FB8C0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2B38EBD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1BCC57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96" w:type="dxa"/>
          </w:tcPr>
          <w:p w14:paraId="01F033B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76FC798C"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ECFE50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892F19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84A63A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17" w:type="dxa"/>
          </w:tcPr>
          <w:p w14:paraId="38DEC46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55228EF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9D3A63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379CA24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F0AB29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613" w:type="dxa"/>
          </w:tcPr>
          <w:p w14:paraId="28725686"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15E1B098"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2C41D7ED" w14:textId="77777777" w:rsidR="00A5252F" w:rsidRPr="00C66BCF" w:rsidRDefault="00A5252F" w:rsidP="007C4719">
            <w:pPr>
              <w:jc w:val="center"/>
            </w:pPr>
            <w:r w:rsidRPr="00C66BCF">
              <w:t>25/09</w:t>
            </w:r>
          </w:p>
        </w:tc>
        <w:tc>
          <w:tcPr>
            <w:tcW w:w="2401" w:type="dxa"/>
          </w:tcPr>
          <w:p w14:paraId="750559EA"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Réunion conception</w:t>
            </w:r>
          </w:p>
          <w:p w14:paraId="69575666"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séquences</w:t>
            </w:r>
          </w:p>
          <w:p w14:paraId="569A7293"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cas d'utilisation</w:t>
            </w:r>
          </w:p>
        </w:tc>
        <w:tc>
          <w:tcPr>
            <w:tcW w:w="1418" w:type="dxa"/>
          </w:tcPr>
          <w:p w14:paraId="7E2A645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3B584FD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45FCF80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14C2F79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16A1ECD2"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c>
          <w:tcPr>
            <w:tcW w:w="1296" w:type="dxa"/>
          </w:tcPr>
          <w:p w14:paraId="5D07034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p w14:paraId="71150C6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r>
              <w:t>30</w:t>
            </w:r>
          </w:p>
          <w:p w14:paraId="4F8A07A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7D53DCD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tc>
        <w:tc>
          <w:tcPr>
            <w:tcW w:w="1217" w:type="dxa"/>
          </w:tcPr>
          <w:p w14:paraId="154C222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24C66046"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696822D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B0C670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613" w:type="dxa"/>
          </w:tcPr>
          <w:p w14:paraId="05D9F6E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0658131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E40854C" w14:textId="77777777" w:rsidR="00A5252F" w:rsidRPr="00C66BCF" w:rsidRDefault="00A5252F" w:rsidP="007C4719">
            <w:pPr>
              <w:jc w:val="center"/>
            </w:pPr>
            <w:r w:rsidRPr="00C66BCF">
              <w:t>02/10</w:t>
            </w:r>
          </w:p>
        </w:tc>
        <w:tc>
          <w:tcPr>
            <w:tcW w:w="2401" w:type="dxa"/>
          </w:tcPr>
          <w:p w14:paraId="5C46726C"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Réunion conception</w:t>
            </w:r>
          </w:p>
          <w:p w14:paraId="15A093D2"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de séquences</w:t>
            </w:r>
          </w:p>
          <w:p w14:paraId="4C53990F"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d'utilisation</w:t>
            </w:r>
          </w:p>
          <w:p w14:paraId="3E23B003"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-Dossier de conception</w:t>
            </w:r>
          </w:p>
        </w:tc>
        <w:tc>
          <w:tcPr>
            <w:tcW w:w="1418" w:type="dxa"/>
          </w:tcPr>
          <w:p w14:paraId="7A243B9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B0E8A7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57E2A7B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D48B89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59DEAA5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E3A7106"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96" w:type="dxa"/>
          </w:tcPr>
          <w:p w14:paraId="330ED8B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B9C765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1C73BDBF"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F43045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r>
              <w:t>30</w:t>
            </w:r>
          </w:p>
          <w:p w14:paraId="6909F05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D56340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17" w:type="dxa"/>
          </w:tcPr>
          <w:p w14:paraId="2F1735D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2878E9D2"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1AEF50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FFB024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B935DD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F8411A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78A5A92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7B2F938E"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BE0466B" w14:textId="77777777" w:rsidR="00A5252F" w:rsidRPr="00C66BCF" w:rsidRDefault="00A5252F" w:rsidP="007C4719">
            <w:pPr>
              <w:jc w:val="center"/>
            </w:pPr>
            <w:r w:rsidRPr="00C66BCF">
              <w:t>09/10</w:t>
            </w:r>
          </w:p>
        </w:tc>
        <w:tc>
          <w:tcPr>
            <w:tcW w:w="2401" w:type="dxa"/>
          </w:tcPr>
          <w:p w14:paraId="65FA6F81"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Diagramme de classe </w:t>
            </w:r>
          </w:p>
          <w:p w14:paraId="539492C9"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 Choix Interfaces</w:t>
            </w:r>
          </w:p>
          <w:p w14:paraId="05D00A94"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-Diagrammes de séquences</w:t>
            </w:r>
          </w:p>
        </w:tc>
        <w:tc>
          <w:tcPr>
            <w:tcW w:w="1418" w:type="dxa"/>
          </w:tcPr>
          <w:p w14:paraId="1932964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w:t>
            </w:r>
            <w:r w:rsidRPr="00C66BCF">
              <w:t>h</w:t>
            </w:r>
          </w:p>
          <w:p w14:paraId="44BBD25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74816EC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2483CF5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c>
          <w:tcPr>
            <w:tcW w:w="1296" w:type="dxa"/>
          </w:tcPr>
          <w:p w14:paraId="6FB51630"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p w14:paraId="11211F62"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p w14:paraId="3EBDB477"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tc>
        <w:tc>
          <w:tcPr>
            <w:tcW w:w="1217" w:type="dxa"/>
          </w:tcPr>
          <w:p w14:paraId="0EC1061C"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1E142196"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055940ED"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4C1C77DF"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1E077171"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6B3C9DDA" w14:textId="77777777" w:rsidR="00A5252F" w:rsidRPr="00C66BCF" w:rsidRDefault="00A5252F" w:rsidP="007C4719">
            <w:pPr>
              <w:jc w:val="center"/>
            </w:pPr>
            <w:r>
              <w:t>16/10</w:t>
            </w:r>
          </w:p>
        </w:tc>
        <w:tc>
          <w:tcPr>
            <w:tcW w:w="2401" w:type="dxa"/>
          </w:tcPr>
          <w:p w14:paraId="0F80AA5C"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-Finalisation UML Classe</w:t>
            </w:r>
          </w:p>
          <w:p w14:paraId="56145021"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-Retouches diagrammes de séquence</w:t>
            </w:r>
          </w:p>
          <w:p w14:paraId="6452F17B"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-Choix de conception (Conflit : certaines différences de point de vue ont été relevées seulement au dernier moment)</w:t>
            </w:r>
          </w:p>
        </w:tc>
        <w:tc>
          <w:tcPr>
            <w:tcW w:w="1418" w:type="dxa"/>
          </w:tcPr>
          <w:p w14:paraId="5D06E05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6BD834B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606BB15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E7F347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 (imprévu total)</w:t>
            </w:r>
          </w:p>
        </w:tc>
        <w:tc>
          <w:tcPr>
            <w:tcW w:w="1296" w:type="dxa"/>
          </w:tcPr>
          <w:p w14:paraId="110D901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505E167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449128C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FD627B2"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17" w:type="dxa"/>
          </w:tcPr>
          <w:p w14:paraId="25BDA37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7735EBB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6AA0CE9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622E55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73C58DC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 Les diagrammes de séquence ont encore été modifiés.</w:t>
            </w:r>
          </w:p>
          <w:p w14:paraId="7CDBF9B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 Pbm de communication entre les modules</w:t>
            </w:r>
          </w:p>
        </w:tc>
      </w:tr>
      <w:tr w:rsidR="00A5252F" w14:paraId="7F231FD8"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1E97CA0E" w14:textId="77777777" w:rsidR="00A5252F" w:rsidRPr="00C66BCF" w:rsidRDefault="00A5252F" w:rsidP="007C4719">
            <w:pPr>
              <w:jc w:val="center"/>
            </w:pPr>
            <w:r>
              <w:t>23/10</w:t>
            </w:r>
          </w:p>
        </w:tc>
        <w:tc>
          <w:tcPr>
            <w:tcW w:w="2401" w:type="dxa"/>
          </w:tcPr>
          <w:p w14:paraId="402F31EF"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p w14:paraId="6D9B762A"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-Préparation au développement *</w:t>
            </w:r>
          </w:p>
        </w:tc>
        <w:tc>
          <w:tcPr>
            <w:tcW w:w="1418" w:type="dxa"/>
          </w:tcPr>
          <w:p w14:paraId="00110905"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2893BDB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96" w:type="dxa"/>
          </w:tcPr>
          <w:p w14:paraId="46E0DD9C"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3BA27487"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17" w:type="dxa"/>
          </w:tcPr>
          <w:p w14:paraId="625D242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2A3FCB9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6C727C9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A5252F" w14:paraId="197BFADB"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189A413" w14:textId="77777777" w:rsidR="00A5252F" w:rsidRDefault="00A5252F" w:rsidP="007C4719">
            <w:pPr>
              <w:jc w:val="center"/>
            </w:pPr>
            <w:r>
              <w:t>06/11</w:t>
            </w:r>
          </w:p>
        </w:tc>
        <w:tc>
          <w:tcPr>
            <w:tcW w:w="2401" w:type="dxa"/>
          </w:tcPr>
          <w:p w14:paraId="18681118"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6B64954B"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18" w:type="dxa"/>
          </w:tcPr>
          <w:p w14:paraId="0CC03FD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465DF86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96" w:type="dxa"/>
          </w:tcPr>
          <w:p w14:paraId="1E0EF3A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3EA58FD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17" w:type="dxa"/>
          </w:tcPr>
          <w:p w14:paraId="708C7DA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58BD593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731576D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24F10ACA"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44536F9C" w14:textId="77777777" w:rsidR="007C4719" w:rsidRDefault="007C4719" w:rsidP="007C4719">
            <w:pPr>
              <w:jc w:val="center"/>
            </w:pPr>
            <w:r>
              <w:t>13/11</w:t>
            </w:r>
          </w:p>
        </w:tc>
        <w:tc>
          <w:tcPr>
            <w:tcW w:w="2401" w:type="dxa"/>
          </w:tcPr>
          <w:p w14:paraId="4FED9B86"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(sendGameStarted &amp; sendGameEnded)</w:t>
            </w:r>
          </w:p>
        </w:tc>
        <w:tc>
          <w:tcPr>
            <w:tcW w:w="1418" w:type="dxa"/>
          </w:tcPr>
          <w:p w14:paraId="69743413"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29FEB949"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2C16ED14"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0691DDA7"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17B32A7E"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4E37A6EC" w14:textId="77777777" w:rsidR="008B25D2" w:rsidRDefault="008B25D2" w:rsidP="007C4719">
            <w:pPr>
              <w:jc w:val="center"/>
            </w:pPr>
            <w:r>
              <w:t>20/11</w:t>
            </w:r>
          </w:p>
        </w:tc>
        <w:tc>
          <w:tcPr>
            <w:tcW w:w="2401" w:type="dxa"/>
          </w:tcPr>
          <w:p w14:paraId="480B86C6"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(début) du dossier de réalisation</w:t>
            </w:r>
          </w:p>
        </w:tc>
        <w:tc>
          <w:tcPr>
            <w:tcW w:w="1418" w:type="dxa"/>
          </w:tcPr>
          <w:p w14:paraId="7D3E2800"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5491928B"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6FAFB2CA"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426AD67C"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02C087C1"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4F71D646" w14:textId="77777777" w:rsidR="00632311" w:rsidRDefault="00632311" w:rsidP="007C4719">
            <w:pPr>
              <w:jc w:val="center"/>
            </w:pPr>
            <w:r>
              <w:t>27/11</w:t>
            </w:r>
          </w:p>
        </w:tc>
        <w:tc>
          <w:tcPr>
            <w:tcW w:w="2401" w:type="dxa"/>
          </w:tcPr>
          <w:p w14:paraId="5D36259A"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418" w:type="dxa"/>
          </w:tcPr>
          <w:p w14:paraId="014D6D8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12705D38"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7BB4DA26"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6421E0F8"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4B364889"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2F249BAE" w14:textId="77777777" w:rsidR="00632311" w:rsidRDefault="00632311" w:rsidP="007C4719">
            <w:pPr>
              <w:jc w:val="center"/>
            </w:pPr>
            <w:r>
              <w:t>04/12</w:t>
            </w:r>
          </w:p>
        </w:tc>
        <w:tc>
          <w:tcPr>
            <w:tcW w:w="2401" w:type="dxa"/>
          </w:tcPr>
          <w:p w14:paraId="2A752E44"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18" w:type="dxa"/>
          </w:tcPr>
          <w:p w14:paraId="6C7CBF31"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08BFA880"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3BAFE6FB"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663CF2AA"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6734740D"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C89955E" w14:textId="77777777" w:rsidR="00306BCC" w:rsidRDefault="00306BCC" w:rsidP="00306BCC">
            <w:pPr>
              <w:jc w:val="center"/>
            </w:pPr>
            <w:r>
              <w:t>11/12</w:t>
            </w:r>
          </w:p>
        </w:tc>
        <w:tc>
          <w:tcPr>
            <w:tcW w:w="2401" w:type="dxa"/>
          </w:tcPr>
          <w:p w14:paraId="4534430A"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18" w:type="dxa"/>
          </w:tcPr>
          <w:p w14:paraId="00FCB545"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79C2DB59"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4365E9E2"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37CA4E8E"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7F23870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62550816" w14:textId="77777777" w:rsidR="00306BCC" w:rsidRDefault="00306BCC" w:rsidP="00306BCC">
            <w:pPr>
              <w:jc w:val="center"/>
            </w:pPr>
            <w:r>
              <w:t>18/12</w:t>
            </w:r>
          </w:p>
        </w:tc>
        <w:tc>
          <w:tcPr>
            <w:tcW w:w="2401" w:type="dxa"/>
          </w:tcPr>
          <w:p w14:paraId="73242D60"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 xml:space="preserve">-Intégration : </w:t>
            </w:r>
            <w:r>
              <w:br/>
              <w:t>Correction d’un problème sur @IP</w:t>
            </w:r>
          </w:p>
        </w:tc>
        <w:tc>
          <w:tcPr>
            <w:tcW w:w="1418" w:type="dxa"/>
          </w:tcPr>
          <w:p w14:paraId="4DED9F9B"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3010CE28"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0FC1AE00"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143CE4D5"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10FF4A72" w14:textId="77777777" w:rsidR="00FE4BC0" w:rsidRDefault="00132C5B" w:rsidP="00FE4BC0">
      <w:pPr>
        <w:pStyle w:val="Heading3"/>
      </w:pPr>
      <w:bookmarkStart w:id="86" w:name="_Toc219269101"/>
      <w:r>
        <w:lastRenderedPageBreak/>
        <w:t>François GUILPAIN</w:t>
      </w:r>
      <w:r w:rsidR="00FE4BC0">
        <w:t xml:space="preserve"> : Responsable développement</w:t>
      </w:r>
      <w:bookmarkEnd w:id="86"/>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359"/>
        <w:gridCol w:w="2500"/>
        <w:gridCol w:w="1440"/>
        <w:gridCol w:w="1375"/>
        <w:gridCol w:w="1241"/>
        <w:gridCol w:w="1373"/>
      </w:tblGrid>
      <w:tr w:rsidR="00A5252F" w14:paraId="54140013"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CD7AE7D" w14:textId="77777777" w:rsidR="00A5252F" w:rsidRDefault="00A5252F" w:rsidP="007C4719">
            <w:pPr>
              <w:jc w:val="center"/>
            </w:pPr>
            <w:r>
              <w:t>Semaine</w:t>
            </w:r>
          </w:p>
        </w:tc>
        <w:tc>
          <w:tcPr>
            <w:tcW w:w="2500" w:type="dxa"/>
          </w:tcPr>
          <w:p w14:paraId="694DB84A"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40" w:type="dxa"/>
          </w:tcPr>
          <w:p w14:paraId="65A3E8A4"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75" w:type="dxa"/>
          </w:tcPr>
          <w:p w14:paraId="5C20BBC9"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1" w:type="dxa"/>
          </w:tcPr>
          <w:p w14:paraId="6ED0F08C"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60A92597"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06E45BB4"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1E53BA29" w14:textId="77777777" w:rsidR="00A5252F" w:rsidRPr="00C66BCF" w:rsidRDefault="00A5252F" w:rsidP="007C4719">
            <w:pPr>
              <w:jc w:val="center"/>
            </w:pPr>
            <w:r w:rsidRPr="00C66BCF">
              <w:t>18/09</w:t>
            </w:r>
          </w:p>
        </w:tc>
        <w:tc>
          <w:tcPr>
            <w:tcW w:w="2500" w:type="dxa"/>
          </w:tcPr>
          <w:p w14:paraId="0D1987E5"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277F1D3B"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52912D62"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2686F759"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40" w:type="dxa"/>
          </w:tcPr>
          <w:p w14:paraId="22CBD6A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0F62C1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F06586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31795BE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7C78A0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75" w:type="dxa"/>
          </w:tcPr>
          <w:p w14:paraId="5D080C7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8D2C86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95E364F"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E566551"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379AE7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1" w:type="dxa"/>
          </w:tcPr>
          <w:p w14:paraId="5E27D7F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3995D1F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3A3B38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7A2B7651"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06702A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3ADE8D6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5198A83D"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19EB859" w14:textId="77777777" w:rsidR="00A5252F" w:rsidRPr="00C66BCF" w:rsidRDefault="00A5252F" w:rsidP="007C4719">
            <w:pPr>
              <w:jc w:val="center"/>
            </w:pPr>
            <w:r w:rsidRPr="00C66BCF">
              <w:t>25/09</w:t>
            </w:r>
          </w:p>
        </w:tc>
        <w:tc>
          <w:tcPr>
            <w:tcW w:w="2500" w:type="dxa"/>
          </w:tcPr>
          <w:p w14:paraId="4112EB66"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séquences</w:t>
            </w:r>
          </w:p>
          <w:p w14:paraId="0DDD8352"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cas d'utilisation</w:t>
            </w:r>
          </w:p>
          <w:p w14:paraId="0603A8E0"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Modélisation des interfaces entre modules</w:t>
            </w:r>
          </w:p>
        </w:tc>
        <w:tc>
          <w:tcPr>
            <w:tcW w:w="1440" w:type="dxa"/>
          </w:tcPr>
          <w:p w14:paraId="557242C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1B79EA3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F1A68B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232F10B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FA0073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tc>
        <w:tc>
          <w:tcPr>
            <w:tcW w:w="1375" w:type="dxa"/>
          </w:tcPr>
          <w:p w14:paraId="19422D5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1AD314D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ED33D9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78EEC09D"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7A60436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1" w:type="dxa"/>
          </w:tcPr>
          <w:p w14:paraId="5A07276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5F806C6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CCC2D52"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1FF3849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C31B07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794B1CB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0E62BC8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687B0267" w14:textId="77777777" w:rsidR="00A5252F" w:rsidRPr="00C66BCF" w:rsidRDefault="00A5252F" w:rsidP="007C4719">
            <w:pPr>
              <w:jc w:val="center"/>
            </w:pPr>
            <w:r w:rsidRPr="00C66BCF">
              <w:t>02/10</w:t>
            </w:r>
          </w:p>
        </w:tc>
        <w:tc>
          <w:tcPr>
            <w:tcW w:w="2500" w:type="dxa"/>
          </w:tcPr>
          <w:p w14:paraId="521805E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de séquences</w:t>
            </w:r>
          </w:p>
          <w:p w14:paraId="7EA6681E"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Recherche</w:t>
            </w:r>
            <w:r w:rsidRPr="00C66BCF">
              <w:t xml:space="preserve"> Diagrammes d'utilisation</w:t>
            </w:r>
          </w:p>
          <w:p w14:paraId="50F54FDE"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 Etude technique</w:t>
            </w:r>
          </w:p>
        </w:tc>
        <w:tc>
          <w:tcPr>
            <w:tcW w:w="1440" w:type="dxa"/>
          </w:tcPr>
          <w:p w14:paraId="6E05D2F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707BF77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ED296F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4FF6FEE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19E27C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3</w:t>
            </w:r>
            <w:r w:rsidRPr="00C66BCF">
              <w:t>h</w:t>
            </w:r>
          </w:p>
        </w:tc>
        <w:tc>
          <w:tcPr>
            <w:tcW w:w="1375" w:type="dxa"/>
          </w:tcPr>
          <w:p w14:paraId="3B68F62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Malade*</w:t>
            </w:r>
          </w:p>
          <w:p w14:paraId="44B80F7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436CF4D"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2h* </w:t>
            </w:r>
          </w:p>
          <w:p w14:paraId="25BBB33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CD6EA3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Malade*</w:t>
            </w:r>
          </w:p>
        </w:tc>
        <w:tc>
          <w:tcPr>
            <w:tcW w:w="1241" w:type="dxa"/>
          </w:tcPr>
          <w:p w14:paraId="4BE44ABF"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10146A8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A46F75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F8C611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7763D2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2E159E3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67044ED4"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7CE6809E" w14:textId="77777777" w:rsidR="00A5252F" w:rsidRPr="00C66BCF" w:rsidRDefault="00A5252F" w:rsidP="007C4719">
            <w:pPr>
              <w:jc w:val="center"/>
            </w:pPr>
            <w:r w:rsidRPr="00C66BCF">
              <w:t>09/10</w:t>
            </w:r>
          </w:p>
        </w:tc>
        <w:tc>
          <w:tcPr>
            <w:tcW w:w="2500" w:type="dxa"/>
          </w:tcPr>
          <w:p w14:paraId="31E132D9"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Etude des solutions techniques liées au multicast.</w:t>
            </w:r>
          </w:p>
          <w:p w14:paraId="276875A4"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Apprentissage de Java</w:t>
            </w:r>
          </w:p>
        </w:tc>
        <w:tc>
          <w:tcPr>
            <w:tcW w:w="1440" w:type="dxa"/>
          </w:tcPr>
          <w:p w14:paraId="6D75E10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p w14:paraId="5E45C7B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360AB38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3964744"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75" w:type="dxa"/>
          </w:tcPr>
          <w:p w14:paraId="4738D3E5"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3h</w:t>
            </w:r>
          </w:p>
          <w:p w14:paraId="6A25CA03"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6C3BC6A"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E201ADA"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4</w:t>
            </w:r>
            <w:r w:rsidRPr="00977B3C">
              <w:t>h</w:t>
            </w:r>
          </w:p>
        </w:tc>
        <w:tc>
          <w:tcPr>
            <w:tcW w:w="1241" w:type="dxa"/>
          </w:tcPr>
          <w:p w14:paraId="10B3101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407BFAB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6F4F4F6B"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0A6BA8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274D997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26C6F889"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2B50FF7F" w14:textId="77777777" w:rsidR="00A5252F" w:rsidRPr="00C66BCF" w:rsidRDefault="00A5252F" w:rsidP="007C4719">
            <w:pPr>
              <w:jc w:val="center"/>
            </w:pPr>
            <w:r>
              <w:t>16/10</w:t>
            </w:r>
          </w:p>
        </w:tc>
        <w:tc>
          <w:tcPr>
            <w:tcW w:w="2500" w:type="dxa"/>
          </w:tcPr>
          <w:p w14:paraId="5D6674DD"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-Etude sérialisation, UDP</w:t>
            </w:r>
          </w:p>
          <w:p w14:paraId="3E9E384C"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-NetBeans SVN (Rédaction d'une aide pour le module sur l'utilisation du svn).</w:t>
            </w:r>
          </w:p>
        </w:tc>
        <w:tc>
          <w:tcPr>
            <w:tcW w:w="1440" w:type="dxa"/>
          </w:tcPr>
          <w:p w14:paraId="56E298A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3h</w:t>
            </w:r>
          </w:p>
          <w:p w14:paraId="4E07C8E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375" w:type="dxa"/>
          </w:tcPr>
          <w:p w14:paraId="1BB2947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2CF67791"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1" w:type="dxa"/>
          </w:tcPr>
          <w:p w14:paraId="0655C37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2338017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369C571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5736A66E"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3A39630E" w14:textId="77777777" w:rsidR="00A5252F" w:rsidRPr="00C66BCF" w:rsidRDefault="00A5252F" w:rsidP="007C4719">
            <w:pPr>
              <w:jc w:val="center"/>
            </w:pPr>
            <w:r>
              <w:t>23/10</w:t>
            </w:r>
          </w:p>
        </w:tc>
        <w:tc>
          <w:tcPr>
            <w:tcW w:w="2500" w:type="dxa"/>
          </w:tcPr>
          <w:p w14:paraId="4699EE45"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p w14:paraId="1A56B345"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-Etude sérialisation</w:t>
            </w:r>
          </w:p>
          <w:p w14:paraId="0B282E9E"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-Préparation au développement *</w:t>
            </w:r>
          </w:p>
        </w:tc>
        <w:tc>
          <w:tcPr>
            <w:tcW w:w="1440" w:type="dxa"/>
          </w:tcPr>
          <w:p w14:paraId="1F9120FE"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1DAB6F9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54E4B9F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75" w:type="dxa"/>
          </w:tcPr>
          <w:p w14:paraId="65BFF95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10CDAE64"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3DA7EAC0"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1" w:type="dxa"/>
          </w:tcPr>
          <w:p w14:paraId="6DE598F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1C2A5E6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20745615"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2A17341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A5252F" w14:paraId="2F857913"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669BB3C2" w14:textId="77777777" w:rsidR="00A5252F" w:rsidRDefault="00A5252F" w:rsidP="007C4719">
            <w:pPr>
              <w:jc w:val="center"/>
            </w:pPr>
            <w:r>
              <w:t>06/11</w:t>
            </w:r>
          </w:p>
        </w:tc>
        <w:tc>
          <w:tcPr>
            <w:tcW w:w="2500" w:type="dxa"/>
          </w:tcPr>
          <w:p w14:paraId="7E4C0598"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457F9C8B"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40" w:type="dxa"/>
          </w:tcPr>
          <w:p w14:paraId="4BA551F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2045756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75" w:type="dxa"/>
          </w:tcPr>
          <w:p w14:paraId="23B5A4A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0A7A189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1" w:type="dxa"/>
          </w:tcPr>
          <w:p w14:paraId="090D6F9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637E791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05F8A95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26F7B001"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2E829B28" w14:textId="77777777" w:rsidR="007C4719" w:rsidRDefault="007C4719" w:rsidP="007C4719">
            <w:pPr>
              <w:jc w:val="center"/>
            </w:pPr>
            <w:r>
              <w:t>13/11</w:t>
            </w:r>
          </w:p>
        </w:tc>
        <w:tc>
          <w:tcPr>
            <w:tcW w:w="2500" w:type="dxa"/>
          </w:tcPr>
          <w:p w14:paraId="63870B6C"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w:t>
            </w:r>
            <w:r w:rsidR="007C6DD7">
              <w:t>ppement (Tout ce qui concerne</w:t>
            </w:r>
            <w:r>
              <w:t xml:space="preserve"> multicast)</w:t>
            </w:r>
          </w:p>
        </w:tc>
        <w:tc>
          <w:tcPr>
            <w:tcW w:w="1440" w:type="dxa"/>
          </w:tcPr>
          <w:p w14:paraId="4ECE096C"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75" w:type="dxa"/>
          </w:tcPr>
          <w:p w14:paraId="514C503F"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1" w:type="dxa"/>
          </w:tcPr>
          <w:p w14:paraId="77AF5CD2"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1D88DFA0"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1A43C8A8"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0727D6A8" w14:textId="77777777" w:rsidR="008B25D2" w:rsidRDefault="008B25D2" w:rsidP="007C4719">
            <w:pPr>
              <w:jc w:val="center"/>
            </w:pPr>
            <w:r>
              <w:t>20/11</w:t>
            </w:r>
          </w:p>
        </w:tc>
        <w:tc>
          <w:tcPr>
            <w:tcW w:w="2500" w:type="dxa"/>
          </w:tcPr>
          <w:p w14:paraId="1E6298AA"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(début) du dossier de réalisation</w:t>
            </w:r>
          </w:p>
        </w:tc>
        <w:tc>
          <w:tcPr>
            <w:tcW w:w="1440" w:type="dxa"/>
          </w:tcPr>
          <w:p w14:paraId="47877CFC"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33D2B77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Absent**</w:t>
            </w:r>
          </w:p>
        </w:tc>
        <w:tc>
          <w:tcPr>
            <w:tcW w:w="1241" w:type="dxa"/>
          </w:tcPr>
          <w:p w14:paraId="35D57453"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3" w:type="dxa"/>
          </w:tcPr>
          <w:p w14:paraId="58DC660C"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0F01D6BA"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357596E5" w14:textId="77777777" w:rsidR="00632311" w:rsidRDefault="00632311" w:rsidP="007C4719">
            <w:pPr>
              <w:jc w:val="center"/>
            </w:pPr>
            <w:r>
              <w:t>27/11</w:t>
            </w:r>
          </w:p>
        </w:tc>
        <w:tc>
          <w:tcPr>
            <w:tcW w:w="2500" w:type="dxa"/>
          </w:tcPr>
          <w:p w14:paraId="7B2A9C11"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-Dossier de réalisation</w:t>
            </w:r>
          </w:p>
          <w:p w14:paraId="2CB21FF4"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-Etude technique compression image profil</w:t>
            </w:r>
          </w:p>
        </w:tc>
        <w:tc>
          <w:tcPr>
            <w:tcW w:w="1440" w:type="dxa"/>
          </w:tcPr>
          <w:p w14:paraId="48809D25"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1h30</w:t>
            </w:r>
          </w:p>
          <w:p w14:paraId="0919758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1h30</w:t>
            </w:r>
          </w:p>
          <w:p w14:paraId="30BF6549" w14:textId="77777777" w:rsidR="00632311" w:rsidRDefault="00632311" w:rsidP="00632311">
            <w:pPr>
              <w:cnfStyle w:val="000000010000" w:firstRow="0" w:lastRow="0" w:firstColumn="0" w:lastColumn="0" w:oddVBand="0" w:evenVBand="0" w:oddHBand="0" w:evenHBand="1" w:firstRowFirstColumn="0" w:firstRowLastColumn="0" w:lastRowFirstColumn="0" w:lastRowLastColumn="0"/>
            </w:pPr>
          </w:p>
        </w:tc>
        <w:tc>
          <w:tcPr>
            <w:tcW w:w="1375" w:type="dxa"/>
          </w:tcPr>
          <w:p w14:paraId="399D6AC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p w14:paraId="671706AC"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1" w:type="dxa"/>
          </w:tcPr>
          <w:p w14:paraId="7967EA45"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p w14:paraId="22934796"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072E1C56"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3D8828D7"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54975BFC" w14:textId="77777777" w:rsidR="00632311" w:rsidRDefault="00632311" w:rsidP="007C4719">
            <w:pPr>
              <w:jc w:val="center"/>
            </w:pPr>
            <w:r>
              <w:t>04/12</w:t>
            </w:r>
          </w:p>
        </w:tc>
        <w:tc>
          <w:tcPr>
            <w:tcW w:w="2500" w:type="dxa"/>
          </w:tcPr>
          <w:p w14:paraId="4DB0B826"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40" w:type="dxa"/>
          </w:tcPr>
          <w:p w14:paraId="0F956F56"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72DCEE70"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1" w:type="dxa"/>
          </w:tcPr>
          <w:p w14:paraId="20B4215F"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3970F588"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36589C7E"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2B93900E" w14:textId="77777777" w:rsidR="00306BCC" w:rsidRDefault="00306BCC" w:rsidP="00306BCC">
            <w:pPr>
              <w:jc w:val="center"/>
            </w:pPr>
            <w:r>
              <w:t>11/12</w:t>
            </w:r>
          </w:p>
        </w:tc>
        <w:tc>
          <w:tcPr>
            <w:tcW w:w="2500" w:type="dxa"/>
          </w:tcPr>
          <w:p w14:paraId="570A3BA8"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40" w:type="dxa"/>
          </w:tcPr>
          <w:p w14:paraId="3E9F7C51"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375" w:type="dxa"/>
          </w:tcPr>
          <w:p w14:paraId="0770F291"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41" w:type="dxa"/>
          </w:tcPr>
          <w:p w14:paraId="13164E90"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59D0B264"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26A761FE"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00785269" w14:textId="77777777" w:rsidR="00306BCC" w:rsidRDefault="00306BCC" w:rsidP="00306BCC">
            <w:pPr>
              <w:jc w:val="center"/>
            </w:pPr>
            <w:r>
              <w:t>18/12</w:t>
            </w:r>
          </w:p>
        </w:tc>
        <w:tc>
          <w:tcPr>
            <w:tcW w:w="2500" w:type="dxa"/>
          </w:tcPr>
          <w:p w14:paraId="22FE484F"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-Intégration</w:t>
            </w:r>
          </w:p>
        </w:tc>
        <w:tc>
          <w:tcPr>
            <w:tcW w:w="1440" w:type="dxa"/>
          </w:tcPr>
          <w:p w14:paraId="1028C117"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06844BCA"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41" w:type="dxa"/>
          </w:tcPr>
          <w:p w14:paraId="1C5C3799"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8CDB50D"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7E671A2F" w14:textId="77777777" w:rsidR="008B25D2" w:rsidRDefault="00771E60">
      <w:r>
        <w:t>* Malade lors de la séance du mardi 02/10 mais productif en dehors de ce créneau.</w:t>
      </w:r>
    </w:p>
    <w:p w14:paraId="54647B84" w14:textId="77777777" w:rsidR="00F95155" w:rsidRDefault="008B25D2">
      <w:r>
        <w:t>** Absent lors de la séance du mardi 20/11 mais productif en dehors de ce créneau.</w:t>
      </w:r>
      <w:r w:rsidR="00F95155">
        <w:br w:type="page"/>
      </w:r>
    </w:p>
    <w:p w14:paraId="2DE3518B" w14:textId="77777777" w:rsidR="00FE4BC0" w:rsidRDefault="00132C5B" w:rsidP="00FE4BC0">
      <w:pPr>
        <w:pStyle w:val="Heading3"/>
      </w:pPr>
      <w:bookmarkStart w:id="87" w:name="_Toc219269102"/>
      <w:r>
        <w:lastRenderedPageBreak/>
        <w:t>Caroline ZAWADA</w:t>
      </w:r>
      <w:r w:rsidR="00FE4BC0">
        <w:t> : Chef qualité</w:t>
      </w:r>
      <w:bookmarkEnd w:id="87"/>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362"/>
        <w:gridCol w:w="2549"/>
        <w:gridCol w:w="1442"/>
        <w:gridCol w:w="1319"/>
        <w:gridCol w:w="1243"/>
        <w:gridCol w:w="1373"/>
      </w:tblGrid>
      <w:tr w:rsidR="00A5252F" w14:paraId="1AA1344B" w14:textId="77777777" w:rsidTr="00306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04BC0C21" w14:textId="77777777" w:rsidR="00A5252F" w:rsidRDefault="00A5252F" w:rsidP="007C4719">
            <w:pPr>
              <w:jc w:val="center"/>
            </w:pPr>
            <w:r>
              <w:t>Semaine</w:t>
            </w:r>
          </w:p>
        </w:tc>
        <w:tc>
          <w:tcPr>
            <w:tcW w:w="2549" w:type="dxa"/>
          </w:tcPr>
          <w:p w14:paraId="3D29FE2B"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42" w:type="dxa"/>
          </w:tcPr>
          <w:p w14:paraId="0F088999"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19" w:type="dxa"/>
          </w:tcPr>
          <w:p w14:paraId="55935B1E"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3" w:type="dxa"/>
          </w:tcPr>
          <w:p w14:paraId="111B7201"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64F15D9D"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09B9B994"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55FD612" w14:textId="77777777" w:rsidR="00A5252F" w:rsidRPr="00C66BCF" w:rsidRDefault="00A5252F" w:rsidP="007C4719">
            <w:pPr>
              <w:jc w:val="center"/>
            </w:pPr>
            <w:r w:rsidRPr="00C66BCF">
              <w:t>18/09</w:t>
            </w:r>
          </w:p>
        </w:tc>
        <w:tc>
          <w:tcPr>
            <w:tcW w:w="2549" w:type="dxa"/>
          </w:tcPr>
          <w:p w14:paraId="38A44C8D"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1219992A"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7B158EDC"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05168D6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42" w:type="dxa"/>
          </w:tcPr>
          <w:p w14:paraId="4D3A74A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69A80F6"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0524A1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6FF11D5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FFF42F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19" w:type="dxa"/>
          </w:tcPr>
          <w:p w14:paraId="4EB7B93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79487BF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CC9AE6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0341A8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9EB868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3" w:type="dxa"/>
          </w:tcPr>
          <w:p w14:paraId="1B95248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3A6A14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A8561D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1A07D23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918890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7D4CE35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1CC52E64"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5110EC0" w14:textId="77777777" w:rsidR="00A5252F" w:rsidRPr="00C66BCF" w:rsidRDefault="00A5252F" w:rsidP="007C4719">
            <w:pPr>
              <w:jc w:val="center"/>
            </w:pPr>
            <w:r w:rsidRPr="00C66BCF">
              <w:t>25/09</w:t>
            </w:r>
          </w:p>
        </w:tc>
        <w:tc>
          <w:tcPr>
            <w:tcW w:w="2549" w:type="dxa"/>
          </w:tcPr>
          <w:p w14:paraId="6A6FA720"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Réunion </w:t>
            </w:r>
            <w:r>
              <w:t>qualité</w:t>
            </w:r>
          </w:p>
          <w:p w14:paraId="586B6C7C"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Mise en place de normes, de spécifications</w:t>
            </w:r>
          </w:p>
        </w:tc>
        <w:tc>
          <w:tcPr>
            <w:tcW w:w="1442" w:type="dxa"/>
          </w:tcPr>
          <w:p w14:paraId="2C2DC689"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w:t>
            </w:r>
            <w:r w:rsidRPr="00C66BCF">
              <w:t>h</w:t>
            </w:r>
          </w:p>
          <w:p w14:paraId="7326486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w:t>
            </w:r>
            <w:r>
              <w:t>h</w:t>
            </w:r>
          </w:p>
        </w:tc>
        <w:tc>
          <w:tcPr>
            <w:tcW w:w="1319" w:type="dxa"/>
          </w:tcPr>
          <w:p w14:paraId="1EB4F1C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3</w:t>
            </w:r>
            <w:r w:rsidRPr="00C66BCF">
              <w:t>h</w:t>
            </w:r>
          </w:p>
          <w:p w14:paraId="1EAB8502"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3" w:type="dxa"/>
          </w:tcPr>
          <w:p w14:paraId="351A55EC"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4E5F216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3291C1D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7778D3FF"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53918666" w14:textId="77777777" w:rsidR="00A5252F" w:rsidRPr="00C66BCF" w:rsidRDefault="00A5252F" w:rsidP="007C4719">
            <w:pPr>
              <w:jc w:val="center"/>
            </w:pPr>
            <w:r w:rsidRPr="00C66BCF">
              <w:t>02/10</w:t>
            </w:r>
          </w:p>
        </w:tc>
        <w:tc>
          <w:tcPr>
            <w:tcW w:w="2549" w:type="dxa"/>
          </w:tcPr>
          <w:p w14:paraId="10DDC94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qualité</w:t>
            </w:r>
          </w:p>
          <w:p w14:paraId="277E800E"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Rédaction documents modèles</w:t>
            </w:r>
          </w:p>
        </w:tc>
        <w:tc>
          <w:tcPr>
            <w:tcW w:w="1442" w:type="dxa"/>
          </w:tcPr>
          <w:p w14:paraId="3B0370D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E0C436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tc>
        <w:tc>
          <w:tcPr>
            <w:tcW w:w="1319" w:type="dxa"/>
          </w:tcPr>
          <w:p w14:paraId="07822D0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p w14:paraId="2805DC8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tc>
        <w:tc>
          <w:tcPr>
            <w:tcW w:w="1243" w:type="dxa"/>
          </w:tcPr>
          <w:p w14:paraId="03EAEEDC"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66DA150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5765CD1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6EE7A025"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7169E122" w14:textId="77777777" w:rsidR="00A5252F" w:rsidRPr="00C66BCF" w:rsidRDefault="00A5252F" w:rsidP="007C4719">
            <w:pPr>
              <w:jc w:val="center"/>
            </w:pPr>
            <w:r w:rsidRPr="00C66BCF">
              <w:t>09/10</w:t>
            </w:r>
          </w:p>
        </w:tc>
        <w:tc>
          <w:tcPr>
            <w:tcW w:w="2549" w:type="dxa"/>
          </w:tcPr>
          <w:p w14:paraId="05EECD2A"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Dossier de conception général (tous modules)</w:t>
            </w:r>
          </w:p>
          <w:p w14:paraId="354188D1"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 Réunion qualité</w:t>
            </w:r>
          </w:p>
          <w:p w14:paraId="2E2A9B7C"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Actions qualité</w:t>
            </w:r>
          </w:p>
        </w:tc>
        <w:tc>
          <w:tcPr>
            <w:tcW w:w="1442" w:type="dxa"/>
          </w:tcPr>
          <w:p w14:paraId="339BAA8E"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3h</w:t>
            </w:r>
          </w:p>
          <w:p w14:paraId="75EAE08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EB3835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57C174C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19" w:type="dxa"/>
          </w:tcPr>
          <w:p w14:paraId="33AA7CB1"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3h</w:t>
            </w:r>
          </w:p>
          <w:p w14:paraId="2E7E7030"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3A2ABC4"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30min</w:t>
            </w:r>
          </w:p>
          <w:p w14:paraId="52A45F3C"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2h30</w:t>
            </w:r>
          </w:p>
        </w:tc>
        <w:tc>
          <w:tcPr>
            <w:tcW w:w="1243" w:type="dxa"/>
          </w:tcPr>
          <w:p w14:paraId="06E66342"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4F7A8203"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9DA9F4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431D601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58FCA235"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23EF7B7B"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46F7A3ED" w14:textId="77777777" w:rsidR="00A5252F" w:rsidRPr="00C66BCF" w:rsidRDefault="00A5252F" w:rsidP="007C4719">
            <w:pPr>
              <w:jc w:val="center"/>
            </w:pPr>
            <w:r>
              <w:t>16/10</w:t>
            </w:r>
          </w:p>
        </w:tc>
        <w:tc>
          <w:tcPr>
            <w:tcW w:w="2549" w:type="dxa"/>
          </w:tcPr>
          <w:p w14:paraId="255897F0"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-Rédaction/mise en forme du document de conception globale</w:t>
            </w:r>
          </w:p>
          <w:p w14:paraId="52C987AF"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Chefs qualité</w:t>
            </w:r>
          </w:p>
          <w:p w14:paraId="186738F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-Actions qualité</w:t>
            </w:r>
          </w:p>
        </w:tc>
        <w:tc>
          <w:tcPr>
            <w:tcW w:w="1442" w:type="dxa"/>
          </w:tcPr>
          <w:p w14:paraId="4B002C6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60B41D6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8D88B72"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66A99DD"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629D7A1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19" w:type="dxa"/>
          </w:tcPr>
          <w:p w14:paraId="4E61B72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15BBEAC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52A69B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726B61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p w14:paraId="1324B966"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3" w:type="dxa"/>
          </w:tcPr>
          <w:p w14:paraId="02E9292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45DC0E9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62784E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522738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25B7B5B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3C266D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38EB56BD"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560D475" w14:textId="77777777" w:rsidR="00A5252F" w:rsidRPr="00C66BCF" w:rsidRDefault="00A5252F" w:rsidP="007C4719">
            <w:pPr>
              <w:jc w:val="center"/>
            </w:pPr>
            <w:r>
              <w:t>23/10</w:t>
            </w:r>
          </w:p>
        </w:tc>
        <w:tc>
          <w:tcPr>
            <w:tcW w:w="2549" w:type="dxa"/>
          </w:tcPr>
          <w:p w14:paraId="5EC35DE0"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-Analyse de risque</w:t>
            </w:r>
          </w:p>
          <w:p w14:paraId="07F53E42"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-Actions qualité</w:t>
            </w:r>
          </w:p>
          <w:p w14:paraId="66622252"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tc>
        <w:tc>
          <w:tcPr>
            <w:tcW w:w="1442" w:type="dxa"/>
          </w:tcPr>
          <w:p w14:paraId="5DCB946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660933D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0A16CC0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19" w:type="dxa"/>
          </w:tcPr>
          <w:p w14:paraId="279EB563"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0EA1665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60DEF29D"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3" w:type="dxa"/>
          </w:tcPr>
          <w:p w14:paraId="640E4BEC"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1383833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374E813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59C014D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2105AEB7"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76B6F12" w14:textId="77777777" w:rsidR="00A5252F" w:rsidRDefault="00A5252F" w:rsidP="007C4719">
            <w:pPr>
              <w:jc w:val="center"/>
            </w:pPr>
            <w:r>
              <w:t>06/11</w:t>
            </w:r>
          </w:p>
        </w:tc>
        <w:tc>
          <w:tcPr>
            <w:tcW w:w="2549" w:type="dxa"/>
          </w:tcPr>
          <w:p w14:paraId="2F90DA49"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6312E6B4"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42" w:type="dxa"/>
          </w:tcPr>
          <w:p w14:paraId="67296C7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3B3312B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19" w:type="dxa"/>
          </w:tcPr>
          <w:p w14:paraId="31617EC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044A382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3" w:type="dxa"/>
          </w:tcPr>
          <w:p w14:paraId="2E599E3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3F17809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03AD0E2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6DD7" w14:paraId="048E0E7F"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720C5834" w14:textId="77777777" w:rsidR="007C6DD7" w:rsidRDefault="007C6DD7" w:rsidP="007C4719">
            <w:pPr>
              <w:jc w:val="center"/>
            </w:pPr>
            <w:r>
              <w:t>13/11</w:t>
            </w:r>
          </w:p>
        </w:tc>
        <w:tc>
          <w:tcPr>
            <w:tcW w:w="2549" w:type="dxa"/>
          </w:tcPr>
          <w:p w14:paraId="5EA0A5CB"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-Développement</w:t>
            </w:r>
          </w:p>
          <w:p w14:paraId="540553F5"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(sendInvitMsg &amp; sendAnswerMsg)</w:t>
            </w:r>
          </w:p>
          <w:p w14:paraId="6B72B777"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-Rédaction Actions qualités du PMP</w:t>
            </w:r>
          </w:p>
        </w:tc>
        <w:tc>
          <w:tcPr>
            <w:tcW w:w="1442" w:type="dxa"/>
          </w:tcPr>
          <w:p w14:paraId="2AF54BCA"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1h</w:t>
            </w:r>
          </w:p>
          <w:p w14:paraId="1F694C17"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2598E1AD"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75168316"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19" w:type="dxa"/>
          </w:tcPr>
          <w:p w14:paraId="7BAFC9A4"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p w14:paraId="21D79317"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66328C3B"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3C3A9A16"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3" w:type="dxa"/>
          </w:tcPr>
          <w:p w14:paraId="2F3611FD"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p w14:paraId="485CE223"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2E5C40A4"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2428AAF2"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732D7D0" w14:textId="77777777" w:rsidR="007C6DD7" w:rsidRPr="00C66BCF" w:rsidRDefault="007C6DD7"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34762E3C"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58CEDFFF" w14:textId="77777777" w:rsidR="008B25D2" w:rsidRDefault="008B25D2" w:rsidP="007C4719">
            <w:pPr>
              <w:jc w:val="center"/>
            </w:pPr>
            <w:r>
              <w:t>20/11</w:t>
            </w:r>
          </w:p>
        </w:tc>
        <w:tc>
          <w:tcPr>
            <w:tcW w:w="2549" w:type="dxa"/>
          </w:tcPr>
          <w:p w14:paraId="13742CE1"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analyse de risque du PMP</w:t>
            </w:r>
          </w:p>
        </w:tc>
        <w:tc>
          <w:tcPr>
            <w:tcW w:w="1442" w:type="dxa"/>
          </w:tcPr>
          <w:p w14:paraId="6AEA7526"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3F9D229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0A4521B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92B7D64" w14:textId="77777777" w:rsidR="008B25D2" w:rsidRPr="00C66BCF"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1FBA85B6"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4D88386" w14:textId="77777777" w:rsidR="00632311" w:rsidRDefault="00632311" w:rsidP="007C4719">
            <w:pPr>
              <w:jc w:val="center"/>
            </w:pPr>
            <w:r>
              <w:t>27/11</w:t>
            </w:r>
          </w:p>
        </w:tc>
        <w:tc>
          <w:tcPr>
            <w:tcW w:w="2549" w:type="dxa"/>
          </w:tcPr>
          <w:p w14:paraId="713A6958"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-Doc Utilisateur</w:t>
            </w:r>
          </w:p>
          <w:p w14:paraId="68E8419D"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-Etude technique compression image profil</w:t>
            </w:r>
          </w:p>
        </w:tc>
        <w:tc>
          <w:tcPr>
            <w:tcW w:w="1442" w:type="dxa"/>
          </w:tcPr>
          <w:p w14:paraId="312A0C90"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p w14:paraId="3530B2B3"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19" w:type="dxa"/>
          </w:tcPr>
          <w:p w14:paraId="28445452"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w:t>
            </w:r>
          </w:p>
          <w:p w14:paraId="606398B7"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3" w:type="dxa"/>
          </w:tcPr>
          <w:p w14:paraId="67E696E5"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p w14:paraId="1437B70C"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3875F165" w14:textId="77777777" w:rsidR="00632311" w:rsidRPr="00C66BCF"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1C91DA5B"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51A85EAC" w14:textId="77777777" w:rsidR="00632311" w:rsidRDefault="00632311" w:rsidP="007C4719">
            <w:pPr>
              <w:jc w:val="center"/>
            </w:pPr>
            <w:r>
              <w:t>04/12</w:t>
            </w:r>
          </w:p>
        </w:tc>
        <w:tc>
          <w:tcPr>
            <w:tcW w:w="2549" w:type="dxa"/>
          </w:tcPr>
          <w:p w14:paraId="4344D83B"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42" w:type="dxa"/>
          </w:tcPr>
          <w:p w14:paraId="432830EA"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77E966E8"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501DD3AF"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234EAEBA" w14:textId="77777777" w:rsidR="00632311" w:rsidRPr="00C66BCF"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5C1568A0"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2272A529" w14:textId="77777777" w:rsidR="00306BCC" w:rsidRDefault="00306BCC" w:rsidP="00306BCC">
            <w:pPr>
              <w:jc w:val="center"/>
            </w:pPr>
            <w:r>
              <w:t>11/12</w:t>
            </w:r>
          </w:p>
        </w:tc>
        <w:tc>
          <w:tcPr>
            <w:tcW w:w="2549" w:type="dxa"/>
          </w:tcPr>
          <w:p w14:paraId="2336D00A"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42" w:type="dxa"/>
          </w:tcPr>
          <w:p w14:paraId="08D7E7AD"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319" w:type="dxa"/>
          </w:tcPr>
          <w:p w14:paraId="5DDF9BBB"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Absente</w:t>
            </w:r>
          </w:p>
        </w:tc>
        <w:tc>
          <w:tcPr>
            <w:tcW w:w="1243" w:type="dxa"/>
          </w:tcPr>
          <w:p w14:paraId="66664480"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7C5ECE18"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20DD1D88"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C5BB058" w14:textId="77777777" w:rsidR="00306BCC" w:rsidRDefault="00306BCC" w:rsidP="00306BCC">
            <w:pPr>
              <w:jc w:val="center"/>
            </w:pPr>
            <w:r>
              <w:t>18/12</w:t>
            </w:r>
          </w:p>
        </w:tc>
        <w:tc>
          <w:tcPr>
            <w:tcW w:w="2549" w:type="dxa"/>
          </w:tcPr>
          <w:p w14:paraId="2489013A"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-Intégration</w:t>
            </w:r>
          </w:p>
        </w:tc>
        <w:tc>
          <w:tcPr>
            <w:tcW w:w="1442" w:type="dxa"/>
          </w:tcPr>
          <w:p w14:paraId="3700DF12"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377A7694"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7023D8B7"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2A3DD33A"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5DC2AC7E" w14:textId="77777777" w:rsidR="00EA4794" w:rsidRDefault="00EA4794"/>
    <w:p w14:paraId="10603F8F" w14:textId="77777777" w:rsidR="00F95155" w:rsidRDefault="00F95155">
      <w:r>
        <w:br w:type="page"/>
      </w:r>
    </w:p>
    <w:p w14:paraId="577305FF" w14:textId="77777777" w:rsidR="00EA4794" w:rsidRPr="00FE4BC0" w:rsidRDefault="00EA4794" w:rsidP="00EA4794">
      <w:pPr>
        <w:pStyle w:val="Heading2"/>
      </w:pPr>
      <w:bookmarkStart w:id="88" w:name="_Toc219269103"/>
      <w:r>
        <w:lastRenderedPageBreak/>
        <w:t>Auto-notation</w:t>
      </w:r>
      <w:bookmarkEnd w:id="88"/>
      <w:r>
        <w:t xml:space="preserve"> </w:t>
      </w:r>
    </w:p>
    <w:p w14:paraId="72B9F88D" w14:textId="77777777" w:rsidR="00EA4794" w:rsidRDefault="00EA4794"/>
    <w:p w14:paraId="63812F28" w14:textId="77777777" w:rsidR="00EA4794" w:rsidRDefault="00EA4794" w:rsidP="00EA4794">
      <w:pPr>
        <w:ind w:firstLine="708"/>
      </w:pPr>
      <w:r>
        <w:t>Lors de l’auto-notation, chaque membre possédait 10 points et le partage a donc été établi de la façon suivante :</w:t>
      </w:r>
    </w:p>
    <w:p w14:paraId="6DFB0E22" w14:textId="77777777" w:rsidR="00EA4794" w:rsidRDefault="00EA4794">
      <w:pPr>
        <w:rPr>
          <w:rFonts w:asciiTheme="majorHAnsi" w:eastAsiaTheme="majorEastAsia" w:hAnsiTheme="majorHAnsi" w:cstheme="majorBidi"/>
          <w:b/>
          <w:bCs/>
          <w:color w:val="548DD4" w:themeColor="text2" w:themeTint="99"/>
          <w:sz w:val="26"/>
          <w:szCs w:val="26"/>
        </w:rPr>
      </w:pPr>
      <w:r>
        <w:rPr>
          <w:noProof/>
          <w:lang w:val="en-US"/>
        </w:rPr>
        <w:drawing>
          <wp:inline distT="0" distB="0" distL="0" distR="0" wp14:anchorId="0DD5996C" wp14:editId="566B6C52">
            <wp:extent cx="5486400" cy="3200400"/>
            <wp:effectExtent l="19050" t="0" r="19050"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br w:type="page"/>
      </w:r>
    </w:p>
    <w:p w14:paraId="535A312D" w14:textId="77777777" w:rsidR="00FE4BC0" w:rsidRPr="00FE4BC0" w:rsidRDefault="00FE4BC0" w:rsidP="007B4C71">
      <w:pPr>
        <w:pStyle w:val="Heading1"/>
      </w:pPr>
      <w:bookmarkStart w:id="89" w:name="_Toc219269104"/>
      <w:r>
        <w:lastRenderedPageBreak/>
        <w:t>Bilan</w:t>
      </w:r>
      <w:bookmarkEnd w:id="89"/>
    </w:p>
    <w:p w14:paraId="461D6AE2" w14:textId="77777777" w:rsidR="00FE4BC0" w:rsidRDefault="00607FC6" w:rsidP="00B110F4">
      <w:pPr>
        <w:ind w:firstLine="708"/>
        <w:jc w:val="both"/>
      </w:pPr>
      <w:r>
        <w:t>La gestion de projet pré</w:t>
      </w:r>
      <w:r w:rsidR="008A6735">
        <w:t>sente de nombreuses difficultés :</w:t>
      </w:r>
    </w:p>
    <w:p w14:paraId="719A2A47" w14:textId="27C980D9" w:rsidR="00607FC6" w:rsidRDefault="00607FC6" w:rsidP="00B110F4">
      <w:pPr>
        <w:ind w:firstLine="708"/>
        <w:jc w:val="both"/>
      </w:pPr>
      <w:r>
        <w:t>Premièrement, le découpage structurel demande une expérience en technique ainsi qu’en conception. Structurer un projet d’une grande ampleur est une tâche délicate et ne doit pas être sous-estimé</w:t>
      </w:r>
      <w:r w:rsidR="0050325E">
        <w:t>e</w:t>
      </w:r>
      <w:r>
        <w:t xml:space="preserve"> étant donné sa place chronologique par rapport aux autres tâches. En effet, si le projet est mal découpé, toutes les étapes suivantes s’en verront affectées.</w:t>
      </w:r>
    </w:p>
    <w:p w14:paraId="4254DF40" w14:textId="5D18D27F" w:rsidR="00607FC6" w:rsidRDefault="00607FC6" w:rsidP="00B110F4">
      <w:pPr>
        <w:ind w:firstLine="708"/>
        <w:jc w:val="both"/>
      </w:pPr>
      <w:r>
        <w:t>Ensuite, les estimations des tâches ont donné lieu à de nombreuses réunions entre manager</w:t>
      </w:r>
      <w:r w:rsidR="0050325E">
        <w:t>s</w:t>
      </w:r>
      <w:r>
        <w:t xml:space="preserve">. Pour cause, </w:t>
      </w:r>
      <w:r w:rsidR="007B4C71">
        <w:t>certains d’entre eux</w:t>
      </w:r>
      <w:r>
        <w:t xml:space="preserve"> furent plus pessimistes </w:t>
      </w:r>
      <w:r w:rsidR="007B4C71">
        <w:t>que d’autres</w:t>
      </w:r>
      <w:r>
        <w:t>. L’estimation des tâches</w:t>
      </w:r>
      <w:r w:rsidR="00E413CB">
        <w:t>,</w:t>
      </w:r>
      <w:r w:rsidR="007B4C71">
        <w:t xml:space="preserve"> fournie</w:t>
      </w:r>
      <w:r>
        <w:t xml:space="preserve"> par </w:t>
      </w:r>
      <w:r w:rsidR="007B4C71">
        <w:t>le</w:t>
      </w:r>
      <w:r>
        <w:t xml:space="preserve"> module</w:t>
      </w:r>
      <w:r w:rsidR="007B4C71">
        <w:t xml:space="preserve"> Communication</w:t>
      </w:r>
      <w:r w:rsidR="00E413CB">
        <w:t>, présente un total de 183</w:t>
      </w:r>
      <w:r w:rsidR="007B4C71">
        <w:t xml:space="preserve"> </w:t>
      </w:r>
      <w:r w:rsidR="00E413CB">
        <w:t>heures-personne. Certains autres modules présentent des estimations atteignant environ 260</w:t>
      </w:r>
      <w:r w:rsidR="00C8443E">
        <w:t xml:space="preserve"> </w:t>
      </w:r>
      <w:r w:rsidR="00E413CB">
        <w:t>heures-personne. Par cette comparaison, on observe la grande différence d’estimation et le facteur très, voire trop aléatoire de cette tâche lorsque le manager manque grandement d’expérience</w:t>
      </w:r>
      <w:r w:rsidR="00C8443E">
        <w:t xml:space="preserve"> en gestion de pro</w:t>
      </w:r>
      <w:r w:rsidR="00E413CB">
        <w:t xml:space="preserve">jet. Après calcul du temps réellement passé sur ce projet, </w:t>
      </w:r>
      <w:r w:rsidR="00C8443E">
        <w:t>le</w:t>
      </w:r>
      <w:r w:rsidR="00E413CB">
        <w:t xml:space="preserve"> module </w:t>
      </w:r>
      <w:r w:rsidR="00C8443E">
        <w:t xml:space="preserve">Communication </w:t>
      </w:r>
      <w:r w:rsidR="00E413CB">
        <w:t>s</w:t>
      </w:r>
      <w:r w:rsidR="00C8443E">
        <w:t>’</w:t>
      </w:r>
      <w:r w:rsidR="00E413CB">
        <w:t>e</w:t>
      </w:r>
      <w:r w:rsidR="00C8443E">
        <w:t>st</w:t>
      </w:r>
      <w:r w:rsidR="00E413CB">
        <w:t xml:space="preserve"> rend</w:t>
      </w:r>
      <w:r w:rsidR="00C8443E">
        <w:t>u</w:t>
      </w:r>
      <w:r w:rsidR="00E413CB">
        <w:t xml:space="preserve"> compte d’un temps 1 fois et demi plus grand que celui estimé. Ce chiffre n’est à proprement dit, pas choquant quand on observe le temps perdu lors de correctifs techniques</w:t>
      </w:r>
      <w:r w:rsidR="00041B3D">
        <w:t xml:space="preserve"> ou </w:t>
      </w:r>
      <w:r w:rsidR="00E413CB">
        <w:t>d’incohésions conceptuelles.</w:t>
      </w:r>
      <w:r w:rsidR="00041B3D">
        <w:t xml:space="preserve"> </w:t>
      </w:r>
    </w:p>
    <w:p w14:paraId="4D058506" w14:textId="2CB37040" w:rsidR="00396610" w:rsidRDefault="00041B3D" w:rsidP="00B110F4">
      <w:pPr>
        <w:ind w:firstLine="708"/>
        <w:jc w:val="both"/>
      </w:pPr>
      <w:r>
        <w:t>Le diagramme d’ordonnancement a permis une vision globale sur la succession des tâches et leur potentielle para</w:t>
      </w:r>
      <w:r w:rsidR="007B4C71">
        <w:t>l</w:t>
      </w:r>
      <w:r>
        <w:t>l</w:t>
      </w:r>
      <w:r w:rsidR="007B4C71">
        <w:t>é</w:t>
      </w:r>
      <w:r>
        <w:t>lisation. Ce rendu n’a donné lieu à aucune réelle difficulté du fait que celui-ci est resté superficiel. Un diagramme d’avancement aurai</w:t>
      </w:r>
      <w:r w:rsidR="00504DB2">
        <w:t>t</w:t>
      </w:r>
      <w:r>
        <w:t xml:space="preserve"> pu représenter toutes les sous-tâches (développement de telle ou telle classe par exemple). Dans ce cas, le manager aurai</w:t>
      </w:r>
      <w:r w:rsidR="00504DB2">
        <w:t>t</w:t>
      </w:r>
      <w:r>
        <w:t xml:space="preserve"> dû avoir une vision plus précise du projet mais cela permet à terme, une parall</w:t>
      </w:r>
      <w:r w:rsidR="00C8443E">
        <w:t>é</w:t>
      </w:r>
      <w:r>
        <w:t>lisation plus fine (Par exemple, telle personne peut développer telle classe pendant que son coéquipier peut développer une autre classe).</w:t>
      </w:r>
    </w:p>
    <w:p w14:paraId="67CD0ACC" w14:textId="77777777" w:rsidR="006C718B" w:rsidRDefault="00C8443E" w:rsidP="00B110F4">
      <w:pPr>
        <w:ind w:firstLine="708"/>
        <w:jc w:val="both"/>
      </w:pPr>
      <w:r>
        <w:t xml:space="preserve">Le diagramme de Gantt a </w:t>
      </w:r>
      <w:r w:rsidR="006C718B">
        <w:t xml:space="preserve">permis de contrôler l’avancement du projet, voir si à </w:t>
      </w:r>
      <w:r>
        <w:t>un instant T nous étions en avance ou en retard</w:t>
      </w:r>
      <w:r w:rsidR="006C718B">
        <w:t xml:space="preserve">. Ce diagramme de Gantt a donc véritablement eu le rôle de guide général pour </w:t>
      </w:r>
      <w:r>
        <w:t>l’ensemble des modules</w:t>
      </w:r>
      <w:r w:rsidR="006C718B">
        <w:t xml:space="preserve">. L’affinement des tâches n’est pas présenté sur le Gantt mais le manager présentait quelle tâche faire à telle personne à chaque début de séance de manière orale. Dans le cas contraire, le diagramme de Gantt aurai été trop lourd à visualiser. </w:t>
      </w:r>
      <w:r>
        <w:t>Dans le cas du module Communication</w:t>
      </w:r>
      <w:r w:rsidR="006C718B">
        <w:t>, il présente les deadlines importantes à ne pas dépasser pour rester en cohérence avec les autres modules</w:t>
      </w:r>
      <w:r>
        <w:t xml:space="preserve">. D’autres modules, comme Data, ont préféré un Gantt plus fin (même si sa représentation n’en est que plus </w:t>
      </w:r>
      <w:r w:rsidR="003D6C53">
        <w:t>brouillonne</w:t>
      </w:r>
      <w:r>
        <w:t>)</w:t>
      </w:r>
      <w:r w:rsidR="006C718B">
        <w:t>. Tous les modules ont, par exemple, dû se mettre d’accord pour une date de finalisation de conception pour permettre un début de réalisation</w:t>
      </w:r>
      <w:r>
        <w:t xml:space="preserve"> et les diagrammes de Gantt sont la marque de cet effort de synchronisation</w:t>
      </w:r>
      <w:r w:rsidR="006C718B">
        <w:t>.</w:t>
      </w:r>
    </w:p>
    <w:p w14:paraId="40242939" w14:textId="77777777" w:rsidR="006C718B" w:rsidRDefault="006C718B" w:rsidP="00B110F4">
      <w:pPr>
        <w:jc w:val="both"/>
      </w:pPr>
      <w:r>
        <w:tab/>
        <w:t>Enfin, les fiches de suivi ont été précisément établies afin de niveler toutes les charges de travail. L’objectif secondaire est également de notifier d’éventuelles difficultés rencontré</w:t>
      </w:r>
      <w:r w:rsidR="008A6735">
        <w:t>e</w:t>
      </w:r>
      <w:r>
        <w:t xml:space="preserve">s pour qu’un collègue du module vienne en aide </w:t>
      </w:r>
      <w:r w:rsidR="008A6735">
        <w:t>à son collaborateur en difficulté. Enfin, ces fiches permettent de visualiser une synthèse du rôle de chacun au sein du projet.</w:t>
      </w:r>
    </w:p>
    <w:p w14:paraId="464E45E0" w14:textId="77777777" w:rsidR="00E5775C" w:rsidRDefault="008A6735" w:rsidP="00B110F4">
      <w:pPr>
        <w:jc w:val="both"/>
      </w:pPr>
      <w:r>
        <w:tab/>
        <w:t>Tous ces rendus ont apporté leur lot de difficultés mais également une véritable expérience professionnelle car ceux-ci sont très souvent utilisés dans la vie active. La gestion d’un projet et d’une équipe représente une discipline à part entière et le temps nécessaire à cette gestion peut nécessiter une ou plusieurs personnes compétentes à temps complet.</w:t>
      </w:r>
    </w:p>
    <w:sectPr w:rsidR="00E5775C" w:rsidSect="00065777">
      <w:pgSz w:w="11906" w:h="16838"/>
      <w:pgMar w:top="1417" w:right="1417" w:bottom="1417" w:left="1417" w:header="708"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09007A" w14:textId="77777777" w:rsidR="0050325E" w:rsidRDefault="0050325E" w:rsidP="00AB78C1">
      <w:pPr>
        <w:spacing w:after="0" w:line="240" w:lineRule="auto"/>
      </w:pPr>
      <w:r>
        <w:separator/>
      </w:r>
    </w:p>
  </w:endnote>
  <w:endnote w:type="continuationSeparator" w:id="0">
    <w:p w14:paraId="1450A499" w14:textId="77777777" w:rsidR="0050325E" w:rsidRDefault="0050325E" w:rsidP="00AB7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48D27" w14:textId="77777777" w:rsidR="0050325E" w:rsidRDefault="00826137" w:rsidP="00862957">
    <w:pPr>
      <w:jc w:val="center"/>
    </w:pPr>
    <w:sdt>
      <w:sdtPr>
        <w:id w:val="-750036796"/>
        <w:docPartObj>
          <w:docPartGallery w:val="Page Numbers (Top of Page)"/>
          <w:docPartUnique/>
        </w:docPartObj>
      </w:sdtPr>
      <w:sdtEndPr/>
      <w:sdtContent>
        <w:r w:rsidR="0050325E">
          <w:t xml:space="preserve">Page </w:t>
        </w:r>
        <w:r w:rsidR="0050325E">
          <w:fldChar w:fldCharType="begin"/>
        </w:r>
        <w:r w:rsidR="0050325E">
          <w:instrText xml:space="preserve"> PAGE </w:instrText>
        </w:r>
        <w:r w:rsidR="0050325E">
          <w:fldChar w:fldCharType="separate"/>
        </w:r>
        <w:r>
          <w:rPr>
            <w:noProof/>
          </w:rPr>
          <w:t>5</w:t>
        </w:r>
        <w:r w:rsidR="0050325E">
          <w:rPr>
            <w:noProof/>
          </w:rPr>
          <w:fldChar w:fldCharType="end"/>
        </w:r>
        <w:r w:rsidR="0050325E">
          <w:t xml:space="preserve"> sur </w:t>
        </w:r>
        <w:r>
          <w:fldChar w:fldCharType="begin"/>
        </w:r>
        <w:r>
          <w:instrText xml:space="preserve"> NUMPAGES  </w:instrText>
        </w:r>
        <w:r>
          <w:fldChar w:fldCharType="separate"/>
        </w:r>
        <w:r>
          <w:rPr>
            <w:noProof/>
          </w:rPr>
          <w:t>75</w:t>
        </w:r>
        <w:r>
          <w:rPr>
            <w:noProof/>
          </w:rPr>
          <w:fldChar w:fldCharType="end"/>
        </w:r>
      </w:sdtContent>
    </w:sdt>
  </w:p>
  <w:p w14:paraId="5837E2EA" w14:textId="77777777" w:rsidR="0050325E" w:rsidRDefault="0050325E">
    <w:pPr>
      <w:pStyle w:val="Footer"/>
      <w:jc w:val="center"/>
    </w:pP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5DF41" w14:textId="77777777" w:rsidR="0050325E" w:rsidRDefault="0050325E" w:rsidP="008C4DE1">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76672" w14:textId="77777777" w:rsidR="0050325E" w:rsidRDefault="0050325E" w:rsidP="00AB78C1">
      <w:pPr>
        <w:spacing w:after="0" w:line="240" w:lineRule="auto"/>
      </w:pPr>
      <w:r>
        <w:separator/>
      </w:r>
    </w:p>
  </w:footnote>
  <w:footnote w:type="continuationSeparator" w:id="0">
    <w:p w14:paraId="397F2369" w14:textId="77777777" w:rsidR="0050325E" w:rsidRDefault="0050325E" w:rsidP="00AB78C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77358" w14:textId="77777777" w:rsidR="0050325E" w:rsidRDefault="0050325E">
    <w:pPr>
      <w:pStyle w:val="Header"/>
    </w:pPr>
    <w:r w:rsidRPr="008C4DE1">
      <w:rPr>
        <w:noProof/>
        <w:lang w:val="en-US"/>
      </w:rPr>
      <w:drawing>
        <wp:anchor distT="0" distB="0" distL="114300" distR="114300" simplePos="0" relativeHeight="251659264" behindDoc="0" locked="0" layoutInCell="1" allowOverlap="1" wp14:anchorId="3A342DDA" wp14:editId="7ECFDB09">
          <wp:simplePos x="0" y="0"/>
          <wp:positionH relativeFrom="column">
            <wp:posOffset>4959350</wp:posOffset>
          </wp:positionH>
          <wp:positionV relativeFrom="paragraph">
            <wp:posOffset>-235585</wp:posOffset>
          </wp:positionV>
          <wp:extent cx="1318789" cy="470150"/>
          <wp:effectExtent l="0" t="0" r="0" b="0"/>
          <wp:wrapNone/>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318789" cy="470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751D"/>
    <w:multiLevelType w:val="hybridMultilevel"/>
    <w:tmpl w:val="F9C4590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38659FA"/>
    <w:multiLevelType w:val="hybridMultilevel"/>
    <w:tmpl w:val="6CD00786"/>
    <w:lvl w:ilvl="0" w:tplc="305CAD0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67E44"/>
    <w:multiLevelType w:val="hybridMultilevel"/>
    <w:tmpl w:val="BEB252D2"/>
    <w:lvl w:ilvl="0" w:tplc="1236EA5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B16FC7"/>
    <w:multiLevelType w:val="hybridMultilevel"/>
    <w:tmpl w:val="C0167F74"/>
    <w:lvl w:ilvl="0" w:tplc="E22C7890">
      <w:start w:val="1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D3568B"/>
    <w:multiLevelType w:val="hybridMultilevel"/>
    <w:tmpl w:val="AD424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E52B46"/>
    <w:multiLevelType w:val="hybridMultilevel"/>
    <w:tmpl w:val="E6529C6C"/>
    <w:lvl w:ilvl="0" w:tplc="B352F2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DD93253"/>
    <w:multiLevelType w:val="hybridMultilevel"/>
    <w:tmpl w:val="974827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1876EAF"/>
    <w:multiLevelType w:val="hybridMultilevel"/>
    <w:tmpl w:val="8DEAAD78"/>
    <w:lvl w:ilvl="0" w:tplc="BDD40FDA">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83378D4"/>
    <w:multiLevelType w:val="hybridMultilevel"/>
    <w:tmpl w:val="846C8D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2C0E5B9F"/>
    <w:multiLevelType w:val="multilevel"/>
    <w:tmpl w:val="11A2D5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C77197C"/>
    <w:multiLevelType w:val="hybridMultilevel"/>
    <w:tmpl w:val="BECAFA0A"/>
    <w:lvl w:ilvl="0" w:tplc="390AA63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4985658"/>
    <w:multiLevelType w:val="hybridMultilevel"/>
    <w:tmpl w:val="43BCD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69B0B36"/>
    <w:multiLevelType w:val="hybridMultilevel"/>
    <w:tmpl w:val="D49E6CCA"/>
    <w:lvl w:ilvl="0" w:tplc="DAF6A036">
      <w:start w:val="30"/>
      <w:numFmt w:val="bullet"/>
      <w:lvlText w:val="-"/>
      <w:lvlJc w:val="left"/>
      <w:pPr>
        <w:ind w:left="390" w:hanging="360"/>
      </w:pPr>
      <w:rPr>
        <w:rFonts w:ascii="Calibri" w:eastAsiaTheme="minorHAnsi" w:hAnsi="Calibri" w:cs="Calibri" w:hint="default"/>
      </w:rPr>
    </w:lvl>
    <w:lvl w:ilvl="1" w:tplc="040C0003" w:tentative="1">
      <w:start w:val="1"/>
      <w:numFmt w:val="bullet"/>
      <w:lvlText w:val="o"/>
      <w:lvlJc w:val="left"/>
      <w:pPr>
        <w:ind w:left="1110" w:hanging="360"/>
      </w:pPr>
      <w:rPr>
        <w:rFonts w:ascii="Courier New" w:hAnsi="Courier New" w:cs="Courier New" w:hint="default"/>
      </w:rPr>
    </w:lvl>
    <w:lvl w:ilvl="2" w:tplc="040C0005" w:tentative="1">
      <w:start w:val="1"/>
      <w:numFmt w:val="bullet"/>
      <w:lvlText w:val=""/>
      <w:lvlJc w:val="left"/>
      <w:pPr>
        <w:ind w:left="1830" w:hanging="360"/>
      </w:pPr>
      <w:rPr>
        <w:rFonts w:ascii="Wingdings" w:hAnsi="Wingdings" w:hint="default"/>
      </w:rPr>
    </w:lvl>
    <w:lvl w:ilvl="3" w:tplc="040C0001" w:tentative="1">
      <w:start w:val="1"/>
      <w:numFmt w:val="bullet"/>
      <w:lvlText w:val=""/>
      <w:lvlJc w:val="left"/>
      <w:pPr>
        <w:ind w:left="2550" w:hanging="360"/>
      </w:pPr>
      <w:rPr>
        <w:rFonts w:ascii="Symbol" w:hAnsi="Symbol" w:hint="default"/>
      </w:rPr>
    </w:lvl>
    <w:lvl w:ilvl="4" w:tplc="040C0003" w:tentative="1">
      <w:start w:val="1"/>
      <w:numFmt w:val="bullet"/>
      <w:lvlText w:val="o"/>
      <w:lvlJc w:val="left"/>
      <w:pPr>
        <w:ind w:left="3270" w:hanging="360"/>
      </w:pPr>
      <w:rPr>
        <w:rFonts w:ascii="Courier New" w:hAnsi="Courier New" w:cs="Courier New" w:hint="default"/>
      </w:rPr>
    </w:lvl>
    <w:lvl w:ilvl="5" w:tplc="040C0005" w:tentative="1">
      <w:start w:val="1"/>
      <w:numFmt w:val="bullet"/>
      <w:lvlText w:val=""/>
      <w:lvlJc w:val="left"/>
      <w:pPr>
        <w:ind w:left="3990" w:hanging="360"/>
      </w:pPr>
      <w:rPr>
        <w:rFonts w:ascii="Wingdings" w:hAnsi="Wingdings" w:hint="default"/>
      </w:rPr>
    </w:lvl>
    <w:lvl w:ilvl="6" w:tplc="040C0001" w:tentative="1">
      <w:start w:val="1"/>
      <w:numFmt w:val="bullet"/>
      <w:lvlText w:val=""/>
      <w:lvlJc w:val="left"/>
      <w:pPr>
        <w:ind w:left="4710" w:hanging="360"/>
      </w:pPr>
      <w:rPr>
        <w:rFonts w:ascii="Symbol" w:hAnsi="Symbol" w:hint="default"/>
      </w:rPr>
    </w:lvl>
    <w:lvl w:ilvl="7" w:tplc="040C0003" w:tentative="1">
      <w:start w:val="1"/>
      <w:numFmt w:val="bullet"/>
      <w:lvlText w:val="o"/>
      <w:lvlJc w:val="left"/>
      <w:pPr>
        <w:ind w:left="5430" w:hanging="360"/>
      </w:pPr>
      <w:rPr>
        <w:rFonts w:ascii="Courier New" w:hAnsi="Courier New" w:cs="Courier New" w:hint="default"/>
      </w:rPr>
    </w:lvl>
    <w:lvl w:ilvl="8" w:tplc="040C0005" w:tentative="1">
      <w:start w:val="1"/>
      <w:numFmt w:val="bullet"/>
      <w:lvlText w:val=""/>
      <w:lvlJc w:val="left"/>
      <w:pPr>
        <w:ind w:left="6150" w:hanging="360"/>
      </w:pPr>
      <w:rPr>
        <w:rFonts w:ascii="Wingdings" w:hAnsi="Wingdings" w:hint="default"/>
      </w:rPr>
    </w:lvl>
  </w:abstractNum>
  <w:abstractNum w:abstractNumId="13">
    <w:nsid w:val="37585866"/>
    <w:multiLevelType w:val="hybridMultilevel"/>
    <w:tmpl w:val="F45C2FA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7D82598"/>
    <w:multiLevelType w:val="hybridMultilevel"/>
    <w:tmpl w:val="E742899E"/>
    <w:lvl w:ilvl="0" w:tplc="305CAD0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367E97"/>
    <w:multiLevelType w:val="hybridMultilevel"/>
    <w:tmpl w:val="C5BA23BC"/>
    <w:lvl w:ilvl="0" w:tplc="F5A8DC5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C695460"/>
    <w:multiLevelType w:val="hybridMultilevel"/>
    <w:tmpl w:val="F0847E84"/>
    <w:lvl w:ilvl="0" w:tplc="7BBC5FC2">
      <w:numFmt w:val="bullet"/>
      <w:lvlText w:val="-"/>
      <w:lvlJc w:val="left"/>
      <w:pPr>
        <w:ind w:left="720" w:hanging="360"/>
      </w:pPr>
      <w:rPr>
        <w:rFonts w:ascii="Cambria" w:eastAsia="Cambria" w:hAnsi="Cambria" w:cs="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A2630A"/>
    <w:multiLevelType w:val="hybridMultilevel"/>
    <w:tmpl w:val="F9C459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D610544"/>
    <w:multiLevelType w:val="hybridMultilevel"/>
    <w:tmpl w:val="D3DAD970"/>
    <w:lvl w:ilvl="0" w:tplc="19588BE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0B4030"/>
    <w:multiLevelType w:val="hybridMultilevel"/>
    <w:tmpl w:val="87622300"/>
    <w:lvl w:ilvl="0" w:tplc="BAE434E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1840851"/>
    <w:multiLevelType w:val="hybridMultilevel"/>
    <w:tmpl w:val="F9C459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DEF733B"/>
    <w:multiLevelType w:val="hybridMultilevel"/>
    <w:tmpl w:val="ADECE734"/>
    <w:lvl w:ilvl="0" w:tplc="7C78AA3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8F84CA1"/>
    <w:multiLevelType w:val="hybridMultilevel"/>
    <w:tmpl w:val="22823B96"/>
    <w:lvl w:ilvl="0" w:tplc="465A820E">
      <w:start w:val="1"/>
      <w:numFmt w:val="bullet"/>
      <w:lvlText w:val=""/>
      <w:lvlJc w:val="left"/>
      <w:pPr>
        <w:ind w:left="720" w:hanging="360"/>
      </w:pPr>
      <w:rPr>
        <w:rFonts w:ascii="Symbol" w:hAnsi="Symbol" w:hint="default"/>
        <w:color w:val="17365D" w:themeColor="tex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C3E4B47"/>
    <w:multiLevelType w:val="hybridMultilevel"/>
    <w:tmpl w:val="DD06D852"/>
    <w:lvl w:ilvl="0" w:tplc="7D08326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E155E06"/>
    <w:multiLevelType w:val="hybridMultilevel"/>
    <w:tmpl w:val="F47CCFB2"/>
    <w:lvl w:ilvl="0" w:tplc="517C7E1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06B1537"/>
    <w:multiLevelType w:val="hybridMultilevel"/>
    <w:tmpl w:val="1FD81A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8B10321"/>
    <w:multiLevelType w:val="hybridMultilevel"/>
    <w:tmpl w:val="C23AC37A"/>
    <w:lvl w:ilvl="0" w:tplc="A53A3E34">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99C352E"/>
    <w:multiLevelType w:val="hybridMultilevel"/>
    <w:tmpl w:val="0074E274"/>
    <w:lvl w:ilvl="0" w:tplc="94C25E0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D2D72C7"/>
    <w:multiLevelType w:val="hybridMultilevel"/>
    <w:tmpl w:val="02FE44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E415EBD"/>
    <w:multiLevelType w:val="hybridMultilevel"/>
    <w:tmpl w:val="26A614C2"/>
    <w:lvl w:ilvl="0" w:tplc="040C0001">
      <w:start w:val="1"/>
      <w:numFmt w:val="bullet"/>
      <w:lvlText w:val=""/>
      <w:lvlJc w:val="left"/>
      <w:pPr>
        <w:ind w:left="720" w:hanging="360"/>
      </w:pPr>
      <w:rPr>
        <w:rFonts w:ascii="Symbol" w:hAnsi="Symbol" w:hint="default"/>
      </w:rPr>
    </w:lvl>
    <w:lvl w:ilvl="1" w:tplc="1A1018BA">
      <w:start w:val="1"/>
      <w:numFmt w:val="bullet"/>
      <w:lvlText w:val="o"/>
      <w:lvlJc w:val="left"/>
      <w:pPr>
        <w:ind w:left="1440" w:hanging="360"/>
      </w:pPr>
      <w:rPr>
        <w:rFonts w:ascii="Courier New" w:hAnsi="Courier New" w:cs="Courier New" w:hint="default"/>
        <w:sz w:val="20"/>
        <w:szCs w:val="2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26"/>
  </w:num>
  <w:num w:numId="8">
    <w:abstractNumId w:val="7"/>
  </w:num>
  <w:num w:numId="9">
    <w:abstractNumId w:val="23"/>
  </w:num>
  <w:num w:numId="10">
    <w:abstractNumId w:val="2"/>
  </w:num>
  <w:num w:numId="11">
    <w:abstractNumId w:val="29"/>
  </w:num>
  <w:num w:numId="12">
    <w:abstractNumId w:val="6"/>
  </w:num>
  <w:num w:numId="13">
    <w:abstractNumId w:val="25"/>
  </w:num>
  <w:num w:numId="14">
    <w:abstractNumId w:val="4"/>
  </w:num>
  <w:num w:numId="15">
    <w:abstractNumId w:val="17"/>
  </w:num>
  <w:num w:numId="16">
    <w:abstractNumId w:val="13"/>
  </w:num>
  <w:num w:numId="17">
    <w:abstractNumId w:val="0"/>
  </w:num>
  <w:num w:numId="18">
    <w:abstractNumId w:val="20"/>
  </w:num>
  <w:num w:numId="19">
    <w:abstractNumId w:val="8"/>
  </w:num>
  <w:num w:numId="20">
    <w:abstractNumId w:val="27"/>
  </w:num>
  <w:num w:numId="21">
    <w:abstractNumId w:val="16"/>
  </w:num>
  <w:num w:numId="22">
    <w:abstractNumId w:val="18"/>
  </w:num>
  <w:num w:numId="23">
    <w:abstractNumId w:val="19"/>
  </w:num>
  <w:num w:numId="24">
    <w:abstractNumId w:val="15"/>
  </w:num>
  <w:num w:numId="25">
    <w:abstractNumId w:val="10"/>
  </w:num>
  <w:num w:numId="26">
    <w:abstractNumId w:val="21"/>
  </w:num>
  <w:num w:numId="27">
    <w:abstractNumId w:val="1"/>
  </w:num>
  <w:num w:numId="28">
    <w:abstractNumId w:val="1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8"/>
  </w:num>
  <w:num w:numId="33">
    <w:abstractNumId w:val="14"/>
  </w:num>
  <w:num w:numId="34">
    <w:abstractNumId w:val="3"/>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B49"/>
    <w:rsid w:val="000074E2"/>
    <w:rsid w:val="00017545"/>
    <w:rsid w:val="00017D05"/>
    <w:rsid w:val="00026228"/>
    <w:rsid w:val="0002754A"/>
    <w:rsid w:val="00033F88"/>
    <w:rsid w:val="0004140C"/>
    <w:rsid w:val="00041B3D"/>
    <w:rsid w:val="00056CA7"/>
    <w:rsid w:val="000600CE"/>
    <w:rsid w:val="00063EE2"/>
    <w:rsid w:val="00065777"/>
    <w:rsid w:val="000665E1"/>
    <w:rsid w:val="00081C82"/>
    <w:rsid w:val="00087688"/>
    <w:rsid w:val="000977F1"/>
    <w:rsid w:val="000A2485"/>
    <w:rsid w:val="000A7292"/>
    <w:rsid w:val="000B0AE9"/>
    <w:rsid w:val="000B0B2C"/>
    <w:rsid w:val="000B3180"/>
    <w:rsid w:val="000B4DA6"/>
    <w:rsid w:val="000C00C2"/>
    <w:rsid w:val="000C2BF1"/>
    <w:rsid w:val="000C4F91"/>
    <w:rsid w:val="000E66E9"/>
    <w:rsid w:val="000F6739"/>
    <w:rsid w:val="00113567"/>
    <w:rsid w:val="00124344"/>
    <w:rsid w:val="00125B7A"/>
    <w:rsid w:val="001300CE"/>
    <w:rsid w:val="00132C5B"/>
    <w:rsid w:val="00135A06"/>
    <w:rsid w:val="00146B20"/>
    <w:rsid w:val="00152672"/>
    <w:rsid w:val="00154A50"/>
    <w:rsid w:val="00154BE2"/>
    <w:rsid w:val="0016222F"/>
    <w:rsid w:val="00167054"/>
    <w:rsid w:val="00180681"/>
    <w:rsid w:val="0018386B"/>
    <w:rsid w:val="00185B00"/>
    <w:rsid w:val="00190D7D"/>
    <w:rsid w:val="00192B50"/>
    <w:rsid w:val="00194FCD"/>
    <w:rsid w:val="001A32B6"/>
    <w:rsid w:val="001A7DE1"/>
    <w:rsid w:val="001B02C8"/>
    <w:rsid w:val="001B14BF"/>
    <w:rsid w:val="001B4090"/>
    <w:rsid w:val="001C6B49"/>
    <w:rsid w:val="001C7C2F"/>
    <w:rsid w:val="001E1C4B"/>
    <w:rsid w:val="00202576"/>
    <w:rsid w:val="0021552B"/>
    <w:rsid w:val="0022486E"/>
    <w:rsid w:val="00241FDD"/>
    <w:rsid w:val="00242DCD"/>
    <w:rsid w:val="00244E17"/>
    <w:rsid w:val="00250955"/>
    <w:rsid w:val="00257ECD"/>
    <w:rsid w:val="00270378"/>
    <w:rsid w:val="00270605"/>
    <w:rsid w:val="002721FE"/>
    <w:rsid w:val="00283BF8"/>
    <w:rsid w:val="00284899"/>
    <w:rsid w:val="00294859"/>
    <w:rsid w:val="002A0EF0"/>
    <w:rsid w:val="002A69D7"/>
    <w:rsid w:val="002B642F"/>
    <w:rsid w:val="002E6258"/>
    <w:rsid w:val="002E7F0D"/>
    <w:rsid w:val="002F5B40"/>
    <w:rsid w:val="002F72DD"/>
    <w:rsid w:val="00305803"/>
    <w:rsid w:val="00306BCC"/>
    <w:rsid w:val="00310F7A"/>
    <w:rsid w:val="00317638"/>
    <w:rsid w:val="003212DA"/>
    <w:rsid w:val="00325731"/>
    <w:rsid w:val="00343DE6"/>
    <w:rsid w:val="00372F1F"/>
    <w:rsid w:val="00384191"/>
    <w:rsid w:val="00396610"/>
    <w:rsid w:val="003A3EB6"/>
    <w:rsid w:val="003A7948"/>
    <w:rsid w:val="003B5F28"/>
    <w:rsid w:val="003D6C53"/>
    <w:rsid w:val="003E585B"/>
    <w:rsid w:val="003E69C9"/>
    <w:rsid w:val="003F3550"/>
    <w:rsid w:val="0042729A"/>
    <w:rsid w:val="00430571"/>
    <w:rsid w:val="00430858"/>
    <w:rsid w:val="00466C17"/>
    <w:rsid w:val="00477122"/>
    <w:rsid w:val="00481D27"/>
    <w:rsid w:val="00484053"/>
    <w:rsid w:val="0049242B"/>
    <w:rsid w:val="00494EB8"/>
    <w:rsid w:val="004961FB"/>
    <w:rsid w:val="00496718"/>
    <w:rsid w:val="004A0AD1"/>
    <w:rsid w:val="004A2ACC"/>
    <w:rsid w:val="004A2D58"/>
    <w:rsid w:val="004A5837"/>
    <w:rsid w:val="004B0989"/>
    <w:rsid w:val="004C7510"/>
    <w:rsid w:val="004D4376"/>
    <w:rsid w:val="004D4BD0"/>
    <w:rsid w:val="004E66D6"/>
    <w:rsid w:val="004F1D2F"/>
    <w:rsid w:val="004F5670"/>
    <w:rsid w:val="004F6539"/>
    <w:rsid w:val="0050325E"/>
    <w:rsid w:val="00504DB2"/>
    <w:rsid w:val="00513B1E"/>
    <w:rsid w:val="00514F4E"/>
    <w:rsid w:val="00517643"/>
    <w:rsid w:val="00520B3C"/>
    <w:rsid w:val="00520CD9"/>
    <w:rsid w:val="0052620E"/>
    <w:rsid w:val="005317E9"/>
    <w:rsid w:val="00533098"/>
    <w:rsid w:val="00541920"/>
    <w:rsid w:val="005453FA"/>
    <w:rsid w:val="00545790"/>
    <w:rsid w:val="005626A2"/>
    <w:rsid w:val="00564454"/>
    <w:rsid w:val="00574D86"/>
    <w:rsid w:val="005823B8"/>
    <w:rsid w:val="00591A4F"/>
    <w:rsid w:val="005A51C3"/>
    <w:rsid w:val="005B608B"/>
    <w:rsid w:val="005B69FA"/>
    <w:rsid w:val="005D6734"/>
    <w:rsid w:val="005E1186"/>
    <w:rsid w:val="005E1A45"/>
    <w:rsid w:val="005E7D75"/>
    <w:rsid w:val="005F519F"/>
    <w:rsid w:val="005F68E4"/>
    <w:rsid w:val="00600314"/>
    <w:rsid w:val="00602840"/>
    <w:rsid w:val="006036E5"/>
    <w:rsid w:val="00606DA6"/>
    <w:rsid w:val="0060739A"/>
    <w:rsid w:val="00607FC6"/>
    <w:rsid w:val="00613650"/>
    <w:rsid w:val="006221E2"/>
    <w:rsid w:val="006224D1"/>
    <w:rsid w:val="00623724"/>
    <w:rsid w:val="0062772E"/>
    <w:rsid w:val="00627F6C"/>
    <w:rsid w:val="00632311"/>
    <w:rsid w:val="00652F80"/>
    <w:rsid w:val="00666908"/>
    <w:rsid w:val="0067538F"/>
    <w:rsid w:val="0068164C"/>
    <w:rsid w:val="006917F3"/>
    <w:rsid w:val="00696DF1"/>
    <w:rsid w:val="006A59B1"/>
    <w:rsid w:val="006B4589"/>
    <w:rsid w:val="006C3864"/>
    <w:rsid w:val="006C62F7"/>
    <w:rsid w:val="006C718B"/>
    <w:rsid w:val="006D1891"/>
    <w:rsid w:val="006D4B8D"/>
    <w:rsid w:val="006D78BC"/>
    <w:rsid w:val="006E752E"/>
    <w:rsid w:val="006F354A"/>
    <w:rsid w:val="006F3FDA"/>
    <w:rsid w:val="006F490E"/>
    <w:rsid w:val="00715679"/>
    <w:rsid w:val="00731989"/>
    <w:rsid w:val="00742294"/>
    <w:rsid w:val="007423E5"/>
    <w:rsid w:val="0074382E"/>
    <w:rsid w:val="00763EE3"/>
    <w:rsid w:val="00771E60"/>
    <w:rsid w:val="00775B04"/>
    <w:rsid w:val="00787D4B"/>
    <w:rsid w:val="00791EDE"/>
    <w:rsid w:val="0079675A"/>
    <w:rsid w:val="007B4C71"/>
    <w:rsid w:val="007C15D1"/>
    <w:rsid w:val="007C3414"/>
    <w:rsid w:val="007C4719"/>
    <w:rsid w:val="007C6DD7"/>
    <w:rsid w:val="007C7194"/>
    <w:rsid w:val="007D4500"/>
    <w:rsid w:val="007D708E"/>
    <w:rsid w:val="007E1623"/>
    <w:rsid w:val="007E19BC"/>
    <w:rsid w:val="007F36C7"/>
    <w:rsid w:val="007F4E56"/>
    <w:rsid w:val="008003EF"/>
    <w:rsid w:val="00803D9A"/>
    <w:rsid w:val="00804A7C"/>
    <w:rsid w:val="008234F0"/>
    <w:rsid w:val="0082375A"/>
    <w:rsid w:val="00826137"/>
    <w:rsid w:val="008320BF"/>
    <w:rsid w:val="0085069E"/>
    <w:rsid w:val="00851093"/>
    <w:rsid w:val="00851BB5"/>
    <w:rsid w:val="00853C1A"/>
    <w:rsid w:val="00853D47"/>
    <w:rsid w:val="0086054A"/>
    <w:rsid w:val="00862957"/>
    <w:rsid w:val="00873F7D"/>
    <w:rsid w:val="008767E2"/>
    <w:rsid w:val="008810D2"/>
    <w:rsid w:val="008852C0"/>
    <w:rsid w:val="008953E6"/>
    <w:rsid w:val="008A4C57"/>
    <w:rsid w:val="008A6735"/>
    <w:rsid w:val="008B25D2"/>
    <w:rsid w:val="008B4811"/>
    <w:rsid w:val="008B556C"/>
    <w:rsid w:val="008C4DE1"/>
    <w:rsid w:val="008C5ABD"/>
    <w:rsid w:val="008D05AB"/>
    <w:rsid w:val="008D249D"/>
    <w:rsid w:val="008D2B34"/>
    <w:rsid w:val="008F1959"/>
    <w:rsid w:val="009205B4"/>
    <w:rsid w:val="00924679"/>
    <w:rsid w:val="0092619D"/>
    <w:rsid w:val="00932D63"/>
    <w:rsid w:val="00944D85"/>
    <w:rsid w:val="00954AD4"/>
    <w:rsid w:val="00954E67"/>
    <w:rsid w:val="00955D38"/>
    <w:rsid w:val="00957EEF"/>
    <w:rsid w:val="00963C5B"/>
    <w:rsid w:val="0097730D"/>
    <w:rsid w:val="0097782D"/>
    <w:rsid w:val="00990742"/>
    <w:rsid w:val="009974E3"/>
    <w:rsid w:val="009A2367"/>
    <w:rsid w:val="009A449C"/>
    <w:rsid w:val="009B38FC"/>
    <w:rsid w:val="009D0777"/>
    <w:rsid w:val="009E3972"/>
    <w:rsid w:val="009E3B19"/>
    <w:rsid w:val="009E3D2D"/>
    <w:rsid w:val="009E4BC3"/>
    <w:rsid w:val="009E7CF8"/>
    <w:rsid w:val="00A03F0E"/>
    <w:rsid w:val="00A06615"/>
    <w:rsid w:val="00A075BA"/>
    <w:rsid w:val="00A10035"/>
    <w:rsid w:val="00A11530"/>
    <w:rsid w:val="00A11C19"/>
    <w:rsid w:val="00A23A34"/>
    <w:rsid w:val="00A4098F"/>
    <w:rsid w:val="00A5252F"/>
    <w:rsid w:val="00A65329"/>
    <w:rsid w:val="00A724B6"/>
    <w:rsid w:val="00A81051"/>
    <w:rsid w:val="00A810C9"/>
    <w:rsid w:val="00A82325"/>
    <w:rsid w:val="00A872B3"/>
    <w:rsid w:val="00AB249F"/>
    <w:rsid w:val="00AB39B6"/>
    <w:rsid w:val="00AB5267"/>
    <w:rsid w:val="00AB78C1"/>
    <w:rsid w:val="00AC2C98"/>
    <w:rsid w:val="00AC55D4"/>
    <w:rsid w:val="00AE3797"/>
    <w:rsid w:val="00AF3340"/>
    <w:rsid w:val="00B0293B"/>
    <w:rsid w:val="00B02F02"/>
    <w:rsid w:val="00B064A3"/>
    <w:rsid w:val="00B110F4"/>
    <w:rsid w:val="00B20238"/>
    <w:rsid w:val="00B20257"/>
    <w:rsid w:val="00B31295"/>
    <w:rsid w:val="00B34CBE"/>
    <w:rsid w:val="00B63D85"/>
    <w:rsid w:val="00B73087"/>
    <w:rsid w:val="00B822F7"/>
    <w:rsid w:val="00B83AFC"/>
    <w:rsid w:val="00B84817"/>
    <w:rsid w:val="00B951FA"/>
    <w:rsid w:val="00B95828"/>
    <w:rsid w:val="00B97C80"/>
    <w:rsid w:val="00BA6454"/>
    <w:rsid w:val="00BC01AA"/>
    <w:rsid w:val="00BC5E0F"/>
    <w:rsid w:val="00BD40C0"/>
    <w:rsid w:val="00BF6A3D"/>
    <w:rsid w:val="00BF780E"/>
    <w:rsid w:val="00C04D62"/>
    <w:rsid w:val="00C07195"/>
    <w:rsid w:val="00C2618B"/>
    <w:rsid w:val="00C3251E"/>
    <w:rsid w:val="00C6407A"/>
    <w:rsid w:val="00C74A57"/>
    <w:rsid w:val="00C8443E"/>
    <w:rsid w:val="00C90666"/>
    <w:rsid w:val="00CB0EB4"/>
    <w:rsid w:val="00CB373D"/>
    <w:rsid w:val="00CD1CE1"/>
    <w:rsid w:val="00CE1B9E"/>
    <w:rsid w:val="00CF4E85"/>
    <w:rsid w:val="00CF5B6E"/>
    <w:rsid w:val="00CF7BEA"/>
    <w:rsid w:val="00D04DDA"/>
    <w:rsid w:val="00D06B2E"/>
    <w:rsid w:val="00D07513"/>
    <w:rsid w:val="00D134C4"/>
    <w:rsid w:val="00D276EB"/>
    <w:rsid w:val="00D34823"/>
    <w:rsid w:val="00D4357B"/>
    <w:rsid w:val="00D45EDB"/>
    <w:rsid w:val="00D53454"/>
    <w:rsid w:val="00D62721"/>
    <w:rsid w:val="00D63720"/>
    <w:rsid w:val="00D6624D"/>
    <w:rsid w:val="00D93E53"/>
    <w:rsid w:val="00DA177D"/>
    <w:rsid w:val="00DB5BFE"/>
    <w:rsid w:val="00DD2A29"/>
    <w:rsid w:val="00DD55E6"/>
    <w:rsid w:val="00DF4F81"/>
    <w:rsid w:val="00E03344"/>
    <w:rsid w:val="00E077FF"/>
    <w:rsid w:val="00E265F7"/>
    <w:rsid w:val="00E40D48"/>
    <w:rsid w:val="00E413CB"/>
    <w:rsid w:val="00E424B7"/>
    <w:rsid w:val="00E46C20"/>
    <w:rsid w:val="00E47487"/>
    <w:rsid w:val="00E50AF3"/>
    <w:rsid w:val="00E52190"/>
    <w:rsid w:val="00E52D3A"/>
    <w:rsid w:val="00E5775C"/>
    <w:rsid w:val="00E60215"/>
    <w:rsid w:val="00E613C7"/>
    <w:rsid w:val="00E7269B"/>
    <w:rsid w:val="00E820FB"/>
    <w:rsid w:val="00E9568F"/>
    <w:rsid w:val="00E96F74"/>
    <w:rsid w:val="00EA4794"/>
    <w:rsid w:val="00EB7A96"/>
    <w:rsid w:val="00EC3840"/>
    <w:rsid w:val="00EC52EB"/>
    <w:rsid w:val="00ED1D77"/>
    <w:rsid w:val="00ED54CB"/>
    <w:rsid w:val="00ED6273"/>
    <w:rsid w:val="00EE3921"/>
    <w:rsid w:val="00EE62FD"/>
    <w:rsid w:val="00F00815"/>
    <w:rsid w:val="00F14675"/>
    <w:rsid w:val="00F20984"/>
    <w:rsid w:val="00F313A7"/>
    <w:rsid w:val="00F46610"/>
    <w:rsid w:val="00F47DDF"/>
    <w:rsid w:val="00F559E1"/>
    <w:rsid w:val="00F55B66"/>
    <w:rsid w:val="00F607B3"/>
    <w:rsid w:val="00F62C0F"/>
    <w:rsid w:val="00F637E0"/>
    <w:rsid w:val="00F6560D"/>
    <w:rsid w:val="00F92A4A"/>
    <w:rsid w:val="00F92E20"/>
    <w:rsid w:val="00F95155"/>
    <w:rsid w:val="00FA4776"/>
    <w:rsid w:val="00FB424C"/>
    <w:rsid w:val="00FB679E"/>
    <w:rsid w:val="00FB73EA"/>
    <w:rsid w:val="00FD44EA"/>
    <w:rsid w:val="00FD4AC6"/>
    <w:rsid w:val="00FE4BC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BA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Heading1">
    <w:name w:val="heading 1"/>
    <w:basedOn w:val="Normal"/>
    <w:next w:val="Normal"/>
    <w:link w:val="Heading1Ch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Heading2">
    <w:name w:val="heading 2"/>
    <w:basedOn w:val="Normal"/>
    <w:next w:val="Normal"/>
    <w:link w:val="Heading2Char"/>
    <w:uiPriority w:val="9"/>
    <w:unhideWhenUsed/>
    <w:qFormat/>
    <w:rsid w:val="00E5775C"/>
    <w:pPr>
      <w:keepNext/>
      <w:keepLines/>
      <w:numPr>
        <w:ilvl w:val="1"/>
        <w:numId w:val="1"/>
      </w:numPr>
      <w:spacing w:before="200" w:after="0" w:line="360" w:lineRule="auto"/>
      <w:ind w:left="1284"/>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Heading4">
    <w:name w:val="heading 4"/>
    <w:basedOn w:val="Normal"/>
    <w:next w:val="Normal"/>
    <w:link w:val="Heading4Char"/>
    <w:uiPriority w:val="9"/>
    <w:unhideWhenUsed/>
    <w:qFormat/>
    <w:rsid w:val="00D93E5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E53"/>
    <w:pPr>
      <w:spacing w:after="0" w:line="240" w:lineRule="auto"/>
    </w:pPr>
    <w:rPr>
      <w:rFonts w:eastAsiaTheme="minorEastAsia"/>
    </w:rPr>
  </w:style>
  <w:style w:type="character" w:customStyle="1" w:styleId="NoSpacingChar">
    <w:name w:val="No Spacing Char"/>
    <w:basedOn w:val="DefaultParagraphFont"/>
    <w:link w:val="NoSpacing"/>
    <w:uiPriority w:val="1"/>
    <w:rsid w:val="00D93E53"/>
    <w:rPr>
      <w:rFonts w:eastAsiaTheme="minorEastAsia"/>
    </w:rPr>
  </w:style>
  <w:style w:type="paragraph" w:styleId="BalloonText">
    <w:name w:val="Balloon Text"/>
    <w:basedOn w:val="Normal"/>
    <w:link w:val="BalloonTextChar"/>
    <w:uiPriority w:val="99"/>
    <w:semiHidden/>
    <w:unhideWhenUsed/>
    <w:rsid w:val="00D93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E53"/>
    <w:rPr>
      <w:rFonts w:ascii="Tahoma" w:hAnsi="Tahoma" w:cs="Tahoma"/>
      <w:sz w:val="16"/>
      <w:szCs w:val="16"/>
    </w:rPr>
  </w:style>
  <w:style w:type="character" w:customStyle="1" w:styleId="Heading1Char">
    <w:name w:val="Heading 1 Char"/>
    <w:basedOn w:val="DefaultParagraphFont"/>
    <w:link w:val="Heading1"/>
    <w:uiPriority w:val="9"/>
    <w:rsid w:val="00E5775C"/>
    <w:rPr>
      <w:rFonts w:asciiTheme="majorHAnsi" w:eastAsiaTheme="majorEastAsia" w:hAnsiTheme="majorHAnsi" w:cstheme="majorBidi"/>
      <w:b/>
      <w:bCs/>
      <w:color w:val="4F81BD" w:themeColor="accent1"/>
      <w:sz w:val="32"/>
      <w:szCs w:val="28"/>
    </w:rPr>
  </w:style>
  <w:style w:type="character" w:customStyle="1" w:styleId="Heading2Char">
    <w:name w:val="Heading 2 Char"/>
    <w:basedOn w:val="DefaultParagraphFont"/>
    <w:link w:val="Heading2"/>
    <w:uiPriority w:val="9"/>
    <w:rsid w:val="00E5775C"/>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E5775C"/>
    <w:rPr>
      <w:rFonts w:asciiTheme="majorHAnsi" w:eastAsiaTheme="majorEastAsia" w:hAnsiTheme="majorHAnsi" w:cstheme="majorBidi"/>
      <w:b/>
      <w:bCs/>
      <w:color w:val="8DB3E2" w:themeColor="text2" w:themeTint="66"/>
    </w:rPr>
  </w:style>
  <w:style w:type="character" w:customStyle="1" w:styleId="Heading4Char">
    <w:name w:val="Heading 4 Char"/>
    <w:basedOn w:val="DefaultParagraphFont"/>
    <w:link w:val="Heading4"/>
    <w:uiPriority w:val="9"/>
    <w:rsid w:val="00D93E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93E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3E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D93E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93E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3E5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B78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78C1"/>
  </w:style>
  <w:style w:type="paragraph" w:styleId="Footer">
    <w:name w:val="footer"/>
    <w:basedOn w:val="Normal"/>
    <w:link w:val="FooterChar"/>
    <w:uiPriority w:val="99"/>
    <w:unhideWhenUsed/>
    <w:rsid w:val="00AB78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78C1"/>
  </w:style>
  <w:style w:type="character" w:styleId="CommentReference">
    <w:name w:val="annotation reference"/>
    <w:basedOn w:val="DefaultParagraphFont"/>
    <w:uiPriority w:val="99"/>
    <w:semiHidden/>
    <w:unhideWhenUsed/>
    <w:rsid w:val="00AB78C1"/>
    <w:rPr>
      <w:sz w:val="16"/>
      <w:szCs w:val="16"/>
    </w:rPr>
  </w:style>
  <w:style w:type="paragraph" w:styleId="CommentText">
    <w:name w:val="annotation text"/>
    <w:basedOn w:val="Normal"/>
    <w:link w:val="CommentTextChar"/>
    <w:uiPriority w:val="99"/>
    <w:semiHidden/>
    <w:unhideWhenUsed/>
    <w:rsid w:val="00AB78C1"/>
    <w:pPr>
      <w:spacing w:line="240" w:lineRule="auto"/>
    </w:pPr>
    <w:rPr>
      <w:sz w:val="20"/>
      <w:szCs w:val="20"/>
    </w:rPr>
  </w:style>
  <w:style w:type="character" w:customStyle="1" w:styleId="CommentTextChar">
    <w:name w:val="Comment Text Char"/>
    <w:basedOn w:val="DefaultParagraphFont"/>
    <w:link w:val="CommentText"/>
    <w:uiPriority w:val="99"/>
    <w:semiHidden/>
    <w:rsid w:val="00AB78C1"/>
    <w:rPr>
      <w:sz w:val="20"/>
      <w:szCs w:val="20"/>
    </w:rPr>
  </w:style>
  <w:style w:type="paragraph" w:styleId="CommentSubject">
    <w:name w:val="annotation subject"/>
    <w:basedOn w:val="CommentText"/>
    <w:next w:val="CommentText"/>
    <w:link w:val="CommentSubjectChar"/>
    <w:uiPriority w:val="99"/>
    <w:semiHidden/>
    <w:unhideWhenUsed/>
    <w:rsid w:val="00AB78C1"/>
    <w:rPr>
      <w:b/>
      <w:bCs/>
    </w:rPr>
  </w:style>
  <w:style w:type="character" w:customStyle="1" w:styleId="CommentSubjectChar">
    <w:name w:val="Comment Subject Char"/>
    <w:basedOn w:val="CommentTextChar"/>
    <w:link w:val="CommentSubject"/>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aption">
    <w:name w:val="caption"/>
    <w:basedOn w:val="Normal"/>
    <w:next w:val="Normal"/>
    <w:uiPriority w:val="35"/>
    <w:unhideWhenUsed/>
    <w:qFormat/>
    <w:rsid w:val="00804A7C"/>
    <w:pPr>
      <w:spacing w:line="240" w:lineRule="auto"/>
    </w:pPr>
    <w:rPr>
      <w:bCs/>
      <w:i/>
      <w:color w:val="000000" w:themeColor="text1"/>
      <w:sz w:val="18"/>
      <w:szCs w:val="18"/>
    </w:rPr>
  </w:style>
  <w:style w:type="table" w:styleId="TableGrid">
    <w:name w:val="Table Grid"/>
    <w:basedOn w:val="Table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OC1">
    <w:name w:val="toc 1"/>
    <w:basedOn w:val="Normal"/>
    <w:next w:val="Normal"/>
    <w:autoRedefine/>
    <w:uiPriority w:val="39"/>
    <w:unhideWhenUsed/>
    <w:rsid w:val="00954E67"/>
    <w:pPr>
      <w:spacing w:after="100"/>
    </w:pPr>
  </w:style>
  <w:style w:type="paragraph" w:styleId="TOC2">
    <w:name w:val="toc 2"/>
    <w:basedOn w:val="Normal"/>
    <w:next w:val="Normal"/>
    <w:autoRedefine/>
    <w:uiPriority w:val="39"/>
    <w:unhideWhenUsed/>
    <w:rsid w:val="00954E67"/>
    <w:pPr>
      <w:spacing w:after="100"/>
      <w:ind w:left="220"/>
    </w:pPr>
  </w:style>
  <w:style w:type="paragraph" w:styleId="TOC3">
    <w:name w:val="toc 3"/>
    <w:basedOn w:val="Normal"/>
    <w:next w:val="Normal"/>
    <w:autoRedefine/>
    <w:uiPriority w:val="39"/>
    <w:unhideWhenUsed/>
    <w:rsid w:val="00954E67"/>
    <w:pPr>
      <w:spacing w:after="100"/>
      <w:ind w:left="440"/>
    </w:pPr>
  </w:style>
  <w:style w:type="character" w:styleId="Hyperlink">
    <w:name w:val="Hyperlink"/>
    <w:basedOn w:val="DefaultParagraphFont"/>
    <w:uiPriority w:val="99"/>
    <w:unhideWhenUsed/>
    <w:rsid w:val="00954E67"/>
    <w:rPr>
      <w:color w:val="0000FF" w:themeColor="hyperlink"/>
      <w:u w:val="single"/>
    </w:rPr>
  </w:style>
  <w:style w:type="table" w:styleId="LightGrid-Accent3">
    <w:name w:val="Light Grid Accent 3"/>
    <w:basedOn w:val="TableNormal"/>
    <w:uiPriority w:val="62"/>
    <w:rsid w:val="00F9515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ListParagraph">
    <w:name w:val="List Paragraph"/>
    <w:basedOn w:val="Normal"/>
    <w:uiPriority w:val="34"/>
    <w:qFormat/>
    <w:rsid w:val="00533098"/>
    <w:pPr>
      <w:ind w:left="720"/>
      <w:contextualSpacing/>
    </w:pPr>
  </w:style>
  <w:style w:type="table" w:styleId="LightShading-Accent4">
    <w:name w:val="Light Shading Accent 4"/>
    <w:basedOn w:val="TableNormal"/>
    <w:uiPriority w:val="60"/>
    <w:rsid w:val="00CF5B6E"/>
    <w:pPr>
      <w:spacing w:after="0" w:line="240" w:lineRule="auto"/>
    </w:pPr>
    <w:rPr>
      <w:rFonts w:eastAsiaTheme="minorEastAsia"/>
      <w:color w:val="5F497A" w:themeColor="accent4" w:themeShade="BF"/>
      <w:sz w:val="24"/>
      <w:szCs w:val="24"/>
      <w:lang w:val="en-GB" w:eastAsia="fr-FR"/>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Ombrageclair1">
    <w:name w:val="Ombrage clair1"/>
    <w:basedOn w:val="TableNormal"/>
    <w:uiPriority w:val="60"/>
    <w:rsid w:val="00CF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1">
    <w:name w:val="Normal1"/>
    <w:rsid w:val="003A3EB6"/>
    <w:rPr>
      <w:rFonts w:ascii="Calibri" w:eastAsia="Calibri" w:hAnsi="Calibri" w:cs="Calibri"/>
      <w:color w:val="000000"/>
      <w:szCs w:val="24"/>
      <w:lang w:val="en-GB" w:eastAsia="ja-JP"/>
    </w:rPr>
  </w:style>
  <w:style w:type="table" w:customStyle="1" w:styleId="Tramemoyenne11">
    <w:name w:val="Trame moyenne 11"/>
    <w:basedOn w:val="TableNormal"/>
    <w:uiPriority w:val="63"/>
    <w:rsid w:val="00B822F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2">
    <w:name w:val="Trame moyenne 12"/>
    <w:aliases w:val="Black Style Perso"/>
    <w:basedOn w:val="TableNormal"/>
    <w:uiPriority w:val="63"/>
    <w:rsid w:val="00343DE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2F2F2" w:themeFill="background1" w:themeFillShade="F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il">
    <w:name w:val="il"/>
    <w:basedOn w:val="DefaultParagraphFont"/>
    <w:rsid w:val="00E46C20"/>
  </w:style>
  <w:style w:type="table" w:styleId="LightGrid-Accent4">
    <w:name w:val="Light Grid Accent 4"/>
    <w:basedOn w:val="TableNormal"/>
    <w:uiPriority w:val="62"/>
    <w:rsid w:val="005F68E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ableofFigures">
    <w:name w:val="table of figures"/>
    <w:basedOn w:val="Normal"/>
    <w:next w:val="Normal"/>
    <w:uiPriority w:val="99"/>
    <w:unhideWhenUsed/>
    <w:rsid w:val="007C15D1"/>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Heading1">
    <w:name w:val="heading 1"/>
    <w:basedOn w:val="Normal"/>
    <w:next w:val="Normal"/>
    <w:link w:val="Heading1Ch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Heading2">
    <w:name w:val="heading 2"/>
    <w:basedOn w:val="Normal"/>
    <w:next w:val="Normal"/>
    <w:link w:val="Heading2Char"/>
    <w:uiPriority w:val="9"/>
    <w:unhideWhenUsed/>
    <w:qFormat/>
    <w:rsid w:val="00E5775C"/>
    <w:pPr>
      <w:keepNext/>
      <w:keepLines/>
      <w:numPr>
        <w:ilvl w:val="1"/>
        <w:numId w:val="1"/>
      </w:numPr>
      <w:spacing w:before="200" w:after="0" w:line="360" w:lineRule="auto"/>
      <w:ind w:left="1284"/>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Heading4">
    <w:name w:val="heading 4"/>
    <w:basedOn w:val="Normal"/>
    <w:next w:val="Normal"/>
    <w:link w:val="Heading4Char"/>
    <w:uiPriority w:val="9"/>
    <w:unhideWhenUsed/>
    <w:qFormat/>
    <w:rsid w:val="00D93E5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E53"/>
    <w:pPr>
      <w:spacing w:after="0" w:line="240" w:lineRule="auto"/>
    </w:pPr>
    <w:rPr>
      <w:rFonts w:eastAsiaTheme="minorEastAsia"/>
    </w:rPr>
  </w:style>
  <w:style w:type="character" w:customStyle="1" w:styleId="NoSpacingChar">
    <w:name w:val="No Spacing Char"/>
    <w:basedOn w:val="DefaultParagraphFont"/>
    <w:link w:val="NoSpacing"/>
    <w:uiPriority w:val="1"/>
    <w:rsid w:val="00D93E53"/>
    <w:rPr>
      <w:rFonts w:eastAsiaTheme="minorEastAsia"/>
    </w:rPr>
  </w:style>
  <w:style w:type="paragraph" w:styleId="BalloonText">
    <w:name w:val="Balloon Text"/>
    <w:basedOn w:val="Normal"/>
    <w:link w:val="BalloonTextChar"/>
    <w:uiPriority w:val="99"/>
    <w:semiHidden/>
    <w:unhideWhenUsed/>
    <w:rsid w:val="00D93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E53"/>
    <w:rPr>
      <w:rFonts w:ascii="Tahoma" w:hAnsi="Tahoma" w:cs="Tahoma"/>
      <w:sz w:val="16"/>
      <w:szCs w:val="16"/>
    </w:rPr>
  </w:style>
  <w:style w:type="character" w:customStyle="1" w:styleId="Heading1Char">
    <w:name w:val="Heading 1 Char"/>
    <w:basedOn w:val="DefaultParagraphFont"/>
    <w:link w:val="Heading1"/>
    <w:uiPriority w:val="9"/>
    <w:rsid w:val="00E5775C"/>
    <w:rPr>
      <w:rFonts w:asciiTheme="majorHAnsi" w:eastAsiaTheme="majorEastAsia" w:hAnsiTheme="majorHAnsi" w:cstheme="majorBidi"/>
      <w:b/>
      <w:bCs/>
      <w:color w:val="4F81BD" w:themeColor="accent1"/>
      <w:sz w:val="32"/>
      <w:szCs w:val="28"/>
    </w:rPr>
  </w:style>
  <w:style w:type="character" w:customStyle="1" w:styleId="Heading2Char">
    <w:name w:val="Heading 2 Char"/>
    <w:basedOn w:val="DefaultParagraphFont"/>
    <w:link w:val="Heading2"/>
    <w:uiPriority w:val="9"/>
    <w:rsid w:val="00E5775C"/>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E5775C"/>
    <w:rPr>
      <w:rFonts w:asciiTheme="majorHAnsi" w:eastAsiaTheme="majorEastAsia" w:hAnsiTheme="majorHAnsi" w:cstheme="majorBidi"/>
      <w:b/>
      <w:bCs/>
      <w:color w:val="8DB3E2" w:themeColor="text2" w:themeTint="66"/>
    </w:rPr>
  </w:style>
  <w:style w:type="character" w:customStyle="1" w:styleId="Heading4Char">
    <w:name w:val="Heading 4 Char"/>
    <w:basedOn w:val="DefaultParagraphFont"/>
    <w:link w:val="Heading4"/>
    <w:uiPriority w:val="9"/>
    <w:rsid w:val="00D93E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93E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3E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D93E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93E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3E5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B78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78C1"/>
  </w:style>
  <w:style w:type="paragraph" w:styleId="Footer">
    <w:name w:val="footer"/>
    <w:basedOn w:val="Normal"/>
    <w:link w:val="FooterChar"/>
    <w:uiPriority w:val="99"/>
    <w:unhideWhenUsed/>
    <w:rsid w:val="00AB78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78C1"/>
  </w:style>
  <w:style w:type="character" w:styleId="CommentReference">
    <w:name w:val="annotation reference"/>
    <w:basedOn w:val="DefaultParagraphFont"/>
    <w:uiPriority w:val="99"/>
    <w:semiHidden/>
    <w:unhideWhenUsed/>
    <w:rsid w:val="00AB78C1"/>
    <w:rPr>
      <w:sz w:val="16"/>
      <w:szCs w:val="16"/>
    </w:rPr>
  </w:style>
  <w:style w:type="paragraph" w:styleId="CommentText">
    <w:name w:val="annotation text"/>
    <w:basedOn w:val="Normal"/>
    <w:link w:val="CommentTextChar"/>
    <w:uiPriority w:val="99"/>
    <w:semiHidden/>
    <w:unhideWhenUsed/>
    <w:rsid w:val="00AB78C1"/>
    <w:pPr>
      <w:spacing w:line="240" w:lineRule="auto"/>
    </w:pPr>
    <w:rPr>
      <w:sz w:val="20"/>
      <w:szCs w:val="20"/>
    </w:rPr>
  </w:style>
  <w:style w:type="character" w:customStyle="1" w:styleId="CommentTextChar">
    <w:name w:val="Comment Text Char"/>
    <w:basedOn w:val="DefaultParagraphFont"/>
    <w:link w:val="CommentText"/>
    <w:uiPriority w:val="99"/>
    <w:semiHidden/>
    <w:rsid w:val="00AB78C1"/>
    <w:rPr>
      <w:sz w:val="20"/>
      <w:szCs w:val="20"/>
    </w:rPr>
  </w:style>
  <w:style w:type="paragraph" w:styleId="CommentSubject">
    <w:name w:val="annotation subject"/>
    <w:basedOn w:val="CommentText"/>
    <w:next w:val="CommentText"/>
    <w:link w:val="CommentSubjectChar"/>
    <w:uiPriority w:val="99"/>
    <w:semiHidden/>
    <w:unhideWhenUsed/>
    <w:rsid w:val="00AB78C1"/>
    <w:rPr>
      <w:b/>
      <w:bCs/>
    </w:rPr>
  </w:style>
  <w:style w:type="character" w:customStyle="1" w:styleId="CommentSubjectChar">
    <w:name w:val="Comment Subject Char"/>
    <w:basedOn w:val="CommentTextChar"/>
    <w:link w:val="CommentSubject"/>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aption">
    <w:name w:val="caption"/>
    <w:basedOn w:val="Normal"/>
    <w:next w:val="Normal"/>
    <w:uiPriority w:val="35"/>
    <w:unhideWhenUsed/>
    <w:qFormat/>
    <w:rsid w:val="00804A7C"/>
    <w:pPr>
      <w:spacing w:line="240" w:lineRule="auto"/>
    </w:pPr>
    <w:rPr>
      <w:bCs/>
      <w:i/>
      <w:color w:val="000000" w:themeColor="text1"/>
      <w:sz w:val="18"/>
      <w:szCs w:val="18"/>
    </w:rPr>
  </w:style>
  <w:style w:type="table" w:styleId="TableGrid">
    <w:name w:val="Table Grid"/>
    <w:basedOn w:val="Table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OC1">
    <w:name w:val="toc 1"/>
    <w:basedOn w:val="Normal"/>
    <w:next w:val="Normal"/>
    <w:autoRedefine/>
    <w:uiPriority w:val="39"/>
    <w:unhideWhenUsed/>
    <w:rsid w:val="00954E67"/>
    <w:pPr>
      <w:spacing w:after="100"/>
    </w:pPr>
  </w:style>
  <w:style w:type="paragraph" w:styleId="TOC2">
    <w:name w:val="toc 2"/>
    <w:basedOn w:val="Normal"/>
    <w:next w:val="Normal"/>
    <w:autoRedefine/>
    <w:uiPriority w:val="39"/>
    <w:unhideWhenUsed/>
    <w:rsid w:val="00954E67"/>
    <w:pPr>
      <w:spacing w:after="100"/>
      <w:ind w:left="220"/>
    </w:pPr>
  </w:style>
  <w:style w:type="paragraph" w:styleId="TOC3">
    <w:name w:val="toc 3"/>
    <w:basedOn w:val="Normal"/>
    <w:next w:val="Normal"/>
    <w:autoRedefine/>
    <w:uiPriority w:val="39"/>
    <w:unhideWhenUsed/>
    <w:rsid w:val="00954E67"/>
    <w:pPr>
      <w:spacing w:after="100"/>
      <w:ind w:left="440"/>
    </w:pPr>
  </w:style>
  <w:style w:type="character" w:styleId="Hyperlink">
    <w:name w:val="Hyperlink"/>
    <w:basedOn w:val="DefaultParagraphFont"/>
    <w:uiPriority w:val="99"/>
    <w:unhideWhenUsed/>
    <w:rsid w:val="00954E67"/>
    <w:rPr>
      <w:color w:val="0000FF" w:themeColor="hyperlink"/>
      <w:u w:val="single"/>
    </w:rPr>
  </w:style>
  <w:style w:type="table" w:styleId="LightGrid-Accent3">
    <w:name w:val="Light Grid Accent 3"/>
    <w:basedOn w:val="TableNormal"/>
    <w:uiPriority w:val="62"/>
    <w:rsid w:val="00F9515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ListParagraph">
    <w:name w:val="List Paragraph"/>
    <w:basedOn w:val="Normal"/>
    <w:uiPriority w:val="34"/>
    <w:qFormat/>
    <w:rsid w:val="00533098"/>
    <w:pPr>
      <w:ind w:left="720"/>
      <w:contextualSpacing/>
    </w:pPr>
  </w:style>
  <w:style w:type="table" w:styleId="LightShading-Accent4">
    <w:name w:val="Light Shading Accent 4"/>
    <w:basedOn w:val="TableNormal"/>
    <w:uiPriority w:val="60"/>
    <w:rsid w:val="00CF5B6E"/>
    <w:pPr>
      <w:spacing w:after="0" w:line="240" w:lineRule="auto"/>
    </w:pPr>
    <w:rPr>
      <w:rFonts w:eastAsiaTheme="minorEastAsia"/>
      <w:color w:val="5F497A" w:themeColor="accent4" w:themeShade="BF"/>
      <w:sz w:val="24"/>
      <w:szCs w:val="24"/>
      <w:lang w:val="en-GB" w:eastAsia="fr-FR"/>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Ombrageclair1">
    <w:name w:val="Ombrage clair1"/>
    <w:basedOn w:val="TableNormal"/>
    <w:uiPriority w:val="60"/>
    <w:rsid w:val="00CF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1">
    <w:name w:val="Normal1"/>
    <w:rsid w:val="003A3EB6"/>
    <w:rPr>
      <w:rFonts w:ascii="Calibri" w:eastAsia="Calibri" w:hAnsi="Calibri" w:cs="Calibri"/>
      <w:color w:val="000000"/>
      <w:szCs w:val="24"/>
      <w:lang w:val="en-GB" w:eastAsia="ja-JP"/>
    </w:rPr>
  </w:style>
  <w:style w:type="table" w:customStyle="1" w:styleId="Tramemoyenne11">
    <w:name w:val="Trame moyenne 11"/>
    <w:basedOn w:val="TableNormal"/>
    <w:uiPriority w:val="63"/>
    <w:rsid w:val="00B822F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2">
    <w:name w:val="Trame moyenne 12"/>
    <w:aliases w:val="Black Style Perso"/>
    <w:basedOn w:val="TableNormal"/>
    <w:uiPriority w:val="63"/>
    <w:rsid w:val="00343DE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2F2F2" w:themeFill="background1" w:themeFillShade="F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il">
    <w:name w:val="il"/>
    <w:basedOn w:val="DefaultParagraphFont"/>
    <w:rsid w:val="00E46C20"/>
  </w:style>
  <w:style w:type="table" w:styleId="LightGrid-Accent4">
    <w:name w:val="Light Grid Accent 4"/>
    <w:basedOn w:val="TableNormal"/>
    <w:uiPriority w:val="62"/>
    <w:rsid w:val="005F68E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ableofFigures">
    <w:name w:val="table of figures"/>
    <w:basedOn w:val="Normal"/>
    <w:next w:val="Normal"/>
    <w:uiPriority w:val="99"/>
    <w:unhideWhenUsed/>
    <w:rsid w:val="007C15D1"/>
    <w:pPr>
      <w:ind w:left="440" w:hanging="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01658">
      <w:bodyDiv w:val="1"/>
      <w:marLeft w:val="0"/>
      <w:marRight w:val="0"/>
      <w:marTop w:val="0"/>
      <w:marBottom w:val="0"/>
      <w:divBdr>
        <w:top w:val="none" w:sz="0" w:space="0" w:color="auto"/>
        <w:left w:val="none" w:sz="0" w:space="0" w:color="auto"/>
        <w:bottom w:val="none" w:sz="0" w:space="0" w:color="auto"/>
        <w:right w:val="none" w:sz="0" w:space="0" w:color="auto"/>
      </w:divBdr>
      <w:divsChild>
        <w:div w:id="784230865">
          <w:marLeft w:val="0"/>
          <w:marRight w:val="0"/>
          <w:marTop w:val="0"/>
          <w:marBottom w:val="0"/>
          <w:divBdr>
            <w:top w:val="none" w:sz="0" w:space="0" w:color="auto"/>
            <w:left w:val="none" w:sz="0" w:space="0" w:color="auto"/>
            <w:bottom w:val="none" w:sz="0" w:space="0" w:color="auto"/>
            <w:right w:val="none" w:sz="0" w:space="0" w:color="auto"/>
          </w:divBdr>
        </w:div>
      </w:divsChild>
    </w:div>
    <w:div w:id="244346454">
      <w:bodyDiv w:val="1"/>
      <w:marLeft w:val="0"/>
      <w:marRight w:val="0"/>
      <w:marTop w:val="0"/>
      <w:marBottom w:val="0"/>
      <w:divBdr>
        <w:top w:val="none" w:sz="0" w:space="0" w:color="auto"/>
        <w:left w:val="none" w:sz="0" w:space="0" w:color="auto"/>
        <w:bottom w:val="none" w:sz="0" w:space="0" w:color="auto"/>
        <w:right w:val="none" w:sz="0" w:space="0" w:color="auto"/>
      </w:divBdr>
      <w:divsChild>
        <w:div w:id="171845435">
          <w:marLeft w:val="0"/>
          <w:marRight w:val="0"/>
          <w:marTop w:val="0"/>
          <w:marBottom w:val="0"/>
          <w:divBdr>
            <w:top w:val="none" w:sz="0" w:space="0" w:color="auto"/>
            <w:left w:val="none" w:sz="0" w:space="0" w:color="auto"/>
            <w:bottom w:val="none" w:sz="0" w:space="0" w:color="auto"/>
            <w:right w:val="none" w:sz="0" w:space="0" w:color="auto"/>
          </w:divBdr>
        </w:div>
      </w:divsChild>
    </w:div>
    <w:div w:id="316610480">
      <w:bodyDiv w:val="1"/>
      <w:marLeft w:val="0"/>
      <w:marRight w:val="0"/>
      <w:marTop w:val="0"/>
      <w:marBottom w:val="0"/>
      <w:divBdr>
        <w:top w:val="none" w:sz="0" w:space="0" w:color="auto"/>
        <w:left w:val="none" w:sz="0" w:space="0" w:color="auto"/>
        <w:bottom w:val="none" w:sz="0" w:space="0" w:color="auto"/>
        <w:right w:val="none" w:sz="0" w:space="0" w:color="auto"/>
      </w:divBdr>
      <w:divsChild>
        <w:div w:id="163861569">
          <w:marLeft w:val="0"/>
          <w:marRight w:val="0"/>
          <w:marTop w:val="0"/>
          <w:marBottom w:val="0"/>
          <w:divBdr>
            <w:top w:val="none" w:sz="0" w:space="0" w:color="auto"/>
            <w:left w:val="none" w:sz="0" w:space="0" w:color="auto"/>
            <w:bottom w:val="none" w:sz="0" w:space="0" w:color="auto"/>
            <w:right w:val="none" w:sz="0" w:space="0" w:color="auto"/>
          </w:divBdr>
        </w:div>
        <w:div w:id="1458529569">
          <w:marLeft w:val="0"/>
          <w:marRight w:val="0"/>
          <w:marTop w:val="0"/>
          <w:marBottom w:val="0"/>
          <w:divBdr>
            <w:top w:val="none" w:sz="0" w:space="0" w:color="auto"/>
            <w:left w:val="none" w:sz="0" w:space="0" w:color="auto"/>
            <w:bottom w:val="none" w:sz="0" w:space="0" w:color="auto"/>
            <w:right w:val="none" w:sz="0" w:space="0" w:color="auto"/>
          </w:divBdr>
        </w:div>
        <w:div w:id="652371284">
          <w:marLeft w:val="0"/>
          <w:marRight w:val="0"/>
          <w:marTop w:val="0"/>
          <w:marBottom w:val="0"/>
          <w:divBdr>
            <w:top w:val="none" w:sz="0" w:space="0" w:color="auto"/>
            <w:left w:val="none" w:sz="0" w:space="0" w:color="auto"/>
            <w:bottom w:val="none" w:sz="0" w:space="0" w:color="auto"/>
            <w:right w:val="none" w:sz="0" w:space="0" w:color="auto"/>
          </w:divBdr>
          <w:divsChild>
            <w:div w:id="1511945780">
              <w:marLeft w:val="0"/>
              <w:marRight w:val="0"/>
              <w:marTop w:val="0"/>
              <w:marBottom w:val="0"/>
              <w:divBdr>
                <w:top w:val="none" w:sz="0" w:space="0" w:color="auto"/>
                <w:left w:val="none" w:sz="0" w:space="0" w:color="auto"/>
                <w:bottom w:val="none" w:sz="0" w:space="0" w:color="auto"/>
                <w:right w:val="none" w:sz="0" w:space="0" w:color="auto"/>
              </w:divBdr>
            </w:div>
            <w:div w:id="1627274932">
              <w:marLeft w:val="0"/>
              <w:marRight w:val="0"/>
              <w:marTop w:val="0"/>
              <w:marBottom w:val="0"/>
              <w:divBdr>
                <w:top w:val="none" w:sz="0" w:space="0" w:color="auto"/>
                <w:left w:val="none" w:sz="0" w:space="0" w:color="auto"/>
                <w:bottom w:val="none" w:sz="0" w:space="0" w:color="auto"/>
                <w:right w:val="none" w:sz="0" w:space="0" w:color="auto"/>
              </w:divBdr>
            </w:div>
          </w:divsChild>
        </w:div>
        <w:div w:id="1869292992">
          <w:marLeft w:val="0"/>
          <w:marRight w:val="0"/>
          <w:marTop w:val="0"/>
          <w:marBottom w:val="0"/>
          <w:divBdr>
            <w:top w:val="none" w:sz="0" w:space="0" w:color="auto"/>
            <w:left w:val="none" w:sz="0" w:space="0" w:color="auto"/>
            <w:bottom w:val="none" w:sz="0" w:space="0" w:color="auto"/>
            <w:right w:val="none" w:sz="0" w:space="0" w:color="auto"/>
          </w:divBdr>
        </w:div>
        <w:div w:id="1440836435">
          <w:marLeft w:val="0"/>
          <w:marRight w:val="0"/>
          <w:marTop w:val="0"/>
          <w:marBottom w:val="0"/>
          <w:divBdr>
            <w:top w:val="none" w:sz="0" w:space="0" w:color="auto"/>
            <w:left w:val="none" w:sz="0" w:space="0" w:color="auto"/>
            <w:bottom w:val="none" w:sz="0" w:space="0" w:color="auto"/>
            <w:right w:val="none" w:sz="0" w:space="0" w:color="auto"/>
          </w:divBdr>
        </w:div>
        <w:div w:id="1733581706">
          <w:marLeft w:val="0"/>
          <w:marRight w:val="0"/>
          <w:marTop w:val="0"/>
          <w:marBottom w:val="0"/>
          <w:divBdr>
            <w:top w:val="none" w:sz="0" w:space="0" w:color="auto"/>
            <w:left w:val="none" w:sz="0" w:space="0" w:color="auto"/>
            <w:bottom w:val="none" w:sz="0" w:space="0" w:color="auto"/>
            <w:right w:val="none" w:sz="0" w:space="0" w:color="auto"/>
          </w:divBdr>
        </w:div>
        <w:div w:id="1873574150">
          <w:marLeft w:val="0"/>
          <w:marRight w:val="0"/>
          <w:marTop w:val="0"/>
          <w:marBottom w:val="0"/>
          <w:divBdr>
            <w:top w:val="none" w:sz="0" w:space="0" w:color="auto"/>
            <w:left w:val="none" w:sz="0" w:space="0" w:color="auto"/>
            <w:bottom w:val="none" w:sz="0" w:space="0" w:color="auto"/>
            <w:right w:val="none" w:sz="0" w:space="0" w:color="auto"/>
          </w:divBdr>
        </w:div>
      </w:divsChild>
    </w:div>
    <w:div w:id="732848376">
      <w:bodyDiv w:val="1"/>
      <w:marLeft w:val="0"/>
      <w:marRight w:val="0"/>
      <w:marTop w:val="0"/>
      <w:marBottom w:val="0"/>
      <w:divBdr>
        <w:top w:val="none" w:sz="0" w:space="0" w:color="auto"/>
        <w:left w:val="none" w:sz="0" w:space="0" w:color="auto"/>
        <w:bottom w:val="none" w:sz="0" w:space="0" w:color="auto"/>
        <w:right w:val="none" w:sz="0" w:space="0" w:color="auto"/>
      </w:divBdr>
      <w:divsChild>
        <w:div w:id="321550299">
          <w:marLeft w:val="0"/>
          <w:marRight w:val="0"/>
          <w:marTop w:val="0"/>
          <w:marBottom w:val="0"/>
          <w:divBdr>
            <w:top w:val="none" w:sz="0" w:space="0" w:color="auto"/>
            <w:left w:val="none" w:sz="0" w:space="0" w:color="auto"/>
            <w:bottom w:val="none" w:sz="0" w:space="0" w:color="auto"/>
            <w:right w:val="none" w:sz="0" w:space="0" w:color="auto"/>
          </w:divBdr>
        </w:div>
      </w:divsChild>
    </w:div>
    <w:div w:id="881477792">
      <w:bodyDiv w:val="1"/>
      <w:marLeft w:val="0"/>
      <w:marRight w:val="0"/>
      <w:marTop w:val="0"/>
      <w:marBottom w:val="0"/>
      <w:divBdr>
        <w:top w:val="none" w:sz="0" w:space="0" w:color="auto"/>
        <w:left w:val="none" w:sz="0" w:space="0" w:color="auto"/>
        <w:bottom w:val="none" w:sz="0" w:space="0" w:color="auto"/>
        <w:right w:val="none" w:sz="0" w:space="0" w:color="auto"/>
      </w:divBdr>
      <w:divsChild>
        <w:div w:id="1542283042">
          <w:marLeft w:val="0"/>
          <w:marRight w:val="0"/>
          <w:marTop w:val="0"/>
          <w:marBottom w:val="0"/>
          <w:divBdr>
            <w:top w:val="none" w:sz="0" w:space="0" w:color="auto"/>
            <w:left w:val="none" w:sz="0" w:space="0" w:color="auto"/>
            <w:bottom w:val="none" w:sz="0" w:space="0" w:color="auto"/>
            <w:right w:val="none" w:sz="0" w:space="0" w:color="auto"/>
          </w:divBdr>
        </w:div>
      </w:divsChild>
    </w:div>
    <w:div w:id="1108310092">
      <w:bodyDiv w:val="1"/>
      <w:marLeft w:val="0"/>
      <w:marRight w:val="0"/>
      <w:marTop w:val="0"/>
      <w:marBottom w:val="0"/>
      <w:divBdr>
        <w:top w:val="none" w:sz="0" w:space="0" w:color="auto"/>
        <w:left w:val="none" w:sz="0" w:space="0" w:color="auto"/>
        <w:bottom w:val="none" w:sz="0" w:space="0" w:color="auto"/>
        <w:right w:val="none" w:sz="0" w:space="0" w:color="auto"/>
      </w:divBdr>
      <w:divsChild>
        <w:div w:id="1367291209">
          <w:marLeft w:val="0"/>
          <w:marRight w:val="0"/>
          <w:marTop w:val="0"/>
          <w:marBottom w:val="0"/>
          <w:divBdr>
            <w:top w:val="none" w:sz="0" w:space="0" w:color="auto"/>
            <w:left w:val="none" w:sz="0" w:space="0" w:color="auto"/>
            <w:bottom w:val="none" w:sz="0" w:space="0" w:color="auto"/>
            <w:right w:val="none" w:sz="0" w:space="0" w:color="auto"/>
          </w:divBdr>
        </w:div>
      </w:divsChild>
    </w:div>
    <w:div w:id="1130635178">
      <w:bodyDiv w:val="1"/>
      <w:marLeft w:val="0"/>
      <w:marRight w:val="0"/>
      <w:marTop w:val="0"/>
      <w:marBottom w:val="0"/>
      <w:divBdr>
        <w:top w:val="none" w:sz="0" w:space="0" w:color="auto"/>
        <w:left w:val="none" w:sz="0" w:space="0" w:color="auto"/>
        <w:bottom w:val="none" w:sz="0" w:space="0" w:color="auto"/>
        <w:right w:val="none" w:sz="0" w:space="0" w:color="auto"/>
      </w:divBdr>
      <w:divsChild>
        <w:div w:id="1283923611">
          <w:marLeft w:val="0"/>
          <w:marRight w:val="0"/>
          <w:marTop w:val="0"/>
          <w:marBottom w:val="0"/>
          <w:divBdr>
            <w:top w:val="none" w:sz="0" w:space="0" w:color="auto"/>
            <w:left w:val="none" w:sz="0" w:space="0" w:color="auto"/>
            <w:bottom w:val="none" w:sz="0" w:space="0" w:color="auto"/>
            <w:right w:val="none" w:sz="0" w:space="0" w:color="auto"/>
          </w:divBdr>
        </w:div>
      </w:divsChild>
    </w:div>
    <w:div w:id="1217813090">
      <w:bodyDiv w:val="1"/>
      <w:marLeft w:val="0"/>
      <w:marRight w:val="0"/>
      <w:marTop w:val="0"/>
      <w:marBottom w:val="0"/>
      <w:divBdr>
        <w:top w:val="none" w:sz="0" w:space="0" w:color="auto"/>
        <w:left w:val="none" w:sz="0" w:space="0" w:color="auto"/>
        <w:bottom w:val="none" w:sz="0" w:space="0" w:color="auto"/>
        <w:right w:val="none" w:sz="0" w:space="0" w:color="auto"/>
      </w:divBdr>
      <w:divsChild>
        <w:div w:id="937177920">
          <w:marLeft w:val="0"/>
          <w:marRight w:val="0"/>
          <w:marTop w:val="0"/>
          <w:marBottom w:val="0"/>
          <w:divBdr>
            <w:top w:val="none" w:sz="0" w:space="0" w:color="auto"/>
            <w:left w:val="none" w:sz="0" w:space="0" w:color="auto"/>
            <w:bottom w:val="none" w:sz="0" w:space="0" w:color="auto"/>
            <w:right w:val="none" w:sz="0" w:space="0" w:color="auto"/>
          </w:divBdr>
        </w:div>
      </w:divsChild>
    </w:div>
    <w:div w:id="1316496934">
      <w:bodyDiv w:val="1"/>
      <w:marLeft w:val="0"/>
      <w:marRight w:val="0"/>
      <w:marTop w:val="0"/>
      <w:marBottom w:val="0"/>
      <w:divBdr>
        <w:top w:val="none" w:sz="0" w:space="0" w:color="auto"/>
        <w:left w:val="none" w:sz="0" w:space="0" w:color="auto"/>
        <w:bottom w:val="none" w:sz="0" w:space="0" w:color="auto"/>
        <w:right w:val="none" w:sz="0" w:space="0" w:color="auto"/>
      </w:divBdr>
      <w:divsChild>
        <w:div w:id="1194733667">
          <w:marLeft w:val="0"/>
          <w:marRight w:val="0"/>
          <w:marTop w:val="0"/>
          <w:marBottom w:val="0"/>
          <w:divBdr>
            <w:top w:val="none" w:sz="0" w:space="0" w:color="auto"/>
            <w:left w:val="none" w:sz="0" w:space="0" w:color="auto"/>
            <w:bottom w:val="none" w:sz="0" w:space="0" w:color="auto"/>
            <w:right w:val="none" w:sz="0" w:space="0" w:color="auto"/>
          </w:divBdr>
        </w:div>
      </w:divsChild>
    </w:div>
    <w:div w:id="1333803507">
      <w:bodyDiv w:val="1"/>
      <w:marLeft w:val="0"/>
      <w:marRight w:val="0"/>
      <w:marTop w:val="0"/>
      <w:marBottom w:val="0"/>
      <w:divBdr>
        <w:top w:val="none" w:sz="0" w:space="0" w:color="auto"/>
        <w:left w:val="none" w:sz="0" w:space="0" w:color="auto"/>
        <w:bottom w:val="none" w:sz="0" w:space="0" w:color="auto"/>
        <w:right w:val="none" w:sz="0" w:space="0" w:color="auto"/>
      </w:divBdr>
      <w:divsChild>
        <w:div w:id="274992821">
          <w:marLeft w:val="0"/>
          <w:marRight w:val="0"/>
          <w:marTop w:val="0"/>
          <w:marBottom w:val="0"/>
          <w:divBdr>
            <w:top w:val="none" w:sz="0" w:space="0" w:color="auto"/>
            <w:left w:val="none" w:sz="0" w:space="0" w:color="auto"/>
            <w:bottom w:val="none" w:sz="0" w:space="0" w:color="auto"/>
            <w:right w:val="none" w:sz="0" w:space="0" w:color="auto"/>
          </w:divBdr>
        </w:div>
      </w:divsChild>
    </w:div>
    <w:div w:id="1531992240">
      <w:bodyDiv w:val="1"/>
      <w:marLeft w:val="0"/>
      <w:marRight w:val="0"/>
      <w:marTop w:val="0"/>
      <w:marBottom w:val="0"/>
      <w:divBdr>
        <w:top w:val="none" w:sz="0" w:space="0" w:color="auto"/>
        <w:left w:val="none" w:sz="0" w:space="0" w:color="auto"/>
        <w:bottom w:val="none" w:sz="0" w:space="0" w:color="auto"/>
        <w:right w:val="none" w:sz="0" w:space="0" w:color="auto"/>
      </w:divBdr>
      <w:divsChild>
        <w:div w:id="792791129">
          <w:marLeft w:val="0"/>
          <w:marRight w:val="0"/>
          <w:marTop w:val="0"/>
          <w:marBottom w:val="0"/>
          <w:divBdr>
            <w:top w:val="none" w:sz="0" w:space="0" w:color="auto"/>
            <w:left w:val="none" w:sz="0" w:space="0" w:color="auto"/>
            <w:bottom w:val="none" w:sz="0" w:space="0" w:color="auto"/>
            <w:right w:val="none" w:sz="0" w:space="0" w:color="auto"/>
          </w:divBdr>
        </w:div>
      </w:divsChild>
    </w:div>
    <w:div w:id="1775517656">
      <w:bodyDiv w:val="1"/>
      <w:marLeft w:val="0"/>
      <w:marRight w:val="0"/>
      <w:marTop w:val="0"/>
      <w:marBottom w:val="0"/>
      <w:divBdr>
        <w:top w:val="none" w:sz="0" w:space="0" w:color="auto"/>
        <w:left w:val="none" w:sz="0" w:space="0" w:color="auto"/>
        <w:bottom w:val="none" w:sz="0" w:space="0" w:color="auto"/>
        <w:right w:val="none" w:sz="0" w:space="0" w:color="auto"/>
      </w:divBdr>
      <w:divsChild>
        <w:div w:id="748818289">
          <w:marLeft w:val="0"/>
          <w:marRight w:val="0"/>
          <w:marTop w:val="0"/>
          <w:marBottom w:val="0"/>
          <w:divBdr>
            <w:top w:val="none" w:sz="0" w:space="0" w:color="auto"/>
            <w:left w:val="none" w:sz="0" w:space="0" w:color="auto"/>
            <w:bottom w:val="none" w:sz="0" w:space="0" w:color="auto"/>
            <w:right w:val="none" w:sz="0" w:space="0" w:color="auto"/>
          </w:divBdr>
        </w:div>
      </w:divsChild>
    </w:div>
    <w:div w:id="1782332121">
      <w:bodyDiv w:val="1"/>
      <w:marLeft w:val="0"/>
      <w:marRight w:val="0"/>
      <w:marTop w:val="0"/>
      <w:marBottom w:val="0"/>
      <w:divBdr>
        <w:top w:val="none" w:sz="0" w:space="0" w:color="auto"/>
        <w:left w:val="none" w:sz="0" w:space="0" w:color="auto"/>
        <w:bottom w:val="none" w:sz="0" w:space="0" w:color="auto"/>
        <w:right w:val="none" w:sz="0" w:space="0" w:color="auto"/>
      </w:divBdr>
      <w:divsChild>
        <w:div w:id="1151412099">
          <w:marLeft w:val="0"/>
          <w:marRight w:val="0"/>
          <w:marTop w:val="0"/>
          <w:marBottom w:val="0"/>
          <w:divBdr>
            <w:top w:val="none" w:sz="0" w:space="0" w:color="auto"/>
            <w:left w:val="none" w:sz="0" w:space="0" w:color="auto"/>
            <w:bottom w:val="none" w:sz="0" w:space="0" w:color="auto"/>
            <w:right w:val="none" w:sz="0" w:space="0" w:color="auto"/>
          </w:divBdr>
        </w:div>
      </w:divsChild>
    </w:div>
    <w:div w:id="1790510034">
      <w:bodyDiv w:val="1"/>
      <w:marLeft w:val="0"/>
      <w:marRight w:val="0"/>
      <w:marTop w:val="0"/>
      <w:marBottom w:val="0"/>
      <w:divBdr>
        <w:top w:val="none" w:sz="0" w:space="0" w:color="auto"/>
        <w:left w:val="none" w:sz="0" w:space="0" w:color="auto"/>
        <w:bottom w:val="none" w:sz="0" w:space="0" w:color="auto"/>
        <w:right w:val="none" w:sz="0" w:space="0" w:color="auto"/>
      </w:divBdr>
      <w:divsChild>
        <w:div w:id="2059819908">
          <w:marLeft w:val="0"/>
          <w:marRight w:val="0"/>
          <w:marTop w:val="0"/>
          <w:marBottom w:val="0"/>
          <w:divBdr>
            <w:top w:val="none" w:sz="0" w:space="0" w:color="auto"/>
            <w:left w:val="none" w:sz="0" w:space="0" w:color="auto"/>
            <w:bottom w:val="none" w:sz="0" w:space="0" w:color="auto"/>
            <w:right w:val="none" w:sz="0" w:space="0" w:color="auto"/>
          </w:divBdr>
        </w:div>
      </w:divsChild>
    </w:div>
    <w:div w:id="1809980208">
      <w:bodyDiv w:val="1"/>
      <w:marLeft w:val="0"/>
      <w:marRight w:val="0"/>
      <w:marTop w:val="0"/>
      <w:marBottom w:val="0"/>
      <w:divBdr>
        <w:top w:val="none" w:sz="0" w:space="0" w:color="auto"/>
        <w:left w:val="none" w:sz="0" w:space="0" w:color="auto"/>
        <w:bottom w:val="none" w:sz="0" w:space="0" w:color="auto"/>
        <w:right w:val="none" w:sz="0" w:space="0" w:color="auto"/>
      </w:divBdr>
      <w:divsChild>
        <w:div w:id="90711929">
          <w:marLeft w:val="0"/>
          <w:marRight w:val="0"/>
          <w:marTop w:val="0"/>
          <w:marBottom w:val="0"/>
          <w:divBdr>
            <w:top w:val="none" w:sz="0" w:space="0" w:color="auto"/>
            <w:left w:val="none" w:sz="0" w:space="0" w:color="auto"/>
            <w:bottom w:val="none" w:sz="0" w:space="0" w:color="auto"/>
            <w:right w:val="none" w:sz="0" w:space="0" w:color="auto"/>
          </w:divBdr>
        </w:div>
      </w:divsChild>
    </w:div>
    <w:div w:id="1870101022">
      <w:bodyDiv w:val="1"/>
      <w:marLeft w:val="0"/>
      <w:marRight w:val="0"/>
      <w:marTop w:val="0"/>
      <w:marBottom w:val="0"/>
      <w:divBdr>
        <w:top w:val="none" w:sz="0" w:space="0" w:color="auto"/>
        <w:left w:val="none" w:sz="0" w:space="0" w:color="auto"/>
        <w:bottom w:val="none" w:sz="0" w:space="0" w:color="auto"/>
        <w:right w:val="none" w:sz="0" w:space="0" w:color="auto"/>
      </w:divBdr>
    </w:div>
    <w:div w:id="1919556075">
      <w:bodyDiv w:val="1"/>
      <w:marLeft w:val="0"/>
      <w:marRight w:val="0"/>
      <w:marTop w:val="0"/>
      <w:marBottom w:val="0"/>
      <w:divBdr>
        <w:top w:val="none" w:sz="0" w:space="0" w:color="auto"/>
        <w:left w:val="none" w:sz="0" w:space="0" w:color="auto"/>
        <w:bottom w:val="none" w:sz="0" w:space="0" w:color="auto"/>
        <w:right w:val="none" w:sz="0" w:space="0" w:color="auto"/>
      </w:divBdr>
    </w:div>
    <w:div w:id="1966891290">
      <w:bodyDiv w:val="1"/>
      <w:marLeft w:val="0"/>
      <w:marRight w:val="0"/>
      <w:marTop w:val="0"/>
      <w:marBottom w:val="0"/>
      <w:divBdr>
        <w:top w:val="none" w:sz="0" w:space="0" w:color="auto"/>
        <w:left w:val="none" w:sz="0" w:space="0" w:color="auto"/>
        <w:bottom w:val="none" w:sz="0" w:space="0" w:color="auto"/>
        <w:right w:val="none" w:sz="0" w:space="0" w:color="auto"/>
      </w:divBdr>
      <w:divsChild>
        <w:div w:id="888226637">
          <w:marLeft w:val="0"/>
          <w:marRight w:val="0"/>
          <w:marTop w:val="0"/>
          <w:marBottom w:val="0"/>
          <w:divBdr>
            <w:top w:val="none" w:sz="0" w:space="0" w:color="auto"/>
            <w:left w:val="none" w:sz="0" w:space="0" w:color="auto"/>
            <w:bottom w:val="none" w:sz="0" w:space="0" w:color="auto"/>
            <w:right w:val="none" w:sz="0" w:space="0" w:color="auto"/>
          </w:divBdr>
        </w:div>
      </w:divsChild>
    </w:div>
    <w:div w:id="2025546540">
      <w:bodyDiv w:val="1"/>
      <w:marLeft w:val="0"/>
      <w:marRight w:val="0"/>
      <w:marTop w:val="0"/>
      <w:marBottom w:val="0"/>
      <w:divBdr>
        <w:top w:val="none" w:sz="0" w:space="0" w:color="auto"/>
        <w:left w:val="none" w:sz="0" w:space="0" w:color="auto"/>
        <w:bottom w:val="none" w:sz="0" w:space="0" w:color="auto"/>
        <w:right w:val="none" w:sz="0" w:space="0" w:color="auto"/>
      </w:divBdr>
      <w:divsChild>
        <w:div w:id="1403796000">
          <w:marLeft w:val="0"/>
          <w:marRight w:val="0"/>
          <w:marTop w:val="0"/>
          <w:marBottom w:val="0"/>
          <w:divBdr>
            <w:top w:val="none" w:sz="0" w:space="0" w:color="auto"/>
            <w:left w:val="none" w:sz="0" w:space="0" w:color="auto"/>
            <w:bottom w:val="none" w:sz="0" w:space="0" w:color="auto"/>
            <w:right w:val="none" w:sz="0" w:space="0" w:color="auto"/>
          </w:divBdr>
        </w:div>
      </w:divsChild>
    </w:div>
    <w:div w:id="2034768639">
      <w:bodyDiv w:val="1"/>
      <w:marLeft w:val="0"/>
      <w:marRight w:val="0"/>
      <w:marTop w:val="0"/>
      <w:marBottom w:val="0"/>
      <w:divBdr>
        <w:top w:val="none" w:sz="0" w:space="0" w:color="auto"/>
        <w:left w:val="none" w:sz="0" w:space="0" w:color="auto"/>
        <w:bottom w:val="none" w:sz="0" w:space="0" w:color="auto"/>
        <w:right w:val="none" w:sz="0" w:space="0" w:color="auto"/>
      </w:divBdr>
    </w:div>
    <w:div w:id="2092507967">
      <w:bodyDiv w:val="1"/>
      <w:marLeft w:val="0"/>
      <w:marRight w:val="0"/>
      <w:marTop w:val="0"/>
      <w:marBottom w:val="0"/>
      <w:divBdr>
        <w:top w:val="none" w:sz="0" w:space="0" w:color="auto"/>
        <w:left w:val="none" w:sz="0" w:space="0" w:color="auto"/>
        <w:bottom w:val="none" w:sz="0" w:space="0" w:color="auto"/>
        <w:right w:val="none" w:sz="0" w:space="0" w:color="auto"/>
      </w:divBdr>
      <w:divsChild>
        <w:div w:id="648637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jpeg"/><Relationship Id="rId30" Type="http://schemas.openxmlformats.org/officeDocument/2006/relationships/chart" Target="charts/chart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o23a012\Mes%20documents\LO23.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Feuil1!$B$1</c:f>
              <c:strCache>
                <c:ptCount val="1"/>
                <c:pt idx="0">
                  <c:v>Points</c:v>
                </c:pt>
              </c:strCache>
            </c:strRef>
          </c:tx>
          <c:invertIfNegative val="0"/>
          <c:cat>
            <c:strRef>
              <c:f>Feuil1!$A$2:$A$6</c:f>
              <c:strCache>
                <c:ptCount val="5"/>
                <c:pt idx="0">
                  <c:v>Benjamin</c:v>
                </c:pt>
                <c:pt idx="1">
                  <c:v>François</c:v>
                </c:pt>
                <c:pt idx="2">
                  <c:v>Caroline</c:v>
                </c:pt>
                <c:pt idx="3">
                  <c:v>Luc</c:v>
                </c:pt>
                <c:pt idx="4">
                  <c:v>Vincent</c:v>
                </c:pt>
              </c:strCache>
            </c:strRef>
          </c:cat>
          <c:val>
            <c:numRef>
              <c:f>Feuil1!$B$2:$B$6</c:f>
              <c:numCache>
                <c:formatCode>General</c:formatCode>
                <c:ptCount val="5"/>
                <c:pt idx="0">
                  <c:v>9.0</c:v>
                </c:pt>
                <c:pt idx="1">
                  <c:v>9.0</c:v>
                </c:pt>
                <c:pt idx="2">
                  <c:v>9.0</c:v>
                </c:pt>
                <c:pt idx="3">
                  <c:v>14.0</c:v>
                </c:pt>
                <c:pt idx="4">
                  <c:v>9.0</c:v>
                </c:pt>
              </c:numCache>
            </c:numRef>
          </c:val>
        </c:ser>
        <c:ser>
          <c:idx val="1"/>
          <c:order val="1"/>
          <c:tx>
            <c:strRef>
              <c:f>Feuil1!$C$1</c:f>
              <c:strCache>
                <c:ptCount val="1"/>
                <c:pt idx="0">
                  <c:v>Colonne1</c:v>
                </c:pt>
              </c:strCache>
            </c:strRef>
          </c:tx>
          <c:invertIfNegative val="0"/>
          <c:cat>
            <c:strRef>
              <c:f>Feuil1!$A$2:$A$6</c:f>
              <c:strCache>
                <c:ptCount val="5"/>
                <c:pt idx="0">
                  <c:v>Benjamin</c:v>
                </c:pt>
                <c:pt idx="1">
                  <c:v>François</c:v>
                </c:pt>
                <c:pt idx="2">
                  <c:v>Caroline</c:v>
                </c:pt>
                <c:pt idx="3">
                  <c:v>Luc</c:v>
                </c:pt>
                <c:pt idx="4">
                  <c:v>Vincent</c:v>
                </c:pt>
              </c:strCache>
            </c:strRef>
          </c:cat>
          <c:val>
            <c:numRef>
              <c:f>Feuil1!$C$2:$C$6</c:f>
              <c:numCache>
                <c:formatCode>General</c:formatCode>
                <c:ptCount val="5"/>
              </c:numCache>
            </c:numRef>
          </c:val>
        </c:ser>
        <c:ser>
          <c:idx val="2"/>
          <c:order val="2"/>
          <c:tx>
            <c:strRef>
              <c:f>Feuil1!$D$1</c:f>
              <c:strCache>
                <c:ptCount val="1"/>
                <c:pt idx="0">
                  <c:v>Colonne2</c:v>
                </c:pt>
              </c:strCache>
            </c:strRef>
          </c:tx>
          <c:invertIfNegative val="0"/>
          <c:cat>
            <c:strRef>
              <c:f>Feuil1!$A$2:$A$6</c:f>
              <c:strCache>
                <c:ptCount val="5"/>
                <c:pt idx="0">
                  <c:v>Benjamin</c:v>
                </c:pt>
                <c:pt idx="1">
                  <c:v>François</c:v>
                </c:pt>
                <c:pt idx="2">
                  <c:v>Caroline</c:v>
                </c:pt>
                <c:pt idx="3">
                  <c:v>Luc</c:v>
                </c:pt>
                <c:pt idx="4">
                  <c:v>Vincent</c:v>
                </c:pt>
              </c:strCache>
            </c:strRef>
          </c:cat>
          <c:val>
            <c:numRef>
              <c:f>Feuil1!$D$2:$D$6</c:f>
              <c:numCache>
                <c:formatCode>General</c:formatCode>
                <c:ptCount val="5"/>
              </c:numCache>
            </c:numRef>
          </c:val>
        </c:ser>
        <c:dLbls>
          <c:showLegendKey val="0"/>
          <c:showVal val="0"/>
          <c:showCatName val="0"/>
          <c:showSerName val="0"/>
          <c:showPercent val="0"/>
          <c:showBubbleSize val="0"/>
        </c:dLbls>
        <c:gapWidth val="150"/>
        <c:shape val="cylinder"/>
        <c:axId val="674053272"/>
        <c:axId val="783417944"/>
        <c:axId val="0"/>
      </c:bar3DChart>
      <c:catAx>
        <c:axId val="674053272"/>
        <c:scaling>
          <c:orientation val="minMax"/>
        </c:scaling>
        <c:delete val="0"/>
        <c:axPos val="b"/>
        <c:majorTickMark val="out"/>
        <c:minorTickMark val="none"/>
        <c:tickLblPos val="nextTo"/>
        <c:crossAx val="783417944"/>
        <c:crosses val="autoZero"/>
        <c:auto val="1"/>
        <c:lblAlgn val="ctr"/>
        <c:lblOffset val="100"/>
        <c:noMultiLvlLbl val="0"/>
      </c:catAx>
      <c:valAx>
        <c:axId val="783417944"/>
        <c:scaling>
          <c:orientation val="minMax"/>
        </c:scaling>
        <c:delete val="0"/>
        <c:axPos val="l"/>
        <c:majorGridlines/>
        <c:numFmt formatCode="General" sourceLinked="1"/>
        <c:majorTickMark val="out"/>
        <c:minorTickMark val="none"/>
        <c:tickLblPos val="nextTo"/>
        <c:crossAx val="674053272"/>
        <c:crosses val="autoZero"/>
        <c:crossBetween val="between"/>
      </c:valAx>
    </c:plotArea>
    <c:legend>
      <c:legendPos val="r"/>
      <c:legendEntry>
        <c:idx val="1"/>
        <c:delete val="1"/>
      </c:legendEntry>
      <c:legendEntry>
        <c:idx val="2"/>
        <c:delete val="1"/>
      </c:legendEntry>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5C92C-04B2-5E4B-BFB1-4D455A653791}" type="doc">
      <dgm:prSet loTypeId="urn:microsoft.com/office/officeart/2005/8/layout/hierarchy1" loCatId="" qsTypeId="urn:microsoft.com/office/officeart/2005/8/quickstyle/simple3" qsCatId="simple" csTypeId="urn:microsoft.com/office/officeart/2005/8/colors/accent1_2" csCatId="accent1" phldr="1"/>
      <dgm:spPr/>
      <dgm:t>
        <a:bodyPr/>
        <a:lstStyle/>
        <a:p>
          <a:endParaRPr lang="fr-FR"/>
        </a:p>
      </dgm:t>
    </dgm:pt>
    <dgm:pt modelId="{FC21427B-E8ED-154D-9E72-5F765FB7818D}">
      <dgm:prSet phldrT="[Texte]"/>
      <dgm:spPr/>
      <dgm:t>
        <a:bodyPr/>
        <a:lstStyle/>
        <a:p>
          <a:r>
            <a:rPr lang="fr-FR"/>
            <a:t>IHM Login</a:t>
          </a:r>
        </a:p>
      </dgm:t>
    </dgm:pt>
    <dgm:pt modelId="{17D40F65-1371-8F45-A221-674E383D6C3D}" type="parTrans" cxnId="{5EAA7C87-6570-344D-A337-652161C2061B}">
      <dgm:prSet/>
      <dgm:spPr/>
      <dgm:t>
        <a:bodyPr/>
        <a:lstStyle/>
        <a:p>
          <a:endParaRPr lang="fr-FR"/>
        </a:p>
      </dgm:t>
    </dgm:pt>
    <dgm:pt modelId="{693C9871-0A7F-7D42-A000-7E869F1A442B}" type="sibTrans" cxnId="{5EAA7C87-6570-344D-A337-652161C2061B}">
      <dgm:prSet/>
      <dgm:spPr/>
      <dgm:t>
        <a:bodyPr/>
        <a:lstStyle/>
        <a:p>
          <a:endParaRPr lang="fr-FR"/>
        </a:p>
      </dgm:t>
    </dgm:pt>
    <dgm:pt modelId="{51417664-1596-7F43-9423-78AED926D5E5}">
      <dgm:prSet phldrT="[Texte]"/>
      <dgm:spPr>
        <a:ln>
          <a:prstDash val="sysDash"/>
        </a:ln>
      </dgm:spPr>
      <dgm:t>
        <a:bodyPr/>
        <a:lstStyle/>
        <a:p>
          <a:r>
            <a:rPr lang="fr-FR"/>
            <a:t>Conception Générale</a:t>
          </a:r>
        </a:p>
      </dgm:t>
    </dgm:pt>
    <dgm:pt modelId="{759AFC23-BE02-F74E-AF10-80B74D422DC9}" type="parTrans" cxnId="{380EBFF9-C5E0-3042-A8FC-3198B0D8E3DF}">
      <dgm:prSet/>
      <dgm:spPr/>
      <dgm:t>
        <a:bodyPr/>
        <a:lstStyle/>
        <a:p>
          <a:endParaRPr lang="fr-FR"/>
        </a:p>
      </dgm:t>
    </dgm:pt>
    <dgm:pt modelId="{3A42F3D3-D95F-1749-BEAA-C2710CD53D4E}" type="sibTrans" cxnId="{380EBFF9-C5E0-3042-A8FC-3198B0D8E3DF}">
      <dgm:prSet/>
      <dgm:spPr/>
      <dgm:t>
        <a:bodyPr/>
        <a:lstStyle/>
        <a:p>
          <a:endParaRPr lang="fr-FR"/>
        </a:p>
      </dgm:t>
    </dgm:pt>
    <dgm:pt modelId="{6EC82648-DF8A-C846-AD22-FB0117D8EBF5}">
      <dgm:prSet phldrT="[Texte]"/>
      <dgm:spPr/>
      <dgm:t>
        <a:bodyPr/>
        <a:lstStyle/>
        <a:p>
          <a:r>
            <a:rPr lang="fr-FR"/>
            <a:t>Profil</a:t>
          </a:r>
        </a:p>
      </dgm:t>
    </dgm:pt>
    <dgm:pt modelId="{36D378AE-7F11-E049-9D8C-B61BF617B861}" type="parTrans" cxnId="{C45EFBE0-BE80-004C-B946-4656FEFAFC55}">
      <dgm:prSet/>
      <dgm:spPr/>
      <dgm:t>
        <a:bodyPr/>
        <a:lstStyle/>
        <a:p>
          <a:endParaRPr lang="fr-FR"/>
        </a:p>
      </dgm:t>
    </dgm:pt>
    <dgm:pt modelId="{0AA8B5A8-2E25-8741-9FAA-F8555A55BD0A}" type="sibTrans" cxnId="{C45EFBE0-BE80-004C-B946-4656FEFAFC55}">
      <dgm:prSet/>
      <dgm:spPr/>
      <dgm:t>
        <a:bodyPr/>
        <a:lstStyle/>
        <a:p>
          <a:endParaRPr lang="fr-FR"/>
        </a:p>
      </dgm:t>
    </dgm:pt>
    <dgm:pt modelId="{CFB3B713-EF60-BA4F-B4D0-2B2C1ED85534}">
      <dgm:prSet phldrT="[Texte]"/>
      <dgm:spPr/>
      <dgm:t>
        <a:bodyPr/>
        <a:lstStyle/>
        <a:p>
          <a:r>
            <a:rPr lang="fr-FR"/>
            <a:t>IHM Connexion</a:t>
          </a:r>
        </a:p>
      </dgm:t>
    </dgm:pt>
    <dgm:pt modelId="{E54C830D-E068-B64A-A8EC-D4F4B6EFA992}" type="parTrans" cxnId="{3CA0FC47-3C02-B849-BB12-4497901D3F35}">
      <dgm:prSet/>
      <dgm:spPr/>
      <dgm:t>
        <a:bodyPr/>
        <a:lstStyle/>
        <a:p>
          <a:endParaRPr lang="fr-FR"/>
        </a:p>
      </dgm:t>
    </dgm:pt>
    <dgm:pt modelId="{7AE74325-2FF1-1846-8BB4-BA272E1150E7}" type="sibTrans" cxnId="{3CA0FC47-3C02-B849-BB12-4497901D3F35}">
      <dgm:prSet/>
      <dgm:spPr/>
      <dgm:t>
        <a:bodyPr/>
        <a:lstStyle/>
        <a:p>
          <a:endParaRPr lang="fr-FR"/>
        </a:p>
      </dgm:t>
    </dgm:pt>
    <dgm:pt modelId="{08E8A83E-DBBD-4248-9B61-D146DAB1CBAF}">
      <dgm:prSet phldrT="[Texte]"/>
      <dgm:spPr/>
      <dgm:t>
        <a:bodyPr/>
        <a:lstStyle/>
        <a:p>
          <a:r>
            <a:rPr lang="fr-FR"/>
            <a:t>Partie</a:t>
          </a:r>
        </a:p>
      </dgm:t>
    </dgm:pt>
    <dgm:pt modelId="{608C723C-DD8C-DD4B-B1BC-14459F52F7FF}" type="parTrans" cxnId="{B7571EEB-2C6E-8B49-A032-4181ECE98238}">
      <dgm:prSet/>
      <dgm:spPr/>
      <dgm:t>
        <a:bodyPr/>
        <a:lstStyle/>
        <a:p>
          <a:endParaRPr lang="fr-FR"/>
        </a:p>
      </dgm:t>
    </dgm:pt>
    <dgm:pt modelId="{F4661858-1280-6042-9A7B-171675914BA8}" type="sibTrans" cxnId="{B7571EEB-2C6E-8B49-A032-4181ECE98238}">
      <dgm:prSet/>
      <dgm:spPr/>
      <dgm:t>
        <a:bodyPr/>
        <a:lstStyle/>
        <a:p>
          <a:endParaRPr lang="fr-FR"/>
        </a:p>
      </dgm:t>
    </dgm:pt>
    <dgm:pt modelId="{746A7539-880D-9245-905F-CE17AB875855}">
      <dgm:prSet phldrT="[Texte]"/>
      <dgm:spPr>
        <a:ln>
          <a:prstDash val="sysDash"/>
        </a:ln>
      </dgm:spPr>
      <dgm:t>
        <a:bodyPr/>
        <a:lstStyle/>
        <a:p>
          <a:r>
            <a:rPr lang="fr-FR"/>
            <a:t>Integration</a:t>
          </a:r>
        </a:p>
      </dgm:t>
    </dgm:pt>
    <dgm:pt modelId="{074F11E6-A7EA-534C-A720-356E24345446}" type="parTrans" cxnId="{C8663743-758C-6744-A606-47AB99B5FE8C}">
      <dgm:prSet/>
      <dgm:spPr/>
      <dgm:t>
        <a:bodyPr/>
        <a:lstStyle/>
        <a:p>
          <a:endParaRPr lang="fr-FR"/>
        </a:p>
      </dgm:t>
    </dgm:pt>
    <dgm:pt modelId="{81E9377C-CB99-7C40-872A-E7717C3737FA}" type="sibTrans" cxnId="{C8663743-758C-6744-A606-47AB99B5FE8C}">
      <dgm:prSet/>
      <dgm:spPr/>
      <dgm:t>
        <a:bodyPr/>
        <a:lstStyle/>
        <a:p>
          <a:endParaRPr lang="fr-FR"/>
        </a:p>
      </dgm:t>
    </dgm:pt>
    <dgm:pt modelId="{29E9CE2B-0A66-6045-AA09-0097FBC24A0B}">
      <dgm:prSet/>
      <dgm:spPr/>
      <dgm:t>
        <a:bodyPr/>
        <a:lstStyle/>
        <a:p>
          <a:r>
            <a:rPr lang="fr-FR"/>
            <a:t>IHM Profil</a:t>
          </a:r>
        </a:p>
      </dgm:t>
    </dgm:pt>
    <dgm:pt modelId="{E2D731E9-0AD1-7E4F-98D9-8C60281A8C81}" type="parTrans" cxnId="{5820CF13-B17B-BC46-92C3-4EEEB39C9799}">
      <dgm:prSet/>
      <dgm:spPr/>
      <dgm:t>
        <a:bodyPr/>
        <a:lstStyle/>
        <a:p>
          <a:endParaRPr lang="fr-FR"/>
        </a:p>
      </dgm:t>
    </dgm:pt>
    <dgm:pt modelId="{4E377F78-C0BF-6E40-912E-F85BCC6324B2}" type="sibTrans" cxnId="{5820CF13-B17B-BC46-92C3-4EEEB39C9799}">
      <dgm:prSet/>
      <dgm:spPr/>
      <dgm:t>
        <a:bodyPr/>
        <a:lstStyle/>
        <a:p>
          <a:endParaRPr lang="fr-FR"/>
        </a:p>
      </dgm:t>
    </dgm:pt>
    <dgm:pt modelId="{CC884CF9-8965-BB43-96C6-F72E9D0C2661}">
      <dgm:prSet/>
      <dgm:spPr/>
      <dgm:t>
        <a:bodyPr/>
        <a:lstStyle/>
        <a:p>
          <a:r>
            <a:rPr lang="fr-FR"/>
            <a:t>Gestion Profil</a:t>
          </a:r>
        </a:p>
      </dgm:t>
    </dgm:pt>
    <dgm:pt modelId="{DA6BC2C7-50E7-EF4F-8D85-668424E103E5}" type="parTrans" cxnId="{4D31C5AC-C76A-7746-85C4-C8CB553BA81E}">
      <dgm:prSet/>
      <dgm:spPr/>
      <dgm:t>
        <a:bodyPr/>
        <a:lstStyle/>
        <a:p>
          <a:endParaRPr lang="fr-FR"/>
        </a:p>
      </dgm:t>
    </dgm:pt>
    <dgm:pt modelId="{FD552688-8E1B-AF4F-AF02-093FF474B98E}" type="sibTrans" cxnId="{4D31C5AC-C76A-7746-85C4-C8CB553BA81E}">
      <dgm:prSet/>
      <dgm:spPr/>
      <dgm:t>
        <a:bodyPr/>
        <a:lstStyle/>
        <a:p>
          <a:endParaRPr lang="fr-FR"/>
        </a:p>
      </dgm:t>
    </dgm:pt>
    <dgm:pt modelId="{A4078D33-522C-1549-B2A7-5E88DF585FF5}">
      <dgm:prSet/>
      <dgm:spPr>
        <a:ln>
          <a:prstDash val="sysDash"/>
        </a:ln>
      </dgm:spPr>
      <dgm:t>
        <a:bodyPr/>
        <a:lstStyle/>
        <a:p>
          <a:r>
            <a:rPr lang="fr-FR"/>
            <a:t>Conception</a:t>
          </a:r>
        </a:p>
        <a:p>
          <a:r>
            <a:rPr lang="fr-FR"/>
            <a:t>Conn.</a:t>
          </a:r>
        </a:p>
      </dgm:t>
    </dgm:pt>
    <dgm:pt modelId="{A34F1C26-1D09-4D4B-B14B-D7BD0796066A}" type="parTrans" cxnId="{04CDEB4F-F130-1943-AA34-E6C0B9B46000}">
      <dgm:prSet/>
      <dgm:spPr>
        <a:ln w="12700">
          <a:solidFill>
            <a:schemeClr val="accent1"/>
          </a:solidFill>
          <a:prstDash val="sysDot"/>
        </a:ln>
      </dgm:spPr>
      <dgm:t>
        <a:bodyPr/>
        <a:lstStyle/>
        <a:p>
          <a:endParaRPr lang="fr-FR"/>
        </a:p>
      </dgm:t>
    </dgm:pt>
    <dgm:pt modelId="{667E0884-9F3D-6B4B-BCA6-917DD6C51665}" type="sibTrans" cxnId="{04CDEB4F-F130-1943-AA34-E6C0B9B46000}">
      <dgm:prSet/>
      <dgm:spPr/>
      <dgm:t>
        <a:bodyPr/>
        <a:lstStyle/>
        <a:p>
          <a:endParaRPr lang="fr-FR"/>
        </a:p>
      </dgm:t>
    </dgm:pt>
    <dgm:pt modelId="{3C8EBB4A-F7F9-084F-97D4-B4F997093B56}">
      <dgm:prSet/>
      <dgm:spPr>
        <a:ln>
          <a:prstDash val="sysDash"/>
        </a:ln>
      </dgm:spPr>
      <dgm:t>
        <a:bodyPr/>
        <a:lstStyle/>
        <a:p>
          <a:r>
            <a:rPr lang="fr-FR"/>
            <a:t>Dév.</a:t>
          </a:r>
        </a:p>
        <a:p>
          <a:r>
            <a:rPr lang="fr-FR"/>
            <a:t>Conn.</a:t>
          </a:r>
        </a:p>
      </dgm:t>
    </dgm:pt>
    <dgm:pt modelId="{085F1894-E520-3044-A499-D68F760066D4}" type="parTrans" cxnId="{A73A5DD5-8C82-C542-A0B4-2325216F6848}">
      <dgm:prSet/>
      <dgm:spPr>
        <a:ln w="12700">
          <a:solidFill>
            <a:schemeClr val="accent1"/>
          </a:solidFill>
          <a:prstDash val="sysDot"/>
        </a:ln>
      </dgm:spPr>
      <dgm:t>
        <a:bodyPr/>
        <a:lstStyle/>
        <a:p>
          <a:endParaRPr lang="fr-FR"/>
        </a:p>
      </dgm:t>
    </dgm:pt>
    <dgm:pt modelId="{8360E457-7BA5-5F4A-826F-5094A4FB2543}" type="sibTrans" cxnId="{A73A5DD5-8C82-C542-A0B4-2325216F6848}">
      <dgm:prSet/>
      <dgm:spPr/>
      <dgm:t>
        <a:bodyPr/>
        <a:lstStyle/>
        <a:p>
          <a:endParaRPr lang="fr-FR"/>
        </a:p>
      </dgm:t>
    </dgm:pt>
    <dgm:pt modelId="{E746BBE6-AE77-904E-9D3A-EDE29DAFCD64}">
      <dgm:prSet/>
      <dgm:spPr/>
      <dgm:t>
        <a:bodyPr/>
        <a:lstStyle/>
        <a:p>
          <a:r>
            <a:rPr lang="fr-FR"/>
            <a:t>IHM Commencer Partie</a:t>
          </a:r>
        </a:p>
      </dgm:t>
    </dgm:pt>
    <dgm:pt modelId="{8C8A80BA-C8F7-B241-825A-6D8C3F8ED5F6}" type="parTrans" cxnId="{666F3989-B15E-874F-AAC3-C147E50BBAB3}">
      <dgm:prSet/>
      <dgm:spPr/>
      <dgm:t>
        <a:bodyPr/>
        <a:lstStyle/>
        <a:p>
          <a:endParaRPr lang="fr-FR"/>
        </a:p>
      </dgm:t>
    </dgm:pt>
    <dgm:pt modelId="{BDCBE453-50EC-284F-8876-D7CCE4F05E4F}" type="sibTrans" cxnId="{666F3989-B15E-874F-AAC3-C147E50BBAB3}">
      <dgm:prSet/>
      <dgm:spPr/>
      <dgm:t>
        <a:bodyPr/>
        <a:lstStyle/>
        <a:p>
          <a:endParaRPr lang="fr-FR"/>
        </a:p>
      </dgm:t>
    </dgm:pt>
    <dgm:pt modelId="{4955D85A-9B0C-8B41-93E7-2299761053E9}">
      <dgm:prSet/>
      <dgm:spPr/>
      <dgm:t>
        <a:bodyPr/>
        <a:lstStyle/>
        <a:p>
          <a:r>
            <a:rPr lang="fr-FR"/>
            <a:t>IHM Rejouer Partie</a:t>
          </a:r>
        </a:p>
      </dgm:t>
    </dgm:pt>
    <dgm:pt modelId="{20D4AB21-0EB4-774B-A533-1B15AAE0D260}" type="parTrans" cxnId="{876007A1-75A3-CE4E-927B-81C798F1E6B8}">
      <dgm:prSet/>
      <dgm:spPr/>
      <dgm:t>
        <a:bodyPr/>
        <a:lstStyle/>
        <a:p>
          <a:endParaRPr lang="fr-FR"/>
        </a:p>
      </dgm:t>
    </dgm:pt>
    <dgm:pt modelId="{B305540E-F63F-8542-A1E8-4982F70B6596}" type="sibTrans" cxnId="{876007A1-75A3-CE4E-927B-81C798F1E6B8}">
      <dgm:prSet/>
      <dgm:spPr/>
      <dgm:t>
        <a:bodyPr/>
        <a:lstStyle/>
        <a:p>
          <a:endParaRPr lang="fr-FR"/>
        </a:p>
      </dgm:t>
    </dgm:pt>
    <dgm:pt modelId="{08E9BE85-9704-CD4A-BD0D-8C7C447456DD}">
      <dgm:prSet/>
      <dgm:spPr>
        <a:ln>
          <a:prstDash val="sysDash"/>
        </a:ln>
      </dgm:spPr>
      <dgm:t>
        <a:bodyPr/>
        <a:lstStyle/>
        <a:p>
          <a:r>
            <a:rPr lang="fr-FR"/>
            <a:t>Conception</a:t>
          </a:r>
        </a:p>
        <a:p>
          <a:r>
            <a:rPr lang="fr-FR"/>
            <a:t>IHM Profil</a:t>
          </a:r>
        </a:p>
      </dgm:t>
    </dgm:pt>
    <dgm:pt modelId="{0CCACAFD-7BBE-454B-9AC7-16DC45254B59}" type="parTrans" cxnId="{71CBF33B-5C75-1C48-BCE5-1D3E604E904D}">
      <dgm:prSet/>
      <dgm:spPr>
        <a:ln w="12700">
          <a:solidFill>
            <a:schemeClr val="accent1"/>
          </a:solidFill>
          <a:prstDash val="sysDot"/>
        </a:ln>
      </dgm:spPr>
      <dgm:t>
        <a:bodyPr/>
        <a:lstStyle/>
        <a:p>
          <a:endParaRPr lang="fr-FR"/>
        </a:p>
      </dgm:t>
    </dgm:pt>
    <dgm:pt modelId="{FB0482BD-EB56-404D-8962-AF315593211D}" type="sibTrans" cxnId="{71CBF33B-5C75-1C48-BCE5-1D3E604E904D}">
      <dgm:prSet/>
      <dgm:spPr/>
      <dgm:t>
        <a:bodyPr/>
        <a:lstStyle/>
        <a:p>
          <a:endParaRPr lang="fr-FR"/>
        </a:p>
      </dgm:t>
    </dgm:pt>
    <dgm:pt modelId="{A06521A1-817D-244B-988A-EF278006F97A}">
      <dgm:prSet/>
      <dgm:spPr>
        <a:ln>
          <a:prstDash val="sysDash"/>
        </a:ln>
      </dgm:spPr>
      <dgm:t>
        <a:bodyPr/>
        <a:lstStyle/>
        <a:p>
          <a:r>
            <a:rPr lang="fr-FR"/>
            <a:t>Dév.</a:t>
          </a:r>
        </a:p>
        <a:p>
          <a:r>
            <a:rPr lang="fr-FR"/>
            <a:t>IHM Profil</a:t>
          </a:r>
        </a:p>
      </dgm:t>
    </dgm:pt>
    <dgm:pt modelId="{5F2CB4FD-354E-AC43-ABD7-5FD151664667}" type="parTrans" cxnId="{F2D0CB9B-DEE6-FC4C-8C87-6942FE37E2C5}">
      <dgm:prSet/>
      <dgm:spPr>
        <a:ln w="12700">
          <a:solidFill>
            <a:schemeClr val="accent1"/>
          </a:solidFill>
          <a:prstDash val="sysDot"/>
        </a:ln>
      </dgm:spPr>
      <dgm:t>
        <a:bodyPr/>
        <a:lstStyle/>
        <a:p>
          <a:endParaRPr lang="fr-FR"/>
        </a:p>
      </dgm:t>
    </dgm:pt>
    <dgm:pt modelId="{C0CEFD8E-074F-0A43-9D48-57EAD331E34A}" type="sibTrans" cxnId="{F2D0CB9B-DEE6-FC4C-8C87-6942FE37E2C5}">
      <dgm:prSet/>
      <dgm:spPr/>
      <dgm:t>
        <a:bodyPr/>
        <a:lstStyle/>
        <a:p>
          <a:endParaRPr lang="fr-FR"/>
        </a:p>
      </dgm:t>
    </dgm:pt>
    <dgm:pt modelId="{7BAA343C-260F-3245-8C10-43BDFF1A309C}">
      <dgm:prSet/>
      <dgm:spPr>
        <a:ln>
          <a:prstDash val="sysDash"/>
        </a:ln>
      </dgm:spPr>
      <dgm:t>
        <a:bodyPr/>
        <a:lstStyle/>
        <a:p>
          <a:r>
            <a:rPr lang="fr-FR"/>
            <a:t>Tests</a:t>
          </a:r>
        </a:p>
        <a:p>
          <a:r>
            <a:rPr lang="fr-FR"/>
            <a:t>Gestion Profil</a:t>
          </a:r>
        </a:p>
      </dgm:t>
    </dgm:pt>
    <dgm:pt modelId="{A4DFCA2C-95E4-9F44-8928-92167CE1BA8E}" type="parTrans" cxnId="{97FADDD6-7C49-754D-AEA4-0B5F6F647C52}">
      <dgm:prSet/>
      <dgm:spPr>
        <a:ln w="12700">
          <a:solidFill>
            <a:schemeClr val="accent1"/>
          </a:solidFill>
          <a:prstDash val="sysDot"/>
        </a:ln>
      </dgm:spPr>
      <dgm:t>
        <a:bodyPr/>
        <a:lstStyle/>
        <a:p>
          <a:endParaRPr lang="fr-FR"/>
        </a:p>
      </dgm:t>
    </dgm:pt>
    <dgm:pt modelId="{978F04EB-69E9-604D-B472-EFC9673C6332}" type="sibTrans" cxnId="{97FADDD6-7C49-754D-AEA4-0B5F6F647C52}">
      <dgm:prSet/>
      <dgm:spPr/>
      <dgm:t>
        <a:bodyPr/>
        <a:lstStyle/>
        <a:p>
          <a:endParaRPr lang="fr-FR"/>
        </a:p>
      </dgm:t>
    </dgm:pt>
    <dgm:pt modelId="{403A8063-864B-D947-B539-A4D7401FAA10}">
      <dgm:prSet/>
      <dgm:spPr>
        <a:ln>
          <a:prstDash val="sysDash"/>
        </a:ln>
      </dgm:spPr>
      <dgm:t>
        <a:bodyPr/>
        <a:lstStyle/>
        <a:p>
          <a:r>
            <a:rPr lang="fr-FR"/>
            <a:t>Conception</a:t>
          </a:r>
        </a:p>
        <a:p>
          <a:r>
            <a:rPr lang="fr-FR"/>
            <a:t>Gestion Profil</a:t>
          </a:r>
        </a:p>
      </dgm:t>
    </dgm:pt>
    <dgm:pt modelId="{BA0B5F49-8D66-944C-B7C1-FF027BC7C9EA}" type="parTrans" cxnId="{6F9CA8D3-AB24-5D47-944C-167EA880FE11}">
      <dgm:prSet/>
      <dgm:spPr>
        <a:ln w="12700">
          <a:solidFill>
            <a:schemeClr val="accent1"/>
          </a:solidFill>
          <a:prstDash val="sysDot"/>
        </a:ln>
      </dgm:spPr>
      <dgm:t>
        <a:bodyPr/>
        <a:lstStyle/>
        <a:p>
          <a:endParaRPr lang="fr-FR"/>
        </a:p>
      </dgm:t>
    </dgm:pt>
    <dgm:pt modelId="{5E03ADDC-8F77-D644-AE4A-E277EFBCFFB3}" type="sibTrans" cxnId="{6F9CA8D3-AB24-5D47-944C-167EA880FE11}">
      <dgm:prSet/>
      <dgm:spPr/>
      <dgm:t>
        <a:bodyPr/>
        <a:lstStyle/>
        <a:p>
          <a:endParaRPr lang="fr-FR"/>
        </a:p>
      </dgm:t>
    </dgm:pt>
    <dgm:pt modelId="{E2037A6A-0D3B-D742-9CDB-CE7DCD87BD9D}">
      <dgm:prSet/>
      <dgm:spPr>
        <a:ln>
          <a:prstDash val="sysDash"/>
        </a:ln>
      </dgm:spPr>
      <dgm:t>
        <a:bodyPr/>
        <a:lstStyle/>
        <a:p>
          <a:r>
            <a:rPr lang="fr-FR"/>
            <a:t>Dév.</a:t>
          </a:r>
        </a:p>
        <a:p>
          <a:r>
            <a:rPr lang="fr-FR"/>
            <a:t>Gestion Profil</a:t>
          </a:r>
        </a:p>
      </dgm:t>
    </dgm:pt>
    <dgm:pt modelId="{ED256227-3EF7-3440-9EC0-34EAA0C79297}" type="parTrans" cxnId="{D7BACC42-961C-F847-9EBE-EA5A21D0E3B5}">
      <dgm:prSet/>
      <dgm:spPr>
        <a:ln w="12700">
          <a:solidFill>
            <a:schemeClr val="accent1"/>
          </a:solidFill>
          <a:prstDash val="sysDot"/>
        </a:ln>
      </dgm:spPr>
      <dgm:t>
        <a:bodyPr/>
        <a:lstStyle/>
        <a:p>
          <a:endParaRPr lang="fr-FR"/>
        </a:p>
      </dgm:t>
    </dgm:pt>
    <dgm:pt modelId="{AEBADCF4-1A31-274E-8B5F-194E2A01AD4E}" type="sibTrans" cxnId="{D7BACC42-961C-F847-9EBE-EA5A21D0E3B5}">
      <dgm:prSet/>
      <dgm:spPr/>
      <dgm:t>
        <a:bodyPr/>
        <a:lstStyle/>
        <a:p>
          <a:endParaRPr lang="fr-FR"/>
        </a:p>
      </dgm:t>
    </dgm:pt>
    <dgm:pt modelId="{B6EBB26C-3C07-8B40-9DB3-B43131578CF3}">
      <dgm:prSet/>
      <dgm:spPr>
        <a:ln>
          <a:prstDash val="sysDash"/>
        </a:ln>
      </dgm:spPr>
      <dgm:t>
        <a:bodyPr/>
        <a:lstStyle/>
        <a:p>
          <a:r>
            <a:rPr lang="fr-FR"/>
            <a:t>Tests</a:t>
          </a:r>
        </a:p>
        <a:p>
          <a:r>
            <a:rPr lang="fr-FR"/>
            <a:t>Conn.</a:t>
          </a:r>
        </a:p>
      </dgm:t>
    </dgm:pt>
    <dgm:pt modelId="{AD94946B-F048-1C44-A056-D3A2F6ACD9ED}" type="parTrans" cxnId="{D96669B1-FA29-A946-A665-33968D38F2A0}">
      <dgm:prSet/>
      <dgm:spPr>
        <a:ln w="12700">
          <a:solidFill>
            <a:schemeClr val="accent1"/>
          </a:solidFill>
          <a:prstDash val="sysDot"/>
        </a:ln>
      </dgm:spPr>
      <dgm:t>
        <a:bodyPr/>
        <a:lstStyle/>
        <a:p>
          <a:endParaRPr lang="fr-FR"/>
        </a:p>
      </dgm:t>
    </dgm:pt>
    <dgm:pt modelId="{DD8A36A5-9716-5844-9143-04E446271394}" type="sibTrans" cxnId="{D96669B1-FA29-A946-A665-33968D38F2A0}">
      <dgm:prSet/>
      <dgm:spPr/>
      <dgm:t>
        <a:bodyPr/>
        <a:lstStyle/>
        <a:p>
          <a:endParaRPr lang="fr-FR"/>
        </a:p>
      </dgm:t>
    </dgm:pt>
    <dgm:pt modelId="{CA11BA84-6760-D149-B07A-5AF0B5CB8C5C}">
      <dgm:prSet/>
      <dgm:spPr>
        <a:ln>
          <a:prstDash val="sysDash"/>
        </a:ln>
      </dgm:spPr>
      <dgm:t>
        <a:bodyPr/>
        <a:lstStyle/>
        <a:p>
          <a:r>
            <a:rPr lang="fr-FR"/>
            <a:t>Tests</a:t>
          </a:r>
        </a:p>
        <a:p>
          <a:r>
            <a:rPr lang="fr-FR"/>
            <a:t>Gestion Profil</a:t>
          </a:r>
        </a:p>
      </dgm:t>
    </dgm:pt>
    <dgm:pt modelId="{1B6AFBAF-A9D2-1B45-8F38-FF673063ABF5}" type="parTrans" cxnId="{5DE6CCE2-2E2F-6F49-B87A-3C68D5CF762E}">
      <dgm:prSet/>
      <dgm:spPr>
        <a:ln w="12700">
          <a:solidFill>
            <a:schemeClr val="accent1"/>
          </a:solidFill>
          <a:prstDash val="sysDot"/>
        </a:ln>
      </dgm:spPr>
      <dgm:t>
        <a:bodyPr/>
        <a:lstStyle/>
        <a:p>
          <a:endParaRPr lang="fr-FR"/>
        </a:p>
      </dgm:t>
    </dgm:pt>
    <dgm:pt modelId="{769397F7-EFE2-B149-925A-93BF6C1E890D}" type="sibTrans" cxnId="{5DE6CCE2-2E2F-6F49-B87A-3C68D5CF762E}">
      <dgm:prSet/>
      <dgm:spPr/>
      <dgm:t>
        <a:bodyPr/>
        <a:lstStyle/>
        <a:p>
          <a:endParaRPr lang="fr-FR"/>
        </a:p>
      </dgm:t>
    </dgm:pt>
    <dgm:pt modelId="{55DF6ADA-756F-5549-84E0-48AE47EA5D12}">
      <dgm:prSet/>
      <dgm:spPr>
        <a:ln>
          <a:prstDash val="sysDash"/>
        </a:ln>
      </dgm:spPr>
      <dgm:t>
        <a:bodyPr/>
        <a:lstStyle/>
        <a:p>
          <a:r>
            <a:rPr lang="fr-FR"/>
            <a:t>Conception</a:t>
          </a:r>
        </a:p>
        <a:p>
          <a:r>
            <a:rPr lang="fr-FR"/>
            <a:t>IHM Commencer Partie</a:t>
          </a:r>
        </a:p>
      </dgm:t>
    </dgm:pt>
    <dgm:pt modelId="{B6FC3029-AB49-AA4A-A349-5DCC8CE7FCA7}" type="parTrans" cxnId="{5CD69084-825A-004A-80FD-2A168F427397}">
      <dgm:prSet/>
      <dgm:spPr>
        <a:ln w="12700">
          <a:solidFill>
            <a:schemeClr val="accent1"/>
          </a:solidFill>
          <a:prstDash val="sysDot"/>
        </a:ln>
      </dgm:spPr>
      <dgm:t>
        <a:bodyPr/>
        <a:lstStyle/>
        <a:p>
          <a:endParaRPr lang="fr-FR"/>
        </a:p>
      </dgm:t>
    </dgm:pt>
    <dgm:pt modelId="{24EE1747-573B-E641-943B-EC6F1EE1891C}" type="sibTrans" cxnId="{5CD69084-825A-004A-80FD-2A168F427397}">
      <dgm:prSet/>
      <dgm:spPr/>
      <dgm:t>
        <a:bodyPr/>
        <a:lstStyle/>
        <a:p>
          <a:endParaRPr lang="fr-FR"/>
        </a:p>
      </dgm:t>
    </dgm:pt>
    <dgm:pt modelId="{189AD8F2-C3D5-DC4F-81B1-578A0FFE5886}">
      <dgm:prSet/>
      <dgm:spPr>
        <a:ln>
          <a:prstDash val="sysDash"/>
        </a:ln>
      </dgm:spPr>
      <dgm:t>
        <a:bodyPr/>
        <a:lstStyle/>
        <a:p>
          <a:r>
            <a:rPr lang="fr-FR"/>
            <a:t>Dév.</a:t>
          </a:r>
        </a:p>
        <a:p>
          <a:r>
            <a:rPr lang="fr-FR"/>
            <a:t>IHM Commencer </a:t>
          </a:r>
        </a:p>
        <a:p>
          <a:r>
            <a:rPr lang="fr-FR"/>
            <a:t>Partie</a:t>
          </a:r>
        </a:p>
      </dgm:t>
    </dgm:pt>
    <dgm:pt modelId="{0225B642-140E-094C-9951-2ACDBBFCB9E5}" type="parTrans" cxnId="{CB95CA4E-55ED-2343-AB48-45E95AC49DC8}">
      <dgm:prSet/>
      <dgm:spPr>
        <a:ln w="12700">
          <a:solidFill>
            <a:schemeClr val="accent1"/>
          </a:solidFill>
          <a:prstDash val="sysDot"/>
        </a:ln>
      </dgm:spPr>
      <dgm:t>
        <a:bodyPr/>
        <a:lstStyle/>
        <a:p>
          <a:endParaRPr lang="fr-FR"/>
        </a:p>
      </dgm:t>
    </dgm:pt>
    <dgm:pt modelId="{5409B578-9A63-7444-B5E6-C38611AF9FA3}" type="sibTrans" cxnId="{CB95CA4E-55ED-2343-AB48-45E95AC49DC8}">
      <dgm:prSet/>
      <dgm:spPr/>
      <dgm:t>
        <a:bodyPr/>
        <a:lstStyle/>
        <a:p>
          <a:endParaRPr lang="fr-FR"/>
        </a:p>
      </dgm:t>
    </dgm:pt>
    <dgm:pt modelId="{80B8B605-2F44-0A4D-B738-59D652626D25}">
      <dgm:prSet/>
      <dgm:spPr>
        <a:ln>
          <a:prstDash val="sysDash"/>
        </a:ln>
      </dgm:spPr>
      <dgm:t>
        <a:bodyPr/>
        <a:lstStyle/>
        <a:p>
          <a:r>
            <a:rPr lang="fr-FR"/>
            <a:t>Tests</a:t>
          </a:r>
        </a:p>
        <a:p>
          <a:r>
            <a:rPr lang="fr-FR"/>
            <a:t>IHM Commencer</a:t>
          </a:r>
        </a:p>
        <a:p>
          <a:r>
            <a:rPr lang="fr-FR"/>
            <a:t>Partie</a:t>
          </a:r>
        </a:p>
      </dgm:t>
    </dgm:pt>
    <dgm:pt modelId="{3F660196-11C3-B64A-92FD-206949CE02ED}" type="parTrans" cxnId="{0BD879AF-F9E0-A74F-80E2-5D32F1CB3CB0}">
      <dgm:prSet/>
      <dgm:spPr>
        <a:ln w="12700">
          <a:solidFill>
            <a:schemeClr val="accent1"/>
          </a:solidFill>
          <a:prstDash val="sysDot"/>
        </a:ln>
      </dgm:spPr>
      <dgm:t>
        <a:bodyPr/>
        <a:lstStyle/>
        <a:p>
          <a:endParaRPr lang="fr-FR"/>
        </a:p>
      </dgm:t>
    </dgm:pt>
    <dgm:pt modelId="{7296FD4C-4103-6849-BAFE-A635B0E87B5C}" type="sibTrans" cxnId="{0BD879AF-F9E0-A74F-80E2-5D32F1CB3CB0}">
      <dgm:prSet/>
      <dgm:spPr/>
      <dgm:t>
        <a:bodyPr/>
        <a:lstStyle/>
        <a:p>
          <a:endParaRPr lang="fr-FR"/>
        </a:p>
      </dgm:t>
    </dgm:pt>
    <dgm:pt modelId="{541A3CD7-2591-4944-BBDB-A424E7725CA9}">
      <dgm:prSet/>
      <dgm:spPr>
        <a:ln>
          <a:prstDash val="sysDash"/>
        </a:ln>
      </dgm:spPr>
      <dgm:t>
        <a:bodyPr/>
        <a:lstStyle/>
        <a:p>
          <a:r>
            <a:rPr lang="fr-FR"/>
            <a:t>Conception</a:t>
          </a:r>
        </a:p>
        <a:p>
          <a:r>
            <a:rPr lang="fr-FR"/>
            <a:t>IHM Rejouer</a:t>
          </a:r>
        </a:p>
        <a:p>
          <a:r>
            <a:rPr lang="fr-FR"/>
            <a:t>Partie</a:t>
          </a:r>
        </a:p>
      </dgm:t>
    </dgm:pt>
    <dgm:pt modelId="{2EAB240E-9F7B-5A46-AD2A-A542DE190E5A}" type="parTrans" cxnId="{BA4E8B4E-FF7F-3242-988A-016ECBD7B120}">
      <dgm:prSet/>
      <dgm:spPr>
        <a:ln w="12700">
          <a:solidFill>
            <a:schemeClr val="accent1"/>
          </a:solidFill>
          <a:prstDash val="sysDot"/>
        </a:ln>
      </dgm:spPr>
      <dgm:t>
        <a:bodyPr/>
        <a:lstStyle/>
        <a:p>
          <a:endParaRPr lang="fr-FR"/>
        </a:p>
      </dgm:t>
    </dgm:pt>
    <dgm:pt modelId="{0EB4A857-6B60-3846-9793-353BAB75188A}" type="sibTrans" cxnId="{BA4E8B4E-FF7F-3242-988A-016ECBD7B120}">
      <dgm:prSet/>
      <dgm:spPr/>
      <dgm:t>
        <a:bodyPr/>
        <a:lstStyle/>
        <a:p>
          <a:endParaRPr lang="fr-FR"/>
        </a:p>
      </dgm:t>
    </dgm:pt>
    <dgm:pt modelId="{A5261632-34EB-5A45-8215-AC6FD5203AE1}">
      <dgm:prSet/>
      <dgm:spPr>
        <a:ln>
          <a:prstDash val="sysDash"/>
        </a:ln>
      </dgm:spPr>
      <dgm:t>
        <a:bodyPr/>
        <a:lstStyle/>
        <a:p>
          <a:r>
            <a:rPr lang="fr-FR"/>
            <a:t>Dév.</a:t>
          </a:r>
        </a:p>
        <a:p>
          <a:r>
            <a:rPr lang="fr-FR"/>
            <a:t>IHM Rejouer</a:t>
          </a:r>
        </a:p>
        <a:p>
          <a:r>
            <a:rPr lang="fr-FR"/>
            <a:t>Partie</a:t>
          </a:r>
        </a:p>
      </dgm:t>
    </dgm:pt>
    <dgm:pt modelId="{F768249E-812A-224E-9643-E42FD06588F3}" type="parTrans" cxnId="{6D7C0B79-D08F-2B43-B0EA-E467D2C1259B}">
      <dgm:prSet/>
      <dgm:spPr>
        <a:ln w="12700">
          <a:solidFill>
            <a:schemeClr val="accent1"/>
          </a:solidFill>
          <a:prstDash val="sysDot"/>
        </a:ln>
      </dgm:spPr>
      <dgm:t>
        <a:bodyPr/>
        <a:lstStyle/>
        <a:p>
          <a:endParaRPr lang="fr-FR"/>
        </a:p>
      </dgm:t>
    </dgm:pt>
    <dgm:pt modelId="{9F16B30D-9833-7744-BE44-A329A2C89AC4}" type="sibTrans" cxnId="{6D7C0B79-D08F-2B43-B0EA-E467D2C1259B}">
      <dgm:prSet/>
      <dgm:spPr/>
      <dgm:t>
        <a:bodyPr/>
        <a:lstStyle/>
        <a:p>
          <a:endParaRPr lang="fr-FR"/>
        </a:p>
      </dgm:t>
    </dgm:pt>
    <dgm:pt modelId="{3793495C-1F74-664F-9D61-157BFCC3E1F7}">
      <dgm:prSet/>
      <dgm:spPr>
        <a:ln>
          <a:prstDash val="sysDash"/>
        </a:ln>
      </dgm:spPr>
      <dgm:t>
        <a:bodyPr/>
        <a:lstStyle/>
        <a:p>
          <a:r>
            <a:rPr lang="fr-FR"/>
            <a:t>Tests</a:t>
          </a:r>
        </a:p>
        <a:p>
          <a:r>
            <a:rPr lang="fr-FR"/>
            <a:t>IHM Rejouer</a:t>
          </a:r>
        </a:p>
        <a:p>
          <a:r>
            <a:rPr lang="fr-FR"/>
            <a:t>Partie</a:t>
          </a:r>
        </a:p>
      </dgm:t>
    </dgm:pt>
    <dgm:pt modelId="{8A392FDA-041C-5647-9B93-D2EB53673A96}" type="parTrans" cxnId="{E30EC118-6DA2-D04A-A2D3-A5E14EF8E337}">
      <dgm:prSet/>
      <dgm:spPr>
        <a:ln w="12700">
          <a:solidFill>
            <a:schemeClr val="accent1"/>
          </a:solidFill>
          <a:prstDash val="sysDot"/>
        </a:ln>
      </dgm:spPr>
      <dgm:t>
        <a:bodyPr/>
        <a:lstStyle/>
        <a:p>
          <a:endParaRPr lang="fr-FR"/>
        </a:p>
      </dgm:t>
    </dgm:pt>
    <dgm:pt modelId="{ECDDE038-BBE5-0748-B061-C3FAD8A469F2}" type="sibTrans" cxnId="{E30EC118-6DA2-D04A-A2D3-A5E14EF8E337}">
      <dgm:prSet/>
      <dgm:spPr/>
      <dgm:t>
        <a:bodyPr/>
        <a:lstStyle/>
        <a:p>
          <a:endParaRPr lang="fr-FR"/>
        </a:p>
      </dgm:t>
    </dgm:pt>
    <dgm:pt modelId="{C1001743-9D80-5348-A483-17F3A5915952}" type="pres">
      <dgm:prSet presAssocID="{E9D5C92C-04B2-5E4B-BFB1-4D455A653791}" presName="hierChild1" presStyleCnt="0">
        <dgm:presLayoutVars>
          <dgm:chPref val="1"/>
          <dgm:dir/>
          <dgm:animOne val="branch"/>
          <dgm:animLvl val="lvl"/>
          <dgm:resizeHandles/>
        </dgm:presLayoutVars>
      </dgm:prSet>
      <dgm:spPr/>
      <dgm:t>
        <a:bodyPr/>
        <a:lstStyle/>
        <a:p>
          <a:endParaRPr lang="fr-FR"/>
        </a:p>
      </dgm:t>
    </dgm:pt>
    <dgm:pt modelId="{C2427445-F43B-614A-AC63-E6C519DCDA19}" type="pres">
      <dgm:prSet presAssocID="{FC21427B-E8ED-154D-9E72-5F765FB7818D}" presName="hierRoot1" presStyleCnt="0"/>
      <dgm:spPr/>
    </dgm:pt>
    <dgm:pt modelId="{FDC14C35-4B38-7247-9E1E-E912F2C85FE8}" type="pres">
      <dgm:prSet presAssocID="{FC21427B-E8ED-154D-9E72-5F765FB7818D}" presName="composite" presStyleCnt="0"/>
      <dgm:spPr/>
    </dgm:pt>
    <dgm:pt modelId="{3564018E-DB31-E145-8E85-7D6D9293668C}" type="pres">
      <dgm:prSet presAssocID="{FC21427B-E8ED-154D-9E72-5F765FB7818D}" presName="background" presStyleLbl="node0" presStyleIdx="0" presStyleCnt="1"/>
      <dgm:spPr/>
    </dgm:pt>
    <dgm:pt modelId="{92F4F7B0-26CA-3744-9AB9-9394CBBEDC1A}" type="pres">
      <dgm:prSet presAssocID="{FC21427B-E8ED-154D-9E72-5F765FB7818D}" presName="text" presStyleLbl="fgAcc0" presStyleIdx="0" presStyleCnt="1" custLinFactX="-100000" custLinFactNeighborX="-156264" custLinFactNeighborY="-72570">
        <dgm:presLayoutVars>
          <dgm:chPref val="3"/>
        </dgm:presLayoutVars>
      </dgm:prSet>
      <dgm:spPr/>
      <dgm:t>
        <a:bodyPr/>
        <a:lstStyle/>
        <a:p>
          <a:endParaRPr lang="fr-FR"/>
        </a:p>
      </dgm:t>
    </dgm:pt>
    <dgm:pt modelId="{600F10B8-467B-5943-8EF0-3C096A7403D4}" type="pres">
      <dgm:prSet presAssocID="{FC21427B-E8ED-154D-9E72-5F765FB7818D}" presName="hierChild2" presStyleCnt="0"/>
      <dgm:spPr/>
    </dgm:pt>
    <dgm:pt modelId="{526B4E4C-0560-7A4A-A30F-9FDF04FFC2A0}" type="pres">
      <dgm:prSet presAssocID="{759AFC23-BE02-F74E-AF10-80B74D422DC9}" presName="Name10" presStyleLbl="parChTrans1D2" presStyleIdx="0" presStyleCnt="5"/>
      <dgm:spPr/>
      <dgm:t>
        <a:bodyPr/>
        <a:lstStyle/>
        <a:p>
          <a:endParaRPr lang="fr-FR"/>
        </a:p>
      </dgm:t>
    </dgm:pt>
    <dgm:pt modelId="{2A048FCE-FB24-A84A-B0F3-63B6A1468F1E}" type="pres">
      <dgm:prSet presAssocID="{51417664-1596-7F43-9423-78AED926D5E5}" presName="hierRoot2" presStyleCnt="0"/>
      <dgm:spPr/>
    </dgm:pt>
    <dgm:pt modelId="{35B98501-63A8-EB45-A329-988CBE2FF5F5}" type="pres">
      <dgm:prSet presAssocID="{51417664-1596-7F43-9423-78AED926D5E5}" presName="composite2" presStyleCnt="0"/>
      <dgm:spPr/>
    </dgm:pt>
    <dgm:pt modelId="{3473DFAD-0FC4-D048-B0DF-F28DF7DB199E}" type="pres">
      <dgm:prSet presAssocID="{51417664-1596-7F43-9423-78AED926D5E5}" presName="background2" presStyleLbl="node2" presStyleIdx="0" presStyleCnt="5"/>
      <dgm:spPr/>
    </dgm:pt>
    <dgm:pt modelId="{17D6855E-55F2-5947-932F-5EA116F54113}" type="pres">
      <dgm:prSet presAssocID="{51417664-1596-7F43-9423-78AED926D5E5}" presName="text2" presStyleLbl="fgAcc2" presStyleIdx="0" presStyleCnt="5" custLinFactNeighborX="-99380" custLinFactNeighborY="-715">
        <dgm:presLayoutVars>
          <dgm:chPref val="3"/>
        </dgm:presLayoutVars>
      </dgm:prSet>
      <dgm:spPr/>
      <dgm:t>
        <a:bodyPr/>
        <a:lstStyle/>
        <a:p>
          <a:endParaRPr lang="fr-FR"/>
        </a:p>
      </dgm:t>
    </dgm:pt>
    <dgm:pt modelId="{6F4AAE21-60E4-144F-9A59-7C11ACA38639}" type="pres">
      <dgm:prSet presAssocID="{51417664-1596-7F43-9423-78AED926D5E5}" presName="hierChild3" presStyleCnt="0"/>
      <dgm:spPr/>
    </dgm:pt>
    <dgm:pt modelId="{6D8933C4-F063-B348-885D-714C8A682ED8}" type="pres">
      <dgm:prSet presAssocID="{36D378AE-7F11-E049-9D8C-B61BF617B861}" presName="Name10" presStyleLbl="parChTrans1D2" presStyleIdx="1" presStyleCnt="5"/>
      <dgm:spPr/>
      <dgm:t>
        <a:bodyPr/>
        <a:lstStyle/>
        <a:p>
          <a:endParaRPr lang="fr-FR"/>
        </a:p>
      </dgm:t>
    </dgm:pt>
    <dgm:pt modelId="{5E8F5247-9F16-2E41-AC33-6EDBAF137C84}" type="pres">
      <dgm:prSet presAssocID="{6EC82648-DF8A-C846-AD22-FB0117D8EBF5}" presName="hierRoot2" presStyleCnt="0"/>
      <dgm:spPr/>
    </dgm:pt>
    <dgm:pt modelId="{EB04646A-1132-1047-B155-B137EF842238}" type="pres">
      <dgm:prSet presAssocID="{6EC82648-DF8A-C846-AD22-FB0117D8EBF5}" presName="composite2" presStyleCnt="0"/>
      <dgm:spPr/>
    </dgm:pt>
    <dgm:pt modelId="{35E53E9C-FAE1-4A4C-B558-22DDFB3ED80C}" type="pres">
      <dgm:prSet presAssocID="{6EC82648-DF8A-C846-AD22-FB0117D8EBF5}" presName="background2" presStyleLbl="node2" presStyleIdx="1" presStyleCnt="5"/>
      <dgm:spPr/>
    </dgm:pt>
    <dgm:pt modelId="{04A0E571-49BB-0043-8C70-D6C259E69BC1}" type="pres">
      <dgm:prSet presAssocID="{6EC82648-DF8A-C846-AD22-FB0117D8EBF5}" presName="text2" presStyleLbl="fgAcc2" presStyleIdx="1" presStyleCnt="5" custLinFactNeighborX="-23461" custLinFactNeighborY="-715">
        <dgm:presLayoutVars>
          <dgm:chPref val="3"/>
        </dgm:presLayoutVars>
      </dgm:prSet>
      <dgm:spPr/>
      <dgm:t>
        <a:bodyPr/>
        <a:lstStyle/>
        <a:p>
          <a:endParaRPr lang="fr-FR"/>
        </a:p>
      </dgm:t>
    </dgm:pt>
    <dgm:pt modelId="{FD741B7C-0F9D-8E46-8670-10D0A37B933B}" type="pres">
      <dgm:prSet presAssocID="{6EC82648-DF8A-C846-AD22-FB0117D8EBF5}" presName="hierChild3" presStyleCnt="0"/>
      <dgm:spPr/>
    </dgm:pt>
    <dgm:pt modelId="{7FCE886F-40CD-6546-B53C-705E24B94FD9}" type="pres">
      <dgm:prSet presAssocID="{E2D731E9-0AD1-7E4F-98D9-8C60281A8C81}" presName="Name17" presStyleLbl="parChTrans1D3" presStyleIdx="0" presStyleCnt="5"/>
      <dgm:spPr/>
      <dgm:t>
        <a:bodyPr/>
        <a:lstStyle/>
        <a:p>
          <a:endParaRPr lang="fr-FR"/>
        </a:p>
      </dgm:t>
    </dgm:pt>
    <dgm:pt modelId="{C24AFEF2-FFC9-464A-9373-1BDD4ABB8174}" type="pres">
      <dgm:prSet presAssocID="{29E9CE2B-0A66-6045-AA09-0097FBC24A0B}" presName="hierRoot3" presStyleCnt="0"/>
      <dgm:spPr/>
    </dgm:pt>
    <dgm:pt modelId="{AB152665-60E0-024B-9ABA-FE4BB2944CCB}" type="pres">
      <dgm:prSet presAssocID="{29E9CE2B-0A66-6045-AA09-0097FBC24A0B}" presName="composite3" presStyleCnt="0"/>
      <dgm:spPr/>
    </dgm:pt>
    <dgm:pt modelId="{2E409454-3B34-B845-8763-0D01D12F25DC}" type="pres">
      <dgm:prSet presAssocID="{29E9CE2B-0A66-6045-AA09-0097FBC24A0B}" presName="background3" presStyleLbl="node3" presStyleIdx="0" presStyleCnt="5"/>
      <dgm:spPr/>
      <dgm:t>
        <a:bodyPr/>
        <a:lstStyle/>
        <a:p>
          <a:endParaRPr lang="fr-FR"/>
        </a:p>
      </dgm:t>
    </dgm:pt>
    <dgm:pt modelId="{89562406-FEB5-1242-B38E-6187060D4DFF}" type="pres">
      <dgm:prSet presAssocID="{29E9CE2B-0A66-6045-AA09-0097FBC24A0B}" presName="text3" presStyleLbl="fgAcc3" presStyleIdx="0" presStyleCnt="5" custLinFactNeighborX="-19876" custLinFactNeighborY="4469">
        <dgm:presLayoutVars>
          <dgm:chPref val="3"/>
        </dgm:presLayoutVars>
      </dgm:prSet>
      <dgm:spPr/>
      <dgm:t>
        <a:bodyPr/>
        <a:lstStyle/>
        <a:p>
          <a:endParaRPr lang="fr-FR"/>
        </a:p>
      </dgm:t>
    </dgm:pt>
    <dgm:pt modelId="{8CDE0EA4-F86D-4643-AA28-1F811EB65A02}" type="pres">
      <dgm:prSet presAssocID="{29E9CE2B-0A66-6045-AA09-0097FBC24A0B}" presName="hierChild4" presStyleCnt="0"/>
      <dgm:spPr/>
    </dgm:pt>
    <dgm:pt modelId="{C043E8E6-9AF5-8442-83E2-0196A968353F}" type="pres">
      <dgm:prSet presAssocID="{0CCACAFD-7BBE-454B-9AC7-16DC45254B59}" presName="Name23" presStyleLbl="parChTrans1D4" presStyleIdx="0" presStyleCnt="14"/>
      <dgm:spPr/>
      <dgm:t>
        <a:bodyPr/>
        <a:lstStyle/>
        <a:p>
          <a:endParaRPr lang="fr-FR"/>
        </a:p>
      </dgm:t>
    </dgm:pt>
    <dgm:pt modelId="{8B5E1366-7ADA-BB46-9DE7-0EFCFA47B8F6}" type="pres">
      <dgm:prSet presAssocID="{08E9BE85-9704-CD4A-BD0D-8C7C447456DD}" presName="hierRoot4" presStyleCnt="0"/>
      <dgm:spPr/>
    </dgm:pt>
    <dgm:pt modelId="{CA8BC3F0-DCE2-624F-B0D1-914B8ECCAD74}" type="pres">
      <dgm:prSet presAssocID="{08E9BE85-9704-CD4A-BD0D-8C7C447456DD}" presName="composite4" presStyleCnt="0"/>
      <dgm:spPr/>
    </dgm:pt>
    <dgm:pt modelId="{021EB0EC-F3F6-6E4F-81EE-717E2B38E6A1}" type="pres">
      <dgm:prSet presAssocID="{08E9BE85-9704-CD4A-BD0D-8C7C447456DD}" presName="background4" presStyleLbl="node4" presStyleIdx="0" presStyleCnt="14"/>
      <dgm:spPr>
        <a:ln w="12700" cap="sq" cmpd="sng">
          <a:prstDash val="sysDot"/>
          <a:round/>
        </a:ln>
        <a:scene3d>
          <a:camera prst="orthographicFront"/>
          <a:lightRig rig="flat" dir="t"/>
        </a:scene3d>
      </dgm:spPr>
    </dgm:pt>
    <dgm:pt modelId="{EF3290EF-BCA5-6E48-9AFC-8A8D408A2327}" type="pres">
      <dgm:prSet presAssocID="{08E9BE85-9704-CD4A-BD0D-8C7C447456DD}" presName="text4" presStyleLbl="fgAcc4" presStyleIdx="0" presStyleCnt="14" custLinFactNeighborX="-19876" custLinFactNeighborY="4469">
        <dgm:presLayoutVars>
          <dgm:chPref val="3"/>
        </dgm:presLayoutVars>
      </dgm:prSet>
      <dgm:spPr/>
      <dgm:t>
        <a:bodyPr/>
        <a:lstStyle/>
        <a:p>
          <a:endParaRPr lang="fr-FR"/>
        </a:p>
      </dgm:t>
    </dgm:pt>
    <dgm:pt modelId="{FB7AEB68-4C6A-8149-9055-220FF66633FB}" type="pres">
      <dgm:prSet presAssocID="{08E9BE85-9704-CD4A-BD0D-8C7C447456DD}" presName="hierChild5" presStyleCnt="0"/>
      <dgm:spPr/>
    </dgm:pt>
    <dgm:pt modelId="{CD896676-11FB-3B45-B4BE-77C3D7986A9E}" type="pres">
      <dgm:prSet presAssocID="{5F2CB4FD-354E-AC43-ABD7-5FD151664667}" presName="Name23" presStyleLbl="parChTrans1D4" presStyleIdx="1" presStyleCnt="14"/>
      <dgm:spPr/>
      <dgm:t>
        <a:bodyPr/>
        <a:lstStyle/>
        <a:p>
          <a:endParaRPr lang="fr-FR"/>
        </a:p>
      </dgm:t>
    </dgm:pt>
    <dgm:pt modelId="{3E1BDC7C-4B14-6647-93BF-8F49559C3C9D}" type="pres">
      <dgm:prSet presAssocID="{A06521A1-817D-244B-988A-EF278006F97A}" presName="hierRoot4" presStyleCnt="0"/>
      <dgm:spPr/>
    </dgm:pt>
    <dgm:pt modelId="{CE0090EE-57E7-7B49-830D-BC031C6F89D1}" type="pres">
      <dgm:prSet presAssocID="{A06521A1-817D-244B-988A-EF278006F97A}" presName="composite4" presStyleCnt="0"/>
      <dgm:spPr/>
    </dgm:pt>
    <dgm:pt modelId="{2158F93A-15DA-B242-A07F-A7014579956E}" type="pres">
      <dgm:prSet presAssocID="{A06521A1-817D-244B-988A-EF278006F97A}" presName="background4" presStyleLbl="node4" presStyleIdx="1" presStyleCnt="14"/>
      <dgm:spPr>
        <a:ln w="12700" cap="sq" cmpd="sng">
          <a:prstDash val="sysDot"/>
          <a:round/>
        </a:ln>
        <a:scene3d>
          <a:camera prst="orthographicFront"/>
          <a:lightRig rig="flat" dir="t"/>
        </a:scene3d>
      </dgm:spPr>
    </dgm:pt>
    <dgm:pt modelId="{B5D341B9-0F97-194A-AF51-0D896FF25295}" type="pres">
      <dgm:prSet presAssocID="{A06521A1-817D-244B-988A-EF278006F97A}" presName="text4" presStyleLbl="fgAcc4" presStyleIdx="1" presStyleCnt="14" custLinFactNeighborX="-19876" custLinFactNeighborY="4469">
        <dgm:presLayoutVars>
          <dgm:chPref val="3"/>
        </dgm:presLayoutVars>
      </dgm:prSet>
      <dgm:spPr/>
      <dgm:t>
        <a:bodyPr/>
        <a:lstStyle/>
        <a:p>
          <a:endParaRPr lang="fr-FR"/>
        </a:p>
      </dgm:t>
    </dgm:pt>
    <dgm:pt modelId="{5C600192-09CE-444E-8CE2-2679B2D92C12}" type="pres">
      <dgm:prSet presAssocID="{A06521A1-817D-244B-988A-EF278006F97A}" presName="hierChild5" presStyleCnt="0"/>
      <dgm:spPr/>
    </dgm:pt>
    <dgm:pt modelId="{6F1FED61-219F-6E4C-BE8D-4A296BEDEAFA}" type="pres">
      <dgm:prSet presAssocID="{A4DFCA2C-95E4-9F44-8928-92167CE1BA8E}" presName="Name23" presStyleLbl="parChTrans1D4" presStyleIdx="2" presStyleCnt="14"/>
      <dgm:spPr/>
      <dgm:t>
        <a:bodyPr/>
        <a:lstStyle/>
        <a:p>
          <a:endParaRPr lang="fr-FR"/>
        </a:p>
      </dgm:t>
    </dgm:pt>
    <dgm:pt modelId="{78A4B6CF-B12D-8F47-B639-2FB679F953FC}" type="pres">
      <dgm:prSet presAssocID="{7BAA343C-260F-3245-8C10-43BDFF1A309C}" presName="hierRoot4" presStyleCnt="0"/>
      <dgm:spPr/>
    </dgm:pt>
    <dgm:pt modelId="{A48DEDB8-FA46-7447-AC33-380D6121504B}" type="pres">
      <dgm:prSet presAssocID="{7BAA343C-260F-3245-8C10-43BDFF1A309C}" presName="composite4" presStyleCnt="0"/>
      <dgm:spPr/>
    </dgm:pt>
    <dgm:pt modelId="{D7D66FCD-3B79-8244-A90B-011C2637CF84}" type="pres">
      <dgm:prSet presAssocID="{7BAA343C-260F-3245-8C10-43BDFF1A309C}" presName="background4" presStyleLbl="node4" presStyleIdx="2" presStyleCnt="14"/>
      <dgm:spPr>
        <a:ln w="12700" cap="sq" cmpd="sng">
          <a:prstDash val="sysDot"/>
          <a:round/>
        </a:ln>
        <a:scene3d>
          <a:camera prst="orthographicFront"/>
          <a:lightRig rig="flat" dir="t"/>
        </a:scene3d>
      </dgm:spPr>
    </dgm:pt>
    <dgm:pt modelId="{0C86FB14-15D5-1042-ABDA-4EDEC26EE60B}" type="pres">
      <dgm:prSet presAssocID="{7BAA343C-260F-3245-8C10-43BDFF1A309C}" presName="text4" presStyleLbl="fgAcc4" presStyleIdx="2" presStyleCnt="14" custLinFactNeighborX="-19876" custLinFactNeighborY="363">
        <dgm:presLayoutVars>
          <dgm:chPref val="3"/>
        </dgm:presLayoutVars>
      </dgm:prSet>
      <dgm:spPr/>
      <dgm:t>
        <a:bodyPr/>
        <a:lstStyle/>
        <a:p>
          <a:endParaRPr lang="fr-FR"/>
        </a:p>
      </dgm:t>
    </dgm:pt>
    <dgm:pt modelId="{9F7128DC-5998-654E-A960-73F0FDEE3459}" type="pres">
      <dgm:prSet presAssocID="{7BAA343C-260F-3245-8C10-43BDFF1A309C}" presName="hierChild5" presStyleCnt="0"/>
      <dgm:spPr/>
    </dgm:pt>
    <dgm:pt modelId="{D411DC62-C808-1A48-BA3C-4D2A253262E7}" type="pres">
      <dgm:prSet presAssocID="{DA6BC2C7-50E7-EF4F-8D85-668424E103E5}" presName="Name17" presStyleLbl="parChTrans1D3" presStyleIdx="1" presStyleCnt="5"/>
      <dgm:spPr/>
      <dgm:t>
        <a:bodyPr/>
        <a:lstStyle/>
        <a:p>
          <a:endParaRPr lang="fr-FR"/>
        </a:p>
      </dgm:t>
    </dgm:pt>
    <dgm:pt modelId="{2AD56658-295F-6345-96D6-B1AF3B9BCE91}" type="pres">
      <dgm:prSet presAssocID="{CC884CF9-8965-BB43-96C6-F72E9D0C2661}" presName="hierRoot3" presStyleCnt="0"/>
      <dgm:spPr/>
    </dgm:pt>
    <dgm:pt modelId="{69446AA6-21A9-1447-822A-6FFBBE227F85}" type="pres">
      <dgm:prSet presAssocID="{CC884CF9-8965-BB43-96C6-F72E9D0C2661}" presName="composite3" presStyleCnt="0"/>
      <dgm:spPr/>
    </dgm:pt>
    <dgm:pt modelId="{4589FFE8-F218-0E48-B3DC-7D9B67E3D43A}" type="pres">
      <dgm:prSet presAssocID="{CC884CF9-8965-BB43-96C6-F72E9D0C2661}" presName="background3" presStyleLbl="node3" presStyleIdx="1" presStyleCnt="5"/>
      <dgm:spPr/>
      <dgm:t>
        <a:bodyPr/>
        <a:lstStyle/>
        <a:p>
          <a:endParaRPr lang="fr-FR"/>
        </a:p>
      </dgm:t>
    </dgm:pt>
    <dgm:pt modelId="{57814C1C-7A92-984F-A9F6-B6FBA4AE4328}" type="pres">
      <dgm:prSet presAssocID="{CC884CF9-8965-BB43-96C6-F72E9D0C2661}" presName="text3" presStyleLbl="fgAcc3" presStyleIdx="1" presStyleCnt="5" custLinFactNeighborX="-19876" custLinFactNeighborY="4469">
        <dgm:presLayoutVars>
          <dgm:chPref val="3"/>
        </dgm:presLayoutVars>
      </dgm:prSet>
      <dgm:spPr/>
      <dgm:t>
        <a:bodyPr/>
        <a:lstStyle/>
        <a:p>
          <a:endParaRPr lang="fr-FR"/>
        </a:p>
      </dgm:t>
    </dgm:pt>
    <dgm:pt modelId="{B0992FF5-566D-A949-A894-7DBE5470461A}" type="pres">
      <dgm:prSet presAssocID="{CC884CF9-8965-BB43-96C6-F72E9D0C2661}" presName="hierChild4" presStyleCnt="0"/>
      <dgm:spPr/>
    </dgm:pt>
    <dgm:pt modelId="{2AF8E806-8DAD-874B-87FA-D7D16D9ACC6F}" type="pres">
      <dgm:prSet presAssocID="{BA0B5F49-8D66-944C-B7C1-FF027BC7C9EA}" presName="Name23" presStyleLbl="parChTrans1D4" presStyleIdx="3" presStyleCnt="14"/>
      <dgm:spPr/>
      <dgm:t>
        <a:bodyPr/>
        <a:lstStyle/>
        <a:p>
          <a:endParaRPr lang="fr-FR"/>
        </a:p>
      </dgm:t>
    </dgm:pt>
    <dgm:pt modelId="{F7EC9662-5F63-054A-9A95-D0E4830927E1}" type="pres">
      <dgm:prSet presAssocID="{403A8063-864B-D947-B539-A4D7401FAA10}" presName="hierRoot4" presStyleCnt="0"/>
      <dgm:spPr/>
    </dgm:pt>
    <dgm:pt modelId="{D25676EE-799C-7441-8A6F-CE07969377C4}" type="pres">
      <dgm:prSet presAssocID="{403A8063-864B-D947-B539-A4D7401FAA10}" presName="composite4" presStyleCnt="0"/>
      <dgm:spPr/>
    </dgm:pt>
    <dgm:pt modelId="{BB01A120-B46D-9849-B8BE-FA8989BACDF3}" type="pres">
      <dgm:prSet presAssocID="{403A8063-864B-D947-B539-A4D7401FAA10}" presName="background4" presStyleLbl="node4" presStyleIdx="3" presStyleCnt="14"/>
      <dgm:spPr>
        <a:ln w="12700" cap="sq" cmpd="sng">
          <a:prstDash val="sysDot"/>
          <a:round/>
        </a:ln>
        <a:scene3d>
          <a:camera prst="orthographicFront"/>
          <a:lightRig rig="flat" dir="t"/>
        </a:scene3d>
      </dgm:spPr>
    </dgm:pt>
    <dgm:pt modelId="{13715E84-7AE9-E844-8031-A8F626A7EA0D}" type="pres">
      <dgm:prSet presAssocID="{403A8063-864B-D947-B539-A4D7401FAA10}" presName="text4" presStyleLbl="fgAcc4" presStyleIdx="3" presStyleCnt="14" custLinFactNeighborX="-19876" custLinFactNeighborY="4469">
        <dgm:presLayoutVars>
          <dgm:chPref val="3"/>
        </dgm:presLayoutVars>
      </dgm:prSet>
      <dgm:spPr/>
      <dgm:t>
        <a:bodyPr/>
        <a:lstStyle/>
        <a:p>
          <a:endParaRPr lang="fr-FR"/>
        </a:p>
      </dgm:t>
    </dgm:pt>
    <dgm:pt modelId="{2D196402-1BDA-704A-BC88-22A619CEF4C5}" type="pres">
      <dgm:prSet presAssocID="{403A8063-864B-D947-B539-A4D7401FAA10}" presName="hierChild5" presStyleCnt="0"/>
      <dgm:spPr/>
    </dgm:pt>
    <dgm:pt modelId="{90766C61-9A47-2041-BD99-6791906D9FC2}" type="pres">
      <dgm:prSet presAssocID="{ED256227-3EF7-3440-9EC0-34EAA0C79297}" presName="Name23" presStyleLbl="parChTrans1D4" presStyleIdx="4" presStyleCnt="14"/>
      <dgm:spPr/>
      <dgm:t>
        <a:bodyPr/>
        <a:lstStyle/>
        <a:p>
          <a:endParaRPr lang="fr-FR"/>
        </a:p>
      </dgm:t>
    </dgm:pt>
    <dgm:pt modelId="{F095DBA4-DF6E-1249-BD6C-51797B9206FB}" type="pres">
      <dgm:prSet presAssocID="{E2037A6A-0D3B-D742-9CDB-CE7DCD87BD9D}" presName="hierRoot4" presStyleCnt="0"/>
      <dgm:spPr/>
    </dgm:pt>
    <dgm:pt modelId="{988F71A6-90AE-334A-A127-3BE7CA38B92F}" type="pres">
      <dgm:prSet presAssocID="{E2037A6A-0D3B-D742-9CDB-CE7DCD87BD9D}" presName="composite4" presStyleCnt="0"/>
      <dgm:spPr/>
    </dgm:pt>
    <dgm:pt modelId="{21A3246A-C688-7B45-AE70-DE0079EDBB63}" type="pres">
      <dgm:prSet presAssocID="{E2037A6A-0D3B-D742-9CDB-CE7DCD87BD9D}" presName="background4" presStyleLbl="node4" presStyleIdx="4" presStyleCnt="14"/>
      <dgm:spPr>
        <a:ln w="12700" cap="sq" cmpd="sng">
          <a:prstDash val="sysDot"/>
          <a:round/>
        </a:ln>
        <a:scene3d>
          <a:camera prst="orthographicFront"/>
          <a:lightRig rig="flat" dir="t"/>
        </a:scene3d>
      </dgm:spPr>
    </dgm:pt>
    <dgm:pt modelId="{0449A9DE-D1F0-A243-9F05-A9FF2C215C40}" type="pres">
      <dgm:prSet presAssocID="{E2037A6A-0D3B-D742-9CDB-CE7DCD87BD9D}" presName="text4" presStyleLbl="fgAcc4" presStyleIdx="4" presStyleCnt="14" custLinFactNeighborX="-19876" custLinFactNeighborY="4469">
        <dgm:presLayoutVars>
          <dgm:chPref val="3"/>
        </dgm:presLayoutVars>
      </dgm:prSet>
      <dgm:spPr/>
      <dgm:t>
        <a:bodyPr/>
        <a:lstStyle/>
        <a:p>
          <a:endParaRPr lang="fr-FR"/>
        </a:p>
      </dgm:t>
    </dgm:pt>
    <dgm:pt modelId="{D01FAB51-29AE-4145-AB62-B1D1129CDD35}" type="pres">
      <dgm:prSet presAssocID="{E2037A6A-0D3B-D742-9CDB-CE7DCD87BD9D}" presName="hierChild5" presStyleCnt="0"/>
      <dgm:spPr/>
    </dgm:pt>
    <dgm:pt modelId="{A0FC778E-695A-6740-81A9-F5C698265191}" type="pres">
      <dgm:prSet presAssocID="{1B6AFBAF-A9D2-1B45-8F38-FF673063ABF5}" presName="Name23" presStyleLbl="parChTrans1D4" presStyleIdx="5" presStyleCnt="14"/>
      <dgm:spPr/>
      <dgm:t>
        <a:bodyPr/>
        <a:lstStyle/>
        <a:p>
          <a:endParaRPr lang="fr-FR"/>
        </a:p>
      </dgm:t>
    </dgm:pt>
    <dgm:pt modelId="{C5E29F11-C21E-5545-9056-699DFC814EE6}" type="pres">
      <dgm:prSet presAssocID="{CA11BA84-6760-D149-B07A-5AF0B5CB8C5C}" presName="hierRoot4" presStyleCnt="0"/>
      <dgm:spPr/>
    </dgm:pt>
    <dgm:pt modelId="{FF32AEE8-76CA-2A4D-91F2-97E691E7073D}" type="pres">
      <dgm:prSet presAssocID="{CA11BA84-6760-D149-B07A-5AF0B5CB8C5C}" presName="composite4" presStyleCnt="0"/>
      <dgm:spPr/>
    </dgm:pt>
    <dgm:pt modelId="{FDB54CF4-78A4-E442-8383-8982BCA0F44E}" type="pres">
      <dgm:prSet presAssocID="{CA11BA84-6760-D149-B07A-5AF0B5CB8C5C}" presName="background4" presStyleLbl="node4" presStyleIdx="5" presStyleCnt="14"/>
      <dgm:spPr>
        <a:ln w="12700" cap="sq" cmpd="sng">
          <a:prstDash val="sysDot"/>
          <a:round/>
        </a:ln>
        <a:scene3d>
          <a:camera prst="orthographicFront"/>
          <a:lightRig rig="flat" dir="t"/>
        </a:scene3d>
      </dgm:spPr>
    </dgm:pt>
    <dgm:pt modelId="{3E62B800-CF10-F343-8950-817FB81E5CDC}" type="pres">
      <dgm:prSet presAssocID="{CA11BA84-6760-D149-B07A-5AF0B5CB8C5C}" presName="text4" presStyleLbl="fgAcc4" presStyleIdx="5" presStyleCnt="14" custLinFactNeighborX="-19876" custLinFactNeighborY="363">
        <dgm:presLayoutVars>
          <dgm:chPref val="3"/>
        </dgm:presLayoutVars>
      </dgm:prSet>
      <dgm:spPr/>
      <dgm:t>
        <a:bodyPr/>
        <a:lstStyle/>
        <a:p>
          <a:endParaRPr lang="fr-FR"/>
        </a:p>
      </dgm:t>
    </dgm:pt>
    <dgm:pt modelId="{2F069695-9158-CC43-AB23-68F39DF24158}" type="pres">
      <dgm:prSet presAssocID="{CA11BA84-6760-D149-B07A-5AF0B5CB8C5C}" presName="hierChild5" presStyleCnt="0"/>
      <dgm:spPr/>
    </dgm:pt>
    <dgm:pt modelId="{4D039933-4CB4-9046-A52D-96B5E2C09DFF}" type="pres">
      <dgm:prSet presAssocID="{E54C830D-E068-B64A-A8EC-D4F4B6EFA992}" presName="Name10" presStyleLbl="parChTrans1D2" presStyleIdx="2" presStyleCnt="5"/>
      <dgm:spPr/>
      <dgm:t>
        <a:bodyPr/>
        <a:lstStyle/>
        <a:p>
          <a:endParaRPr lang="fr-FR"/>
        </a:p>
      </dgm:t>
    </dgm:pt>
    <dgm:pt modelId="{6481264F-D218-F243-A472-957FA5578CF9}" type="pres">
      <dgm:prSet presAssocID="{CFB3B713-EF60-BA4F-B4D0-2B2C1ED85534}" presName="hierRoot2" presStyleCnt="0"/>
      <dgm:spPr/>
    </dgm:pt>
    <dgm:pt modelId="{6EB3E8F1-EE85-004A-84B1-94414BCF7643}" type="pres">
      <dgm:prSet presAssocID="{CFB3B713-EF60-BA4F-B4D0-2B2C1ED85534}" presName="composite2" presStyleCnt="0"/>
      <dgm:spPr/>
    </dgm:pt>
    <dgm:pt modelId="{B4CAAC48-F78D-F249-9FD5-7798C71B4F62}" type="pres">
      <dgm:prSet presAssocID="{CFB3B713-EF60-BA4F-B4D0-2B2C1ED85534}" presName="background2" presStyleLbl="node2" presStyleIdx="2" presStyleCnt="5"/>
      <dgm:spPr/>
    </dgm:pt>
    <dgm:pt modelId="{AAEE3559-415C-B34C-8BA2-3559BAD3EF53}" type="pres">
      <dgm:prSet presAssocID="{CFB3B713-EF60-BA4F-B4D0-2B2C1ED85534}" presName="text2" presStyleLbl="fgAcc2" presStyleIdx="2" presStyleCnt="5">
        <dgm:presLayoutVars>
          <dgm:chPref val="3"/>
        </dgm:presLayoutVars>
      </dgm:prSet>
      <dgm:spPr/>
      <dgm:t>
        <a:bodyPr/>
        <a:lstStyle/>
        <a:p>
          <a:endParaRPr lang="fr-FR"/>
        </a:p>
      </dgm:t>
    </dgm:pt>
    <dgm:pt modelId="{35E0304B-349B-4D4E-BF0A-C8310FBE09B8}" type="pres">
      <dgm:prSet presAssocID="{CFB3B713-EF60-BA4F-B4D0-2B2C1ED85534}" presName="hierChild3" presStyleCnt="0"/>
      <dgm:spPr/>
    </dgm:pt>
    <dgm:pt modelId="{D878EDA0-2F8A-5F4B-A9B3-8B33934E6C38}" type="pres">
      <dgm:prSet presAssocID="{A34F1C26-1D09-4D4B-B14B-D7BD0796066A}" presName="Name17" presStyleLbl="parChTrans1D3" presStyleIdx="2" presStyleCnt="5"/>
      <dgm:spPr/>
      <dgm:t>
        <a:bodyPr/>
        <a:lstStyle/>
        <a:p>
          <a:endParaRPr lang="fr-FR"/>
        </a:p>
      </dgm:t>
    </dgm:pt>
    <dgm:pt modelId="{B72DF54A-97E5-D34F-BAB1-668FC10391B0}" type="pres">
      <dgm:prSet presAssocID="{A4078D33-522C-1549-B2A7-5E88DF585FF5}" presName="hierRoot3" presStyleCnt="0"/>
      <dgm:spPr/>
    </dgm:pt>
    <dgm:pt modelId="{9880BFB0-ECC1-9047-9461-F0CF695B07E8}" type="pres">
      <dgm:prSet presAssocID="{A4078D33-522C-1549-B2A7-5E88DF585FF5}" presName="composite3" presStyleCnt="0"/>
      <dgm:spPr/>
    </dgm:pt>
    <dgm:pt modelId="{B4183605-6F3D-1648-BB99-29D493C1B67A}" type="pres">
      <dgm:prSet presAssocID="{A4078D33-522C-1549-B2A7-5E88DF585FF5}" presName="background3" presStyleLbl="node3" presStyleIdx="2" presStyleCnt="5"/>
      <dgm:spPr>
        <a:gradFill flip="none" rotWithShape="0">
          <a:gsLst>
            <a:gs pos="0">
              <a:schemeClr val="accent1">
                <a:hueOff val="0"/>
                <a:satOff val="0"/>
                <a:lumOff val="0"/>
                <a:tint val="1000"/>
                <a:satMod val="100000"/>
              </a:schemeClr>
            </a:gs>
            <a:gs pos="68000">
              <a:schemeClr val="accent1">
                <a:hueOff val="0"/>
                <a:satOff val="0"/>
                <a:lumOff val="0"/>
                <a:tint val="77000"/>
                <a:satMod val="100000"/>
              </a:schemeClr>
            </a:gs>
            <a:gs pos="81000">
              <a:schemeClr val="accent1">
                <a:hueOff val="0"/>
                <a:satOff val="0"/>
                <a:lumOff val="0"/>
                <a:tint val="79000"/>
                <a:satMod val="100000"/>
              </a:schemeClr>
            </a:gs>
            <a:gs pos="86000">
              <a:schemeClr val="accent1">
                <a:hueOff val="0"/>
                <a:satOff val="0"/>
                <a:lumOff val="0"/>
                <a:tint val="73000"/>
                <a:satMod val="100000"/>
              </a:schemeClr>
            </a:gs>
            <a:gs pos="100000">
              <a:schemeClr val="accent1">
                <a:hueOff val="0"/>
                <a:satOff val="0"/>
                <a:lumOff val="0"/>
                <a:tint val="35000"/>
                <a:satMod val="100000"/>
              </a:schemeClr>
            </a:gs>
          </a:gsLst>
          <a:lin ang="5400000" scaled="0"/>
          <a:tileRect/>
        </a:gradFill>
        <a:ln w="12700" cap="rnd" cmpd="sng">
          <a:prstDash val="sysDash"/>
          <a:round/>
        </a:ln>
        <a:effectLst/>
        <a:scene3d>
          <a:camera prst="orthographicFront"/>
          <a:lightRig rig="flat" dir="t"/>
        </a:scene3d>
      </dgm:spPr>
    </dgm:pt>
    <dgm:pt modelId="{45273577-41AD-9941-80D2-A58CAA22E089}" type="pres">
      <dgm:prSet presAssocID="{A4078D33-522C-1549-B2A7-5E88DF585FF5}" presName="text3" presStyleLbl="fgAcc3" presStyleIdx="2" presStyleCnt="5">
        <dgm:presLayoutVars>
          <dgm:chPref val="3"/>
        </dgm:presLayoutVars>
      </dgm:prSet>
      <dgm:spPr/>
      <dgm:t>
        <a:bodyPr/>
        <a:lstStyle/>
        <a:p>
          <a:endParaRPr lang="fr-FR"/>
        </a:p>
      </dgm:t>
    </dgm:pt>
    <dgm:pt modelId="{E708D42B-901D-2848-86B2-D87DCB4ABEC9}" type="pres">
      <dgm:prSet presAssocID="{A4078D33-522C-1549-B2A7-5E88DF585FF5}" presName="hierChild4" presStyleCnt="0"/>
      <dgm:spPr/>
    </dgm:pt>
    <dgm:pt modelId="{029C6BFC-1D55-A448-901E-D02AB3E1D467}" type="pres">
      <dgm:prSet presAssocID="{085F1894-E520-3044-A499-D68F760066D4}" presName="Name23" presStyleLbl="parChTrans1D4" presStyleIdx="6" presStyleCnt="14"/>
      <dgm:spPr/>
      <dgm:t>
        <a:bodyPr/>
        <a:lstStyle/>
        <a:p>
          <a:endParaRPr lang="fr-FR"/>
        </a:p>
      </dgm:t>
    </dgm:pt>
    <dgm:pt modelId="{BA0F2591-1F63-064D-A815-8C4A633EBCF1}" type="pres">
      <dgm:prSet presAssocID="{3C8EBB4A-F7F9-084F-97D4-B4F997093B56}" presName="hierRoot4" presStyleCnt="0"/>
      <dgm:spPr/>
    </dgm:pt>
    <dgm:pt modelId="{F0C58420-0742-824A-99D5-4E913E48BF1A}" type="pres">
      <dgm:prSet presAssocID="{3C8EBB4A-F7F9-084F-97D4-B4F997093B56}" presName="composite4" presStyleCnt="0"/>
      <dgm:spPr/>
    </dgm:pt>
    <dgm:pt modelId="{B2270F8B-09A1-2E4F-BA5A-7C8AF7133E60}" type="pres">
      <dgm:prSet presAssocID="{3C8EBB4A-F7F9-084F-97D4-B4F997093B56}" presName="background4" presStyleLbl="node4" presStyleIdx="6" presStyleCnt="14"/>
      <dgm:spPr>
        <a:ln w="12700" cap="sq" cmpd="sng">
          <a:prstDash val="sysDot"/>
          <a:round/>
        </a:ln>
        <a:scene3d>
          <a:camera prst="orthographicFront"/>
          <a:lightRig rig="flat" dir="t"/>
        </a:scene3d>
      </dgm:spPr>
    </dgm:pt>
    <dgm:pt modelId="{D042FAAA-3E26-3244-A070-D86FDF260A1E}" type="pres">
      <dgm:prSet presAssocID="{3C8EBB4A-F7F9-084F-97D4-B4F997093B56}" presName="text4" presStyleLbl="fgAcc4" presStyleIdx="6" presStyleCnt="14">
        <dgm:presLayoutVars>
          <dgm:chPref val="3"/>
        </dgm:presLayoutVars>
      </dgm:prSet>
      <dgm:spPr/>
      <dgm:t>
        <a:bodyPr/>
        <a:lstStyle/>
        <a:p>
          <a:endParaRPr lang="fr-FR"/>
        </a:p>
      </dgm:t>
    </dgm:pt>
    <dgm:pt modelId="{458BF7AB-CEFA-E74B-9745-A1A12B15A1EA}" type="pres">
      <dgm:prSet presAssocID="{3C8EBB4A-F7F9-084F-97D4-B4F997093B56}" presName="hierChild5" presStyleCnt="0"/>
      <dgm:spPr/>
    </dgm:pt>
    <dgm:pt modelId="{3E0B4CA4-6112-1044-ABA8-038F302CA47C}" type="pres">
      <dgm:prSet presAssocID="{AD94946B-F048-1C44-A056-D3A2F6ACD9ED}" presName="Name23" presStyleLbl="parChTrans1D4" presStyleIdx="7" presStyleCnt="14"/>
      <dgm:spPr/>
      <dgm:t>
        <a:bodyPr/>
        <a:lstStyle/>
        <a:p>
          <a:endParaRPr lang="fr-FR"/>
        </a:p>
      </dgm:t>
    </dgm:pt>
    <dgm:pt modelId="{70EEA265-7567-EA40-9074-338F0D8404AD}" type="pres">
      <dgm:prSet presAssocID="{B6EBB26C-3C07-8B40-9DB3-B43131578CF3}" presName="hierRoot4" presStyleCnt="0"/>
      <dgm:spPr/>
    </dgm:pt>
    <dgm:pt modelId="{96908991-73F4-6F4E-AFEE-A1B2CAA672D7}" type="pres">
      <dgm:prSet presAssocID="{B6EBB26C-3C07-8B40-9DB3-B43131578CF3}" presName="composite4" presStyleCnt="0"/>
      <dgm:spPr/>
    </dgm:pt>
    <dgm:pt modelId="{FA156100-616A-ED46-897B-963A4779C5B6}" type="pres">
      <dgm:prSet presAssocID="{B6EBB26C-3C07-8B40-9DB3-B43131578CF3}" presName="background4" presStyleLbl="node4" presStyleIdx="7" presStyleCnt="14"/>
      <dgm:spPr>
        <a:ln w="12700" cap="sq" cmpd="sng">
          <a:prstDash val="sysDot"/>
          <a:round/>
        </a:ln>
        <a:scene3d>
          <a:camera prst="orthographicFront"/>
          <a:lightRig rig="flat" dir="t"/>
        </a:scene3d>
      </dgm:spPr>
    </dgm:pt>
    <dgm:pt modelId="{1D666745-04EC-4945-82A2-822523A27A97}" type="pres">
      <dgm:prSet presAssocID="{B6EBB26C-3C07-8B40-9DB3-B43131578CF3}" presName="text4" presStyleLbl="fgAcc4" presStyleIdx="7" presStyleCnt="14">
        <dgm:presLayoutVars>
          <dgm:chPref val="3"/>
        </dgm:presLayoutVars>
      </dgm:prSet>
      <dgm:spPr/>
      <dgm:t>
        <a:bodyPr/>
        <a:lstStyle/>
        <a:p>
          <a:endParaRPr lang="fr-FR"/>
        </a:p>
      </dgm:t>
    </dgm:pt>
    <dgm:pt modelId="{D12C8F29-85D7-5047-9607-20C2F42DE877}" type="pres">
      <dgm:prSet presAssocID="{B6EBB26C-3C07-8B40-9DB3-B43131578CF3}" presName="hierChild5" presStyleCnt="0"/>
      <dgm:spPr/>
    </dgm:pt>
    <dgm:pt modelId="{1ED38A3A-9F2B-AD45-B26C-5F67F2DE6FFA}" type="pres">
      <dgm:prSet presAssocID="{608C723C-DD8C-DD4B-B1BC-14459F52F7FF}" presName="Name10" presStyleLbl="parChTrans1D2" presStyleIdx="3" presStyleCnt="5"/>
      <dgm:spPr/>
      <dgm:t>
        <a:bodyPr/>
        <a:lstStyle/>
        <a:p>
          <a:endParaRPr lang="fr-FR"/>
        </a:p>
      </dgm:t>
    </dgm:pt>
    <dgm:pt modelId="{12674BF8-AC9F-E145-AE7D-44FFEB0C697F}" type="pres">
      <dgm:prSet presAssocID="{08E8A83E-DBBD-4248-9B61-D146DAB1CBAF}" presName="hierRoot2" presStyleCnt="0"/>
      <dgm:spPr/>
    </dgm:pt>
    <dgm:pt modelId="{C7160C02-8B70-1641-8ACB-D09BEF663FC9}" type="pres">
      <dgm:prSet presAssocID="{08E8A83E-DBBD-4248-9B61-D146DAB1CBAF}" presName="composite2" presStyleCnt="0"/>
      <dgm:spPr/>
    </dgm:pt>
    <dgm:pt modelId="{1B65592E-2DDF-484C-8152-728D38BB0076}" type="pres">
      <dgm:prSet presAssocID="{08E8A83E-DBBD-4248-9B61-D146DAB1CBAF}" presName="background2" presStyleLbl="node2" presStyleIdx="3" presStyleCnt="5"/>
      <dgm:spPr/>
    </dgm:pt>
    <dgm:pt modelId="{8D06FEC8-42D1-124A-A06A-00CCBF8B79AD}" type="pres">
      <dgm:prSet presAssocID="{08E8A83E-DBBD-4248-9B61-D146DAB1CBAF}" presName="text2" presStyleLbl="fgAcc2" presStyleIdx="3" presStyleCnt="5" custLinFactNeighborX="25331" custLinFactNeighborY="-714">
        <dgm:presLayoutVars>
          <dgm:chPref val="3"/>
        </dgm:presLayoutVars>
      </dgm:prSet>
      <dgm:spPr/>
      <dgm:t>
        <a:bodyPr/>
        <a:lstStyle/>
        <a:p>
          <a:endParaRPr lang="fr-FR"/>
        </a:p>
      </dgm:t>
    </dgm:pt>
    <dgm:pt modelId="{57B2ED78-1E6C-4848-B9DD-EF6A6392D2BF}" type="pres">
      <dgm:prSet presAssocID="{08E8A83E-DBBD-4248-9B61-D146DAB1CBAF}" presName="hierChild3" presStyleCnt="0"/>
      <dgm:spPr/>
    </dgm:pt>
    <dgm:pt modelId="{DCC65773-6A73-7343-8AA0-58F1F4BFF1DD}" type="pres">
      <dgm:prSet presAssocID="{8C8A80BA-C8F7-B241-825A-6D8C3F8ED5F6}" presName="Name17" presStyleLbl="parChTrans1D3" presStyleIdx="3" presStyleCnt="5"/>
      <dgm:spPr/>
      <dgm:t>
        <a:bodyPr/>
        <a:lstStyle/>
        <a:p>
          <a:endParaRPr lang="fr-FR"/>
        </a:p>
      </dgm:t>
    </dgm:pt>
    <dgm:pt modelId="{75CC1AC0-10E4-E24B-85F8-AE0B548D47CB}" type="pres">
      <dgm:prSet presAssocID="{E746BBE6-AE77-904E-9D3A-EDE29DAFCD64}" presName="hierRoot3" presStyleCnt="0"/>
      <dgm:spPr/>
    </dgm:pt>
    <dgm:pt modelId="{73ABEAE0-F364-1545-A388-A561557F7DBA}" type="pres">
      <dgm:prSet presAssocID="{E746BBE6-AE77-904E-9D3A-EDE29DAFCD64}" presName="composite3" presStyleCnt="0"/>
      <dgm:spPr/>
    </dgm:pt>
    <dgm:pt modelId="{0BFAC53F-7C5C-9542-BD63-29C63708AF51}" type="pres">
      <dgm:prSet presAssocID="{E746BBE6-AE77-904E-9D3A-EDE29DAFCD64}" presName="background3" presStyleLbl="node3" presStyleIdx="3" presStyleCnt="5"/>
      <dgm:spPr/>
      <dgm:t>
        <a:bodyPr/>
        <a:lstStyle/>
        <a:p>
          <a:endParaRPr lang="fr-FR"/>
        </a:p>
      </dgm:t>
    </dgm:pt>
    <dgm:pt modelId="{DF0E58FC-17CA-D54D-96E2-F8C75EAD5115}" type="pres">
      <dgm:prSet presAssocID="{E746BBE6-AE77-904E-9D3A-EDE29DAFCD64}" presName="text3" presStyleLbl="fgAcc3" presStyleIdx="3" presStyleCnt="5" custLinFactNeighborX="25331" custLinFactNeighborY="-714">
        <dgm:presLayoutVars>
          <dgm:chPref val="3"/>
        </dgm:presLayoutVars>
      </dgm:prSet>
      <dgm:spPr/>
      <dgm:t>
        <a:bodyPr/>
        <a:lstStyle/>
        <a:p>
          <a:endParaRPr lang="fr-FR"/>
        </a:p>
      </dgm:t>
    </dgm:pt>
    <dgm:pt modelId="{49773853-169F-F340-9A1C-BEA9057F997D}" type="pres">
      <dgm:prSet presAssocID="{E746BBE6-AE77-904E-9D3A-EDE29DAFCD64}" presName="hierChild4" presStyleCnt="0"/>
      <dgm:spPr/>
    </dgm:pt>
    <dgm:pt modelId="{A7626077-A1DF-1F40-A169-72504CAD8236}" type="pres">
      <dgm:prSet presAssocID="{B6FC3029-AB49-AA4A-A349-5DCC8CE7FCA7}" presName="Name23" presStyleLbl="parChTrans1D4" presStyleIdx="8" presStyleCnt="14"/>
      <dgm:spPr/>
      <dgm:t>
        <a:bodyPr/>
        <a:lstStyle/>
        <a:p>
          <a:endParaRPr lang="fr-FR"/>
        </a:p>
      </dgm:t>
    </dgm:pt>
    <dgm:pt modelId="{C654F2A6-42EF-364F-A84C-FD630B5C277C}" type="pres">
      <dgm:prSet presAssocID="{55DF6ADA-756F-5549-84E0-48AE47EA5D12}" presName="hierRoot4" presStyleCnt="0"/>
      <dgm:spPr/>
    </dgm:pt>
    <dgm:pt modelId="{7AEDB717-C7E2-2F48-9674-100737D432AA}" type="pres">
      <dgm:prSet presAssocID="{55DF6ADA-756F-5549-84E0-48AE47EA5D12}" presName="composite4" presStyleCnt="0"/>
      <dgm:spPr/>
    </dgm:pt>
    <dgm:pt modelId="{49A808BF-B2EC-D247-92B4-84FB1CDBD2BE}" type="pres">
      <dgm:prSet presAssocID="{55DF6ADA-756F-5549-84E0-48AE47EA5D12}" presName="background4" presStyleLbl="node4" presStyleIdx="8" presStyleCnt="14"/>
      <dgm:spPr>
        <a:ln w="12700" cap="sq" cmpd="sng">
          <a:prstDash val="sysDot"/>
          <a:round/>
        </a:ln>
        <a:scene3d>
          <a:camera prst="orthographicFront"/>
          <a:lightRig rig="flat" dir="t"/>
        </a:scene3d>
      </dgm:spPr>
    </dgm:pt>
    <dgm:pt modelId="{F5AB7F3A-F123-9244-A66D-DA35F25F7BAF}" type="pres">
      <dgm:prSet presAssocID="{55DF6ADA-756F-5549-84E0-48AE47EA5D12}" presName="text4" presStyleLbl="fgAcc4" presStyleIdx="8" presStyleCnt="14" custLinFactNeighborX="23962" custLinFactNeighborY="243">
        <dgm:presLayoutVars>
          <dgm:chPref val="3"/>
        </dgm:presLayoutVars>
      </dgm:prSet>
      <dgm:spPr/>
      <dgm:t>
        <a:bodyPr/>
        <a:lstStyle/>
        <a:p>
          <a:endParaRPr lang="fr-FR"/>
        </a:p>
      </dgm:t>
    </dgm:pt>
    <dgm:pt modelId="{D4C85508-F8BB-4846-BBF8-B784A5E8506F}" type="pres">
      <dgm:prSet presAssocID="{55DF6ADA-756F-5549-84E0-48AE47EA5D12}" presName="hierChild5" presStyleCnt="0"/>
      <dgm:spPr/>
    </dgm:pt>
    <dgm:pt modelId="{426B67BA-B975-CA40-BD39-9001891F384B}" type="pres">
      <dgm:prSet presAssocID="{0225B642-140E-094C-9951-2ACDBBFCB9E5}" presName="Name23" presStyleLbl="parChTrans1D4" presStyleIdx="9" presStyleCnt="14"/>
      <dgm:spPr/>
      <dgm:t>
        <a:bodyPr/>
        <a:lstStyle/>
        <a:p>
          <a:endParaRPr lang="fr-FR"/>
        </a:p>
      </dgm:t>
    </dgm:pt>
    <dgm:pt modelId="{5968B24B-DE8E-7D4E-9D82-BE1AFA5A49D6}" type="pres">
      <dgm:prSet presAssocID="{189AD8F2-C3D5-DC4F-81B1-578A0FFE5886}" presName="hierRoot4" presStyleCnt="0"/>
      <dgm:spPr/>
    </dgm:pt>
    <dgm:pt modelId="{1347A9EE-AC96-F94B-9B2B-409E38CFE626}" type="pres">
      <dgm:prSet presAssocID="{189AD8F2-C3D5-DC4F-81B1-578A0FFE5886}" presName="composite4" presStyleCnt="0"/>
      <dgm:spPr/>
    </dgm:pt>
    <dgm:pt modelId="{FECD2A82-1771-0B43-A51F-CBAF333302EA}" type="pres">
      <dgm:prSet presAssocID="{189AD8F2-C3D5-DC4F-81B1-578A0FFE5886}" presName="background4" presStyleLbl="node4" presStyleIdx="9" presStyleCnt="14"/>
      <dgm:spPr>
        <a:ln w="12700" cap="sq" cmpd="sng">
          <a:prstDash val="sysDot"/>
          <a:round/>
        </a:ln>
        <a:scene3d>
          <a:camera prst="orthographicFront"/>
          <a:lightRig rig="flat" dir="t"/>
        </a:scene3d>
      </dgm:spPr>
    </dgm:pt>
    <dgm:pt modelId="{D4CCD896-7E2F-4043-8979-9F4632FCAA67}" type="pres">
      <dgm:prSet presAssocID="{189AD8F2-C3D5-DC4F-81B1-578A0FFE5886}" presName="text4" presStyleLbl="fgAcc4" presStyleIdx="9" presStyleCnt="14" custLinFactNeighborX="25331" custLinFactNeighborY="-714">
        <dgm:presLayoutVars>
          <dgm:chPref val="3"/>
        </dgm:presLayoutVars>
      </dgm:prSet>
      <dgm:spPr/>
      <dgm:t>
        <a:bodyPr/>
        <a:lstStyle/>
        <a:p>
          <a:endParaRPr lang="fr-FR"/>
        </a:p>
      </dgm:t>
    </dgm:pt>
    <dgm:pt modelId="{81FE6B4E-03CB-604B-BFD6-5A66E53F5D40}" type="pres">
      <dgm:prSet presAssocID="{189AD8F2-C3D5-DC4F-81B1-578A0FFE5886}" presName="hierChild5" presStyleCnt="0"/>
      <dgm:spPr/>
    </dgm:pt>
    <dgm:pt modelId="{0D335551-F81A-A149-A48D-64128EC744EF}" type="pres">
      <dgm:prSet presAssocID="{3F660196-11C3-B64A-92FD-206949CE02ED}" presName="Name23" presStyleLbl="parChTrans1D4" presStyleIdx="10" presStyleCnt="14"/>
      <dgm:spPr/>
      <dgm:t>
        <a:bodyPr/>
        <a:lstStyle/>
        <a:p>
          <a:endParaRPr lang="fr-FR"/>
        </a:p>
      </dgm:t>
    </dgm:pt>
    <dgm:pt modelId="{EC68B6EA-0026-5040-92FC-0E442D327604}" type="pres">
      <dgm:prSet presAssocID="{80B8B605-2F44-0A4D-B738-59D652626D25}" presName="hierRoot4" presStyleCnt="0"/>
      <dgm:spPr/>
    </dgm:pt>
    <dgm:pt modelId="{1ED71E5F-1573-5540-8389-DF4B0D3C412B}" type="pres">
      <dgm:prSet presAssocID="{80B8B605-2F44-0A4D-B738-59D652626D25}" presName="composite4" presStyleCnt="0"/>
      <dgm:spPr/>
    </dgm:pt>
    <dgm:pt modelId="{1F950EBF-BF09-2046-8890-AF4529087A72}" type="pres">
      <dgm:prSet presAssocID="{80B8B605-2F44-0A4D-B738-59D652626D25}" presName="background4" presStyleLbl="node4" presStyleIdx="10" presStyleCnt="14"/>
      <dgm:spPr>
        <a:ln w="12700" cap="sq" cmpd="sng">
          <a:prstDash val="sysDot"/>
          <a:round/>
        </a:ln>
        <a:scene3d>
          <a:camera prst="orthographicFront"/>
          <a:lightRig rig="flat" dir="t"/>
        </a:scene3d>
      </dgm:spPr>
    </dgm:pt>
    <dgm:pt modelId="{C38031B3-933E-2F4E-926B-7101B01579A3}" type="pres">
      <dgm:prSet presAssocID="{80B8B605-2F44-0A4D-B738-59D652626D25}" presName="text4" presStyleLbl="fgAcc4" presStyleIdx="10" presStyleCnt="14" custLinFactNeighborX="25331" custLinFactNeighborY="10610">
        <dgm:presLayoutVars>
          <dgm:chPref val="3"/>
        </dgm:presLayoutVars>
      </dgm:prSet>
      <dgm:spPr/>
      <dgm:t>
        <a:bodyPr/>
        <a:lstStyle/>
        <a:p>
          <a:endParaRPr lang="fr-FR"/>
        </a:p>
      </dgm:t>
    </dgm:pt>
    <dgm:pt modelId="{26F8969D-E87B-5F47-A228-24BF314170CE}" type="pres">
      <dgm:prSet presAssocID="{80B8B605-2F44-0A4D-B738-59D652626D25}" presName="hierChild5" presStyleCnt="0"/>
      <dgm:spPr/>
    </dgm:pt>
    <dgm:pt modelId="{4652BA79-EEF6-0C43-81AE-CECEC37B47C6}" type="pres">
      <dgm:prSet presAssocID="{20D4AB21-0EB4-774B-A533-1B15AAE0D260}" presName="Name17" presStyleLbl="parChTrans1D3" presStyleIdx="4" presStyleCnt="5"/>
      <dgm:spPr/>
      <dgm:t>
        <a:bodyPr/>
        <a:lstStyle/>
        <a:p>
          <a:endParaRPr lang="fr-FR"/>
        </a:p>
      </dgm:t>
    </dgm:pt>
    <dgm:pt modelId="{C0A9AC52-DC50-954B-B685-0346B727A7E7}" type="pres">
      <dgm:prSet presAssocID="{4955D85A-9B0C-8B41-93E7-2299761053E9}" presName="hierRoot3" presStyleCnt="0"/>
      <dgm:spPr/>
    </dgm:pt>
    <dgm:pt modelId="{C36BC882-2E5A-D740-A848-2F25A124B693}" type="pres">
      <dgm:prSet presAssocID="{4955D85A-9B0C-8B41-93E7-2299761053E9}" presName="composite3" presStyleCnt="0"/>
      <dgm:spPr/>
    </dgm:pt>
    <dgm:pt modelId="{A190C135-8D0F-6E4A-8296-CA8CDAED8727}" type="pres">
      <dgm:prSet presAssocID="{4955D85A-9B0C-8B41-93E7-2299761053E9}" presName="background3" presStyleLbl="node3" presStyleIdx="4" presStyleCnt="5"/>
      <dgm:spPr/>
      <dgm:t>
        <a:bodyPr/>
        <a:lstStyle/>
        <a:p>
          <a:endParaRPr lang="fr-FR"/>
        </a:p>
      </dgm:t>
    </dgm:pt>
    <dgm:pt modelId="{2245830A-5F70-7E4F-ADA5-B4488DDBD424}" type="pres">
      <dgm:prSet presAssocID="{4955D85A-9B0C-8B41-93E7-2299761053E9}" presName="text3" presStyleLbl="fgAcc3" presStyleIdx="4" presStyleCnt="5" custLinFactNeighborX="25331" custLinFactNeighborY="-714">
        <dgm:presLayoutVars>
          <dgm:chPref val="3"/>
        </dgm:presLayoutVars>
      </dgm:prSet>
      <dgm:spPr/>
      <dgm:t>
        <a:bodyPr/>
        <a:lstStyle/>
        <a:p>
          <a:endParaRPr lang="fr-FR"/>
        </a:p>
      </dgm:t>
    </dgm:pt>
    <dgm:pt modelId="{1FED97C8-F554-5A4A-AC68-4108F77D1C77}" type="pres">
      <dgm:prSet presAssocID="{4955D85A-9B0C-8B41-93E7-2299761053E9}" presName="hierChild4" presStyleCnt="0"/>
      <dgm:spPr/>
    </dgm:pt>
    <dgm:pt modelId="{561D7059-BCFC-D748-B09F-38B793DF8932}" type="pres">
      <dgm:prSet presAssocID="{2EAB240E-9F7B-5A46-AD2A-A542DE190E5A}" presName="Name23" presStyleLbl="parChTrans1D4" presStyleIdx="11" presStyleCnt="14"/>
      <dgm:spPr/>
      <dgm:t>
        <a:bodyPr/>
        <a:lstStyle/>
        <a:p>
          <a:endParaRPr lang="fr-FR"/>
        </a:p>
      </dgm:t>
    </dgm:pt>
    <dgm:pt modelId="{81D2A290-1E0E-B747-AA16-AED74485E266}" type="pres">
      <dgm:prSet presAssocID="{541A3CD7-2591-4944-BBDB-A424E7725CA9}" presName="hierRoot4" presStyleCnt="0"/>
      <dgm:spPr/>
    </dgm:pt>
    <dgm:pt modelId="{E9D9A02B-4980-C34C-A428-AA3EB9DFD51C}" type="pres">
      <dgm:prSet presAssocID="{541A3CD7-2591-4944-BBDB-A424E7725CA9}" presName="composite4" presStyleCnt="0"/>
      <dgm:spPr/>
    </dgm:pt>
    <dgm:pt modelId="{DC0B542C-6053-9442-8966-CF69784FEED4}" type="pres">
      <dgm:prSet presAssocID="{541A3CD7-2591-4944-BBDB-A424E7725CA9}" presName="background4" presStyleLbl="node4" presStyleIdx="11" presStyleCnt="14"/>
      <dgm:spPr>
        <a:ln w="12700" cap="sq" cmpd="sng">
          <a:prstDash val="sysDot"/>
          <a:round/>
        </a:ln>
        <a:scene3d>
          <a:camera prst="orthographicFront"/>
          <a:lightRig rig="flat" dir="t"/>
        </a:scene3d>
      </dgm:spPr>
    </dgm:pt>
    <dgm:pt modelId="{30021042-FCC1-6D4E-82F4-9BE925488BB6}" type="pres">
      <dgm:prSet presAssocID="{541A3CD7-2591-4944-BBDB-A424E7725CA9}" presName="text4" presStyleLbl="fgAcc4" presStyleIdx="11" presStyleCnt="14" custLinFactNeighborX="25331" custLinFactNeighborY="-714">
        <dgm:presLayoutVars>
          <dgm:chPref val="3"/>
        </dgm:presLayoutVars>
      </dgm:prSet>
      <dgm:spPr/>
      <dgm:t>
        <a:bodyPr/>
        <a:lstStyle/>
        <a:p>
          <a:endParaRPr lang="fr-FR"/>
        </a:p>
      </dgm:t>
    </dgm:pt>
    <dgm:pt modelId="{4BBB1425-1D4F-6C4E-BF21-7C837F68A29E}" type="pres">
      <dgm:prSet presAssocID="{541A3CD7-2591-4944-BBDB-A424E7725CA9}" presName="hierChild5" presStyleCnt="0"/>
      <dgm:spPr/>
    </dgm:pt>
    <dgm:pt modelId="{27AEBFC6-480A-3B42-BE01-80C44ADD3AE3}" type="pres">
      <dgm:prSet presAssocID="{F768249E-812A-224E-9643-E42FD06588F3}" presName="Name23" presStyleLbl="parChTrans1D4" presStyleIdx="12" presStyleCnt="14"/>
      <dgm:spPr/>
      <dgm:t>
        <a:bodyPr/>
        <a:lstStyle/>
        <a:p>
          <a:endParaRPr lang="fr-FR"/>
        </a:p>
      </dgm:t>
    </dgm:pt>
    <dgm:pt modelId="{E638475F-0C10-C245-AB32-E0086763E6DA}" type="pres">
      <dgm:prSet presAssocID="{A5261632-34EB-5A45-8215-AC6FD5203AE1}" presName="hierRoot4" presStyleCnt="0"/>
      <dgm:spPr/>
    </dgm:pt>
    <dgm:pt modelId="{829AD930-5C22-D141-B822-873CC8ED2A10}" type="pres">
      <dgm:prSet presAssocID="{A5261632-34EB-5A45-8215-AC6FD5203AE1}" presName="composite4" presStyleCnt="0"/>
      <dgm:spPr/>
    </dgm:pt>
    <dgm:pt modelId="{86817047-AD9E-AF4C-9C59-A0D171E03B76}" type="pres">
      <dgm:prSet presAssocID="{A5261632-34EB-5A45-8215-AC6FD5203AE1}" presName="background4" presStyleLbl="node4" presStyleIdx="12" presStyleCnt="14"/>
      <dgm:spPr>
        <a:ln w="12700" cap="sq" cmpd="sng">
          <a:prstDash val="sysDot"/>
          <a:round/>
        </a:ln>
        <a:scene3d>
          <a:camera prst="orthographicFront"/>
          <a:lightRig rig="flat" dir="t"/>
        </a:scene3d>
      </dgm:spPr>
    </dgm:pt>
    <dgm:pt modelId="{A3D01FE9-69D1-354D-AEE2-A7ED0577971B}" type="pres">
      <dgm:prSet presAssocID="{A5261632-34EB-5A45-8215-AC6FD5203AE1}" presName="text4" presStyleLbl="fgAcc4" presStyleIdx="12" presStyleCnt="14" custLinFactNeighborX="25331" custLinFactNeighborY="-714">
        <dgm:presLayoutVars>
          <dgm:chPref val="3"/>
        </dgm:presLayoutVars>
      </dgm:prSet>
      <dgm:spPr/>
      <dgm:t>
        <a:bodyPr/>
        <a:lstStyle/>
        <a:p>
          <a:endParaRPr lang="fr-FR"/>
        </a:p>
      </dgm:t>
    </dgm:pt>
    <dgm:pt modelId="{B46B53BF-4499-7B4C-B0DC-B42530A08722}" type="pres">
      <dgm:prSet presAssocID="{A5261632-34EB-5A45-8215-AC6FD5203AE1}" presName="hierChild5" presStyleCnt="0"/>
      <dgm:spPr/>
    </dgm:pt>
    <dgm:pt modelId="{0A42112B-9989-D644-BFB6-0210B3240625}" type="pres">
      <dgm:prSet presAssocID="{8A392FDA-041C-5647-9B93-D2EB53673A96}" presName="Name23" presStyleLbl="parChTrans1D4" presStyleIdx="13" presStyleCnt="14"/>
      <dgm:spPr/>
      <dgm:t>
        <a:bodyPr/>
        <a:lstStyle/>
        <a:p>
          <a:endParaRPr lang="fr-FR"/>
        </a:p>
      </dgm:t>
    </dgm:pt>
    <dgm:pt modelId="{EFB08824-0559-0B44-9829-825EEF21336A}" type="pres">
      <dgm:prSet presAssocID="{3793495C-1F74-664F-9D61-157BFCC3E1F7}" presName="hierRoot4" presStyleCnt="0"/>
      <dgm:spPr/>
    </dgm:pt>
    <dgm:pt modelId="{13EDEC91-FAFC-044B-A0BB-519B9E30FC6B}" type="pres">
      <dgm:prSet presAssocID="{3793495C-1F74-664F-9D61-157BFCC3E1F7}" presName="composite4" presStyleCnt="0"/>
      <dgm:spPr/>
    </dgm:pt>
    <dgm:pt modelId="{95FACA97-9C3F-9147-B25A-221B90BE819D}" type="pres">
      <dgm:prSet presAssocID="{3793495C-1F74-664F-9D61-157BFCC3E1F7}" presName="background4" presStyleLbl="node4" presStyleIdx="13" presStyleCnt="14"/>
      <dgm:spPr>
        <a:ln w="12700" cap="sq" cmpd="sng">
          <a:prstDash val="sysDot"/>
          <a:round/>
        </a:ln>
        <a:scene3d>
          <a:camera prst="orthographicFront"/>
          <a:lightRig rig="flat" dir="t"/>
        </a:scene3d>
      </dgm:spPr>
    </dgm:pt>
    <dgm:pt modelId="{9376E966-D856-EE44-AD20-4684BDBF8627}" type="pres">
      <dgm:prSet presAssocID="{3793495C-1F74-664F-9D61-157BFCC3E1F7}" presName="text4" presStyleLbl="fgAcc4" presStyleIdx="13" presStyleCnt="14" custLinFactNeighborX="25331" custLinFactNeighborY="10610">
        <dgm:presLayoutVars>
          <dgm:chPref val="3"/>
        </dgm:presLayoutVars>
      </dgm:prSet>
      <dgm:spPr/>
      <dgm:t>
        <a:bodyPr/>
        <a:lstStyle/>
        <a:p>
          <a:endParaRPr lang="fr-FR"/>
        </a:p>
      </dgm:t>
    </dgm:pt>
    <dgm:pt modelId="{9818DCB0-3A52-1744-9A38-9F16F390ADCC}" type="pres">
      <dgm:prSet presAssocID="{3793495C-1F74-664F-9D61-157BFCC3E1F7}" presName="hierChild5" presStyleCnt="0"/>
      <dgm:spPr/>
    </dgm:pt>
    <dgm:pt modelId="{5B568620-EAD5-4743-A6AB-88378F03778A}" type="pres">
      <dgm:prSet presAssocID="{074F11E6-A7EA-534C-A720-356E24345446}" presName="Name10" presStyleLbl="parChTrans1D2" presStyleIdx="4" presStyleCnt="5"/>
      <dgm:spPr/>
      <dgm:t>
        <a:bodyPr/>
        <a:lstStyle/>
        <a:p>
          <a:endParaRPr lang="fr-FR"/>
        </a:p>
      </dgm:t>
    </dgm:pt>
    <dgm:pt modelId="{31303699-F4D1-724F-B7B1-66754870A143}" type="pres">
      <dgm:prSet presAssocID="{746A7539-880D-9245-905F-CE17AB875855}" presName="hierRoot2" presStyleCnt="0"/>
      <dgm:spPr/>
    </dgm:pt>
    <dgm:pt modelId="{112A29EC-E929-7B40-A85C-0C62CFF5DAC2}" type="pres">
      <dgm:prSet presAssocID="{746A7539-880D-9245-905F-CE17AB875855}" presName="composite2" presStyleCnt="0"/>
      <dgm:spPr/>
    </dgm:pt>
    <dgm:pt modelId="{83F49E87-495C-1541-84D8-ADDC9CEA0873}" type="pres">
      <dgm:prSet presAssocID="{746A7539-880D-9245-905F-CE17AB875855}" presName="background2" presStyleLbl="node2" presStyleIdx="4" presStyleCnt="5"/>
      <dgm:spPr/>
    </dgm:pt>
    <dgm:pt modelId="{2070A34F-DEA9-1A4D-97CB-413E419999FE}" type="pres">
      <dgm:prSet presAssocID="{746A7539-880D-9245-905F-CE17AB875855}" presName="text2" presStyleLbl="fgAcc2" presStyleIdx="4" presStyleCnt="5" custLinFactNeighborX="94853" custLinFactNeighborY="-715">
        <dgm:presLayoutVars>
          <dgm:chPref val="3"/>
        </dgm:presLayoutVars>
      </dgm:prSet>
      <dgm:spPr/>
      <dgm:t>
        <a:bodyPr/>
        <a:lstStyle/>
        <a:p>
          <a:endParaRPr lang="fr-FR"/>
        </a:p>
      </dgm:t>
    </dgm:pt>
    <dgm:pt modelId="{D4A640A7-073A-524F-B0C1-5166B720F838}" type="pres">
      <dgm:prSet presAssocID="{746A7539-880D-9245-905F-CE17AB875855}" presName="hierChild3" presStyleCnt="0"/>
      <dgm:spPr/>
    </dgm:pt>
  </dgm:ptLst>
  <dgm:cxnLst>
    <dgm:cxn modelId="{F2F58499-64F3-46A6-8281-2EDBB4C02250}" type="presOf" srcId="{51417664-1596-7F43-9423-78AED926D5E5}" destId="{17D6855E-55F2-5947-932F-5EA116F54113}" srcOrd="0" destOrd="0" presId="urn:microsoft.com/office/officeart/2005/8/layout/hierarchy1"/>
    <dgm:cxn modelId="{0D9BF22D-007A-4EBF-9F59-8166250457AF}" type="presOf" srcId="{29E9CE2B-0A66-6045-AA09-0097FBC24A0B}" destId="{89562406-FEB5-1242-B38E-6187060D4DFF}" srcOrd="0" destOrd="0" presId="urn:microsoft.com/office/officeart/2005/8/layout/hierarchy1"/>
    <dgm:cxn modelId="{BFB8AB62-86EE-426E-8F55-D546B8D99503}" type="presOf" srcId="{3F660196-11C3-B64A-92FD-206949CE02ED}" destId="{0D335551-F81A-A149-A48D-64128EC744EF}" srcOrd="0" destOrd="0" presId="urn:microsoft.com/office/officeart/2005/8/layout/hierarchy1"/>
    <dgm:cxn modelId="{A3DF52CE-1505-42AE-8AF4-F861145F3F14}" type="presOf" srcId="{CA11BA84-6760-D149-B07A-5AF0B5CB8C5C}" destId="{3E62B800-CF10-F343-8950-817FB81E5CDC}" srcOrd="0" destOrd="0" presId="urn:microsoft.com/office/officeart/2005/8/layout/hierarchy1"/>
    <dgm:cxn modelId="{5820CF13-B17B-BC46-92C3-4EEEB39C9799}" srcId="{6EC82648-DF8A-C846-AD22-FB0117D8EBF5}" destId="{29E9CE2B-0A66-6045-AA09-0097FBC24A0B}" srcOrd="0" destOrd="0" parTransId="{E2D731E9-0AD1-7E4F-98D9-8C60281A8C81}" sibTransId="{4E377F78-C0BF-6E40-912E-F85BCC6324B2}"/>
    <dgm:cxn modelId="{C57D019F-A98F-4B9C-9DFE-5D838C246F5B}" type="presOf" srcId="{7BAA343C-260F-3245-8C10-43BDFF1A309C}" destId="{0C86FB14-15D5-1042-ABDA-4EDEC26EE60B}" srcOrd="0" destOrd="0" presId="urn:microsoft.com/office/officeart/2005/8/layout/hierarchy1"/>
    <dgm:cxn modelId="{E4159FC6-C081-441C-AE59-287FF57A8F28}" type="presOf" srcId="{5F2CB4FD-354E-AC43-ABD7-5FD151664667}" destId="{CD896676-11FB-3B45-B4BE-77C3D7986A9E}" srcOrd="0" destOrd="0" presId="urn:microsoft.com/office/officeart/2005/8/layout/hierarchy1"/>
    <dgm:cxn modelId="{F7BB98EA-5BAF-462B-8CF9-3FE34A7C7F3C}" type="presOf" srcId="{746A7539-880D-9245-905F-CE17AB875855}" destId="{2070A34F-DEA9-1A4D-97CB-413E419999FE}" srcOrd="0" destOrd="0" presId="urn:microsoft.com/office/officeart/2005/8/layout/hierarchy1"/>
    <dgm:cxn modelId="{C45EFBE0-BE80-004C-B946-4656FEFAFC55}" srcId="{FC21427B-E8ED-154D-9E72-5F765FB7818D}" destId="{6EC82648-DF8A-C846-AD22-FB0117D8EBF5}" srcOrd="1" destOrd="0" parTransId="{36D378AE-7F11-E049-9D8C-B61BF617B861}" sibTransId="{0AA8B5A8-2E25-8741-9FAA-F8555A55BD0A}"/>
    <dgm:cxn modelId="{4D31C5AC-C76A-7746-85C4-C8CB553BA81E}" srcId="{6EC82648-DF8A-C846-AD22-FB0117D8EBF5}" destId="{CC884CF9-8965-BB43-96C6-F72E9D0C2661}" srcOrd="1" destOrd="0" parTransId="{DA6BC2C7-50E7-EF4F-8D85-668424E103E5}" sibTransId="{FD552688-8E1B-AF4F-AF02-093FF474B98E}"/>
    <dgm:cxn modelId="{CB95CA4E-55ED-2343-AB48-45E95AC49DC8}" srcId="{55DF6ADA-756F-5549-84E0-48AE47EA5D12}" destId="{189AD8F2-C3D5-DC4F-81B1-578A0FFE5886}" srcOrd="0" destOrd="0" parTransId="{0225B642-140E-094C-9951-2ACDBBFCB9E5}" sibTransId="{5409B578-9A63-7444-B5E6-C38611AF9FA3}"/>
    <dgm:cxn modelId="{13338148-41C5-4735-9DB1-FC0A3B682115}" type="presOf" srcId="{DA6BC2C7-50E7-EF4F-8D85-668424E103E5}" destId="{D411DC62-C808-1A48-BA3C-4D2A253262E7}" srcOrd="0" destOrd="0" presId="urn:microsoft.com/office/officeart/2005/8/layout/hierarchy1"/>
    <dgm:cxn modelId="{D96669B1-FA29-A946-A665-33968D38F2A0}" srcId="{3C8EBB4A-F7F9-084F-97D4-B4F997093B56}" destId="{B6EBB26C-3C07-8B40-9DB3-B43131578CF3}" srcOrd="0" destOrd="0" parTransId="{AD94946B-F048-1C44-A056-D3A2F6ACD9ED}" sibTransId="{DD8A36A5-9716-5844-9143-04E446271394}"/>
    <dgm:cxn modelId="{E421632D-D38B-4CFE-A3C5-4D3D92A447D0}" type="presOf" srcId="{F768249E-812A-224E-9643-E42FD06588F3}" destId="{27AEBFC6-480A-3B42-BE01-80C44ADD3AE3}" srcOrd="0" destOrd="0" presId="urn:microsoft.com/office/officeart/2005/8/layout/hierarchy1"/>
    <dgm:cxn modelId="{A7CB7CC7-D735-48EC-9D11-A282D2BAC412}" type="presOf" srcId="{8C8A80BA-C8F7-B241-825A-6D8C3F8ED5F6}" destId="{DCC65773-6A73-7343-8AA0-58F1F4BFF1DD}" srcOrd="0" destOrd="0" presId="urn:microsoft.com/office/officeart/2005/8/layout/hierarchy1"/>
    <dgm:cxn modelId="{33A2D950-C6E1-4BA5-8A6A-79E00AD0B6CA}" type="presOf" srcId="{E9D5C92C-04B2-5E4B-BFB1-4D455A653791}" destId="{C1001743-9D80-5348-A483-17F3A5915952}" srcOrd="0" destOrd="0" presId="urn:microsoft.com/office/officeart/2005/8/layout/hierarchy1"/>
    <dgm:cxn modelId="{FEACCEB0-D522-4401-BA13-4365BA5F5F86}" type="presOf" srcId="{36D378AE-7F11-E049-9D8C-B61BF617B861}" destId="{6D8933C4-F063-B348-885D-714C8A682ED8}" srcOrd="0" destOrd="0" presId="urn:microsoft.com/office/officeart/2005/8/layout/hierarchy1"/>
    <dgm:cxn modelId="{B4A8E4BC-7C9A-4EAC-ADFF-1ABC7E907C9F}" type="presOf" srcId="{FC21427B-E8ED-154D-9E72-5F765FB7818D}" destId="{92F4F7B0-26CA-3744-9AB9-9394CBBEDC1A}" srcOrd="0" destOrd="0" presId="urn:microsoft.com/office/officeart/2005/8/layout/hierarchy1"/>
    <dgm:cxn modelId="{D7BACC42-961C-F847-9EBE-EA5A21D0E3B5}" srcId="{403A8063-864B-D947-B539-A4D7401FAA10}" destId="{E2037A6A-0D3B-D742-9CDB-CE7DCD87BD9D}" srcOrd="0" destOrd="0" parTransId="{ED256227-3EF7-3440-9EC0-34EAA0C79297}" sibTransId="{AEBADCF4-1A31-274E-8B5F-194E2A01AD4E}"/>
    <dgm:cxn modelId="{73EE2192-4E00-4F5B-B1FD-51AB31FA70B0}" type="presOf" srcId="{4955D85A-9B0C-8B41-93E7-2299761053E9}" destId="{2245830A-5F70-7E4F-ADA5-B4488DDBD424}" srcOrd="0" destOrd="0" presId="urn:microsoft.com/office/officeart/2005/8/layout/hierarchy1"/>
    <dgm:cxn modelId="{5DE6CCE2-2E2F-6F49-B87A-3C68D5CF762E}" srcId="{E2037A6A-0D3B-D742-9CDB-CE7DCD87BD9D}" destId="{CA11BA84-6760-D149-B07A-5AF0B5CB8C5C}" srcOrd="0" destOrd="0" parTransId="{1B6AFBAF-A9D2-1B45-8F38-FF673063ABF5}" sibTransId="{769397F7-EFE2-B149-925A-93BF6C1E890D}"/>
    <dgm:cxn modelId="{8945FB8E-8AED-44D5-A4A2-8C50D4CBE9BF}" type="presOf" srcId="{20D4AB21-0EB4-774B-A533-1B15AAE0D260}" destId="{4652BA79-EEF6-0C43-81AE-CECEC37B47C6}" srcOrd="0" destOrd="0" presId="urn:microsoft.com/office/officeart/2005/8/layout/hierarchy1"/>
    <dgm:cxn modelId="{A1622A32-E8E2-49A7-BB1E-E999C170AFC5}" type="presOf" srcId="{A34F1C26-1D09-4D4B-B14B-D7BD0796066A}" destId="{D878EDA0-2F8A-5F4B-A9B3-8B33934E6C38}" srcOrd="0" destOrd="0" presId="urn:microsoft.com/office/officeart/2005/8/layout/hierarchy1"/>
    <dgm:cxn modelId="{C6001412-2F87-4811-8EF2-8DC531D30543}" type="presOf" srcId="{8A392FDA-041C-5647-9B93-D2EB53673A96}" destId="{0A42112B-9989-D644-BFB6-0210B3240625}" srcOrd="0" destOrd="0" presId="urn:microsoft.com/office/officeart/2005/8/layout/hierarchy1"/>
    <dgm:cxn modelId="{FCC260FD-502F-4BC3-9235-88A263C162F8}" type="presOf" srcId="{E2D731E9-0AD1-7E4F-98D9-8C60281A8C81}" destId="{7FCE886F-40CD-6546-B53C-705E24B94FD9}" srcOrd="0" destOrd="0" presId="urn:microsoft.com/office/officeart/2005/8/layout/hierarchy1"/>
    <dgm:cxn modelId="{F1DC12C2-C37E-4A99-A7C4-795C5AD4E286}" type="presOf" srcId="{08E9BE85-9704-CD4A-BD0D-8C7C447456DD}" destId="{EF3290EF-BCA5-6E48-9AFC-8A8D408A2327}" srcOrd="0" destOrd="0" presId="urn:microsoft.com/office/officeart/2005/8/layout/hierarchy1"/>
    <dgm:cxn modelId="{B4A34833-5CA4-409B-954F-096518866BF8}" type="presOf" srcId="{AD94946B-F048-1C44-A056-D3A2F6ACD9ED}" destId="{3E0B4CA4-6112-1044-ABA8-038F302CA47C}" srcOrd="0" destOrd="0" presId="urn:microsoft.com/office/officeart/2005/8/layout/hierarchy1"/>
    <dgm:cxn modelId="{15E4CEEE-6131-461D-95FE-8000C110E8D5}" type="presOf" srcId="{541A3CD7-2591-4944-BBDB-A424E7725CA9}" destId="{30021042-FCC1-6D4E-82F4-9BE925488BB6}" srcOrd="0" destOrd="0" presId="urn:microsoft.com/office/officeart/2005/8/layout/hierarchy1"/>
    <dgm:cxn modelId="{666F3989-B15E-874F-AAC3-C147E50BBAB3}" srcId="{08E8A83E-DBBD-4248-9B61-D146DAB1CBAF}" destId="{E746BBE6-AE77-904E-9D3A-EDE29DAFCD64}" srcOrd="0" destOrd="0" parTransId="{8C8A80BA-C8F7-B241-825A-6D8C3F8ED5F6}" sibTransId="{BDCBE453-50EC-284F-8876-D7CCE4F05E4F}"/>
    <dgm:cxn modelId="{4284456F-2371-44C6-8DB8-CAF6A0B1A4E4}" type="presOf" srcId="{1B6AFBAF-A9D2-1B45-8F38-FF673063ABF5}" destId="{A0FC778E-695A-6740-81A9-F5C698265191}" srcOrd="0" destOrd="0" presId="urn:microsoft.com/office/officeart/2005/8/layout/hierarchy1"/>
    <dgm:cxn modelId="{6D0C1006-71BC-4E25-BE0A-9895C741F327}" type="presOf" srcId="{08E8A83E-DBBD-4248-9B61-D146DAB1CBAF}" destId="{8D06FEC8-42D1-124A-A06A-00CCBF8B79AD}" srcOrd="0" destOrd="0" presId="urn:microsoft.com/office/officeart/2005/8/layout/hierarchy1"/>
    <dgm:cxn modelId="{21C152FB-9219-44D0-8674-7E326039CBB4}" type="presOf" srcId="{0CCACAFD-7BBE-454B-9AC7-16DC45254B59}" destId="{C043E8E6-9AF5-8442-83E2-0196A968353F}" srcOrd="0" destOrd="0" presId="urn:microsoft.com/office/officeart/2005/8/layout/hierarchy1"/>
    <dgm:cxn modelId="{36D70935-2BDA-4ADF-AE57-111C586C6725}" type="presOf" srcId="{6EC82648-DF8A-C846-AD22-FB0117D8EBF5}" destId="{04A0E571-49BB-0043-8C70-D6C259E69BC1}" srcOrd="0" destOrd="0" presId="urn:microsoft.com/office/officeart/2005/8/layout/hierarchy1"/>
    <dgm:cxn modelId="{27F0E352-9F72-4463-99EB-4FAA7CA9B7F9}" type="presOf" srcId="{074F11E6-A7EA-534C-A720-356E24345446}" destId="{5B568620-EAD5-4743-A6AB-88378F03778A}" srcOrd="0" destOrd="0" presId="urn:microsoft.com/office/officeart/2005/8/layout/hierarchy1"/>
    <dgm:cxn modelId="{5CD69084-825A-004A-80FD-2A168F427397}" srcId="{E746BBE6-AE77-904E-9D3A-EDE29DAFCD64}" destId="{55DF6ADA-756F-5549-84E0-48AE47EA5D12}" srcOrd="0" destOrd="0" parTransId="{B6FC3029-AB49-AA4A-A349-5DCC8CE7FCA7}" sibTransId="{24EE1747-573B-E641-943B-EC6F1EE1891C}"/>
    <dgm:cxn modelId="{0AD826CE-D82D-48D3-AB06-9653B2F58092}" type="presOf" srcId="{E54C830D-E068-B64A-A8EC-D4F4B6EFA992}" destId="{4D039933-4CB4-9046-A52D-96B5E2C09DFF}" srcOrd="0" destOrd="0" presId="urn:microsoft.com/office/officeart/2005/8/layout/hierarchy1"/>
    <dgm:cxn modelId="{FAF5FA5C-3FF0-441C-95A8-04BAB2BDFA8F}" type="presOf" srcId="{3793495C-1F74-664F-9D61-157BFCC3E1F7}" destId="{9376E966-D856-EE44-AD20-4684BDBF8627}" srcOrd="0" destOrd="0" presId="urn:microsoft.com/office/officeart/2005/8/layout/hierarchy1"/>
    <dgm:cxn modelId="{0BD879AF-F9E0-A74F-80E2-5D32F1CB3CB0}" srcId="{189AD8F2-C3D5-DC4F-81B1-578A0FFE5886}" destId="{80B8B605-2F44-0A4D-B738-59D652626D25}" srcOrd="0" destOrd="0" parTransId="{3F660196-11C3-B64A-92FD-206949CE02ED}" sibTransId="{7296FD4C-4103-6849-BAFE-A635B0E87B5C}"/>
    <dgm:cxn modelId="{518E97CD-8E26-40C5-9195-37E3453A5292}" type="presOf" srcId="{3C8EBB4A-F7F9-084F-97D4-B4F997093B56}" destId="{D042FAAA-3E26-3244-A070-D86FDF260A1E}" srcOrd="0" destOrd="0" presId="urn:microsoft.com/office/officeart/2005/8/layout/hierarchy1"/>
    <dgm:cxn modelId="{060CB58F-60A7-4E04-8CED-EC871F9817C5}" type="presOf" srcId="{80B8B605-2F44-0A4D-B738-59D652626D25}" destId="{C38031B3-933E-2F4E-926B-7101B01579A3}" srcOrd="0" destOrd="0" presId="urn:microsoft.com/office/officeart/2005/8/layout/hierarchy1"/>
    <dgm:cxn modelId="{6D7C0B79-D08F-2B43-B0EA-E467D2C1259B}" srcId="{541A3CD7-2591-4944-BBDB-A424E7725CA9}" destId="{A5261632-34EB-5A45-8215-AC6FD5203AE1}" srcOrd="0" destOrd="0" parTransId="{F768249E-812A-224E-9643-E42FD06588F3}" sibTransId="{9F16B30D-9833-7744-BE44-A329A2C89AC4}"/>
    <dgm:cxn modelId="{CCACC895-12CB-496E-B1FD-79D73594A28C}" type="presOf" srcId="{CFB3B713-EF60-BA4F-B4D0-2B2C1ED85534}" destId="{AAEE3559-415C-B34C-8BA2-3559BAD3EF53}" srcOrd="0" destOrd="0" presId="urn:microsoft.com/office/officeart/2005/8/layout/hierarchy1"/>
    <dgm:cxn modelId="{FA813923-2356-4EF3-9C69-E6997032A138}" type="presOf" srcId="{CC884CF9-8965-BB43-96C6-F72E9D0C2661}" destId="{57814C1C-7A92-984F-A9F6-B6FBA4AE4328}" srcOrd="0" destOrd="0" presId="urn:microsoft.com/office/officeart/2005/8/layout/hierarchy1"/>
    <dgm:cxn modelId="{CD62891C-EEC2-48D9-A3DB-FECBA2DAB7CE}" type="presOf" srcId="{A06521A1-817D-244B-988A-EF278006F97A}" destId="{B5D341B9-0F97-194A-AF51-0D896FF25295}" srcOrd="0" destOrd="0" presId="urn:microsoft.com/office/officeart/2005/8/layout/hierarchy1"/>
    <dgm:cxn modelId="{E9E23EC5-B1CE-45E0-9B78-058C6C7528AA}" type="presOf" srcId="{A5261632-34EB-5A45-8215-AC6FD5203AE1}" destId="{A3D01FE9-69D1-354D-AEE2-A7ED0577971B}" srcOrd="0" destOrd="0" presId="urn:microsoft.com/office/officeart/2005/8/layout/hierarchy1"/>
    <dgm:cxn modelId="{0275C419-1540-499B-8049-5F6FBFC6A13E}" type="presOf" srcId="{ED256227-3EF7-3440-9EC0-34EAA0C79297}" destId="{90766C61-9A47-2041-BD99-6791906D9FC2}" srcOrd="0" destOrd="0" presId="urn:microsoft.com/office/officeart/2005/8/layout/hierarchy1"/>
    <dgm:cxn modelId="{BA4E8B4E-FF7F-3242-988A-016ECBD7B120}" srcId="{4955D85A-9B0C-8B41-93E7-2299761053E9}" destId="{541A3CD7-2591-4944-BBDB-A424E7725CA9}" srcOrd="0" destOrd="0" parTransId="{2EAB240E-9F7B-5A46-AD2A-A542DE190E5A}" sibTransId="{0EB4A857-6B60-3846-9793-353BAB75188A}"/>
    <dgm:cxn modelId="{F51CB9D7-ABFA-4B0E-8CD6-8D43ADEB087B}" type="presOf" srcId="{55DF6ADA-756F-5549-84E0-48AE47EA5D12}" destId="{F5AB7F3A-F123-9244-A66D-DA35F25F7BAF}" srcOrd="0" destOrd="0" presId="urn:microsoft.com/office/officeart/2005/8/layout/hierarchy1"/>
    <dgm:cxn modelId="{AEDF5E4D-E7F7-4B64-BAE2-E6992C6477E6}" type="presOf" srcId="{085F1894-E520-3044-A499-D68F760066D4}" destId="{029C6BFC-1D55-A448-901E-D02AB3E1D467}" srcOrd="0" destOrd="0" presId="urn:microsoft.com/office/officeart/2005/8/layout/hierarchy1"/>
    <dgm:cxn modelId="{3CA0FC47-3C02-B849-BB12-4497901D3F35}" srcId="{FC21427B-E8ED-154D-9E72-5F765FB7818D}" destId="{CFB3B713-EF60-BA4F-B4D0-2B2C1ED85534}" srcOrd="2" destOrd="0" parTransId="{E54C830D-E068-B64A-A8EC-D4F4B6EFA992}" sibTransId="{7AE74325-2FF1-1846-8BB4-BA272E1150E7}"/>
    <dgm:cxn modelId="{E30EC118-6DA2-D04A-A2D3-A5E14EF8E337}" srcId="{A5261632-34EB-5A45-8215-AC6FD5203AE1}" destId="{3793495C-1F74-664F-9D61-157BFCC3E1F7}" srcOrd="0" destOrd="0" parTransId="{8A392FDA-041C-5647-9B93-D2EB53673A96}" sibTransId="{ECDDE038-BBE5-0748-B061-C3FAD8A469F2}"/>
    <dgm:cxn modelId="{BFC42B0A-9908-49FC-9C7E-B193E61EE280}" type="presOf" srcId="{A4DFCA2C-95E4-9F44-8928-92167CE1BA8E}" destId="{6F1FED61-219F-6E4C-BE8D-4A296BEDEAFA}" srcOrd="0" destOrd="0" presId="urn:microsoft.com/office/officeart/2005/8/layout/hierarchy1"/>
    <dgm:cxn modelId="{C8663743-758C-6744-A606-47AB99B5FE8C}" srcId="{FC21427B-E8ED-154D-9E72-5F765FB7818D}" destId="{746A7539-880D-9245-905F-CE17AB875855}" srcOrd="4" destOrd="0" parTransId="{074F11E6-A7EA-534C-A720-356E24345446}" sibTransId="{81E9377C-CB99-7C40-872A-E7717C3737FA}"/>
    <dgm:cxn modelId="{04CDEB4F-F130-1943-AA34-E6C0B9B46000}" srcId="{CFB3B713-EF60-BA4F-B4D0-2B2C1ED85534}" destId="{A4078D33-522C-1549-B2A7-5E88DF585FF5}" srcOrd="0" destOrd="0" parTransId="{A34F1C26-1D09-4D4B-B14B-D7BD0796066A}" sibTransId="{667E0884-9F3D-6B4B-BCA6-917DD6C51665}"/>
    <dgm:cxn modelId="{3F118429-A690-4289-BC3A-79FF4C8749C4}" type="presOf" srcId="{608C723C-DD8C-DD4B-B1BC-14459F52F7FF}" destId="{1ED38A3A-9F2B-AD45-B26C-5F67F2DE6FFA}" srcOrd="0" destOrd="0" presId="urn:microsoft.com/office/officeart/2005/8/layout/hierarchy1"/>
    <dgm:cxn modelId="{6F9CA8D3-AB24-5D47-944C-167EA880FE11}" srcId="{CC884CF9-8965-BB43-96C6-F72E9D0C2661}" destId="{403A8063-864B-D947-B539-A4D7401FAA10}" srcOrd="0" destOrd="0" parTransId="{BA0B5F49-8D66-944C-B7C1-FF027BC7C9EA}" sibTransId="{5E03ADDC-8F77-D644-AE4A-E277EFBCFFB3}"/>
    <dgm:cxn modelId="{D40AE966-473C-4ABE-835C-0AC76D1702DD}" type="presOf" srcId="{B6FC3029-AB49-AA4A-A349-5DCC8CE7FCA7}" destId="{A7626077-A1DF-1F40-A169-72504CAD8236}" srcOrd="0" destOrd="0" presId="urn:microsoft.com/office/officeart/2005/8/layout/hierarchy1"/>
    <dgm:cxn modelId="{59BAAD85-575C-4676-B9D6-D9103EE14293}" type="presOf" srcId="{189AD8F2-C3D5-DC4F-81B1-578A0FFE5886}" destId="{D4CCD896-7E2F-4043-8979-9F4632FCAA67}" srcOrd="0" destOrd="0" presId="urn:microsoft.com/office/officeart/2005/8/layout/hierarchy1"/>
    <dgm:cxn modelId="{F2D0CB9B-DEE6-FC4C-8C87-6942FE37E2C5}" srcId="{08E9BE85-9704-CD4A-BD0D-8C7C447456DD}" destId="{A06521A1-817D-244B-988A-EF278006F97A}" srcOrd="0" destOrd="0" parTransId="{5F2CB4FD-354E-AC43-ABD7-5FD151664667}" sibTransId="{C0CEFD8E-074F-0A43-9D48-57EAD331E34A}"/>
    <dgm:cxn modelId="{5A49F9AB-0BDF-45FE-89F4-2DD2648A5401}" type="presOf" srcId="{BA0B5F49-8D66-944C-B7C1-FF027BC7C9EA}" destId="{2AF8E806-8DAD-874B-87FA-D7D16D9ACC6F}" srcOrd="0" destOrd="0" presId="urn:microsoft.com/office/officeart/2005/8/layout/hierarchy1"/>
    <dgm:cxn modelId="{71CBF33B-5C75-1C48-BCE5-1D3E604E904D}" srcId="{29E9CE2B-0A66-6045-AA09-0097FBC24A0B}" destId="{08E9BE85-9704-CD4A-BD0D-8C7C447456DD}" srcOrd="0" destOrd="0" parTransId="{0CCACAFD-7BBE-454B-9AC7-16DC45254B59}" sibTransId="{FB0482BD-EB56-404D-8962-AF315593211D}"/>
    <dgm:cxn modelId="{380EBFF9-C5E0-3042-A8FC-3198B0D8E3DF}" srcId="{FC21427B-E8ED-154D-9E72-5F765FB7818D}" destId="{51417664-1596-7F43-9423-78AED926D5E5}" srcOrd="0" destOrd="0" parTransId="{759AFC23-BE02-F74E-AF10-80B74D422DC9}" sibTransId="{3A42F3D3-D95F-1749-BEAA-C2710CD53D4E}"/>
    <dgm:cxn modelId="{B7571EEB-2C6E-8B49-A032-4181ECE98238}" srcId="{FC21427B-E8ED-154D-9E72-5F765FB7818D}" destId="{08E8A83E-DBBD-4248-9B61-D146DAB1CBAF}" srcOrd="3" destOrd="0" parTransId="{608C723C-DD8C-DD4B-B1BC-14459F52F7FF}" sibTransId="{F4661858-1280-6042-9A7B-171675914BA8}"/>
    <dgm:cxn modelId="{97FADDD6-7C49-754D-AEA4-0B5F6F647C52}" srcId="{A06521A1-817D-244B-988A-EF278006F97A}" destId="{7BAA343C-260F-3245-8C10-43BDFF1A309C}" srcOrd="0" destOrd="0" parTransId="{A4DFCA2C-95E4-9F44-8928-92167CE1BA8E}" sibTransId="{978F04EB-69E9-604D-B472-EFC9673C6332}"/>
    <dgm:cxn modelId="{095B91D2-3FDC-4B4B-84B7-52DE4AF40E33}" type="presOf" srcId="{B6EBB26C-3C07-8B40-9DB3-B43131578CF3}" destId="{1D666745-04EC-4945-82A2-822523A27A97}" srcOrd="0" destOrd="0" presId="urn:microsoft.com/office/officeart/2005/8/layout/hierarchy1"/>
    <dgm:cxn modelId="{2E64224F-1CA8-48A6-AAAD-99BD10EEB94B}" type="presOf" srcId="{E2037A6A-0D3B-D742-9CDB-CE7DCD87BD9D}" destId="{0449A9DE-D1F0-A243-9F05-A9FF2C215C40}" srcOrd="0" destOrd="0" presId="urn:microsoft.com/office/officeart/2005/8/layout/hierarchy1"/>
    <dgm:cxn modelId="{876007A1-75A3-CE4E-927B-81C798F1E6B8}" srcId="{08E8A83E-DBBD-4248-9B61-D146DAB1CBAF}" destId="{4955D85A-9B0C-8B41-93E7-2299761053E9}" srcOrd="1" destOrd="0" parTransId="{20D4AB21-0EB4-774B-A533-1B15AAE0D260}" sibTransId="{B305540E-F63F-8542-A1E8-4982F70B6596}"/>
    <dgm:cxn modelId="{7E9F0360-6D3B-40FA-9E13-08441CE4D676}" type="presOf" srcId="{759AFC23-BE02-F74E-AF10-80B74D422DC9}" destId="{526B4E4C-0560-7A4A-A30F-9FDF04FFC2A0}" srcOrd="0" destOrd="0" presId="urn:microsoft.com/office/officeart/2005/8/layout/hierarchy1"/>
    <dgm:cxn modelId="{5EAA7C87-6570-344D-A337-652161C2061B}" srcId="{E9D5C92C-04B2-5E4B-BFB1-4D455A653791}" destId="{FC21427B-E8ED-154D-9E72-5F765FB7818D}" srcOrd="0" destOrd="0" parTransId="{17D40F65-1371-8F45-A221-674E383D6C3D}" sibTransId="{693C9871-0A7F-7D42-A000-7E869F1A442B}"/>
    <dgm:cxn modelId="{E8446286-F41B-4EEA-879C-CC1B69B16A9A}" type="presOf" srcId="{A4078D33-522C-1549-B2A7-5E88DF585FF5}" destId="{45273577-41AD-9941-80D2-A58CAA22E089}" srcOrd="0" destOrd="0" presId="urn:microsoft.com/office/officeart/2005/8/layout/hierarchy1"/>
    <dgm:cxn modelId="{150FD03A-244C-4C0D-AF2A-26D79210756E}" type="presOf" srcId="{E746BBE6-AE77-904E-9D3A-EDE29DAFCD64}" destId="{DF0E58FC-17CA-D54D-96E2-F8C75EAD5115}" srcOrd="0" destOrd="0" presId="urn:microsoft.com/office/officeart/2005/8/layout/hierarchy1"/>
    <dgm:cxn modelId="{1F5319B5-3E49-419B-98CF-FE6EF64EECFC}" type="presOf" srcId="{0225B642-140E-094C-9951-2ACDBBFCB9E5}" destId="{426B67BA-B975-CA40-BD39-9001891F384B}" srcOrd="0" destOrd="0" presId="urn:microsoft.com/office/officeart/2005/8/layout/hierarchy1"/>
    <dgm:cxn modelId="{A73A5DD5-8C82-C542-A0B4-2325216F6848}" srcId="{A4078D33-522C-1549-B2A7-5E88DF585FF5}" destId="{3C8EBB4A-F7F9-084F-97D4-B4F997093B56}" srcOrd="0" destOrd="0" parTransId="{085F1894-E520-3044-A499-D68F760066D4}" sibTransId="{8360E457-7BA5-5F4A-826F-5094A4FB2543}"/>
    <dgm:cxn modelId="{9DC44231-6C7B-46EA-9DE0-67F51684F4AF}" type="presOf" srcId="{2EAB240E-9F7B-5A46-AD2A-A542DE190E5A}" destId="{561D7059-BCFC-D748-B09F-38B793DF8932}" srcOrd="0" destOrd="0" presId="urn:microsoft.com/office/officeart/2005/8/layout/hierarchy1"/>
    <dgm:cxn modelId="{7D7A0A01-A7F0-4AAC-B0BE-268956EE1D14}" type="presOf" srcId="{403A8063-864B-D947-B539-A4D7401FAA10}" destId="{13715E84-7AE9-E844-8031-A8F626A7EA0D}" srcOrd="0" destOrd="0" presId="urn:microsoft.com/office/officeart/2005/8/layout/hierarchy1"/>
    <dgm:cxn modelId="{3649AF3C-0360-49EF-890F-8B5CF4556576}" type="presParOf" srcId="{C1001743-9D80-5348-A483-17F3A5915952}" destId="{C2427445-F43B-614A-AC63-E6C519DCDA19}" srcOrd="0" destOrd="0" presId="urn:microsoft.com/office/officeart/2005/8/layout/hierarchy1"/>
    <dgm:cxn modelId="{9DA120FD-CD8E-423E-9E02-A0F0E412F979}" type="presParOf" srcId="{C2427445-F43B-614A-AC63-E6C519DCDA19}" destId="{FDC14C35-4B38-7247-9E1E-E912F2C85FE8}" srcOrd="0" destOrd="0" presId="urn:microsoft.com/office/officeart/2005/8/layout/hierarchy1"/>
    <dgm:cxn modelId="{27A0BA51-8174-4B92-A8E3-A47A45AAE135}" type="presParOf" srcId="{FDC14C35-4B38-7247-9E1E-E912F2C85FE8}" destId="{3564018E-DB31-E145-8E85-7D6D9293668C}" srcOrd="0" destOrd="0" presId="urn:microsoft.com/office/officeart/2005/8/layout/hierarchy1"/>
    <dgm:cxn modelId="{FA71DA71-7BD8-4FDF-8F7B-17B00EAF7DDB}" type="presParOf" srcId="{FDC14C35-4B38-7247-9E1E-E912F2C85FE8}" destId="{92F4F7B0-26CA-3744-9AB9-9394CBBEDC1A}" srcOrd="1" destOrd="0" presId="urn:microsoft.com/office/officeart/2005/8/layout/hierarchy1"/>
    <dgm:cxn modelId="{6A2EBAD8-D91F-435C-8635-733205A98E94}" type="presParOf" srcId="{C2427445-F43B-614A-AC63-E6C519DCDA19}" destId="{600F10B8-467B-5943-8EF0-3C096A7403D4}" srcOrd="1" destOrd="0" presId="urn:microsoft.com/office/officeart/2005/8/layout/hierarchy1"/>
    <dgm:cxn modelId="{BBFD2BC8-B5C9-449A-A477-5DE427EE3180}" type="presParOf" srcId="{600F10B8-467B-5943-8EF0-3C096A7403D4}" destId="{526B4E4C-0560-7A4A-A30F-9FDF04FFC2A0}" srcOrd="0" destOrd="0" presId="urn:microsoft.com/office/officeart/2005/8/layout/hierarchy1"/>
    <dgm:cxn modelId="{5596BCAA-CB84-484B-B60F-0393240F0975}" type="presParOf" srcId="{600F10B8-467B-5943-8EF0-3C096A7403D4}" destId="{2A048FCE-FB24-A84A-B0F3-63B6A1468F1E}" srcOrd="1" destOrd="0" presId="urn:microsoft.com/office/officeart/2005/8/layout/hierarchy1"/>
    <dgm:cxn modelId="{83B824CB-B6B5-47EB-A672-60D5D52D1CBA}" type="presParOf" srcId="{2A048FCE-FB24-A84A-B0F3-63B6A1468F1E}" destId="{35B98501-63A8-EB45-A329-988CBE2FF5F5}" srcOrd="0" destOrd="0" presId="urn:microsoft.com/office/officeart/2005/8/layout/hierarchy1"/>
    <dgm:cxn modelId="{569CD400-22D0-4FD5-A82D-54462AD84625}" type="presParOf" srcId="{35B98501-63A8-EB45-A329-988CBE2FF5F5}" destId="{3473DFAD-0FC4-D048-B0DF-F28DF7DB199E}" srcOrd="0" destOrd="0" presId="urn:microsoft.com/office/officeart/2005/8/layout/hierarchy1"/>
    <dgm:cxn modelId="{00258E94-8F0A-4289-BB5B-468E70E26987}" type="presParOf" srcId="{35B98501-63A8-EB45-A329-988CBE2FF5F5}" destId="{17D6855E-55F2-5947-932F-5EA116F54113}" srcOrd="1" destOrd="0" presId="urn:microsoft.com/office/officeart/2005/8/layout/hierarchy1"/>
    <dgm:cxn modelId="{5E89459E-A516-493D-9E36-2656B491E5AF}" type="presParOf" srcId="{2A048FCE-FB24-A84A-B0F3-63B6A1468F1E}" destId="{6F4AAE21-60E4-144F-9A59-7C11ACA38639}" srcOrd="1" destOrd="0" presId="urn:microsoft.com/office/officeart/2005/8/layout/hierarchy1"/>
    <dgm:cxn modelId="{A41C07EC-8AB8-4AD4-A4AE-C18F31D261ED}" type="presParOf" srcId="{600F10B8-467B-5943-8EF0-3C096A7403D4}" destId="{6D8933C4-F063-B348-885D-714C8A682ED8}" srcOrd="2" destOrd="0" presId="urn:microsoft.com/office/officeart/2005/8/layout/hierarchy1"/>
    <dgm:cxn modelId="{10CE3365-E1AF-4697-8B7E-9CD75D43AECD}" type="presParOf" srcId="{600F10B8-467B-5943-8EF0-3C096A7403D4}" destId="{5E8F5247-9F16-2E41-AC33-6EDBAF137C84}" srcOrd="3" destOrd="0" presId="urn:microsoft.com/office/officeart/2005/8/layout/hierarchy1"/>
    <dgm:cxn modelId="{048761EA-EC25-4B21-8ED5-9B1A43C37999}" type="presParOf" srcId="{5E8F5247-9F16-2E41-AC33-6EDBAF137C84}" destId="{EB04646A-1132-1047-B155-B137EF842238}" srcOrd="0" destOrd="0" presId="urn:microsoft.com/office/officeart/2005/8/layout/hierarchy1"/>
    <dgm:cxn modelId="{DD278166-32CE-4427-89BB-E5E553EBEBBD}" type="presParOf" srcId="{EB04646A-1132-1047-B155-B137EF842238}" destId="{35E53E9C-FAE1-4A4C-B558-22DDFB3ED80C}" srcOrd="0" destOrd="0" presId="urn:microsoft.com/office/officeart/2005/8/layout/hierarchy1"/>
    <dgm:cxn modelId="{A2C69906-C4EF-4964-AB96-3DE1DA34CF02}" type="presParOf" srcId="{EB04646A-1132-1047-B155-B137EF842238}" destId="{04A0E571-49BB-0043-8C70-D6C259E69BC1}" srcOrd="1" destOrd="0" presId="urn:microsoft.com/office/officeart/2005/8/layout/hierarchy1"/>
    <dgm:cxn modelId="{FCFA2B2D-A77A-4102-B5BD-DAC5047C3514}" type="presParOf" srcId="{5E8F5247-9F16-2E41-AC33-6EDBAF137C84}" destId="{FD741B7C-0F9D-8E46-8670-10D0A37B933B}" srcOrd="1" destOrd="0" presId="urn:microsoft.com/office/officeart/2005/8/layout/hierarchy1"/>
    <dgm:cxn modelId="{C7E02649-DDFE-4B43-926B-16DE971F4E37}" type="presParOf" srcId="{FD741B7C-0F9D-8E46-8670-10D0A37B933B}" destId="{7FCE886F-40CD-6546-B53C-705E24B94FD9}" srcOrd="0" destOrd="0" presId="urn:microsoft.com/office/officeart/2005/8/layout/hierarchy1"/>
    <dgm:cxn modelId="{AF3B1C2E-6B9F-40D8-AA90-242DB8627E1A}" type="presParOf" srcId="{FD741B7C-0F9D-8E46-8670-10D0A37B933B}" destId="{C24AFEF2-FFC9-464A-9373-1BDD4ABB8174}" srcOrd="1" destOrd="0" presId="urn:microsoft.com/office/officeart/2005/8/layout/hierarchy1"/>
    <dgm:cxn modelId="{20C1A3C3-7575-4B66-9274-3C537170D8B6}" type="presParOf" srcId="{C24AFEF2-FFC9-464A-9373-1BDD4ABB8174}" destId="{AB152665-60E0-024B-9ABA-FE4BB2944CCB}" srcOrd="0" destOrd="0" presId="urn:microsoft.com/office/officeart/2005/8/layout/hierarchy1"/>
    <dgm:cxn modelId="{9C546C6C-5B71-4100-9BCF-32E5A2252269}" type="presParOf" srcId="{AB152665-60E0-024B-9ABA-FE4BB2944CCB}" destId="{2E409454-3B34-B845-8763-0D01D12F25DC}" srcOrd="0" destOrd="0" presId="urn:microsoft.com/office/officeart/2005/8/layout/hierarchy1"/>
    <dgm:cxn modelId="{460E0B4B-C4BC-4834-99DD-E3DA7AE56DED}" type="presParOf" srcId="{AB152665-60E0-024B-9ABA-FE4BB2944CCB}" destId="{89562406-FEB5-1242-B38E-6187060D4DFF}" srcOrd="1" destOrd="0" presId="urn:microsoft.com/office/officeart/2005/8/layout/hierarchy1"/>
    <dgm:cxn modelId="{BB4569E9-4FF3-4E3F-B0EC-53C2B9C8FD9D}" type="presParOf" srcId="{C24AFEF2-FFC9-464A-9373-1BDD4ABB8174}" destId="{8CDE0EA4-F86D-4643-AA28-1F811EB65A02}" srcOrd="1" destOrd="0" presId="urn:microsoft.com/office/officeart/2005/8/layout/hierarchy1"/>
    <dgm:cxn modelId="{EDBC8F01-6BB7-4382-B6D0-C5E26E38F133}" type="presParOf" srcId="{8CDE0EA4-F86D-4643-AA28-1F811EB65A02}" destId="{C043E8E6-9AF5-8442-83E2-0196A968353F}" srcOrd="0" destOrd="0" presId="urn:microsoft.com/office/officeart/2005/8/layout/hierarchy1"/>
    <dgm:cxn modelId="{A59D177C-ADB3-4E4E-A37A-00F0BF6F82EF}" type="presParOf" srcId="{8CDE0EA4-F86D-4643-AA28-1F811EB65A02}" destId="{8B5E1366-7ADA-BB46-9DE7-0EFCFA47B8F6}" srcOrd="1" destOrd="0" presId="urn:microsoft.com/office/officeart/2005/8/layout/hierarchy1"/>
    <dgm:cxn modelId="{20903D68-F0CF-43F9-820B-8EE13310EFF1}" type="presParOf" srcId="{8B5E1366-7ADA-BB46-9DE7-0EFCFA47B8F6}" destId="{CA8BC3F0-DCE2-624F-B0D1-914B8ECCAD74}" srcOrd="0" destOrd="0" presId="urn:microsoft.com/office/officeart/2005/8/layout/hierarchy1"/>
    <dgm:cxn modelId="{913AAC7C-07DA-4798-9BD2-FFBAC410DDEF}" type="presParOf" srcId="{CA8BC3F0-DCE2-624F-B0D1-914B8ECCAD74}" destId="{021EB0EC-F3F6-6E4F-81EE-717E2B38E6A1}" srcOrd="0" destOrd="0" presId="urn:microsoft.com/office/officeart/2005/8/layout/hierarchy1"/>
    <dgm:cxn modelId="{F9FDD81F-4E2E-4B08-80E9-EC16436B3600}" type="presParOf" srcId="{CA8BC3F0-DCE2-624F-B0D1-914B8ECCAD74}" destId="{EF3290EF-BCA5-6E48-9AFC-8A8D408A2327}" srcOrd="1" destOrd="0" presId="urn:microsoft.com/office/officeart/2005/8/layout/hierarchy1"/>
    <dgm:cxn modelId="{1D34323B-F8B4-4C7B-BC2D-C22770BD281E}" type="presParOf" srcId="{8B5E1366-7ADA-BB46-9DE7-0EFCFA47B8F6}" destId="{FB7AEB68-4C6A-8149-9055-220FF66633FB}" srcOrd="1" destOrd="0" presId="urn:microsoft.com/office/officeart/2005/8/layout/hierarchy1"/>
    <dgm:cxn modelId="{589D604F-6E59-4DBA-8EA1-70764B36F109}" type="presParOf" srcId="{FB7AEB68-4C6A-8149-9055-220FF66633FB}" destId="{CD896676-11FB-3B45-B4BE-77C3D7986A9E}" srcOrd="0" destOrd="0" presId="urn:microsoft.com/office/officeart/2005/8/layout/hierarchy1"/>
    <dgm:cxn modelId="{67802A12-005F-49B2-BCB6-EB36EC25D0F8}" type="presParOf" srcId="{FB7AEB68-4C6A-8149-9055-220FF66633FB}" destId="{3E1BDC7C-4B14-6647-93BF-8F49559C3C9D}" srcOrd="1" destOrd="0" presId="urn:microsoft.com/office/officeart/2005/8/layout/hierarchy1"/>
    <dgm:cxn modelId="{FBB107A7-C18C-482D-A59E-B0E8380C8918}" type="presParOf" srcId="{3E1BDC7C-4B14-6647-93BF-8F49559C3C9D}" destId="{CE0090EE-57E7-7B49-830D-BC031C6F89D1}" srcOrd="0" destOrd="0" presId="urn:microsoft.com/office/officeart/2005/8/layout/hierarchy1"/>
    <dgm:cxn modelId="{67FEDDCA-DC29-46CA-8D61-17FED417E85D}" type="presParOf" srcId="{CE0090EE-57E7-7B49-830D-BC031C6F89D1}" destId="{2158F93A-15DA-B242-A07F-A7014579956E}" srcOrd="0" destOrd="0" presId="urn:microsoft.com/office/officeart/2005/8/layout/hierarchy1"/>
    <dgm:cxn modelId="{4D37E123-E486-48DA-8603-58D2EDE02966}" type="presParOf" srcId="{CE0090EE-57E7-7B49-830D-BC031C6F89D1}" destId="{B5D341B9-0F97-194A-AF51-0D896FF25295}" srcOrd="1" destOrd="0" presId="urn:microsoft.com/office/officeart/2005/8/layout/hierarchy1"/>
    <dgm:cxn modelId="{7367EA35-DE77-4840-9AF2-A00C3C32E932}" type="presParOf" srcId="{3E1BDC7C-4B14-6647-93BF-8F49559C3C9D}" destId="{5C600192-09CE-444E-8CE2-2679B2D92C12}" srcOrd="1" destOrd="0" presId="urn:microsoft.com/office/officeart/2005/8/layout/hierarchy1"/>
    <dgm:cxn modelId="{BA72FC6C-68E5-4F48-A2E1-CE2FC6FA4602}" type="presParOf" srcId="{5C600192-09CE-444E-8CE2-2679B2D92C12}" destId="{6F1FED61-219F-6E4C-BE8D-4A296BEDEAFA}" srcOrd="0" destOrd="0" presId="urn:microsoft.com/office/officeart/2005/8/layout/hierarchy1"/>
    <dgm:cxn modelId="{57F0EC74-D6CD-463D-AA6F-9431E6039F19}" type="presParOf" srcId="{5C600192-09CE-444E-8CE2-2679B2D92C12}" destId="{78A4B6CF-B12D-8F47-B639-2FB679F953FC}" srcOrd="1" destOrd="0" presId="urn:microsoft.com/office/officeart/2005/8/layout/hierarchy1"/>
    <dgm:cxn modelId="{B0501C9D-EB09-45D0-8199-C3A223FC57D1}" type="presParOf" srcId="{78A4B6CF-B12D-8F47-B639-2FB679F953FC}" destId="{A48DEDB8-FA46-7447-AC33-380D6121504B}" srcOrd="0" destOrd="0" presId="urn:microsoft.com/office/officeart/2005/8/layout/hierarchy1"/>
    <dgm:cxn modelId="{8752D1BB-8BFA-4324-BA10-60CBD849CD0B}" type="presParOf" srcId="{A48DEDB8-FA46-7447-AC33-380D6121504B}" destId="{D7D66FCD-3B79-8244-A90B-011C2637CF84}" srcOrd="0" destOrd="0" presId="urn:microsoft.com/office/officeart/2005/8/layout/hierarchy1"/>
    <dgm:cxn modelId="{1AF82936-4C15-40FD-B710-4CF3156A1861}" type="presParOf" srcId="{A48DEDB8-FA46-7447-AC33-380D6121504B}" destId="{0C86FB14-15D5-1042-ABDA-4EDEC26EE60B}" srcOrd="1" destOrd="0" presId="urn:microsoft.com/office/officeart/2005/8/layout/hierarchy1"/>
    <dgm:cxn modelId="{04EBDA01-07AA-4314-9190-62DD69060286}" type="presParOf" srcId="{78A4B6CF-B12D-8F47-B639-2FB679F953FC}" destId="{9F7128DC-5998-654E-A960-73F0FDEE3459}" srcOrd="1" destOrd="0" presId="urn:microsoft.com/office/officeart/2005/8/layout/hierarchy1"/>
    <dgm:cxn modelId="{AE0E6A6D-F73D-4A73-A59B-9FCDD94254C6}" type="presParOf" srcId="{FD741B7C-0F9D-8E46-8670-10D0A37B933B}" destId="{D411DC62-C808-1A48-BA3C-4D2A253262E7}" srcOrd="2" destOrd="0" presId="urn:microsoft.com/office/officeart/2005/8/layout/hierarchy1"/>
    <dgm:cxn modelId="{E4E92AD2-695C-4459-8180-2BC7230DEC78}" type="presParOf" srcId="{FD741B7C-0F9D-8E46-8670-10D0A37B933B}" destId="{2AD56658-295F-6345-96D6-B1AF3B9BCE91}" srcOrd="3" destOrd="0" presId="urn:microsoft.com/office/officeart/2005/8/layout/hierarchy1"/>
    <dgm:cxn modelId="{08723B23-7F8D-4761-959C-622361CA16B8}" type="presParOf" srcId="{2AD56658-295F-6345-96D6-B1AF3B9BCE91}" destId="{69446AA6-21A9-1447-822A-6FFBBE227F85}" srcOrd="0" destOrd="0" presId="urn:microsoft.com/office/officeart/2005/8/layout/hierarchy1"/>
    <dgm:cxn modelId="{F1007C66-7D01-450E-BB42-0356F50457AB}" type="presParOf" srcId="{69446AA6-21A9-1447-822A-6FFBBE227F85}" destId="{4589FFE8-F218-0E48-B3DC-7D9B67E3D43A}" srcOrd="0" destOrd="0" presId="urn:microsoft.com/office/officeart/2005/8/layout/hierarchy1"/>
    <dgm:cxn modelId="{B1F2B8E4-F93D-4B9A-A59E-7D0B4534B59B}" type="presParOf" srcId="{69446AA6-21A9-1447-822A-6FFBBE227F85}" destId="{57814C1C-7A92-984F-A9F6-B6FBA4AE4328}" srcOrd="1" destOrd="0" presId="urn:microsoft.com/office/officeart/2005/8/layout/hierarchy1"/>
    <dgm:cxn modelId="{6892DED8-D78F-4082-B1FF-258467562119}" type="presParOf" srcId="{2AD56658-295F-6345-96D6-B1AF3B9BCE91}" destId="{B0992FF5-566D-A949-A894-7DBE5470461A}" srcOrd="1" destOrd="0" presId="urn:microsoft.com/office/officeart/2005/8/layout/hierarchy1"/>
    <dgm:cxn modelId="{84A719F2-7A0E-4E36-B2CE-34E5C293D34A}" type="presParOf" srcId="{B0992FF5-566D-A949-A894-7DBE5470461A}" destId="{2AF8E806-8DAD-874B-87FA-D7D16D9ACC6F}" srcOrd="0" destOrd="0" presId="urn:microsoft.com/office/officeart/2005/8/layout/hierarchy1"/>
    <dgm:cxn modelId="{486C6FEB-3603-451D-84B9-D60BD17DAFC7}" type="presParOf" srcId="{B0992FF5-566D-A949-A894-7DBE5470461A}" destId="{F7EC9662-5F63-054A-9A95-D0E4830927E1}" srcOrd="1" destOrd="0" presId="urn:microsoft.com/office/officeart/2005/8/layout/hierarchy1"/>
    <dgm:cxn modelId="{F25A6847-5B2E-469C-8ED1-A97CED74C6D7}" type="presParOf" srcId="{F7EC9662-5F63-054A-9A95-D0E4830927E1}" destId="{D25676EE-799C-7441-8A6F-CE07969377C4}" srcOrd="0" destOrd="0" presId="urn:microsoft.com/office/officeart/2005/8/layout/hierarchy1"/>
    <dgm:cxn modelId="{AE3A2250-5F17-41B7-A8E8-61ECED33B1A3}" type="presParOf" srcId="{D25676EE-799C-7441-8A6F-CE07969377C4}" destId="{BB01A120-B46D-9849-B8BE-FA8989BACDF3}" srcOrd="0" destOrd="0" presId="urn:microsoft.com/office/officeart/2005/8/layout/hierarchy1"/>
    <dgm:cxn modelId="{81895E0F-5BB2-4E61-909F-02E2E4492D69}" type="presParOf" srcId="{D25676EE-799C-7441-8A6F-CE07969377C4}" destId="{13715E84-7AE9-E844-8031-A8F626A7EA0D}" srcOrd="1" destOrd="0" presId="urn:microsoft.com/office/officeart/2005/8/layout/hierarchy1"/>
    <dgm:cxn modelId="{885845A3-3820-4587-9AE8-1339BB950F33}" type="presParOf" srcId="{F7EC9662-5F63-054A-9A95-D0E4830927E1}" destId="{2D196402-1BDA-704A-BC88-22A619CEF4C5}" srcOrd="1" destOrd="0" presId="urn:microsoft.com/office/officeart/2005/8/layout/hierarchy1"/>
    <dgm:cxn modelId="{0637B8F0-9B4C-4E8F-9DC3-6158409F48DB}" type="presParOf" srcId="{2D196402-1BDA-704A-BC88-22A619CEF4C5}" destId="{90766C61-9A47-2041-BD99-6791906D9FC2}" srcOrd="0" destOrd="0" presId="urn:microsoft.com/office/officeart/2005/8/layout/hierarchy1"/>
    <dgm:cxn modelId="{A3993446-5339-4892-B425-AE8DFD60A814}" type="presParOf" srcId="{2D196402-1BDA-704A-BC88-22A619CEF4C5}" destId="{F095DBA4-DF6E-1249-BD6C-51797B9206FB}" srcOrd="1" destOrd="0" presId="urn:microsoft.com/office/officeart/2005/8/layout/hierarchy1"/>
    <dgm:cxn modelId="{06F9EB3F-902B-413D-90C9-2E351CA8A5EE}" type="presParOf" srcId="{F095DBA4-DF6E-1249-BD6C-51797B9206FB}" destId="{988F71A6-90AE-334A-A127-3BE7CA38B92F}" srcOrd="0" destOrd="0" presId="urn:microsoft.com/office/officeart/2005/8/layout/hierarchy1"/>
    <dgm:cxn modelId="{F981F5AB-0EF7-4A76-AB1F-57DDC7413A99}" type="presParOf" srcId="{988F71A6-90AE-334A-A127-3BE7CA38B92F}" destId="{21A3246A-C688-7B45-AE70-DE0079EDBB63}" srcOrd="0" destOrd="0" presId="urn:microsoft.com/office/officeart/2005/8/layout/hierarchy1"/>
    <dgm:cxn modelId="{0B628DF8-7F69-4029-9D21-7FBBCFD9754F}" type="presParOf" srcId="{988F71A6-90AE-334A-A127-3BE7CA38B92F}" destId="{0449A9DE-D1F0-A243-9F05-A9FF2C215C40}" srcOrd="1" destOrd="0" presId="urn:microsoft.com/office/officeart/2005/8/layout/hierarchy1"/>
    <dgm:cxn modelId="{82194456-03B3-42A9-A270-B398FE958784}" type="presParOf" srcId="{F095DBA4-DF6E-1249-BD6C-51797B9206FB}" destId="{D01FAB51-29AE-4145-AB62-B1D1129CDD35}" srcOrd="1" destOrd="0" presId="urn:microsoft.com/office/officeart/2005/8/layout/hierarchy1"/>
    <dgm:cxn modelId="{23B954B4-250D-4FBD-8515-E3763EC1D00A}" type="presParOf" srcId="{D01FAB51-29AE-4145-AB62-B1D1129CDD35}" destId="{A0FC778E-695A-6740-81A9-F5C698265191}" srcOrd="0" destOrd="0" presId="urn:microsoft.com/office/officeart/2005/8/layout/hierarchy1"/>
    <dgm:cxn modelId="{34401E9A-4881-45D2-847E-4382B3C5175E}" type="presParOf" srcId="{D01FAB51-29AE-4145-AB62-B1D1129CDD35}" destId="{C5E29F11-C21E-5545-9056-699DFC814EE6}" srcOrd="1" destOrd="0" presId="urn:microsoft.com/office/officeart/2005/8/layout/hierarchy1"/>
    <dgm:cxn modelId="{BA3DAFF7-0ED2-4DBB-BFA6-302DE53710E4}" type="presParOf" srcId="{C5E29F11-C21E-5545-9056-699DFC814EE6}" destId="{FF32AEE8-76CA-2A4D-91F2-97E691E7073D}" srcOrd="0" destOrd="0" presId="urn:microsoft.com/office/officeart/2005/8/layout/hierarchy1"/>
    <dgm:cxn modelId="{9A2D853A-304E-44BC-968D-126BD08C6B6F}" type="presParOf" srcId="{FF32AEE8-76CA-2A4D-91F2-97E691E7073D}" destId="{FDB54CF4-78A4-E442-8383-8982BCA0F44E}" srcOrd="0" destOrd="0" presId="urn:microsoft.com/office/officeart/2005/8/layout/hierarchy1"/>
    <dgm:cxn modelId="{388366AC-22AB-453E-A636-CD1166F821AF}" type="presParOf" srcId="{FF32AEE8-76CA-2A4D-91F2-97E691E7073D}" destId="{3E62B800-CF10-F343-8950-817FB81E5CDC}" srcOrd="1" destOrd="0" presId="urn:microsoft.com/office/officeart/2005/8/layout/hierarchy1"/>
    <dgm:cxn modelId="{E7B03C34-B6B2-4A74-BA8D-19A0E9676E6B}" type="presParOf" srcId="{C5E29F11-C21E-5545-9056-699DFC814EE6}" destId="{2F069695-9158-CC43-AB23-68F39DF24158}" srcOrd="1" destOrd="0" presId="urn:microsoft.com/office/officeart/2005/8/layout/hierarchy1"/>
    <dgm:cxn modelId="{430B0913-6633-4D39-BCD6-0CF51B4F29D6}" type="presParOf" srcId="{600F10B8-467B-5943-8EF0-3C096A7403D4}" destId="{4D039933-4CB4-9046-A52D-96B5E2C09DFF}" srcOrd="4" destOrd="0" presId="urn:microsoft.com/office/officeart/2005/8/layout/hierarchy1"/>
    <dgm:cxn modelId="{65138B52-ACC1-429E-AC72-B3F9A64135E8}" type="presParOf" srcId="{600F10B8-467B-5943-8EF0-3C096A7403D4}" destId="{6481264F-D218-F243-A472-957FA5578CF9}" srcOrd="5" destOrd="0" presId="urn:microsoft.com/office/officeart/2005/8/layout/hierarchy1"/>
    <dgm:cxn modelId="{9C2C7A10-5889-4228-8620-BA947FDCD6D7}" type="presParOf" srcId="{6481264F-D218-F243-A472-957FA5578CF9}" destId="{6EB3E8F1-EE85-004A-84B1-94414BCF7643}" srcOrd="0" destOrd="0" presId="urn:microsoft.com/office/officeart/2005/8/layout/hierarchy1"/>
    <dgm:cxn modelId="{8082665F-4BAB-4882-B0E0-0EEBCE45C19E}" type="presParOf" srcId="{6EB3E8F1-EE85-004A-84B1-94414BCF7643}" destId="{B4CAAC48-F78D-F249-9FD5-7798C71B4F62}" srcOrd="0" destOrd="0" presId="urn:microsoft.com/office/officeart/2005/8/layout/hierarchy1"/>
    <dgm:cxn modelId="{FF5729DC-02D4-4C4E-A762-F3C4ECA59968}" type="presParOf" srcId="{6EB3E8F1-EE85-004A-84B1-94414BCF7643}" destId="{AAEE3559-415C-B34C-8BA2-3559BAD3EF53}" srcOrd="1" destOrd="0" presId="urn:microsoft.com/office/officeart/2005/8/layout/hierarchy1"/>
    <dgm:cxn modelId="{0E47D3B4-6276-4F0F-9CC7-B8374F8C313F}" type="presParOf" srcId="{6481264F-D218-F243-A472-957FA5578CF9}" destId="{35E0304B-349B-4D4E-BF0A-C8310FBE09B8}" srcOrd="1" destOrd="0" presId="urn:microsoft.com/office/officeart/2005/8/layout/hierarchy1"/>
    <dgm:cxn modelId="{6FF8CDF9-F69D-472A-9568-E52107844BD6}" type="presParOf" srcId="{35E0304B-349B-4D4E-BF0A-C8310FBE09B8}" destId="{D878EDA0-2F8A-5F4B-A9B3-8B33934E6C38}" srcOrd="0" destOrd="0" presId="urn:microsoft.com/office/officeart/2005/8/layout/hierarchy1"/>
    <dgm:cxn modelId="{61E65481-124E-42FE-A418-6A79572C2A82}" type="presParOf" srcId="{35E0304B-349B-4D4E-BF0A-C8310FBE09B8}" destId="{B72DF54A-97E5-D34F-BAB1-668FC10391B0}" srcOrd="1" destOrd="0" presId="urn:microsoft.com/office/officeart/2005/8/layout/hierarchy1"/>
    <dgm:cxn modelId="{D71FB7D1-B2B3-4ED3-942E-A9C9360D5236}" type="presParOf" srcId="{B72DF54A-97E5-D34F-BAB1-668FC10391B0}" destId="{9880BFB0-ECC1-9047-9461-F0CF695B07E8}" srcOrd="0" destOrd="0" presId="urn:microsoft.com/office/officeart/2005/8/layout/hierarchy1"/>
    <dgm:cxn modelId="{15346DA6-3D49-4DF6-8C34-7B3C7FE2569F}" type="presParOf" srcId="{9880BFB0-ECC1-9047-9461-F0CF695B07E8}" destId="{B4183605-6F3D-1648-BB99-29D493C1B67A}" srcOrd="0" destOrd="0" presId="urn:microsoft.com/office/officeart/2005/8/layout/hierarchy1"/>
    <dgm:cxn modelId="{F8633216-A9D8-451C-8399-B2E8BB1864B4}" type="presParOf" srcId="{9880BFB0-ECC1-9047-9461-F0CF695B07E8}" destId="{45273577-41AD-9941-80D2-A58CAA22E089}" srcOrd="1" destOrd="0" presId="urn:microsoft.com/office/officeart/2005/8/layout/hierarchy1"/>
    <dgm:cxn modelId="{651405FA-4CD3-407A-87DD-C5FEB7E7C841}" type="presParOf" srcId="{B72DF54A-97E5-D34F-BAB1-668FC10391B0}" destId="{E708D42B-901D-2848-86B2-D87DCB4ABEC9}" srcOrd="1" destOrd="0" presId="urn:microsoft.com/office/officeart/2005/8/layout/hierarchy1"/>
    <dgm:cxn modelId="{CF22ED3C-A680-4AEC-AE1A-301FFBB09A8F}" type="presParOf" srcId="{E708D42B-901D-2848-86B2-D87DCB4ABEC9}" destId="{029C6BFC-1D55-A448-901E-D02AB3E1D467}" srcOrd="0" destOrd="0" presId="urn:microsoft.com/office/officeart/2005/8/layout/hierarchy1"/>
    <dgm:cxn modelId="{DBAAC40D-F0D6-44FB-9C2F-835961B34553}" type="presParOf" srcId="{E708D42B-901D-2848-86B2-D87DCB4ABEC9}" destId="{BA0F2591-1F63-064D-A815-8C4A633EBCF1}" srcOrd="1" destOrd="0" presId="urn:microsoft.com/office/officeart/2005/8/layout/hierarchy1"/>
    <dgm:cxn modelId="{35C756BC-C168-408B-AA6D-E600C0211D56}" type="presParOf" srcId="{BA0F2591-1F63-064D-A815-8C4A633EBCF1}" destId="{F0C58420-0742-824A-99D5-4E913E48BF1A}" srcOrd="0" destOrd="0" presId="urn:microsoft.com/office/officeart/2005/8/layout/hierarchy1"/>
    <dgm:cxn modelId="{4BE33402-385B-4F03-B235-FDA040388B37}" type="presParOf" srcId="{F0C58420-0742-824A-99D5-4E913E48BF1A}" destId="{B2270F8B-09A1-2E4F-BA5A-7C8AF7133E60}" srcOrd="0" destOrd="0" presId="urn:microsoft.com/office/officeart/2005/8/layout/hierarchy1"/>
    <dgm:cxn modelId="{9714D4A3-A983-4CB4-9DDD-CAEE7AF34852}" type="presParOf" srcId="{F0C58420-0742-824A-99D5-4E913E48BF1A}" destId="{D042FAAA-3E26-3244-A070-D86FDF260A1E}" srcOrd="1" destOrd="0" presId="urn:microsoft.com/office/officeart/2005/8/layout/hierarchy1"/>
    <dgm:cxn modelId="{362E94DD-6C1B-435B-AE68-A2A3AA43434B}" type="presParOf" srcId="{BA0F2591-1F63-064D-A815-8C4A633EBCF1}" destId="{458BF7AB-CEFA-E74B-9745-A1A12B15A1EA}" srcOrd="1" destOrd="0" presId="urn:microsoft.com/office/officeart/2005/8/layout/hierarchy1"/>
    <dgm:cxn modelId="{0ED1A69A-724D-443F-8674-92F3CDC17132}" type="presParOf" srcId="{458BF7AB-CEFA-E74B-9745-A1A12B15A1EA}" destId="{3E0B4CA4-6112-1044-ABA8-038F302CA47C}" srcOrd="0" destOrd="0" presId="urn:microsoft.com/office/officeart/2005/8/layout/hierarchy1"/>
    <dgm:cxn modelId="{3C7B01BD-A414-47CB-BE69-8E0B130AB9E2}" type="presParOf" srcId="{458BF7AB-CEFA-E74B-9745-A1A12B15A1EA}" destId="{70EEA265-7567-EA40-9074-338F0D8404AD}" srcOrd="1" destOrd="0" presId="urn:microsoft.com/office/officeart/2005/8/layout/hierarchy1"/>
    <dgm:cxn modelId="{C863349B-C869-45C5-92BC-4432EDEC3679}" type="presParOf" srcId="{70EEA265-7567-EA40-9074-338F0D8404AD}" destId="{96908991-73F4-6F4E-AFEE-A1B2CAA672D7}" srcOrd="0" destOrd="0" presId="urn:microsoft.com/office/officeart/2005/8/layout/hierarchy1"/>
    <dgm:cxn modelId="{5AF9070E-D9CF-43F6-B1AE-FCF9AC9D3F83}" type="presParOf" srcId="{96908991-73F4-6F4E-AFEE-A1B2CAA672D7}" destId="{FA156100-616A-ED46-897B-963A4779C5B6}" srcOrd="0" destOrd="0" presId="urn:microsoft.com/office/officeart/2005/8/layout/hierarchy1"/>
    <dgm:cxn modelId="{3A02E107-8DCF-48A4-94E0-8DCB0C48F9B4}" type="presParOf" srcId="{96908991-73F4-6F4E-AFEE-A1B2CAA672D7}" destId="{1D666745-04EC-4945-82A2-822523A27A97}" srcOrd="1" destOrd="0" presId="urn:microsoft.com/office/officeart/2005/8/layout/hierarchy1"/>
    <dgm:cxn modelId="{6D68CD45-4056-4095-AFCD-8AA8F4B99B1F}" type="presParOf" srcId="{70EEA265-7567-EA40-9074-338F0D8404AD}" destId="{D12C8F29-85D7-5047-9607-20C2F42DE877}" srcOrd="1" destOrd="0" presId="urn:microsoft.com/office/officeart/2005/8/layout/hierarchy1"/>
    <dgm:cxn modelId="{043DC56B-A083-4756-BCB0-F1FA52900B85}" type="presParOf" srcId="{600F10B8-467B-5943-8EF0-3C096A7403D4}" destId="{1ED38A3A-9F2B-AD45-B26C-5F67F2DE6FFA}" srcOrd="6" destOrd="0" presId="urn:microsoft.com/office/officeart/2005/8/layout/hierarchy1"/>
    <dgm:cxn modelId="{BC09D4B9-1E6D-4DF0-98BC-68390B35FEC8}" type="presParOf" srcId="{600F10B8-467B-5943-8EF0-3C096A7403D4}" destId="{12674BF8-AC9F-E145-AE7D-44FFEB0C697F}" srcOrd="7" destOrd="0" presId="urn:microsoft.com/office/officeart/2005/8/layout/hierarchy1"/>
    <dgm:cxn modelId="{02F94706-2352-431C-A599-B788996CF1A6}" type="presParOf" srcId="{12674BF8-AC9F-E145-AE7D-44FFEB0C697F}" destId="{C7160C02-8B70-1641-8ACB-D09BEF663FC9}" srcOrd="0" destOrd="0" presId="urn:microsoft.com/office/officeart/2005/8/layout/hierarchy1"/>
    <dgm:cxn modelId="{987B6920-01AB-4D6F-8142-06BEA0924B56}" type="presParOf" srcId="{C7160C02-8B70-1641-8ACB-D09BEF663FC9}" destId="{1B65592E-2DDF-484C-8152-728D38BB0076}" srcOrd="0" destOrd="0" presId="urn:microsoft.com/office/officeart/2005/8/layout/hierarchy1"/>
    <dgm:cxn modelId="{090A26A9-E19F-4E14-B1C8-FB5790DB358E}" type="presParOf" srcId="{C7160C02-8B70-1641-8ACB-D09BEF663FC9}" destId="{8D06FEC8-42D1-124A-A06A-00CCBF8B79AD}" srcOrd="1" destOrd="0" presId="urn:microsoft.com/office/officeart/2005/8/layout/hierarchy1"/>
    <dgm:cxn modelId="{F062AC46-DCF7-47A3-97DC-FBF7904B2ED1}" type="presParOf" srcId="{12674BF8-AC9F-E145-AE7D-44FFEB0C697F}" destId="{57B2ED78-1E6C-4848-B9DD-EF6A6392D2BF}" srcOrd="1" destOrd="0" presId="urn:microsoft.com/office/officeart/2005/8/layout/hierarchy1"/>
    <dgm:cxn modelId="{324EF4AE-07FF-43A7-A663-4EAE55E005ED}" type="presParOf" srcId="{57B2ED78-1E6C-4848-B9DD-EF6A6392D2BF}" destId="{DCC65773-6A73-7343-8AA0-58F1F4BFF1DD}" srcOrd="0" destOrd="0" presId="urn:microsoft.com/office/officeart/2005/8/layout/hierarchy1"/>
    <dgm:cxn modelId="{F3C30526-23F1-49CF-8B3C-6AA535D79BBF}" type="presParOf" srcId="{57B2ED78-1E6C-4848-B9DD-EF6A6392D2BF}" destId="{75CC1AC0-10E4-E24B-85F8-AE0B548D47CB}" srcOrd="1" destOrd="0" presId="urn:microsoft.com/office/officeart/2005/8/layout/hierarchy1"/>
    <dgm:cxn modelId="{44DA878C-4839-4DC7-BB41-415B03CD1949}" type="presParOf" srcId="{75CC1AC0-10E4-E24B-85F8-AE0B548D47CB}" destId="{73ABEAE0-F364-1545-A388-A561557F7DBA}" srcOrd="0" destOrd="0" presId="urn:microsoft.com/office/officeart/2005/8/layout/hierarchy1"/>
    <dgm:cxn modelId="{18C1D459-CA0B-4524-AC5B-D5CADC4A1740}" type="presParOf" srcId="{73ABEAE0-F364-1545-A388-A561557F7DBA}" destId="{0BFAC53F-7C5C-9542-BD63-29C63708AF51}" srcOrd="0" destOrd="0" presId="urn:microsoft.com/office/officeart/2005/8/layout/hierarchy1"/>
    <dgm:cxn modelId="{B01E31A6-AC5B-44A6-AFD6-20E34C705DED}" type="presParOf" srcId="{73ABEAE0-F364-1545-A388-A561557F7DBA}" destId="{DF0E58FC-17CA-D54D-96E2-F8C75EAD5115}" srcOrd="1" destOrd="0" presId="urn:microsoft.com/office/officeart/2005/8/layout/hierarchy1"/>
    <dgm:cxn modelId="{D1906188-A01B-4AFF-A1A4-BBAAD61AAB27}" type="presParOf" srcId="{75CC1AC0-10E4-E24B-85F8-AE0B548D47CB}" destId="{49773853-169F-F340-9A1C-BEA9057F997D}" srcOrd="1" destOrd="0" presId="urn:microsoft.com/office/officeart/2005/8/layout/hierarchy1"/>
    <dgm:cxn modelId="{9A822413-947E-45D2-A11A-6AA07B6B040E}" type="presParOf" srcId="{49773853-169F-F340-9A1C-BEA9057F997D}" destId="{A7626077-A1DF-1F40-A169-72504CAD8236}" srcOrd="0" destOrd="0" presId="urn:microsoft.com/office/officeart/2005/8/layout/hierarchy1"/>
    <dgm:cxn modelId="{6C294075-4102-44F2-AD01-EAA6C8FE21BD}" type="presParOf" srcId="{49773853-169F-F340-9A1C-BEA9057F997D}" destId="{C654F2A6-42EF-364F-A84C-FD630B5C277C}" srcOrd="1" destOrd="0" presId="urn:microsoft.com/office/officeart/2005/8/layout/hierarchy1"/>
    <dgm:cxn modelId="{66A3EEC0-B07C-45C0-942A-A2891E3741B0}" type="presParOf" srcId="{C654F2A6-42EF-364F-A84C-FD630B5C277C}" destId="{7AEDB717-C7E2-2F48-9674-100737D432AA}" srcOrd="0" destOrd="0" presId="urn:microsoft.com/office/officeart/2005/8/layout/hierarchy1"/>
    <dgm:cxn modelId="{46C6311C-E92E-4932-BD00-C734C3FEF69F}" type="presParOf" srcId="{7AEDB717-C7E2-2F48-9674-100737D432AA}" destId="{49A808BF-B2EC-D247-92B4-84FB1CDBD2BE}" srcOrd="0" destOrd="0" presId="urn:microsoft.com/office/officeart/2005/8/layout/hierarchy1"/>
    <dgm:cxn modelId="{D5CD69C6-6D8C-48A7-A19E-39DFDE640A5B}" type="presParOf" srcId="{7AEDB717-C7E2-2F48-9674-100737D432AA}" destId="{F5AB7F3A-F123-9244-A66D-DA35F25F7BAF}" srcOrd="1" destOrd="0" presId="urn:microsoft.com/office/officeart/2005/8/layout/hierarchy1"/>
    <dgm:cxn modelId="{2E7EEDDE-8961-46B9-8524-8BAE3C369A3E}" type="presParOf" srcId="{C654F2A6-42EF-364F-A84C-FD630B5C277C}" destId="{D4C85508-F8BB-4846-BBF8-B784A5E8506F}" srcOrd="1" destOrd="0" presId="urn:microsoft.com/office/officeart/2005/8/layout/hierarchy1"/>
    <dgm:cxn modelId="{90050BC9-6211-4F53-82A8-CBEF5B221916}" type="presParOf" srcId="{D4C85508-F8BB-4846-BBF8-B784A5E8506F}" destId="{426B67BA-B975-CA40-BD39-9001891F384B}" srcOrd="0" destOrd="0" presId="urn:microsoft.com/office/officeart/2005/8/layout/hierarchy1"/>
    <dgm:cxn modelId="{04AF82E1-920B-4B00-ABB6-CDCFBBDE1520}" type="presParOf" srcId="{D4C85508-F8BB-4846-BBF8-B784A5E8506F}" destId="{5968B24B-DE8E-7D4E-9D82-BE1AFA5A49D6}" srcOrd="1" destOrd="0" presId="urn:microsoft.com/office/officeart/2005/8/layout/hierarchy1"/>
    <dgm:cxn modelId="{EED674D1-D343-4E78-ABC2-3A4631BE0FE9}" type="presParOf" srcId="{5968B24B-DE8E-7D4E-9D82-BE1AFA5A49D6}" destId="{1347A9EE-AC96-F94B-9B2B-409E38CFE626}" srcOrd="0" destOrd="0" presId="urn:microsoft.com/office/officeart/2005/8/layout/hierarchy1"/>
    <dgm:cxn modelId="{4E356228-768D-486B-98F3-F4746052C8CF}" type="presParOf" srcId="{1347A9EE-AC96-F94B-9B2B-409E38CFE626}" destId="{FECD2A82-1771-0B43-A51F-CBAF333302EA}" srcOrd="0" destOrd="0" presId="urn:microsoft.com/office/officeart/2005/8/layout/hierarchy1"/>
    <dgm:cxn modelId="{912DF75D-2D74-4AF1-8C25-33A0A0EBF562}" type="presParOf" srcId="{1347A9EE-AC96-F94B-9B2B-409E38CFE626}" destId="{D4CCD896-7E2F-4043-8979-9F4632FCAA67}" srcOrd="1" destOrd="0" presId="urn:microsoft.com/office/officeart/2005/8/layout/hierarchy1"/>
    <dgm:cxn modelId="{FC128E1F-F12B-4303-AF47-5D329C10063E}" type="presParOf" srcId="{5968B24B-DE8E-7D4E-9D82-BE1AFA5A49D6}" destId="{81FE6B4E-03CB-604B-BFD6-5A66E53F5D40}" srcOrd="1" destOrd="0" presId="urn:microsoft.com/office/officeart/2005/8/layout/hierarchy1"/>
    <dgm:cxn modelId="{88C64F7B-BC8B-40A3-9621-04BCB42CACEC}" type="presParOf" srcId="{81FE6B4E-03CB-604B-BFD6-5A66E53F5D40}" destId="{0D335551-F81A-A149-A48D-64128EC744EF}" srcOrd="0" destOrd="0" presId="urn:microsoft.com/office/officeart/2005/8/layout/hierarchy1"/>
    <dgm:cxn modelId="{C92AF958-70A0-47CA-9A2D-886D8B863D2D}" type="presParOf" srcId="{81FE6B4E-03CB-604B-BFD6-5A66E53F5D40}" destId="{EC68B6EA-0026-5040-92FC-0E442D327604}" srcOrd="1" destOrd="0" presId="urn:microsoft.com/office/officeart/2005/8/layout/hierarchy1"/>
    <dgm:cxn modelId="{7D5DD13E-68F3-4A14-B447-10575349D044}" type="presParOf" srcId="{EC68B6EA-0026-5040-92FC-0E442D327604}" destId="{1ED71E5F-1573-5540-8389-DF4B0D3C412B}" srcOrd="0" destOrd="0" presId="urn:microsoft.com/office/officeart/2005/8/layout/hierarchy1"/>
    <dgm:cxn modelId="{F3870DAE-4DAF-4C7B-BBE6-330BDDCB5114}" type="presParOf" srcId="{1ED71E5F-1573-5540-8389-DF4B0D3C412B}" destId="{1F950EBF-BF09-2046-8890-AF4529087A72}" srcOrd="0" destOrd="0" presId="urn:microsoft.com/office/officeart/2005/8/layout/hierarchy1"/>
    <dgm:cxn modelId="{3D53872B-2553-4E8D-8F1B-F89CF36C4F23}" type="presParOf" srcId="{1ED71E5F-1573-5540-8389-DF4B0D3C412B}" destId="{C38031B3-933E-2F4E-926B-7101B01579A3}" srcOrd="1" destOrd="0" presId="urn:microsoft.com/office/officeart/2005/8/layout/hierarchy1"/>
    <dgm:cxn modelId="{DB3DBB5D-E53B-4213-BCB5-3924F65B04A4}" type="presParOf" srcId="{EC68B6EA-0026-5040-92FC-0E442D327604}" destId="{26F8969D-E87B-5F47-A228-24BF314170CE}" srcOrd="1" destOrd="0" presId="urn:microsoft.com/office/officeart/2005/8/layout/hierarchy1"/>
    <dgm:cxn modelId="{309CDADB-1396-4C7E-8D54-2DBC533CB9F1}" type="presParOf" srcId="{57B2ED78-1E6C-4848-B9DD-EF6A6392D2BF}" destId="{4652BA79-EEF6-0C43-81AE-CECEC37B47C6}" srcOrd="2" destOrd="0" presId="urn:microsoft.com/office/officeart/2005/8/layout/hierarchy1"/>
    <dgm:cxn modelId="{2C71C864-5836-4CDF-A30A-323CCBC5E4E4}" type="presParOf" srcId="{57B2ED78-1E6C-4848-B9DD-EF6A6392D2BF}" destId="{C0A9AC52-DC50-954B-B685-0346B727A7E7}" srcOrd="3" destOrd="0" presId="urn:microsoft.com/office/officeart/2005/8/layout/hierarchy1"/>
    <dgm:cxn modelId="{716F5B53-466E-4E6B-BBF3-D64820537E93}" type="presParOf" srcId="{C0A9AC52-DC50-954B-B685-0346B727A7E7}" destId="{C36BC882-2E5A-D740-A848-2F25A124B693}" srcOrd="0" destOrd="0" presId="urn:microsoft.com/office/officeart/2005/8/layout/hierarchy1"/>
    <dgm:cxn modelId="{B374B756-5616-49F8-B2E3-547FA55D2F88}" type="presParOf" srcId="{C36BC882-2E5A-D740-A848-2F25A124B693}" destId="{A190C135-8D0F-6E4A-8296-CA8CDAED8727}" srcOrd="0" destOrd="0" presId="urn:microsoft.com/office/officeart/2005/8/layout/hierarchy1"/>
    <dgm:cxn modelId="{F39CC678-F2EF-4679-AF77-A1783D14EBDC}" type="presParOf" srcId="{C36BC882-2E5A-D740-A848-2F25A124B693}" destId="{2245830A-5F70-7E4F-ADA5-B4488DDBD424}" srcOrd="1" destOrd="0" presId="urn:microsoft.com/office/officeart/2005/8/layout/hierarchy1"/>
    <dgm:cxn modelId="{8ED31DFE-C25E-4E36-B461-092271FA3111}" type="presParOf" srcId="{C0A9AC52-DC50-954B-B685-0346B727A7E7}" destId="{1FED97C8-F554-5A4A-AC68-4108F77D1C77}" srcOrd="1" destOrd="0" presId="urn:microsoft.com/office/officeart/2005/8/layout/hierarchy1"/>
    <dgm:cxn modelId="{E409BBC8-C55C-4ED2-BDA7-ED7DF84D2E18}" type="presParOf" srcId="{1FED97C8-F554-5A4A-AC68-4108F77D1C77}" destId="{561D7059-BCFC-D748-B09F-38B793DF8932}" srcOrd="0" destOrd="0" presId="urn:microsoft.com/office/officeart/2005/8/layout/hierarchy1"/>
    <dgm:cxn modelId="{D151A29A-16D8-4A85-8CCD-2D3F42884891}" type="presParOf" srcId="{1FED97C8-F554-5A4A-AC68-4108F77D1C77}" destId="{81D2A290-1E0E-B747-AA16-AED74485E266}" srcOrd="1" destOrd="0" presId="urn:microsoft.com/office/officeart/2005/8/layout/hierarchy1"/>
    <dgm:cxn modelId="{E170F512-DCC5-4E9C-9917-CBCE412E64B5}" type="presParOf" srcId="{81D2A290-1E0E-B747-AA16-AED74485E266}" destId="{E9D9A02B-4980-C34C-A428-AA3EB9DFD51C}" srcOrd="0" destOrd="0" presId="urn:microsoft.com/office/officeart/2005/8/layout/hierarchy1"/>
    <dgm:cxn modelId="{5215D2A5-91D7-478A-ACDA-18820AE58103}" type="presParOf" srcId="{E9D9A02B-4980-C34C-A428-AA3EB9DFD51C}" destId="{DC0B542C-6053-9442-8966-CF69784FEED4}" srcOrd="0" destOrd="0" presId="urn:microsoft.com/office/officeart/2005/8/layout/hierarchy1"/>
    <dgm:cxn modelId="{2C651873-7A44-453C-BD54-5351836C74A0}" type="presParOf" srcId="{E9D9A02B-4980-C34C-A428-AA3EB9DFD51C}" destId="{30021042-FCC1-6D4E-82F4-9BE925488BB6}" srcOrd="1" destOrd="0" presId="urn:microsoft.com/office/officeart/2005/8/layout/hierarchy1"/>
    <dgm:cxn modelId="{57C6E209-F2F3-4A7C-9863-F25E6AA79DDD}" type="presParOf" srcId="{81D2A290-1E0E-B747-AA16-AED74485E266}" destId="{4BBB1425-1D4F-6C4E-BF21-7C837F68A29E}" srcOrd="1" destOrd="0" presId="urn:microsoft.com/office/officeart/2005/8/layout/hierarchy1"/>
    <dgm:cxn modelId="{AA9EA9D3-A7AA-4A02-88B8-CA25F32B670A}" type="presParOf" srcId="{4BBB1425-1D4F-6C4E-BF21-7C837F68A29E}" destId="{27AEBFC6-480A-3B42-BE01-80C44ADD3AE3}" srcOrd="0" destOrd="0" presId="urn:microsoft.com/office/officeart/2005/8/layout/hierarchy1"/>
    <dgm:cxn modelId="{0D336CDD-F2D6-4653-B653-B87405D784C4}" type="presParOf" srcId="{4BBB1425-1D4F-6C4E-BF21-7C837F68A29E}" destId="{E638475F-0C10-C245-AB32-E0086763E6DA}" srcOrd="1" destOrd="0" presId="urn:microsoft.com/office/officeart/2005/8/layout/hierarchy1"/>
    <dgm:cxn modelId="{1CB3E1C4-CD4D-4D46-B454-D6CAC1267A0E}" type="presParOf" srcId="{E638475F-0C10-C245-AB32-E0086763E6DA}" destId="{829AD930-5C22-D141-B822-873CC8ED2A10}" srcOrd="0" destOrd="0" presId="urn:microsoft.com/office/officeart/2005/8/layout/hierarchy1"/>
    <dgm:cxn modelId="{6CC94FC1-2443-40BE-AFE8-B536F4E830CC}" type="presParOf" srcId="{829AD930-5C22-D141-B822-873CC8ED2A10}" destId="{86817047-AD9E-AF4C-9C59-A0D171E03B76}" srcOrd="0" destOrd="0" presId="urn:microsoft.com/office/officeart/2005/8/layout/hierarchy1"/>
    <dgm:cxn modelId="{8582EA51-DDD7-4D44-A8B1-DE116BB71321}" type="presParOf" srcId="{829AD930-5C22-D141-B822-873CC8ED2A10}" destId="{A3D01FE9-69D1-354D-AEE2-A7ED0577971B}" srcOrd="1" destOrd="0" presId="urn:microsoft.com/office/officeart/2005/8/layout/hierarchy1"/>
    <dgm:cxn modelId="{BF6B463A-0344-4D59-A600-2710AE8A2FAA}" type="presParOf" srcId="{E638475F-0C10-C245-AB32-E0086763E6DA}" destId="{B46B53BF-4499-7B4C-B0DC-B42530A08722}" srcOrd="1" destOrd="0" presId="urn:microsoft.com/office/officeart/2005/8/layout/hierarchy1"/>
    <dgm:cxn modelId="{38CF3F0A-C0AA-4E0D-991A-C642F254FC7E}" type="presParOf" srcId="{B46B53BF-4499-7B4C-B0DC-B42530A08722}" destId="{0A42112B-9989-D644-BFB6-0210B3240625}" srcOrd="0" destOrd="0" presId="urn:microsoft.com/office/officeart/2005/8/layout/hierarchy1"/>
    <dgm:cxn modelId="{2F371C7D-3B17-493C-A7EF-AAEEACA63414}" type="presParOf" srcId="{B46B53BF-4499-7B4C-B0DC-B42530A08722}" destId="{EFB08824-0559-0B44-9829-825EEF21336A}" srcOrd="1" destOrd="0" presId="urn:microsoft.com/office/officeart/2005/8/layout/hierarchy1"/>
    <dgm:cxn modelId="{1C89E268-B991-41E5-8B26-797A88F2CE1D}" type="presParOf" srcId="{EFB08824-0559-0B44-9829-825EEF21336A}" destId="{13EDEC91-FAFC-044B-A0BB-519B9E30FC6B}" srcOrd="0" destOrd="0" presId="urn:microsoft.com/office/officeart/2005/8/layout/hierarchy1"/>
    <dgm:cxn modelId="{5B1E6D82-247C-4EAB-96D5-4E9D2C46D9B4}" type="presParOf" srcId="{13EDEC91-FAFC-044B-A0BB-519B9E30FC6B}" destId="{95FACA97-9C3F-9147-B25A-221B90BE819D}" srcOrd="0" destOrd="0" presId="urn:microsoft.com/office/officeart/2005/8/layout/hierarchy1"/>
    <dgm:cxn modelId="{E019C47D-3323-470D-A915-5E672500FC33}" type="presParOf" srcId="{13EDEC91-FAFC-044B-A0BB-519B9E30FC6B}" destId="{9376E966-D856-EE44-AD20-4684BDBF8627}" srcOrd="1" destOrd="0" presId="urn:microsoft.com/office/officeart/2005/8/layout/hierarchy1"/>
    <dgm:cxn modelId="{A3E571D0-94C7-49F2-B190-F2543FE0BF47}" type="presParOf" srcId="{EFB08824-0559-0B44-9829-825EEF21336A}" destId="{9818DCB0-3A52-1744-9A38-9F16F390ADCC}" srcOrd="1" destOrd="0" presId="urn:microsoft.com/office/officeart/2005/8/layout/hierarchy1"/>
    <dgm:cxn modelId="{AC5BB5CA-5560-4B6C-802E-897B57B3B84A}" type="presParOf" srcId="{600F10B8-467B-5943-8EF0-3C096A7403D4}" destId="{5B568620-EAD5-4743-A6AB-88378F03778A}" srcOrd="8" destOrd="0" presId="urn:microsoft.com/office/officeart/2005/8/layout/hierarchy1"/>
    <dgm:cxn modelId="{31172754-153B-40C6-8E5D-4F765794CA38}" type="presParOf" srcId="{600F10B8-467B-5943-8EF0-3C096A7403D4}" destId="{31303699-F4D1-724F-B7B1-66754870A143}" srcOrd="9" destOrd="0" presId="urn:microsoft.com/office/officeart/2005/8/layout/hierarchy1"/>
    <dgm:cxn modelId="{0EC250CA-6C38-401F-B793-B1BAA196A004}" type="presParOf" srcId="{31303699-F4D1-724F-B7B1-66754870A143}" destId="{112A29EC-E929-7B40-A85C-0C62CFF5DAC2}" srcOrd="0" destOrd="0" presId="urn:microsoft.com/office/officeart/2005/8/layout/hierarchy1"/>
    <dgm:cxn modelId="{4880B3DE-5F5A-4675-8C84-C4E2BFC098E1}" type="presParOf" srcId="{112A29EC-E929-7B40-A85C-0C62CFF5DAC2}" destId="{83F49E87-495C-1541-84D8-ADDC9CEA0873}" srcOrd="0" destOrd="0" presId="urn:microsoft.com/office/officeart/2005/8/layout/hierarchy1"/>
    <dgm:cxn modelId="{E2E4E1C5-2E6D-42FD-83DC-A8C6CC189F8E}" type="presParOf" srcId="{112A29EC-E929-7B40-A85C-0C62CFF5DAC2}" destId="{2070A34F-DEA9-1A4D-97CB-413E419999FE}" srcOrd="1" destOrd="0" presId="urn:microsoft.com/office/officeart/2005/8/layout/hierarchy1"/>
    <dgm:cxn modelId="{CCD64FB0-36EC-4718-8E6D-1CB32F66C2E9}" type="presParOf" srcId="{31303699-F4D1-724F-B7B1-66754870A143}" destId="{D4A640A7-073A-524F-B0C1-5166B720F83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5C92C-04B2-5E4B-BFB1-4D455A653791}" type="doc">
      <dgm:prSet loTypeId="urn:microsoft.com/office/officeart/2005/8/layout/hierarchy1" loCatId="" qsTypeId="urn:microsoft.com/office/officeart/2005/8/quickstyle/simple3" qsCatId="simple" csTypeId="urn:microsoft.com/office/officeart/2005/8/colors/accent1_2" csCatId="accent1" phldr="1"/>
      <dgm:spPr/>
      <dgm:t>
        <a:bodyPr/>
        <a:lstStyle/>
        <a:p>
          <a:endParaRPr lang="fr-FR"/>
        </a:p>
      </dgm:t>
    </dgm:pt>
    <dgm:pt modelId="{FC21427B-E8ED-154D-9E72-5F765FB7818D}">
      <dgm:prSet phldrT="[Texte]"/>
      <dgm:spPr/>
      <dgm:t>
        <a:bodyPr/>
        <a:lstStyle/>
        <a:p>
          <a:r>
            <a:rPr lang="fr-FR"/>
            <a:t>Gestion des données</a:t>
          </a:r>
        </a:p>
      </dgm:t>
    </dgm:pt>
    <dgm:pt modelId="{17D40F65-1371-8F45-A221-674E383D6C3D}" type="parTrans" cxnId="{5EAA7C87-6570-344D-A337-652161C2061B}">
      <dgm:prSet/>
      <dgm:spPr/>
      <dgm:t>
        <a:bodyPr/>
        <a:lstStyle/>
        <a:p>
          <a:endParaRPr lang="fr-FR"/>
        </a:p>
      </dgm:t>
    </dgm:pt>
    <dgm:pt modelId="{693C9871-0A7F-7D42-A000-7E869F1A442B}" type="sibTrans" cxnId="{5EAA7C87-6570-344D-A337-652161C2061B}">
      <dgm:prSet/>
      <dgm:spPr/>
      <dgm:t>
        <a:bodyPr/>
        <a:lstStyle/>
        <a:p>
          <a:endParaRPr lang="fr-FR"/>
        </a:p>
      </dgm:t>
    </dgm:pt>
    <dgm:pt modelId="{51417664-1596-7F43-9423-78AED926D5E5}">
      <dgm:prSet phldrT="[Texte]"/>
      <dgm:spPr/>
      <dgm:t>
        <a:bodyPr/>
        <a:lstStyle/>
        <a:p>
          <a:r>
            <a:rPr lang="fr-FR"/>
            <a:t>Modèle de données</a:t>
          </a:r>
        </a:p>
      </dgm:t>
    </dgm:pt>
    <dgm:pt modelId="{759AFC23-BE02-F74E-AF10-80B74D422DC9}" type="parTrans" cxnId="{380EBFF9-C5E0-3042-A8FC-3198B0D8E3DF}">
      <dgm:prSet/>
      <dgm:spPr/>
      <dgm:t>
        <a:bodyPr/>
        <a:lstStyle/>
        <a:p>
          <a:endParaRPr lang="fr-FR"/>
        </a:p>
      </dgm:t>
    </dgm:pt>
    <dgm:pt modelId="{3A42F3D3-D95F-1749-BEAA-C2710CD53D4E}" type="sibTrans" cxnId="{380EBFF9-C5E0-3042-A8FC-3198B0D8E3DF}">
      <dgm:prSet/>
      <dgm:spPr/>
      <dgm:t>
        <a:bodyPr/>
        <a:lstStyle/>
        <a:p>
          <a:endParaRPr lang="fr-FR"/>
        </a:p>
      </dgm:t>
    </dgm:pt>
    <dgm:pt modelId="{6EC82648-DF8A-C846-AD22-FB0117D8EBF5}">
      <dgm:prSet phldrT="[Texte]"/>
      <dgm:spPr/>
      <dgm:t>
        <a:bodyPr/>
        <a:lstStyle/>
        <a:p>
          <a:r>
            <a:rPr lang="fr-FR"/>
            <a:t>Interfaces modules</a:t>
          </a:r>
        </a:p>
      </dgm:t>
    </dgm:pt>
    <dgm:pt modelId="{36D378AE-7F11-E049-9D8C-B61BF617B861}" type="parTrans" cxnId="{C45EFBE0-BE80-004C-B946-4656FEFAFC55}">
      <dgm:prSet/>
      <dgm:spPr/>
      <dgm:t>
        <a:bodyPr/>
        <a:lstStyle/>
        <a:p>
          <a:endParaRPr lang="fr-FR"/>
        </a:p>
      </dgm:t>
    </dgm:pt>
    <dgm:pt modelId="{0AA8B5A8-2E25-8741-9FAA-F8555A55BD0A}" type="sibTrans" cxnId="{C45EFBE0-BE80-004C-B946-4656FEFAFC55}">
      <dgm:prSet/>
      <dgm:spPr/>
      <dgm:t>
        <a:bodyPr/>
        <a:lstStyle/>
        <a:p>
          <a:endParaRPr lang="fr-FR"/>
        </a:p>
      </dgm:t>
    </dgm:pt>
    <dgm:pt modelId="{746A7539-880D-9245-905F-CE17AB875855}">
      <dgm:prSet phldrT="[Texte]"/>
      <dgm:spPr/>
      <dgm:t>
        <a:bodyPr/>
        <a:lstStyle/>
        <a:p>
          <a:r>
            <a:rPr lang="fr-FR"/>
            <a:t>Integration</a:t>
          </a:r>
        </a:p>
      </dgm:t>
    </dgm:pt>
    <dgm:pt modelId="{074F11E6-A7EA-534C-A720-356E24345446}" type="parTrans" cxnId="{C8663743-758C-6744-A606-47AB99B5FE8C}">
      <dgm:prSet/>
      <dgm:spPr/>
      <dgm:t>
        <a:bodyPr/>
        <a:lstStyle/>
        <a:p>
          <a:endParaRPr lang="fr-FR"/>
        </a:p>
      </dgm:t>
    </dgm:pt>
    <dgm:pt modelId="{81E9377C-CB99-7C40-872A-E7717C3737FA}" type="sibTrans" cxnId="{C8663743-758C-6744-A606-47AB99B5FE8C}">
      <dgm:prSet/>
      <dgm:spPr/>
      <dgm:t>
        <a:bodyPr/>
        <a:lstStyle/>
        <a:p>
          <a:endParaRPr lang="fr-FR"/>
        </a:p>
      </dgm:t>
    </dgm:pt>
    <dgm:pt modelId="{CC884CF9-8965-BB43-96C6-F72E9D0C2661}">
      <dgm:prSet/>
      <dgm:spPr/>
      <dgm:t>
        <a:bodyPr/>
        <a:lstStyle/>
        <a:p>
          <a:r>
            <a:rPr lang="fr-FR"/>
            <a:t>Gestion événements</a:t>
          </a:r>
        </a:p>
      </dgm:t>
    </dgm:pt>
    <dgm:pt modelId="{DA6BC2C7-50E7-EF4F-8D85-668424E103E5}" type="parTrans" cxnId="{4D31C5AC-C76A-7746-85C4-C8CB553BA81E}">
      <dgm:prSet/>
      <dgm:spPr/>
      <dgm:t>
        <a:bodyPr/>
        <a:lstStyle/>
        <a:p>
          <a:endParaRPr lang="fr-FR"/>
        </a:p>
      </dgm:t>
    </dgm:pt>
    <dgm:pt modelId="{FD552688-8E1B-AF4F-AF02-093FF474B98E}" type="sibTrans" cxnId="{4D31C5AC-C76A-7746-85C4-C8CB553BA81E}">
      <dgm:prSet/>
      <dgm:spPr/>
      <dgm:t>
        <a:bodyPr/>
        <a:lstStyle/>
        <a:p>
          <a:endParaRPr lang="fr-FR"/>
        </a:p>
      </dgm:t>
    </dgm:pt>
    <dgm:pt modelId="{7BAA343C-260F-3245-8C10-43BDFF1A309C}">
      <dgm:prSet/>
      <dgm:spPr/>
      <dgm:t>
        <a:bodyPr/>
        <a:lstStyle/>
        <a:p>
          <a:r>
            <a:rPr lang="fr-FR"/>
            <a:t>Gestion profils</a:t>
          </a:r>
        </a:p>
      </dgm:t>
    </dgm:pt>
    <dgm:pt modelId="{A4DFCA2C-95E4-9F44-8928-92167CE1BA8E}" type="parTrans" cxnId="{97FADDD6-7C49-754D-AEA4-0B5F6F647C52}">
      <dgm:prSet/>
      <dgm:spPr/>
      <dgm:t>
        <a:bodyPr/>
        <a:lstStyle/>
        <a:p>
          <a:endParaRPr lang="fr-FR"/>
        </a:p>
      </dgm:t>
    </dgm:pt>
    <dgm:pt modelId="{978F04EB-69E9-604D-B472-EFC9673C6332}" type="sibTrans" cxnId="{97FADDD6-7C49-754D-AEA4-0B5F6F647C52}">
      <dgm:prSet/>
      <dgm:spPr/>
      <dgm:t>
        <a:bodyPr/>
        <a:lstStyle/>
        <a:p>
          <a:endParaRPr lang="fr-FR"/>
        </a:p>
      </dgm:t>
    </dgm:pt>
    <dgm:pt modelId="{33260C3E-81BC-4B6E-8F08-143DC1EDA5D0}">
      <dgm:prSet phldrT="[Texte]"/>
      <dgm:spPr/>
      <dgm:t>
        <a:bodyPr/>
        <a:lstStyle/>
        <a:p>
          <a:r>
            <a:rPr lang="fr-FR"/>
            <a:t>Profils</a:t>
          </a:r>
        </a:p>
      </dgm:t>
    </dgm:pt>
    <dgm:pt modelId="{01F6B233-DC0A-4F5B-B486-7ED3CCB67800}" type="parTrans" cxnId="{78E9BDF1-5953-4322-9816-B859A377C9B9}">
      <dgm:prSet/>
      <dgm:spPr/>
      <dgm:t>
        <a:bodyPr/>
        <a:lstStyle/>
        <a:p>
          <a:endParaRPr lang="fr-FR"/>
        </a:p>
      </dgm:t>
    </dgm:pt>
    <dgm:pt modelId="{184716BF-CB6C-4ABE-8350-E07CD04589DC}" type="sibTrans" cxnId="{78E9BDF1-5953-4322-9816-B859A377C9B9}">
      <dgm:prSet/>
      <dgm:spPr/>
      <dgm:t>
        <a:bodyPr/>
        <a:lstStyle/>
        <a:p>
          <a:endParaRPr lang="fr-FR"/>
        </a:p>
      </dgm:t>
    </dgm:pt>
    <dgm:pt modelId="{7EA17F42-3224-4871-9A04-71BA69AC8CF8}">
      <dgm:prSet phldrT="[Texte]"/>
      <dgm:spPr/>
      <dgm:t>
        <a:bodyPr/>
        <a:lstStyle/>
        <a:p>
          <a:r>
            <a:rPr lang="fr-FR"/>
            <a:t>Parties</a:t>
          </a:r>
        </a:p>
      </dgm:t>
    </dgm:pt>
    <dgm:pt modelId="{6AE99004-B77E-4549-B734-8220163EC152}" type="parTrans" cxnId="{2588DF8C-08A5-47C9-8D15-849AB6DB1361}">
      <dgm:prSet/>
      <dgm:spPr/>
      <dgm:t>
        <a:bodyPr/>
        <a:lstStyle/>
        <a:p>
          <a:endParaRPr lang="fr-FR"/>
        </a:p>
      </dgm:t>
    </dgm:pt>
    <dgm:pt modelId="{E4855CD8-8E41-4ECD-A78E-E7FCAC3CCD3A}" type="sibTrans" cxnId="{2588DF8C-08A5-47C9-8D15-849AB6DB1361}">
      <dgm:prSet/>
      <dgm:spPr/>
      <dgm:t>
        <a:bodyPr/>
        <a:lstStyle/>
        <a:p>
          <a:endParaRPr lang="fr-FR"/>
        </a:p>
      </dgm:t>
    </dgm:pt>
    <dgm:pt modelId="{57F38B51-E4C8-473F-A056-6268C72CE232}">
      <dgm:prSet phldrT="[Texte]"/>
      <dgm:spPr/>
      <dgm:t>
        <a:bodyPr/>
        <a:lstStyle/>
        <a:p>
          <a:r>
            <a:rPr lang="fr-FR"/>
            <a:t>Evénements</a:t>
          </a:r>
        </a:p>
      </dgm:t>
    </dgm:pt>
    <dgm:pt modelId="{0F2F2980-A804-47AA-BF97-4993B434D39C}" type="parTrans" cxnId="{6845BA4E-2DCC-4775-BC54-0997A649DE51}">
      <dgm:prSet/>
      <dgm:spPr/>
      <dgm:t>
        <a:bodyPr/>
        <a:lstStyle/>
        <a:p>
          <a:endParaRPr lang="fr-FR"/>
        </a:p>
      </dgm:t>
    </dgm:pt>
    <dgm:pt modelId="{7A53675A-3617-470A-96BB-00950A4B9BE4}" type="sibTrans" cxnId="{6845BA4E-2DCC-4775-BC54-0997A649DE51}">
      <dgm:prSet/>
      <dgm:spPr/>
      <dgm:t>
        <a:bodyPr/>
        <a:lstStyle/>
        <a:p>
          <a:endParaRPr lang="fr-FR"/>
        </a:p>
      </dgm:t>
    </dgm:pt>
    <dgm:pt modelId="{56B9BB6C-0777-4EC9-8EC6-BFFC2CF06808}">
      <dgm:prSet/>
      <dgm:spPr/>
      <dgm:t>
        <a:bodyPr/>
        <a:lstStyle/>
        <a:p>
          <a:r>
            <a:rPr lang="fr-FR"/>
            <a:t>Gestion parties</a:t>
          </a:r>
        </a:p>
      </dgm:t>
    </dgm:pt>
    <dgm:pt modelId="{AAB07C74-92B1-4C5F-BAED-BB54C7DFC61F}" type="parTrans" cxnId="{01420170-5AA4-4D72-97C4-88C6A6D45196}">
      <dgm:prSet/>
      <dgm:spPr/>
      <dgm:t>
        <a:bodyPr/>
        <a:lstStyle/>
        <a:p>
          <a:endParaRPr lang="fr-FR"/>
        </a:p>
      </dgm:t>
    </dgm:pt>
    <dgm:pt modelId="{4C812EB5-C568-457B-BAFF-CD110348CE22}" type="sibTrans" cxnId="{01420170-5AA4-4D72-97C4-88C6A6D45196}">
      <dgm:prSet/>
      <dgm:spPr/>
      <dgm:t>
        <a:bodyPr/>
        <a:lstStyle/>
        <a:p>
          <a:endParaRPr lang="fr-FR"/>
        </a:p>
      </dgm:t>
    </dgm:pt>
    <dgm:pt modelId="{C1A2DAEC-A064-4C68-8F82-483E457A9837}">
      <dgm:prSet phldrT="[Texte]"/>
      <dgm:spPr/>
      <dgm:t>
        <a:bodyPr/>
        <a:lstStyle/>
        <a:p>
          <a:r>
            <a:rPr lang="fr-FR"/>
            <a:t>Persistance</a:t>
          </a:r>
        </a:p>
      </dgm:t>
    </dgm:pt>
    <dgm:pt modelId="{F14B9844-371B-4C84-A7C7-0A045D3F0DE6}" type="parTrans" cxnId="{780A6D60-82D6-4013-A442-489836503989}">
      <dgm:prSet/>
      <dgm:spPr/>
      <dgm:t>
        <a:bodyPr/>
        <a:lstStyle/>
        <a:p>
          <a:endParaRPr lang="fr-FR"/>
        </a:p>
      </dgm:t>
    </dgm:pt>
    <dgm:pt modelId="{B79D98D1-8FE3-449D-BEB0-9D3905E03070}" type="sibTrans" cxnId="{780A6D60-82D6-4013-A442-489836503989}">
      <dgm:prSet/>
      <dgm:spPr/>
      <dgm:t>
        <a:bodyPr/>
        <a:lstStyle/>
        <a:p>
          <a:endParaRPr lang="fr-FR"/>
        </a:p>
      </dgm:t>
    </dgm:pt>
    <dgm:pt modelId="{7EE3A4A0-2731-43D5-B74D-FAF41A544FD4}">
      <dgm:prSet phldrT="[Texte]"/>
      <dgm:spPr/>
      <dgm:t>
        <a:bodyPr/>
        <a:lstStyle/>
        <a:p>
          <a:r>
            <a:rPr lang="fr-FR"/>
            <a:t>IHM Connexion</a:t>
          </a:r>
        </a:p>
      </dgm:t>
    </dgm:pt>
    <dgm:pt modelId="{D650B27A-297A-420F-BDEE-A71BD88B8399}" type="parTrans" cxnId="{A2BC8404-4140-4A0C-9B5E-AF0AE7CA249C}">
      <dgm:prSet/>
      <dgm:spPr/>
      <dgm:t>
        <a:bodyPr/>
        <a:lstStyle/>
        <a:p>
          <a:endParaRPr lang="fr-FR"/>
        </a:p>
      </dgm:t>
    </dgm:pt>
    <dgm:pt modelId="{BE2B732C-60F2-4ADB-B439-BB7FF9BA5265}" type="sibTrans" cxnId="{A2BC8404-4140-4A0C-9B5E-AF0AE7CA249C}">
      <dgm:prSet/>
      <dgm:spPr/>
      <dgm:t>
        <a:bodyPr/>
        <a:lstStyle/>
        <a:p>
          <a:endParaRPr lang="fr-FR"/>
        </a:p>
      </dgm:t>
    </dgm:pt>
    <dgm:pt modelId="{08058B84-13BC-41AB-B903-897A55E5D947}">
      <dgm:prSet phldrT="[Texte]"/>
      <dgm:spPr/>
      <dgm:t>
        <a:bodyPr/>
        <a:lstStyle/>
        <a:p>
          <a:r>
            <a:rPr lang="fr-FR"/>
            <a:t>IHM Grille</a:t>
          </a:r>
        </a:p>
      </dgm:t>
    </dgm:pt>
    <dgm:pt modelId="{61E05C97-455A-4B9B-AC69-EE0C1B261DB5}" type="parTrans" cxnId="{BE2A95E8-51EF-4930-8C59-A1C51E804963}">
      <dgm:prSet/>
      <dgm:spPr/>
      <dgm:t>
        <a:bodyPr/>
        <a:lstStyle/>
        <a:p>
          <a:endParaRPr lang="fr-FR"/>
        </a:p>
      </dgm:t>
    </dgm:pt>
    <dgm:pt modelId="{97487663-AA38-46C4-AD84-81A7B6D624F7}" type="sibTrans" cxnId="{BE2A95E8-51EF-4930-8C59-A1C51E804963}">
      <dgm:prSet/>
      <dgm:spPr/>
      <dgm:t>
        <a:bodyPr/>
        <a:lstStyle/>
        <a:p>
          <a:endParaRPr lang="fr-FR"/>
        </a:p>
      </dgm:t>
    </dgm:pt>
    <dgm:pt modelId="{BC4EA4E0-9D58-4A78-9ED4-FBEE7EE6057C}">
      <dgm:prSet phldrT="[Texte]"/>
      <dgm:spPr/>
      <dgm:t>
        <a:bodyPr/>
        <a:lstStyle/>
        <a:p>
          <a:r>
            <a:rPr lang="fr-FR"/>
            <a:t>Réseau</a:t>
          </a:r>
        </a:p>
      </dgm:t>
    </dgm:pt>
    <dgm:pt modelId="{B69448E9-F893-4D79-AA4F-30FBC11079BA}" type="parTrans" cxnId="{931156E8-B89D-4977-92F6-52D0A9DF2A2B}">
      <dgm:prSet/>
      <dgm:spPr/>
      <dgm:t>
        <a:bodyPr/>
        <a:lstStyle/>
        <a:p>
          <a:endParaRPr lang="fr-FR"/>
        </a:p>
      </dgm:t>
    </dgm:pt>
    <dgm:pt modelId="{6C0CFC3F-02C8-4FF9-A97B-68A81BB52A4A}" type="sibTrans" cxnId="{931156E8-B89D-4977-92F6-52D0A9DF2A2B}">
      <dgm:prSet/>
      <dgm:spPr/>
      <dgm:t>
        <a:bodyPr/>
        <a:lstStyle/>
        <a:p>
          <a:endParaRPr lang="fr-FR"/>
        </a:p>
      </dgm:t>
    </dgm:pt>
    <dgm:pt modelId="{D457C4F0-DE87-436A-8955-A60DB14E1264}">
      <dgm:prSet phldrT="[Texte]"/>
      <dgm:spPr/>
      <dgm:t>
        <a:bodyPr/>
        <a:lstStyle/>
        <a:p>
          <a:r>
            <a:rPr lang="fr-FR"/>
            <a:t>Tests</a:t>
          </a:r>
        </a:p>
      </dgm:t>
    </dgm:pt>
    <dgm:pt modelId="{EDC774D6-ADEF-485D-B6A2-E64553486738}" type="parTrans" cxnId="{16AD1933-CEE8-4F83-8E10-FA2E6993F76E}">
      <dgm:prSet/>
      <dgm:spPr/>
      <dgm:t>
        <a:bodyPr/>
        <a:lstStyle/>
        <a:p>
          <a:endParaRPr lang="fr-FR"/>
        </a:p>
      </dgm:t>
    </dgm:pt>
    <dgm:pt modelId="{F05743CA-14A3-46F1-8B86-47EDBEF0C9B5}" type="sibTrans" cxnId="{16AD1933-CEE8-4F83-8E10-FA2E6993F76E}">
      <dgm:prSet/>
      <dgm:spPr/>
      <dgm:t>
        <a:bodyPr/>
        <a:lstStyle/>
        <a:p>
          <a:endParaRPr lang="fr-FR"/>
        </a:p>
      </dgm:t>
    </dgm:pt>
    <dgm:pt modelId="{C1001743-9D80-5348-A483-17F3A5915952}" type="pres">
      <dgm:prSet presAssocID="{E9D5C92C-04B2-5E4B-BFB1-4D455A653791}" presName="hierChild1" presStyleCnt="0">
        <dgm:presLayoutVars>
          <dgm:chPref val="1"/>
          <dgm:dir/>
          <dgm:animOne val="branch"/>
          <dgm:animLvl val="lvl"/>
          <dgm:resizeHandles/>
        </dgm:presLayoutVars>
      </dgm:prSet>
      <dgm:spPr/>
      <dgm:t>
        <a:bodyPr/>
        <a:lstStyle/>
        <a:p>
          <a:endParaRPr lang="fr-FR"/>
        </a:p>
      </dgm:t>
    </dgm:pt>
    <dgm:pt modelId="{C2427445-F43B-614A-AC63-E6C519DCDA19}" type="pres">
      <dgm:prSet presAssocID="{FC21427B-E8ED-154D-9E72-5F765FB7818D}" presName="hierRoot1" presStyleCnt="0"/>
      <dgm:spPr/>
      <dgm:t>
        <a:bodyPr/>
        <a:lstStyle/>
        <a:p>
          <a:endParaRPr lang="fr-FR"/>
        </a:p>
      </dgm:t>
    </dgm:pt>
    <dgm:pt modelId="{FDC14C35-4B38-7247-9E1E-E912F2C85FE8}" type="pres">
      <dgm:prSet presAssocID="{FC21427B-E8ED-154D-9E72-5F765FB7818D}" presName="composite" presStyleCnt="0"/>
      <dgm:spPr/>
      <dgm:t>
        <a:bodyPr/>
        <a:lstStyle/>
        <a:p>
          <a:endParaRPr lang="fr-FR"/>
        </a:p>
      </dgm:t>
    </dgm:pt>
    <dgm:pt modelId="{3564018E-DB31-E145-8E85-7D6D9293668C}" type="pres">
      <dgm:prSet presAssocID="{FC21427B-E8ED-154D-9E72-5F765FB7818D}" presName="background" presStyleLbl="node0" presStyleIdx="0" presStyleCnt="1"/>
      <dgm:spPr/>
      <dgm:t>
        <a:bodyPr/>
        <a:lstStyle/>
        <a:p>
          <a:endParaRPr lang="fr-FR"/>
        </a:p>
      </dgm:t>
    </dgm:pt>
    <dgm:pt modelId="{92F4F7B0-26CA-3744-9AB9-9394CBBEDC1A}" type="pres">
      <dgm:prSet presAssocID="{FC21427B-E8ED-154D-9E72-5F765FB7818D}" presName="text" presStyleLbl="fgAcc0" presStyleIdx="0" presStyleCnt="1">
        <dgm:presLayoutVars>
          <dgm:chPref val="3"/>
        </dgm:presLayoutVars>
      </dgm:prSet>
      <dgm:spPr/>
      <dgm:t>
        <a:bodyPr/>
        <a:lstStyle/>
        <a:p>
          <a:endParaRPr lang="fr-FR"/>
        </a:p>
      </dgm:t>
    </dgm:pt>
    <dgm:pt modelId="{600F10B8-467B-5943-8EF0-3C096A7403D4}" type="pres">
      <dgm:prSet presAssocID="{FC21427B-E8ED-154D-9E72-5F765FB7818D}" presName="hierChild2" presStyleCnt="0"/>
      <dgm:spPr/>
      <dgm:t>
        <a:bodyPr/>
        <a:lstStyle/>
        <a:p>
          <a:endParaRPr lang="fr-FR"/>
        </a:p>
      </dgm:t>
    </dgm:pt>
    <dgm:pt modelId="{526B4E4C-0560-7A4A-A30F-9FDF04FFC2A0}" type="pres">
      <dgm:prSet presAssocID="{759AFC23-BE02-F74E-AF10-80B74D422DC9}" presName="Name10" presStyleLbl="parChTrans1D2" presStyleIdx="0" presStyleCnt="5"/>
      <dgm:spPr/>
      <dgm:t>
        <a:bodyPr/>
        <a:lstStyle/>
        <a:p>
          <a:endParaRPr lang="fr-FR"/>
        </a:p>
      </dgm:t>
    </dgm:pt>
    <dgm:pt modelId="{2A048FCE-FB24-A84A-B0F3-63B6A1468F1E}" type="pres">
      <dgm:prSet presAssocID="{51417664-1596-7F43-9423-78AED926D5E5}" presName="hierRoot2" presStyleCnt="0"/>
      <dgm:spPr/>
      <dgm:t>
        <a:bodyPr/>
        <a:lstStyle/>
        <a:p>
          <a:endParaRPr lang="fr-FR"/>
        </a:p>
      </dgm:t>
    </dgm:pt>
    <dgm:pt modelId="{35B98501-63A8-EB45-A329-988CBE2FF5F5}" type="pres">
      <dgm:prSet presAssocID="{51417664-1596-7F43-9423-78AED926D5E5}" presName="composite2" presStyleCnt="0"/>
      <dgm:spPr/>
      <dgm:t>
        <a:bodyPr/>
        <a:lstStyle/>
        <a:p>
          <a:endParaRPr lang="fr-FR"/>
        </a:p>
      </dgm:t>
    </dgm:pt>
    <dgm:pt modelId="{3473DFAD-0FC4-D048-B0DF-F28DF7DB199E}" type="pres">
      <dgm:prSet presAssocID="{51417664-1596-7F43-9423-78AED926D5E5}" presName="background2" presStyleLbl="node2" presStyleIdx="0" presStyleCnt="5"/>
      <dgm:spPr/>
      <dgm:t>
        <a:bodyPr/>
        <a:lstStyle/>
        <a:p>
          <a:endParaRPr lang="fr-FR"/>
        </a:p>
      </dgm:t>
    </dgm:pt>
    <dgm:pt modelId="{17D6855E-55F2-5947-932F-5EA116F54113}" type="pres">
      <dgm:prSet presAssocID="{51417664-1596-7F43-9423-78AED926D5E5}" presName="text2" presStyleLbl="fgAcc2" presStyleIdx="0" presStyleCnt="5">
        <dgm:presLayoutVars>
          <dgm:chPref val="3"/>
        </dgm:presLayoutVars>
      </dgm:prSet>
      <dgm:spPr/>
      <dgm:t>
        <a:bodyPr/>
        <a:lstStyle/>
        <a:p>
          <a:endParaRPr lang="fr-FR"/>
        </a:p>
      </dgm:t>
    </dgm:pt>
    <dgm:pt modelId="{6F4AAE21-60E4-144F-9A59-7C11ACA38639}" type="pres">
      <dgm:prSet presAssocID="{51417664-1596-7F43-9423-78AED926D5E5}" presName="hierChild3" presStyleCnt="0"/>
      <dgm:spPr/>
      <dgm:t>
        <a:bodyPr/>
        <a:lstStyle/>
        <a:p>
          <a:endParaRPr lang="fr-FR"/>
        </a:p>
      </dgm:t>
    </dgm:pt>
    <dgm:pt modelId="{E2DFCB95-5D21-41A8-AAC0-B68D461EF541}" type="pres">
      <dgm:prSet presAssocID="{01F6B233-DC0A-4F5B-B486-7ED3CCB67800}" presName="Name17" presStyleLbl="parChTrans1D3" presStyleIdx="0" presStyleCnt="9"/>
      <dgm:spPr/>
      <dgm:t>
        <a:bodyPr/>
        <a:lstStyle/>
        <a:p>
          <a:endParaRPr lang="fr-FR"/>
        </a:p>
      </dgm:t>
    </dgm:pt>
    <dgm:pt modelId="{7C20AB55-F805-4A4D-9560-B2494B5E19B4}" type="pres">
      <dgm:prSet presAssocID="{33260C3E-81BC-4B6E-8F08-143DC1EDA5D0}" presName="hierRoot3" presStyleCnt="0"/>
      <dgm:spPr/>
      <dgm:t>
        <a:bodyPr/>
        <a:lstStyle/>
        <a:p>
          <a:endParaRPr lang="fr-FR"/>
        </a:p>
      </dgm:t>
    </dgm:pt>
    <dgm:pt modelId="{7E524D53-F21F-408E-9F18-D84AA38FE9BC}" type="pres">
      <dgm:prSet presAssocID="{33260C3E-81BC-4B6E-8F08-143DC1EDA5D0}" presName="composite3" presStyleCnt="0"/>
      <dgm:spPr/>
      <dgm:t>
        <a:bodyPr/>
        <a:lstStyle/>
        <a:p>
          <a:endParaRPr lang="fr-FR"/>
        </a:p>
      </dgm:t>
    </dgm:pt>
    <dgm:pt modelId="{F0DB24CD-9556-430C-970A-7CAF1D99DE1D}" type="pres">
      <dgm:prSet presAssocID="{33260C3E-81BC-4B6E-8F08-143DC1EDA5D0}" presName="background3" presStyleLbl="node3" presStyleIdx="0" presStyleCnt="9"/>
      <dgm:spPr/>
      <dgm:t>
        <a:bodyPr/>
        <a:lstStyle/>
        <a:p>
          <a:endParaRPr lang="fr-FR"/>
        </a:p>
      </dgm:t>
    </dgm:pt>
    <dgm:pt modelId="{2C08FE25-CBB9-4D67-80CA-8DB8ACD3AEB7}" type="pres">
      <dgm:prSet presAssocID="{33260C3E-81BC-4B6E-8F08-143DC1EDA5D0}" presName="text3" presStyleLbl="fgAcc3" presStyleIdx="0" presStyleCnt="9">
        <dgm:presLayoutVars>
          <dgm:chPref val="3"/>
        </dgm:presLayoutVars>
      </dgm:prSet>
      <dgm:spPr/>
      <dgm:t>
        <a:bodyPr/>
        <a:lstStyle/>
        <a:p>
          <a:endParaRPr lang="fr-FR"/>
        </a:p>
      </dgm:t>
    </dgm:pt>
    <dgm:pt modelId="{61A93E57-97E7-48FF-83C0-EE4D44AA51EF}" type="pres">
      <dgm:prSet presAssocID="{33260C3E-81BC-4B6E-8F08-143DC1EDA5D0}" presName="hierChild4" presStyleCnt="0"/>
      <dgm:spPr/>
      <dgm:t>
        <a:bodyPr/>
        <a:lstStyle/>
        <a:p>
          <a:endParaRPr lang="fr-FR"/>
        </a:p>
      </dgm:t>
    </dgm:pt>
    <dgm:pt modelId="{148EE210-91C9-4D57-905E-394725AE033B}" type="pres">
      <dgm:prSet presAssocID="{6AE99004-B77E-4549-B734-8220163EC152}" presName="Name17" presStyleLbl="parChTrans1D3" presStyleIdx="1" presStyleCnt="9"/>
      <dgm:spPr/>
      <dgm:t>
        <a:bodyPr/>
        <a:lstStyle/>
        <a:p>
          <a:endParaRPr lang="fr-FR"/>
        </a:p>
      </dgm:t>
    </dgm:pt>
    <dgm:pt modelId="{15669AF4-0673-4115-8FF9-D82CFA1A8A88}" type="pres">
      <dgm:prSet presAssocID="{7EA17F42-3224-4871-9A04-71BA69AC8CF8}" presName="hierRoot3" presStyleCnt="0"/>
      <dgm:spPr/>
      <dgm:t>
        <a:bodyPr/>
        <a:lstStyle/>
        <a:p>
          <a:endParaRPr lang="fr-FR"/>
        </a:p>
      </dgm:t>
    </dgm:pt>
    <dgm:pt modelId="{0D6F3EF5-F4E6-45BC-86B8-5008BACE72B8}" type="pres">
      <dgm:prSet presAssocID="{7EA17F42-3224-4871-9A04-71BA69AC8CF8}" presName="composite3" presStyleCnt="0"/>
      <dgm:spPr/>
      <dgm:t>
        <a:bodyPr/>
        <a:lstStyle/>
        <a:p>
          <a:endParaRPr lang="fr-FR"/>
        </a:p>
      </dgm:t>
    </dgm:pt>
    <dgm:pt modelId="{CDB88ECC-D9B3-4143-9A10-30B617AC74BF}" type="pres">
      <dgm:prSet presAssocID="{7EA17F42-3224-4871-9A04-71BA69AC8CF8}" presName="background3" presStyleLbl="node3" presStyleIdx="1" presStyleCnt="9"/>
      <dgm:spPr/>
      <dgm:t>
        <a:bodyPr/>
        <a:lstStyle/>
        <a:p>
          <a:endParaRPr lang="fr-FR"/>
        </a:p>
      </dgm:t>
    </dgm:pt>
    <dgm:pt modelId="{74CB942A-AE6D-4B9E-B8C9-3311837CFBC1}" type="pres">
      <dgm:prSet presAssocID="{7EA17F42-3224-4871-9A04-71BA69AC8CF8}" presName="text3" presStyleLbl="fgAcc3" presStyleIdx="1" presStyleCnt="9">
        <dgm:presLayoutVars>
          <dgm:chPref val="3"/>
        </dgm:presLayoutVars>
      </dgm:prSet>
      <dgm:spPr/>
      <dgm:t>
        <a:bodyPr/>
        <a:lstStyle/>
        <a:p>
          <a:endParaRPr lang="fr-FR"/>
        </a:p>
      </dgm:t>
    </dgm:pt>
    <dgm:pt modelId="{BDAC3184-83D8-40C3-974B-D8C2A160F0EB}" type="pres">
      <dgm:prSet presAssocID="{7EA17F42-3224-4871-9A04-71BA69AC8CF8}" presName="hierChild4" presStyleCnt="0"/>
      <dgm:spPr/>
      <dgm:t>
        <a:bodyPr/>
        <a:lstStyle/>
        <a:p>
          <a:endParaRPr lang="fr-FR"/>
        </a:p>
      </dgm:t>
    </dgm:pt>
    <dgm:pt modelId="{89C2679E-A321-43D8-A6A7-B6719B4DBAD0}" type="pres">
      <dgm:prSet presAssocID="{0F2F2980-A804-47AA-BF97-4993B434D39C}" presName="Name17" presStyleLbl="parChTrans1D3" presStyleIdx="2" presStyleCnt="9"/>
      <dgm:spPr/>
      <dgm:t>
        <a:bodyPr/>
        <a:lstStyle/>
        <a:p>
          <a:endParaRPr lang="fr-FR"/>
        </a:p>
      </dgm:t>
    </dgm:pt>
    <dgm:pt modelId="{217D01B6-C098-4B9E-8A0A-C2C685376CD9}" type="pres">
      <dgm:prSet presAssocID="{57F38B51-E4C8-473F-A056-6268C72CE232}" presName="hierRoot3" presStyleCnt="0"/>
      <dgm:spPr/>
      <dgm:t>
        <a:bodyPr/>
        <a:lstStyle/>
        <a:p>
          <a:endParaRPr lang="fr-FR"/>
        </a:p>
      </dgm:t>
    </dgm:pt>
    <dgm:pt modelId="{A005BACE-5D32-4220-9ABF-59E02B035203}" type="pres">
      <dgm:prSet presAssocID="{57F38B51-E4C8-473F-A056-6268C72CE232}" presName="composite3" presStyleCnt="0"/>
      <dgm:spPr/>
      <dgm:t>
        <a:bodyPr/>
        <a:lstStyle/>
        <a:p>
          <a:endParaRPr lang="fr-FR"/>
        </a:p>
      </dgm:t>
    </dgm:pt>
    <dgm:pt modelId="{50763252-ECA4-426D-9B1A-B63CEF72BE99}" type="pres">
      <dgm:prSet presAssocID="{57F38B51-E4C8-473F-A056-6268C72CE232}" presName="background3" presStyleLbl="node3" presStyleIdx="2" presStyleCnt="9"/>
      <dgm:spPr/>
      <dgm:t>
        <a:bodyPr/>
        <a:lstStyle/>
        <a:p>
          <a:endParaRPr lang="fr-FR"/>
        </a:p>
      </dgm:t>
    </dgm:pt>
    <dgm:pt modelId="{A1B6DD7C-BA85-4F47-BD65-4C6344B68CD6}" type="pres">
      <dgm:prSet presAssocID="{57F38B51-E4C8-473F-A056-6268C72CE232}" presName="text3" presStyleLbl="fgAcc3" presStyleIdx="2" presStyleCnt="9">
        <dgm:presLayoutVars>
          <dgm:chPref val="3"/>
        </dgm:presLayoutVars>
      </dgm:prSet>
      <dgm:spPr/>
      <dgm:t>
        <a:bodyPr/>
        <a:lstStyle/>
        <a:p>
          <a:endParaRPr lang="fr-FR"/>
        </a:p>
      </dgm:t>
    </dgm:pt>
    <dgm:pt modelId="{B0F04822-9471-477A-925E-8622A8CC9CFD}" type="pres">
      <dgm:prSet presAssocID="{57F38B51-E4C8-473F-A056-6268C72CE232}" presName="hierChild4" presStyleCnt="0"/>
      <dgm:spPr/>
      <dgm:t>
        <a:bodyPr/>
        <a:lstStyle/>
        <a:p>
          <a:endParaRPr lang="fr-FR"/>
        </a:p>
      </dgm:t>
    </dgm:pt>
    <dgm:pt modelId="{6D8933C4-F063-B348-885D-714C8A682ED8}" type="pres">
      <dgm:prSet presAssocID="{36D378AE-7F11-E049-9D8C-B61BF617B861}" presName="Name10" presStyleLbl="parChTrans1D2" presStyleIdx="1" presStyleCnt="5"/>
      <dgm:spPr/>
      <dgm:t>
        <a:bodyPr/>
        <a:lstStyle/>
        <a:p>
          <a:endParaRPr lang="fr-FR"/>
        </a:p>
      </dgm:t>
    </dgm:pt>
    <dgm:pt modelId="{5E8F5247-9F16-2E41-AC33-6EDBAF137C84}" type="pres">
      <dgm:prSet presAssocID="{6EC82648-DF8A-C846-AD22-FB0117D8EBF5}" presName="hierRoot2" presStyleCnt="0"/>
      <dgm:spPr/>
      <dgm:t>
        <a:bodyPr/>
        <a:lstStyle/>
        <a:p>
          <a:endParaRPr lang="fr-FR"/>
        </a:p>
      </dgm:t>
    </dgm:pt>
    <dgm:pt modelId="{EB04646A-1132-1047-B155-B137EF842238}" type="pres">
      <dgm:prSet presAssocID="{6EC82648-DF8A-C846-AD22-FB0117D8EBF5}" presName="composite2" presStyleCnt="0"/>
      <dgm:spPr/>
      <dgm:t>
        <a:bodyPr/>
        <a:lstStyle/>
        <a:p>
          <a:endParaRPr lang="fr-FR"/>
        </a:p>
      </dgm:t>
    </dgm:pt>
    <dgm:pt modelId="{35E53E9C-FAE1-4A4C-B558-22DDFB3ED80C}" type="pres">
      <dgm:prSet presAssocID="{6EC82648-DF8A-C846-AD22-FB0117D8EBF5}" presName="background2" presStyleLbl="node2" presStyleIdx="1" presStyleCnt="5"/>
      <dgm:spPr/>
      <dgm:t>
        <a:bodyPr/>
        <a:lstStyle/>
        <a:p>
          <a:endParaRPr lang="fr-FR"/>
        </a:p>
      </dgm:t>
    </dgm:pt>
    <dgm:pt modelId="{04A0E571-49BB-0043-8C70-D6C259E69BC1}" type="pres">
      <dgm:prSet presAssocID="{6EC82648-DF8A-C846-AD22-FB0117D8EBF5}" presName="text2" presStyleLbl="fgAcc2" presStyleIdx="1" presStyleCnt="5">
        <dgm:presLayoutVars>
          <dgm:chPref val="3"/>
        </dgm:presLayoutVars>
      </dgm:prSet>
      <dgm:spPr/>
      <dgm:t>
        <a:bodyPr/>
        <a:lstStyle/>
        <a:p>
          <a:endParaRPr lang="fr-FR"/>
        </a:p>
      </dgm:t>
    </dgm:pt>
    <dgm:pt modelId="{FD741B7C-0F9D-8E46-8670-10D0A37B933B}" type="pres">
      <dgm:prSet presAssocID="{6EC82648-DF8A-C846-AD22-FB0117D8EBF5}" presName="hierChild3" presStyleCnt="0"/>
      <dgm:spPr/>
      <dgm:t>
        <a:bodyPr/>
        <a:lstStyle/>
        <a:p>
          <a:endParaRPr lang="fr-FR"/>
        </a:p>
      </dgm:t>
    </dgm:pt>
    <dgm:pt modelId="{11E10C42-7749-4E12-A295-10B9C2CC46E6}" type="pres">
      <dgm:prSet presAssocID="{A4DFCA2C-95E4-9F44-8928-92167CE1BA8E}" presName="Name17" presStyleLbl="parChTrans1D3" presStyleIdx="3" presStyleCnt="9"/>
      <dgm:spPr/>
      <dgm:t>
        <a:bodyPr/>
        <a:lstStyle/>
        <a:p>
          <a:endParaRPr lang="fr-FR"/>
        </a:p>
      </dgm:t>
    </dgm:pt>
    <dgm:pt modelId="{160897C2-00E8-40B6-8853-779074EDB3C8}" type="pres">
      <dgm:prSet presAssocID="{7BAA343C-260F-3245-8C10-43BDFF1A309C}" presName="hierRoot3" presStyleCnt="0"/>
      <dgm:spPr/>
      <dgm:t>
        <a:bodyPr/>
        <a:lstStyle/>
        <a:p>
          <a:endParaRPr lang="fr-FR"/>
        </a:p>
      </dgm:t>
    </dgm:pt>
    <dgm:pt modelId="{96B8DD7A-C83E-4BCA-A5FE-222703A54E5A}" type="pres">
      <dgm:prSet presAssocID="{7BAA343C-260F-3245-8C10-43BDFF1A309C}" presName="composite3" presStyleCnt="0"/>
      <dgm:spPr/>
      <dgm:t>
        <a:bodyPr/>
        <a:lstStyle/>
        <a:p>
          <a:endParaRPr lang="fr-FR"/>
        </a:p>
      </dgm:t>
    </dgm:pt>
    <dgm:pt modelId="{95D3807E-D022-4FC9-96BB-E73D1EF8AB35}" type="pres">
      <dgm:prSet presAssocID="{7BAA343C-260F-3245-8C10-43BDFF1A309C}" presName="background3" presStyleLbl="node3" presStyleIdx="3" presStyleCnt="9"/>
      <dgm:spPr/>
      <dgm:t>
        <a:bodyPr/>
        <a:lstStyle/>
        <a:p>
          <a:endParaRPr lang="fr-FR"/>
        </a:p>
      </dgm:t>
    </dgm:pt>
    <dgm:pt modelId="{25D16BC0-1057-454F-B0DA-972CD47F1F67}" type="pres">
      <dgm:prSet presAssocID="{7BAA343C-260F-3245-8C10-43BDFF1A309C}" presName="text3" presStyleLbl="fgAcc3" presStyleIdx="3" presStyleCnt="9">
        <dgm:presLayoutVars>
          <dgm:chPref val="3"/>
        </dgm:presLayoutVars>
      </dgm:prSet>
      <dgm:spPr/>
      <dgm:t>
        <a:bodyPr/>
        <a:lstStyle/>
        <a:p>
          <a:endParaRPr lang="fr-FR"/>
        </a:p>
      </dgm:t>
    </dgm:pt>
    <dgm:pt modelId="{8891FE69-C836-4166-9B80-D738D1B0F25E}" type="pres">
      <dgm:prSet presAssocID="{7BAA343C-260F-3245-8C10-43BDFF1A309C}" presName="hierChild4" presStyleCnt="0"/>
      <dgm:spPr/>
      <dgm:t>
        <a:bodyPr/>
        <a:lstStyle/>
        <a:p>
          <a:endParaRPr lang="fr-FR"/>
        </a:p>
      </dgm:t>
    </dgm:pt>
    <dgm:pt modelId="{C56FB6D0-8876-413E-8E0F-170B5DF8745C}" type="pres">
      <dgm:prSet presAssocID="{AAB07C74-92B1-4C5F-BAED-BB54C7DFC61F}" presName="Name17" presStyleLbl="parChTrans1D3" presStyleIdx="4" presStyleCnt="9"/>
      <dgm:spPr/>
      <dgm:t>
        <a:bodyPr/>
        <a:lstStyle/>
        <a:p>
          <a:endParaRPr lang="fr-FR"/>
        </a:p>
      </dgm:t>
    </dgm:pt>
    <dgm:pt modelId="{58F21358-3103-4ACA-8CF3-58FC31E99816}" type="pres">
      <dgm:prSet presAssocID="{56B9BB6C-0777-4EC9-8EC6-BFFC2CF06808}" presName="hierRoot3" presStyleCnt="0"/>
      <dgm:spPr/>
      <dgm:t>
        <a:bodyPr/>
        <a:lstStyle/>
        <a:p>
          <a:endParaRPr lang="fr-FR"/>
        </a:p>
      </dgm:t>
    </dgm:pt>
    <dgm:pt modelId="{4AE973DB-E7B5-4BBB-BF9B-BC4F1193593F}" type="pres">
      <dgm:prSet presAssocID="{56B9BB6C-0777-4EC9-8EC6-BFFC2CF06808}" presName="composite3" presStyleCnt="0"/>
      <dgm:spPr/>
      <dgm:t>
        <a:bodyPr/>
        <a:lstStyle/>
        <a:p>
          <a:endParaRPr lang="fr-FR"/>
        </a:p>
      </dgm:t>
    </dgm:pt>
    <dgm:pt modelId="{EA3BDF8D-2544-4D95-B039-F0E553B3BB73}" type="pres">
      <dgm:prSet presAssocID="{56B9BB6C-0777-4EC9-8EC6-BFFC2CF06808}" presName="background3" presStyleLbl="node3" presStyleIdx="4" presStyleCnt="9"/>
      <dgm:spPr/>
      <dgm:t>
        <a:bodyPr/>
        <a:lstStyle/>
        <a:p>
          <a:endParaRPr lang="fr-FR"/>
        </a:p>
      </dgm:t>
    </dgm:pt>
    <dgm:pt modelId="{E069DA0D-A17E-488D-B861-85BE25755700}" type="pres">
      <dgm:prSet presAssocID="{56B9BB6C-0777-4EC9-8EC6-BFFC2CF06808}" presName="text3" presStyleLbl="fgAcc3" presStyleIdx="4" presStyleCnt="9">
        <dgm:presLayoutVars>
          <dgm:chPref val="3"/>
        </dgm:presLayoutVars>
      </dgm:prSet>
      <dgm:spPr/>
      <dgm:t>
        <a:bodyPr/>
        <a:lstStyle/>
        <a:p>
          <a:endParaRPr lang="fr-FR"/>
        </a:p>
      </dgm:t>
    </dgm:pt>
    <dgm:pt modelId="{C4AC9C71-3F01-4FD0-BADE-100CCC514CB4}" type="pres">
      <dgm:prSet presAssocID="{56B9BB6C-0777-4EC9-8EC6-BFFC2CF06808}" presName="hierChild4" presStyleCnt="0"/>
      <dgm:spPr/>
      <dgm:t>
        <a:bodyPr/>
        <a:lstStyle/>
        <a:p>
          <a:endParaRPr lang="fr-FR"/>
        </a:p>
      </dgm:t>
    </dgm:pt>
    <dgm:pt modelId="{D411DC62-C808-1A48-BA3C-4D2A253262E7}" type="pres">
      <dgm:prSet presAssocID="{DA6BC2C7-50E7-EF4F-8D85-668424E103E5}" presName="Name17" presStyleLbl="parChTrans1D3" presStyleIdx="5" presStyleCnt="9"/>
      <dgm:spPr/>
      <dgm:t>
        <a:bodyPr/>
        <a:lstStyle/>
        <a:p>
          <a:endParaRPr lang="fr-FR"/>
        </a:p>
      </dgm:t>
    </dgm:pt>
    <dgm:pt modelId="{2AD56658-295F-6345-96D6-B1AF3B9BCE91}" type="pres">
      <dgm:prSet presAssocID="{CC884CF9-8965-BB43-96C6-F72E9D0C2661}" presName="hierRoot3" presStyleCnt="0"/>
      <dgm:spPr/>
      <dgm:t>
        <a:bodyPr/>
        <a:lstStyle/>
        <a:p>
          <a:endParaRPr lang="fr-FR"/>
        </a:p>
      </dgm:t>
    </dgm:pt>
    <dgm:pt modelId="{69446AA6-21A9-1447-822A-6FFBBE227F85}" type="pres">
      <dgm:prSet presAssocID="{CC884CF9-8965-BB43-96C6-F72E9D0C2661}" presName="composite3" presStyleCnt="0"/>
      <dgm:spPr/>
      <dgm:t>
        <a:bodyPr/>
        <a:lstStyle/>
        <a:p>
          <a:endParaRPr lang="fr-FR"/>
        </a:p>
      </dgm:t>
    </dgm:pt>
    <dgm:pt modelId="{4589FFE8-F218-0E48-B3DC-7D9B67E3D43A}" type="pres">
      <dgm:prSet presAssocID="{CC884CF9-8965-BB43-96C6-F72E9D0C2661}" presName="background3" presStyleLbl="node3" presStyleIdx="5" presStyleCnt="9"/>
      <dgm:spPr/>
      <dgm:t>
        <a:bodyPr/>
        <a:lstStyle/>
        <a:p>
          <a:endParaRPr lang="fr-FR"/>
        </a:p>
      </dgm:t>
    </dgm:pt>
    <dgm:pt modelId="{57814C1C-7A92-984F-A9F6-B6FBA4AE4328}" type="pres">
      <dgm:prSet presAssocID="{CC884CF9-8965-BB43-96C6-F72E9D0C2661}" presName="text3" presStyleLbl="fgAcc3" presStyleIdx="5" presStyleCnt="9">
        <dgm:presLayoutVars>
          <dgm:chPref val="3"/>
        </dgm:presLayoutVars>
      </dgm:prSet>
      <dgm:spPr/>
      <dgm:t>
        <a:bodyPr/>
        <a:lstStyle/>
        <a:p>
          <a:endParaRPr lang="fr-FR"/>
        </a:p>
      </dgm:t>
    </dgm:pt>
    <dgm:pt modelId="{B0992FF5-566D-A949-A894-7DBE5470461A}" type="pres">
      <dgm:prSet presAssocID="{CC884CF9-8965-BB43-96C6-F72E9D0C2661}" presName="hierChild4" presStyleCnt="0"/>
      <dgm:spPr/>
      <dgm:t>
        <a:bodyPr/>
        <a:lstStyle/>
        <a:p>
          <a:endParaRPr lang="fr-FR"/>
        </a:p>
      </dgm:t>
    </dgm:pt>
    <dgm:pt modelId="{FB1DF849-FA14-4F6B-8FEE-26A61ADB25E9}" type="pres">
      <dgm:prSet presAssocID="{F14B9844-371B-4C84-A7C7-0A045D3F0DE6}" presName="Name10" presStyleLbl="parChTrans1D2" presStyleIdx="2" presStyleCnt="5"/>
      <dgm:spPr/>
      <dgm:t>
        <a:bodyPr/>
        <a:lstStyle/>
        <a:p>
          <a:endParaRPr lang="fr-FR"/>
        </a:p>
      </dgm:t>
    </dgm:pt>
    <dgm:pt modelId="{94924EF5-52F0-4289-AE95-89417BFAA68B}" type="pres">
      <dgm:prSet presAssocID="{C1A2DAEC-A064-4C68-8F82-483E457A9837}" presName="hierRoot2" presStyleCnt="0"/>
      <dgm:spPr/>
      <dgm:t>
        <a:bodyPr/>
        <a:lstStyle/>
        <a:p>
          <a:endParaRPr lang="fr-FR"/>
        </a:p>
      </dgm:t>
    </dgm:pt>
    <dgm:pt modelId="{D638054E-1642-40A6-AA28-6786F452AB2B}" type="pres">
      <dgm:prSet presAssocID="{C1A2DAEC-A064-4C68-8F82-483E457A9837}" presName="composite2" presStyleCnt="0"/>
      <dgm:spPr/>
      <dgm:t>
        <a:bodyPr/>
        <a:lstStyle/>
        <a:p>
          <a:endParaRPr lang="fr-FR"/>
        </a:p>
      </dgm:t>
    </dgm:pt>
    <dgm:pt modelId="{4A14C33D-BD7E-45D7-ACC3-3256FA27EC1E}" type="pres">
      <dgm:prSet presAssocID="{C1A2DAEC-A064-4C68-8F82-483E457A9837}" presName="background2" presStyleLbl="node2" presStyleIdx="2" presStyleCnt="5"/>
      <dgm:spPr/>
      <dgm:t>
        <a:bodyPr/>
        <a:lstStyle/>
        <a:p>
          <a:endParaRPr lang="fr-FR"/>
        </a:p>
      </dgm:t>
    </dgm:pt>
    <dgm:pt modelId="{D87C26E7-F522-4927-A763-BC0C3DA407BB}" type="pres">
      <dgm:prSet presAssocID="{C1A2DAEC-A064-4C68-8F82-483E457A9837}" presName="text2" presStyleLbl="fgAcc2" presStyleIdx="2" presStyleCnt="5">
        <dgm:presLayoutVars>
          <dgm:chPref val="3"/>
        </dgm:presLayoutVars>
      </dgm:prSet>
      <dgm:spPr/>
      <dgm:t>
        <a:bodyPr/>
        <a:lstStyle/>
        <a:p>
          <a:endParaRPr lang="fr-FR"/>
        </a:p>
      </dgm:t>
    </dgm:pt>
    <dgm:pt modelId="{345C3C67-F865-4EC2-B098-B8CC36C3E7C5}" type="pres">
      <dgm:prSet presAssocID="{C1A2DAEC-A064-4C68-8F82-483E457A9837}" presName="hierChild3" presStyleCnt="0"/>
      <dgm:spPr/>
      <dgm:t>
        <a:bodyPr/>
        <a:lstStyle/>
        <a:p>
          <a:endParaRPr lang="fr-FR"/>
        </a:p>
      </dgm:t>
    </dgm:pt>
    <dgm:pt modelId="{5B568620-EAD5-4743-A6AB-88378F03778A}" type="pres">
      <dgm:prSet presAssocID="{074F11E6-A7EA-534C-A720-356E24345446}" presName="Name10" presStyleLbl="parChTrans1D2" presStyleIdx="3" presStyleCnt="5"/>
      <dgm:spPr/>
      <dgm:t>
        <a:bodyPr/>
        <a:lstStyle/>
        <a:p>
          <a:endParaRPr lang="fr-FR"/>
        </a:p>
      </dgm:t>
    </dgm:pt>
    <dgm:pt modelId="{31303699-F4D1-724F-B7B1-66754870A143}" type="pres">
      <dgm:prSet presAssocID="{746A7539-880D-9245-905F-CE17AB875855}" presName="hierRoot2" presStyleCnt="0"/>
      <dgm:spPr/>
      <dgm:t>
        <a:bodyPr/>
        <a:lstStyle/>
        <a:p>
          <a:endParaRPr lang="fr-FR"/>
        </a:p>
      </dgm:t>
    </dgm:pt>
    <dgm:pt modelId="{112A29EC-E929-7B40-A85C-0C62CFF5DAC2}" type="pres">
      <dgm:prSet presAssocID="{746A7539-880D-9245-905F-CE17AB875855}" presName="composite2" presStyleCnt="0"/>
      <dgm:spPr/>
      <dgm:t>
        <a:bodyPr/>
        <a:lstStyle/>
        <a:p>
          <a:endParaRPr lang="fr-FR"/>
        </a:p>
      </dgm:t>
    </dgm:pt>
    <dgm:pt modelId="{83F49E87-495C-1541-84D8-ADDC9CEA0873}" type="pres">
      <dgm:prSet presAssocID="{746A7539-880D-9245-905F-CE17AB875855}" presName="background2" presStyleLbl="node2" presStyleIdx="3" presStyleCnt="5"/>
      <dgm:spPr/>
      <dgm:t>
        <a:bodyPr/>
        <a:lstStyle/>
        <a:p>
          <a:endParaRPr lang="fr-FR"/>
        </a:p>
      </dgm:t>
    </dgm:pt>
    <dgm:pt modelId="{2070A34F-DEA9-1A4D-97CB-413E419999FE}" type="pres">
      <dgm:prSet presAssocID="{746A7539-880D-9245-905F-CE17AB875855}" presName="text2" presStyleLbl="fgAcc2" presStyleIdx="3" presStyleCnt="5">
        <dgm:presLayoutVars>
          <dgm:chPref val="3"/>
        </dgm:presLayoutVars>
      </dgm:prSet>
      <dgm:spPr/>
      <dgm:t>
        <a:bodyPr/>
        <a:lstStyle/>
        <a:p>
          <a:endParaRPr lang="fr-FR"/>
        </a:p>
      </dgm:t>
    </dgm:pt>
    <dgm:pt modelId="{D4A640A7-073A-524F-B0C1-5166B720F838}" type="pres">
      <dgm:prSet presAssocID="{746A7539-880D-9245-905F-CE17AB875855}" presName="hierChild3" presStyleCnt="0"/>
      <dgm:spPr/>
      <dgm:t>
        <a:bodyPr/>
        <a:lstStyle/>
        <a:p>
          <a:endParaRPr lang="fr-FR"/>
        </a:p>
      </dgm:t>
    </dgm:pt>
    <dgm:pt modelId="{91447769-5552-4B73-BFFE-3354210B2E9F}" type="pres">
      <dgm:prSet presAssocID="{D650B27A-297A-420F-BDEE-A71BD88B8399}" presName="Name17" presStyleLbl="parChTrans1D3" presStyleIdx="6" presStyleCnt="9"/>
      <dgm:spPr/>
      <dgm:t>
        <a:bodyPr/>
        <a:lstStyle/>
        <a:p>
          <a:endParaRPr lang="fr-FR"/>
        </a:p>
      </dgm:t>
    </dgm:pt>
    <dgm:pt modelId="{27C04AA4-F8CF-4033-86E6-B28FD56B3F16}" type="pres">
      <dgm:prSet presAssocID="{7EE3A4A0-2731-43D5-B74D-FAF41A544FD4}" presName="hierRoot3" presStyleCnt="0"/>
      <dgm:spPr/>
      <dgm:t>
        <a:bodyPr/>
        <a:lstStyle/>
        <a:p>
          <a:endParaRPr lang="fr-FR"/>
        </a:p>
      </dgm:t>
    </dgm:pt>
    <dgm:pt modelId="{A2D61288-B550-4DAD-9F8E-85DAF17AE577}" type="pres">
      <dgm:prSet presAssocID="{7EE3A4A0-2731-43D5-B74D-FAF41A544FD4}" presName="composite3" presStyleCnt="0"/>
      <dgm:spPr/>
      <dgm:t>
        <a:bodyPr/>
        <a:lstStyle/>
        <a:p>
          <a:endParaRPr lang="fr-FR"/>
        </a:p>
      </dgm:t>
    </dgm:pt>
    <dgm:pt modelId="{4B0C682C-60CB-4B40-9921-FA1FF3483BE1}" type="pres">
      <dgm:prSet presAssocID="{7EE3A4A0-2731-43D5-B74D-FAF41A544FD4}" presName="background3" presStyleLbl="node3" presStyleIdx="6" presStyleCnt="9"/>
      <dgm:spPr/>
      <dgm:t>
        <a:bodyPr/>
        <a:lstStyle/>
        <a:p>
          <a:endParaRPr lang="fr-FR"/>
        </a:p>
      </dgm:t>
    </dgm:pt>
    <dgm:pt modelId="{9A17941B-DEEF-475F-96BF-F27430A98C9B}" type="pres">
      <dgm:prSet presAssocID="{7EE3A4A0-2731-43D5-B74D-FAF41A544FD4}" presName="text3" presStyleLbl="fgAcc3" presStyleIdx="6" presStyleCnt="9">
        <dgm:presLayoutVars>
          <dgm:chPref val="3"/>
        </dgm:presLayoutVars>
      </dgm:prSet>
      <dgm:spPr/>
      <dgm:t>
        <a:bodyPr/>
        <a:lstStyle/>
        <a:p>
          <a:endParaRPr lang="fr-FR"/>
        </a:p>
      </dgm:t>
    </dgm:pt>
    <dgm:pt modelId="{A692BDC9-EB53-40A0-9D92-C17F118695E3}" type="pres">
      <dgm:prSet presAssocID="{7EE3A4A0-2731-43D5-B74D-FAF41A544FD4}" presName="hierChild4" presStyleCnt="0"/>
      <dgm:spPr/>
      <dgm:t>
        <a:bodyPr/>
        <a:lstStyle/>
        <a:p>
          <a:endParaRPr lang="fr-FR"/>
        </a:p>
      </dgm:t>
    </dgm:pt>
    <dgm:pt modelId="{BDC578B7-F701-434F-96CB-1491962C6B63}" type="pres">
      <dgm:prSet presAssocID="{61E05C97-455A-4B9B-AC69-EE0C1B261DB5}" presName="Name17" presStyleLbl="parChTrans1D3" presStyleIdx="7" presStyleCnt="9"/>
      <dgm:spPr/>
      <dgm:t>
        <a:bodyPr/>
        <a:lstStyle/>
        <a:p>
          <a:endParaRPr lang="fr-FR"/>
        </a:p>
      </dgm:t>
    </dgm:pt>
    <dgm:pt modelId="{8C645521-F944-4530-817D-B67411E6E236}" type="pres">
      <dgm:prSet presAssocID="{08058B84-13BC-41AB-B903-897A55E5D947}" presName="hierRoot3" presStyleCnt="0"/>
      <dgm:spPr/>
      <dgm:t>
        <a:bodyPr/>
        <a:lstStyle/>
        <a:p>
          <a:endParaRPr lang="fr-FR"/>
        </a:p>
      </dgm:t>
    </dgm:pt>
    <dgm:pt modelId="{5A3F20C8-DBA9-4551-A63F-9EA2CCC74FFA}" type="pres">
      <dgm:prSet presAssocID="{08058B84-13BC-41AB-B903-897A55E5D947}" presName="composite3" presStyleCnt="0"/>
      <dgm:spPr/>
      <dgm:t>
        <a:bodyPr/>
        <a:lstStyle/>
        <a:p>
          <a:endParaRPr lang="fr-FR"/>
        </a:p>
      </dgm:t>
    </dgm:pt>
    <dgm:pt modelId="{C290D20C-B6D6-44B5-8A91-1994F8696F81}" type="pres">
      <dgm:prSet presAssocID="{08058B84-13BC-41AB-B903-897A55E5D947}" presName="background3" presStyleLbl="node3" presStyleIdx="7" presStyleCnt="9"/>
      <dgm:spPr/>
      <dgm:t>
        <a:bodyPr/>
        <a:lstStyle/>
        <a:p>
          <a:endParaRPr lang="fr-FR"/>
        </a:p>
      </dgm:t>
    </dgm:pt>
    <dgm:pt modelId="{61C82F77-9E98-4A9E-B78F-FB4C295F9B34}" type="pres">
      <dgm:prSet presAssocID="{08058B84-13BC-41AB-B903-897A55E5D947}" presName="text3" presStyleLbl="fgAcc3" presStyleIdx="7" presStyleCnt="9">
        <dgm:presLayoutVars>
          <dgm:chPref val="3"/>
        </dgm:presLayoutVars>
      </dgm:prSet>
      <dgm:spPr/>
      <dgm:t>
        <a:bodyPr/>
        <a:lstStyle/>
        <a:p>
          <a:endParaRPr lang="fr-FR"/>
        </a:p>
      </dgm:t>
    </dgm:pt>
    <dgm:pt modelId="{6032B339-F6C5-4733-8D25-DCCEB2276C17}" type="pres">
      <dgm:prSet presAssocID="{08058B84-13BC-41AB-B903-897A55E5D947}" presName="hierChild4" presStyleCnt="0"/>
      <dgm:spPr/>
      <dgm:t>
        <a:bodyPr/>
        <a:lstStyle/>
        <a:p>
          <a:endParaRPr lang="fr-FR"/>
        </a:p>
      </dgm:t>
    </dgm:pt>
    <dgm:pt modelId="{AC689FEC-EE08-4C4B-8ED0-84984684A38B}" type="pres">
      <dgm:prSet presAssocID="{B69448E9-F893-4D79-AA4F-30FBC11079BA}" presName="Name17" presStyleLbl="parChTrans1D3" presStyleIdx="8" presStyleCnt="9"/>
      <dgm:spPr/>
      <dgm:t>
        <a:bodyPr/>
        <a:lstStyle/>
        <a:p>
          <a:endParaRPr lang="fr-FR"/>
        </a:p>
      </dgm:t>
    </dgm:pt>
    <dgm:pt modelId="{D279F67D-362D-453A-9F63-B79DD3A1282C}" type="pres">
      <dgm:prSet presAssocID="{BC4EA4E0-9D58-4A78-9ED4-FBEE7EE6057C}" presName="hierRoot3" presStyleCnt="0"/>
      <dgm:spPr/>
      <dgm:t>
        <a:bodyPr/>
        <a:lstStyle/>
        <a:p>
          <a:endParaRPr lang="fr-FR"/>
        </a:p>
      </dgm:t>
    </dgm:pt>
    <dgm:pt modelId="{70D842EA-DFC4-41B6-8ABA-D28A67F3BA9A}" type="pres">
      <dgm:prSet presAssocID="{BC4EA4E0-9D58-4A78-9ED4-FBEE7EE6057C}" presName="composite3" presStyleCnt="0"/>
      <dgm:spPr/>
      <dgm:t>
        <a:bodyPr/>
        <a:lstStyle/>
        <a:p>
          <a:endParaRPr lang="fr-FR"/>
        </a:p>
      </dgm:t>
    </dgm:pt>
    <dgm:pt modelId="{3BEFD747-B16A-496C-BFAF-0DD24D59D7FD}" type="pres">
      <dgm:prSet presAssocID="{BC4EA4E0-9D58-4A78-9ED4-FBEE7EE6057C}" presName="background3" presStyleLbl="node3" presStyleIdx="8" presStyleCnt="9"/>
      <dgm:spPr/>
      <dgm:t>
        <a:bodyPr/>
        <a:lstStyle/>
        <a:p>
          <a:endParaRPr lang="fr-FR"/>
        </a:p>
      </dgm:t>
    </dgm:pt>
    <dgm:pt modelId="{75507382-21F4-417C-93FB-036096DD02F0}" type="pres">
      <dgm:prSet presAssocID="{BC4EA4E0-9D58-4A78-9ED4-FBEE7EE6057C}" presName="text3" presStyleLbl="fgAcc3" presStyleIdx="8" presStyleCnt="9">
        <dgm:presLayoutVars>
          <dgm:chPref val="3"/>
        </dgm:presLayoutVars>
      </dgm:prSet>
      <dgm:spPr/>
      <dgm:t>
        <a:bodyPr/>
        <a:lstStyle/>
        <a:p>
          <a:endParaRPr lang="fr-FR"/>
        </a:p>
      </dgm:t>
    </dgm:pt>
    <dgm:pt modelId="{1BB1B41C-205F-473E-B7D2-B7012B5F8C84}" type="pres">
      <dgm:prSet presAssocID="{BC4EA4E0-9D58-4A78-9ED4-FBEE7EE6057C}" presName="hierChild4" presStyleCnt="0"/>
      <dgm:spPr/>
      <dgm:t>
        <a:bodyPr/>
        <a:lstStyle/>
        <a:p>
          <a:endParaRPr lang="fr-FR"/>
        </a:p>
      </dgm:t>
    </dgm:pt>
    <dgm:pt modelId="{A814A4C3-DAC8-48D3-9218-BCB3A831DA96}" type="pres">
      <dgm:prSet presAssocID="{EDC774D6-ADEF-485D-B6A2-E64553486738}" presName="Name10" presStyleLbl="parChTrans1D2" presStyleIdx="4" presStyleCnt="5"/>
      <dgm:spPr/>
      <dgm:t>
        <a:bodyPr/>
        <a:lstStyle/>
        <a:p>
          <a:endParaRPr lang="fr-FR"/>
        </a:p>
      </dgm:t>
    </dgm:pt>
    <dgm:pt modelId="{1E0B329F-B5F2-400C-B28B-8E35E512BFF4}" type="pres">
      <dgm:prSet presAssocID="{D457C4F0-DE87-436A-8955-A60DB14E1264}" presName="hierRoot2" presStyleCnt="0"/>
      <dgm:spPr/>
      <dgm:t>
        <a:bodyPr/>
        <a:lstStyle/>
        <a:p>
          <a:endParaRPr lang="fr-FR"/>
        </a:p>
      </dgm:t>
    </dgm:pt>
    <dgm:pt modelId="{21D879DF-9490-4219-9743-40AEAE00D5C4}" type="pres">
      <dgm:prSet presAssocID="{D457C4F0-DE87-436A-8955-A60DB14E1264}" presName="composite2" presStyleCnt="0"/>
      <dgm:spPr/>
      <dgm:t>
        <a:bodyPr/>
        <a:lstStyle/>
        <a:p>
          <a:endParaRPr lang="fr-FR"/>
        </a:p>
      </dgm:t>
    </dgm:pt>
    <dgm:pt modelId="{377A1DFA-FF91-43D3-9F6D-BD6057B761E4}" type="pres">
      <dgm:prSet presAssocID="{D457C4F0-DE87-436A-8955-A60DB14E1264}" presName="background2" presStyleLbl="node2" presStyleIdx="4" presStyleCnt="5"/>
      <dgm:spPr/>
      <dgm:t>
        <a:bodyPr/>
        <a:lstStyle/>
        <a:p>
          <a:endParaRPr lang="fr-FR"/>
        </a:p>
      </dgm:t>
    </dgm:pt>
    <dgm:pt modelId="{E3C24823-8A8F-400A-B90C-A9445522C93F}" type="pres">
      <dgm:prSet presAssocID="{D457C4F0-DE87-436A-8955-A60DB14E1264}" presName="text2" presStyleLbl="fgAcc2" presStyleIdx="4" presStyleCnt="5">
        <dgm:presLayoutVars>
          <dgm:chPref val="3"/>
        </dgm:presLayoutVars>
      </dgm:prSet>
      <dgm:spPr/>
      <dgm:t>
        <a:bodyPr/>
        <a:lstStyle/>
        <a:p>
          <a:endParaRPr lang="fr-FR"/>
        </a:p>
      </dgm:t>
    </dgm:pt>
    <dgm:pt modelId="{BEA6F433-DDE7-470E-AEBE-9297D66EF321}" type="pres">
      <dgm:prSet presAssocID="{D457C4F0-DE87-436A-8955-A60DB14E1264}" presName="hierChild3" presStyleCnt="0"/>
      <dgm:spPr/>
      <dgm:t>
        <a:bodyPr/>
        <a:lstStyle/>
        <a:p>
          <a:endParaRPr lang="fr-FR"/>
        </a:p>
      </dgm:t>
    </dgm:pt>
  </dgm:ptLst>
  <dgm:cxnLst>
    <dgm:cxn modelId="{931156E8-B89D-4977-92F6-52D0A9DF2A2B}" srcId="{746A7539-880D-9245-905F-CE17AB875855}" destId="{BC4EA4E0-9D58-4A78-9ED4-FBEE7EE6057C}" srcOrd="2" destOrd="0" parTransId="{B69448E9-F893-4D79-AA4F-30FBC11079BA}" sibTransId="{6C0CFC3F-02C8-4FF9-A97B-68A81BB52A4A}"/>
    <dgm:cxn modelId="{6155E151-75CA-4DE0-9F63-2563DB7C51A6}" type="presOf" srcId="{746A7539-880D-9245-905F-CE17AB875855}" destId="{2070A34F-DEA9-1A4D-97CB-413E419999FE}" srcOrd="0" destOrd="0" presId="urn:microsoft.com/office/officeart/2005/8/layout/hierarchy1"/>
    <dgm:cxn modelId="{56D4A4EF-9725-4E29-89B5-F7D8F3754C1F}" type="presOf" srcId="{FC21427B-E8ED-154D-9E72-5F765FB7818D}" destId="{92F4F7B0-26CA-3744-9AB9-9394CBBEDC1A}" srcOrd="0" destOrd="0" presId="urn:microsoft.com/office/officeart/2005/8/layout/hierarchy1"/>
    <dgm:cxn modelId="{724B28FE-BA13-4209-B9DC-FDE621873223}" type="presOf" srcId="{074F11E6-A7EA-534C-A720-356E24345446}" destId="{5B568620-EAD5-4743-A6AB-88378F03778A}" srcOrd="0" destOrd="0" presId="urn:microsoft.com/office/officeart/2005/8/layout/hierarchy1"/>
    <dgm:cxn modelId="{5EAA7C87-6570-344D-A337-652161C2061B}" srcId="{E9D5C92C-04B2-5E4B-BFB1-4D455A653791}" destId="{FC21427B-E8ED-154D-9E72-5F765FB7818D}" srcOrd="0" destOrd="0" parTransId="{17D40F65-1371-8F45-A221-674E383D6C3D}" sibTransId="{693C9871-0A7F-7D42-A000-7E869F1A442B}"/>
    <dgm:cxn modelId="{502B31B7-FCB1-4D7A-92FE-41AED1F9A26A}" type="presOf" srcId="{56B9BB6C-0777-4EC9-8EC6-BFFC2CF06808}" destId="{E069DA0D-A17E-488D-B861-85BE25755700}" srcOrd="0" destOrd="0" presId="urn:microsoft.com/office/officeart/2005/8/layout/hierarchy1"/>
    <dgm:cxn modelId="{2701AA69-C078-4C01-B3D3-D87D9009799E}" type="presOf" srcId="{08058B84-13BC-41AB-B903-897A55E5D947}" destId="{61C82F77-9E98-4A9E-B78F-FB4C295F9B34}" srcOrd="0" destOrd="0" presId="urn:microsoft.com/office/officeart/2005/8/layout/hierarchy1"/>
    <dgm:cxn modelId="{3086A297-25E0-48B0-8C37-C87A311F70FF}" type="presOf" srcId="{EDC774D6-ADEF-485D-B6A2-E64553486738}" destId="{A814A4C3-DAC8-48D3-9218-BCB3A831DA96}" srcOrd="0" destOrd="0" presId="urn:microsoft.com/office/officeart/2005/8/layout/hierarchy1"/>
    <dgm:cxn modelId="{C8663743-758C-6744-A606-47AB99B5FE8C}" srcId="{FC21427B-E8ED-154D-9E72-5F765FB7818D}" destId="{746A7539-880D-9245-905F-CE17AB875855}" srcOrd="3" destOrd="0" parTransId="{074F11E6-A7EA-534C-A720-356E24345446}" sibTransId="{81E9377C-CB99-7C40-872A-E7717C3737FA}"/>
    <dgm:cxn modelId="{C1E2EF5E-4BFB-4BEC-B65A-F86A5542CD8D}" type="presOf" srcId="{CC884CF9-8965-BB43-96C6-F72E9D0C2661}" destId="{57814C1C-7A92-984F-A9F6-B6FBA4AE4328}" srcOrd="0" destOrd="0" presId="urn:microsoft.com/office/officeart/2005/8/layout/hierarchy1"/>
    <dgm:cxn modelId="{E4E73100-59AE-451C-B72D-F1DA5C7FB5BF}" type="presOf" srcId="{759AFC23-BE02-F74E-AF10-80B74D422DC9}" destId="{526B4E4C-0560-7A4A-A30F-9FDF04FFC2A0}" srcOrd="0" destOrd="0" presId="urn:microsoft.com/office/officeart/2005/8/layout/hierarchy1"/>
    <dgm:cxn modelId="{2588DF8C-08A5-47C9-8D15-849AB6DB1361}" srcId="{51417664-1596-7F43-9423-78AED926D5E5}" destId="{7EA17F42-3224-4871-9A04-71BA69AC8CF8}" srcOrd="1" destOrd="0" parTransId="{6AE99004-B77E-4549-B734-8220163EC152}" sibTransId="{E4855CD8-8E41-4ECD-A78E-E7FCAC3CCD3A}"/>
    <dgm:cxn modelId="{EBE3664E-01AB-4B88-A8B3-0DD0A285CB20}" type="presOf" srcId="{51417664-1596-7F43-9423-78AED926D5E5}" destId="{17D6855E-55F2-5947-932F-5EA116F54113}" srcOrd="0" destOrd="0" presId="urn:microsoft.com/office/officeart/2005/8/layout/hierarchy1"/>
    <dgm:cxn modelId="{4FF0A09B-A172-4FC5-B308-C93345EC7DE2}" type="presOf" srcId="{C1A2DAEC-A064-4C68-8F82-483E457A9837}" destId="{D87C26E7-F522-4927-A763-BC0C3DA407BB}" srcOrd="0" destOrd="0" presId="urn:microsoft.com/office/officeart/2005/8/layout/hierarchy1"/>
    <dgm:cxn modelId="{745FF251-CC27-42DE-943C-4AECC64E4142}" type="presOf" srcId="{BC4EA4E0-9D58-4A78-9ED4-FBEE7EE6057C}" destId="{75507382-21F4-417C-93FB-036096DD02F0}" srcOrd="0" destOrd="0" presId="urn:microsoft.com/office/officeart/2005/8/layout/hierarchy1"/>
    <dgm:cxn modelId="{6845BA4E-2DCC-4775-BC54-0997A649DE51}" srcId="{51417664-1596-7F43-9423-78AED926D5E5}" destId="{57F38B51-E4C8-473F-A056-6268C72CE232}" srcOrd="2" destOrd="0" parTransId="{0F2F2980-A804-47AA-BF97-4993B434D39C}" sibTransId="{7A53675A-3617-470A-96BB-00950A4B9BE4}"/>
    <dgm:cxn modelId="{97FADDD6-7C49-754D-AEA4-0B5F6F647C52}" srcId="{6EC82648-DF8A-C846-AD22-FB0117D8EBF5}" destId="{7BAA343C-260F-3245-8C10-43BDFF1A309C}" srcOrd="0" destOrd="0" parTransId="{A4DFCA2C-95E4-9F44-8928-92167CE1BA8E}" sibTransId="{978F04EB-69E9-604D-B472-EFC9673C6332}"/>
    <dgm:cxn modelId="{5A04C816-BDC4-4AB8-BEF5-BB86264DB73E}" type="presOf" srcId="{33260C3E-81BC-4B6E-8F08-143DC1EDA5D0}" destId="{2C08FE25-CBB9-4D67-80CA-8DB8ACD3AEB7}" srcOrd="0" destOrd="0" presId="urn:microsoft.com/office/officeart/2005/8/layout/hierarchy1"/>
    <dgm:cxn modelId="{D4FD4658-7E9E-4D79-A6B4-942540723157}" type="presOf" srcId="{7BAA343C-260F-3245-8C10-43BDFF1A309C}" destId="{25D16BC0-1057-454F-B0DA-972CD47F1F67}" srcOrd="0" destOrd="0" presId="urn:microsoft.com/office/officeart/2005/8/layout/hierarchy1"/>
    <dgm:cxn modelId="{1FEBC9DB-CDA4-4942-A9C3-F4E4609CCCCA}" type="presOf" srcId="{DA6BC2C7-50E7-EF4F-8D85-668424E103E5}" destId="{D411DC62-C808-1A48-BA3C-4D2A253262E7}" srcOrd="0" destOrd="0" presId="urn:microsoft.com/office/officeart/2005/8/layout/hierarchy1"/>
    <dgm:cxn modelId="{5EDF8073-813D-447A-839E-95E693EEC16D}" type="presOf" srcId="{B69448E9-F893-4D79-AA4F-30FBC11079BA}" destId="{AC689FEC-EE08-4C4B-8ED0-84984684A38B}" srcOrd="0" destOrd="0" presId="urn:microsoft.com/office/officeart/2005/8/layout/hierarchy1"/>
    <dgm:cxn modelId="{780A6D60-82D6-4013-A442-489836503989}" srcId="{FC21427B-E8ED-154D-9E72-5F765FB7818D}" destId="{C1A2DAEC-A064-4C68-8F82-483E457A9837}" srcOrd="2" destOrd="0" parTransId="{F14B9844-371B-4C84-A7C7-0A045D3F0DE6}" sibTransId="{B79D98D1-8FE3-449D-BEB0-9D3905E03070}"/>
    <dgm:cxn modelId="{4B207665-4D6B-40C5-BCB4-EB7DAAC3A600}" type="presOf" srcId="{01F6B233-DC0A-4F5B-B486-7ED3CCB67800}" destId="{E2DFCB95-5D21-41A8-AAC0-B68D461EF541}" srcOrd="0" destOrd="0" presId="urn:microsoft.com/office/officeart/2005/8/layout/hierarchy1"/>
    <dgm:cxn modelId="{86921429-FADF-4B6B-B286-C36035205561}" type="presOf" srcId="{D650B27A-297A-420F-BDEE-A71BD88B8399}" destId="{91447769-5552-4B73-BFFE-3354210B2E9F}" srcOrd="0" destOrd="0" presId="urn:microsoft.com/office/officeart/2005/8/layout/hierarchy1"/>
    <dgm:cxn modelId="{EC27CBF2-B297-4DC3-9226-66E2D99A8C15}" type="presOf" srcId="{E9D5C92C-04B2-5E4B-BFB1-4D455A653791}" destId="{C1001743-9D80-5348-A483-17F3A5915952}" srcOrd="0" destOrd="0" presId="urn:microsoft.com/office/officeart/2005/8/layout/hierarchy1"/>
    <dgm:cxn modelId="{984A5924-CC70-43C0-AF09-A62CB55B7B21}" type="presOf" srcId="{36D378AE-7F11-E049-9D8C-B61BF617B861}" destId="{6D8933C4-F063-B348-885D-714C8A682ED8}" srcOrd="0" destOrd="0" presId="urn:microsoft.com/office/officeart/2005/8/layout/hierarchy1"/>
    <dgm:cxn modelId="{380EBFF9-C5E0-3042-A8FC-3198B0D8E3DF}" srcId="{FC21427B-E8ED-154D-9E72-5F765FB7818D}" destId="{51417664-1596-7F43-9423-78AED926D5E5}" srcOrd="0" destOrd="0" parTransId="{759AFC23-BE02-F74E-AF10-80B74D422DC9}" sibTransId="{3A42F3D3-D95F-1749-BEAA-C2710CD53D4E}"/>
    <dgm:cxn modelId="{0E14F2E6-BE81-4F1E-A256-05BBC8740081}" type="presOf" srcId="{6AE99004-B77E-4549-B734-8220163EC152}" destId="{148EE210-91C9-4D57-905E-394725AE033B}" srcOrd="0" destOrd="0" presId="urn:microsoft.com/office/officeart/2005/8/layout/hierarchy1"/>
    <dgm:cxn modelId="{5BCE4E08-F9DB-4558-AEEC-B8C688348842}" type="presOf" srcId="{6EC82648-DF8A-C846-AD22-FB0117D8EBF5}" destId="{04A0E571-49BB-0043-8C70-D6C259E69BC1}" srcOrd="0" destOrd="0" presId="urn:microsoft.com/office/officeart/2005/8/layout/hierarchy1"/>
    <dgm:cxn modelId="{A2BC8404-4140-4A0C-9B5E-AF0AE7CA249C}" srcId="{746A7539-880D-9245-905F-CE17AB875855}" destId="{7EE3A4A0-2731-43D5-B74D-FAF41A544FD4}" srcOrd="0" destOrd="0" parTransId="{D650B27A-297A-420F-BDEE-A71BD88B8399}" sibTransId="{BE2B732C-60F2-4ADB-B439-BB7FF9BA5265}"/>
    <dgm:cxn modelId="{16AD1933-CEE8-4F83-8E10-FA2E6993F76E}" srcId="{FC21427B-E8ED-154D-9E72-5F765FB7818D}" destId="{D457C4F0-DE87-436A-8955-A60DB14E1264}" srcOrd="4" destOrd="0" parTransId="{EDC774D6-ADEF-485D-B6A2-E64553486738}" sibTransId="{F05743CA-14A3-46F1-8B86-47EDBEF0C9B5}"/>
    <dgm:cxn modelId="{682572BB-A15F-4D2F-A28D-F13EC584641D}" type="presOf" srcId="{57F38B51-E4C8-473F-A056-6268C72CE232}" destId="{A1B6DD7C-BA85-4F47-BD65-4C6344B68CD6}" srcOrd="0" destOrd="0" presId="urn:microsoft.com/office/officeart/2005/8/layout/hierarchy1"/>
    <dgm:cxn modelId="{BB44E252-5A0F-4726-BE78-06342F8F056E}" type="presOf" srcId="{F14B9844-371B-4C84-A7C7-0A045D3F0DE6}" destId="{FB1DF849-FA14-4F6B-8FEE-26A61ADB25E9}" srcOrd="0" destOrd="0" presId="urn:microsoft.com/office/officeart/2005/8/layout/hierarchy1"/>
    <dgm:cxn modelId="{B22EFA69-0B0E-4CAF-905D-6A7B6D2D56F5}" type="presOf" srcId="{61E05C97-455A-4B9B-AC69-EE0C1B261DB5}" destId="{BDC578B7-F701-434F-96CB-1491962C6B63}" srcOrd="0" destOrd="0" presId="urn:microsoft.com/office/officeart/2005/8/layout/hierarchy1"/>
    <dgm:cxn modelId="{01420170-5AA4-4D72-97C4-88C6A6D45196}" srcId="{6EC82648-DF8A-C846-AD22-FB0117D8EBF5}" destId="{56B9BB6C-0777-4EC9-8EC6-BFFC2CF06808}" srcOrd="1" destOrd="0" parTransId="{AAB07C74-92B1-4C5F-BAED-BB54C7DFC61F}" sibTransId="{4C812EB5-C568-457B-BAFF-CD110348CE22}"/>
    <dgm:cxn modelId="{199CF5E4-2EAA-4938-A726-8F7EB657EB65}" type="presOf" srcId="{D457C4F0-DE87-436A-8955-A60DB14E1264}" destId="{E3C24823-8A8F-400A-B90C-A9445522C93F}" srcOrd="0" destOrd="0" presId="urn:microsoft.com/office/officeart/2005/8/layout/hierarchy1"/>
    <dgm:cxn modelId="{66C59DA5-B36C-4F8E-A9FB-BBCE7A8C3065}" type="presOf" srcId="{A4DFCA2C-95E4-9F44-8928-92167CE1BA8E}" destId="{11E10C42-7749-4E12-A295-10B9C2CC46E6}" srcOrd="0" destOrd="0" presId="urn:microsoft.com/office/officeart/2005/8/layout/hierarchy1"/>
    <dgm:cxn modelId="{660F26C2-694A-4891-AD6A-8556B5BF25C2}" type="presOf" srcId="{7EE3A4A0-2731-43D5-B74D-FAF41A544FD4}" destId="{9A17941B-DEEF-475F-96BF-F27430A98C9B}" srcOrd="0" destOrd="0" presId="urn:microsoft.com/office/officeart/2005/8/layout/hierarchy1"/>
    <dgm:cxn modelId="{C0C3E6BA-F288-44F1-8202-A3303AC7AFC3}" type="presOf" srcId="{7EA17F42-3224-4871-9A04-71BA69AC8CF8}" destId="{74CB942A-AE6D-4B9E-B8C9-3311837CFBC1}" srcOrd="0" destOrd="0" presId="urn:microsoft.com/office/officeart/2005/8/layout/hierarchy1"/>
    <dgm:cxn modelId="{5E366AFE-FD6F-491C-AD18-7DE255FF034D}" type="presOf" srcId="{AAB07C74-92B1-4C5F-BAED-BB54C7DFC61F}" destId="{C56FB6D0-8876-413E-8E0F-170B5DF8745C}" srcOrd="0" destOrd="0" presId="urn:microsoft.com/office/officeart/2005/8/layout/hierarchy1"/>
    <dgm:cxn modelId="{C45EFBE0-BE80-004C-B946-4656FEFAFC55}" srcId="{FC21427B-E8ED-154D-9E72-5F765FB7818D}" destId="{6EC82648-DF8A-C846-AD22-FB0117D8EBF5}" srcOrd="1" destOrd="0" parTransId="{36D378AE-7F11-E049-9D8C-B61BF617B861}" sibTransId="{0AA8B5A8-2E25-8741-9FAA-F8555A55BD0A}"/>
    <dgm:cxn modelId="{4D31C5AC-C76A-7746-85C4-C8CB553BA81E}" srcId="{6EC82648-DF8A-C846-AD22-FB0117D8EBF5}" destId="{CC884CF9-8965-BB43-96C6-F72E9D0C2661}" srcOrd="2" destOrd="0" parTransId="{DA6BC2C7-50E7-EF4F-8D85-668424E103E5}" sibTransId="{FD552688-8E1B-AF4F-AF02-093FF474B98E}"/>
    <dgm:cxn modelId="{BE2A95E8-51EF-4930-8C59-A1C51E804963}" srcId="{746A7539-880D-9245-905F-CE17AB875855}" destId="{08058B84-13BC-41AB-B903-897A55E5D947}" srcOrd="1" destOrd="0" parTransId="{61E05C97-455A-4B9B-AC69-EE0C1B261DB5}" sibTransId="{97487663-AA38-46C4-AD84-81A7B6D624F7}"/>
    <dgm:cxn modelId="{EF0ACF50-6B76-4F09-9622-81A8FC10B551}" type="presOf" srcId="{0F2F2980-A804-47AA-BF97-4993B434D39C}" destId="{89C2679E-A321-43D8-A6A7-B6719B4DBAD0}" srcOrd="0" destOrd="0" presId="urn:microsoft.com/office/officeart/2005/8/layout/hierarchy1"/>
    <dgm:cxn modelId="{78E9BDF1-5953-4322-9816-B859A377C9B9}" srcId="{51417664-1596-7F43-9423-78AED926D5E5}" destId="{33260C3E-81BC-4B6E-8F08-143DC1EDA5D0}" srcOrd="0" destOrd="0" parTransId="{01F6B233-DC0A-4F5B-B486-7ED3CCB67800}" sibTransId="{184716BF-CB6C-4ABE-8350-E07CD04589DC}"/>
    <dgm:cxn modelId="{B632E34A-9F96-45B5-8CBB-89B5F799056E}" type="presParOf" srcId="{C1001743-9D80-5348-A483-17F3A5915952}" destId="{C2427445-F43B-614A-AC63-E6C519DCDA19}" srcOrd="0" destOrd="0" presId="urn:microsoft.com/office/officeart/2005/8/layout/hierarchy1"/>
    <dgm:cxn modelId="{E790AE03-23E8-42FB-96CD-CFD87E8A1EFD}" type="presParOf" srcId="{C2427445-F43B-614A-AC63-E6C519DCDA19}" destId="{FDC14C35-4B38-7247-9E1E-E912F2C85FE8}" srcOrd="0" destOrd="0" presId="urn:microsoft.com/office/officeart/2005/8/layout/hierarchy1"/>
    <dgm:cxn modelId="{2DECED6B-2769-40D0-996C-33A07C3FFAEB}" type="presParOf" srcId="{FDC14C35-4B38-7247-9E1E-E912F2C85FE8}" destId="{3564018E-DB31-E145-8E85-7D6D9293668C}" srcOrd="0" destOrd="0" presId="urn:microsoft.com/office/officeart/2005/8/layout/hierarchy1"/>
    <dgm:cxn modelId="{3F28BE41-55FC-499C-A89E-B748FB5C8A8F}" type="presParOf" srcId="{FDC14C35-4B38-7247-9E1E-E912F2C85FE8}" destId="{92F4F7B0-26CA-3744-9AB9-9394CBBEDC1A}" srcOrd="1" destOrd="0" presId="urn:microsoft.com/office/officeart/2005/8/layout/hierarchy1"/>
    <dgm:cxn modelId="{EDCB3DB0-0048-4C4F-B84B-BE1E3EF7B74A}" type="presParOf" srcId="{C2427445-F43B-614A-AC63-E6C519DCDA19}" destId="{600F10B8-467B-5943-8EF0-3C096A7403D4}" srcOrd="1" destOrd="0" presId="urn:microsoft.com/office/officeart/2005/8/layout/hierarchy1"/>
    <dgm:cxn modelId="{06F1EF26-33EF-441F-9044-F8A31B193ECF}" type="presParOf" srcId="{600F10B8-467B-5943-8EF0-3C096A7403D4}" destId="{526B4E4C-0560-7A4A-A30F-9FDF04FFC2A0}" srcOrd="0" destOrd="0" presId="urn:microsoft.com/office/officeart/2005/8/layout/hierarchy1"/>
    <dgm:cxn modelId="{3F9FBB26-CEAC-403F-91C9-7249149CA0F5}" type="presParOf" srcId="{600F10B8-467B-5943-8EF0-3C096A7403D4}" destId="{2A048FCE-FB24-A84A-B0F3-63B6A1468F1E}" srcOrd="1" destOrd="0" presId="urn:microsoft.com/office/officeart/2005/8/layout/hierarchy1"/>
    <dgm:cxn modelId="{6316E37D-FCE7-4470-A870-378A243777ED}" type="presParOf" srcId="{2A048FCE-FB24-A84A-B0F3-63B6A1468F1E}" destId="{35B98501-63A8-EB45-A329-988CBE2FF5F5}" srcOrd="0" destOrd="0" presId="urn:microsoft.com/office/officeart/2005/8/layout/hierarchy1"/>
    <dgm:cxn modelId="{94844BBF-E36B-4F66-85E8-89CF6E34EC0E}" type="presParOf" srcId="{35B98501-63A8-EB45-A329-988CBE2FF5F5}" destId="{3473DFAD-0FC4-D048-B0DF-F28DF7DB199E}" srcOrd="0" destOrd="0" presId="urn:microsoft.com/office/officeart/2005/8/layout/hierarchy1"/>
    <dgm:cxn modelId="{387582EF-47CB-4A5A-A2CA-7B7CABC85194}" type="presParOf" srcId="{35B98501-63A8-EB45-A329-988CBE2FF5F5}" destId="{17D6855E-55F2-5947-932F-5EA116F54113}" srcOrd="1" destOrd="0" presId="urn:microsoft.com/office/officeart/2005/8/layout/hierarchy1"/>
    <dgm:cxn modelId="{D5D0AACA-CEF2-4DEB-9EDD-CCCB9F0FE5E8}" type="presParOf" srcId="{2A048FCE-FB24-A84A-B0F3-63B6A1468F1E}" destId="{6F4AAE21-60E4-144F-9A59-7C11ACA38639}" srcOrd="1" destOrd="0" presId="urn:microsoft.com/office/officeart/2005/8/layout/hierarchy1"/>
    <dgm:cxn modelId="{7E39C240-9AE8-45FF-B0E8-9DCAEF39A6FB}" type="presParOf" srcId="{6F4AAE21-60E4-144F-9A59-7C11ACA38639}" destId="{E2DFCB95-5D21-41A8-AAC0-B68D461EF541}" srcOrd="0" destOrd="0" presId="urn:microsoft.com/office/officeart/2005/8/layout/hierarchy1"/>
    <dgm:cxn modelId="{524FBA95-19C1-4E94-9E22-582435CDADCD}" type="presParOf" srcId="{6F4AAE21-60E4-144F-9A59-7C11ACA38639}" destId="{7C20AB55-F805-4A4D-9560-B2494B5E19B4}" srcOrd="1" destOrd="0" presId="urn:microsoft.com/office/officeart/2005/8/layout/hierarchy1"/>
    <dgm:cxn modelId="{75A940EE-34B3-403B-B4EB-F89472EE07D9}" type="presParOf" srcId="{7C20AB55-F805-4A4D-9560-B2494B5E19B4}" destId="{7E524D53-F21F-408E-9F18-D84AA38FE9BC}" srcOrd="0" destOrd="0" presId="urn:microsoft.com/office/officeart/2005/8/layout/hierarchy1"/>
    <dgm:cxn modelId="{A35A7A2B-DA93-4AB7-951D-86AF69C5D426}" type="presParOf" srcId="{7E524D53-F21F-408E-9F18-D84AA38FE9BC}" destId="{F0DB24CD-9556-430C-970A-7CAF1D99DE1D}" srcOrd="0" destOrd="0" presId="urn:microsoft.com/office/officeart/2005/8/layout/hierarchy1"/>
    <dgm:cxn modelId="{FFF52CE5-2EF4-4415-8945-2B2C928D2711}" type="presParOf" srcId="{7E524D53-F21F-408E-9F18-D84AA38FE9BC}" destId="{2C08FE25-CBB9-4D67-80CA-8DB8ACD3AEB7}" srcOrd="1" destOrd="0" presId="urn:microsoft.com/office/officeart/2005/8/layout/hierarchy1"/>
    <dgm:cxn modelId="{27D6E841-40AF-4156-9C06-02BD3D45652E}" type="presParOf" srcId="{7C20AB55-F805-4A4D-9560-B2494B5E19B4}" destId="{61A93E57-97E7-48FF-83C0-EE4D44AA51EF}" srcOrd="1" destOrd="0" presId="urn:microsoft.com/office/officeart/2005/8/layout/hierarchy1"/>
    <dgm:cxn modelId="{F331017E-6C52-4F7C-A0DF-3817E80D1F01}" type="presParOf" srcId="{6F4AAE21-60E4-144F-9A59-7C11ACA38639}" destId="{148EE210-91C9-4D57-905E-394725AE033B}" srcOrd="2" destOrd="0" presId="urn:microsoft.com/office/officeart/2005/8/layout/hierarchy1"/>
    <dgm:cxn modelId="{8FA4FBF7-783B-4BD7-8506-CAE8B2CEAC85}" type="presParOf" srcId="{6F4AAE21-60E4-144F-9A59-7C11ACA38639}" destId="{15669AF4-0673-4115-8FF9-D82CFA1A8A88}" srcOrd="3" destOrd="0" presId="urn:microsoft.com/office/officeart/2005/8/layout/hierarchy1"/>
    <dgm:cxn modelId="{A979AC02-D688-4A97-B9F8-23F4524B48EC}" type="presParOf" srcId="{15669AF4-0673-4115-8FF9-D82CFA1A8A88}" destId="{0D6F3EF5-F4E6-45BC-86B8-5008BACE72B8}" srcOrd="0" destOrd="0" presId="urn:microsoft.com/office/officeart/2005/8/layout/hierarchy1"/>
    <dgm:cxn modelId="{F5A05807-43CC-4ECA-BE2B-67C3E8C998DD}" type="presParOf" srcId="{0D6F3EF5-F4E6-45BC-86B8-5008BACE72B8}" destId="{CDB88ECC-D9B3-4143-9A10-30B617AC74BF}" srcOrd="0" destOrd="0" presId="urn:microsoft.com/office/officeart/2005/8/layout/hierarchy1"/>
    <dgm:cxn modelId="{96BEB962-FE91-4EAE-BAED-00EA8FAF6115}" type="presParOf" srcId="{0D6F3EF5-F4E6-45BC-86B8-5008BACE72B8}" destId="{74CB942A-AE6D-4B9E-B8C9-3311837CFBC1}" srcOrd="1" destOrd="0" presId="urn:microsoft.com/office/officeart/2005/8/layout/hierarchy1"/>
    <dgm:cxn modelId="{32CA5D68-6595-41FD-8467-F07ACBDD91D4}" type="presParOf" srcId="{15669AF4-0673-4115-8FF9-D82CFA1A8A88}" destId="{BDAC3184-83D8-40C3-974B-D8C2A160F0EB}" srcOrd="1" destOrd="0" presId="urn:microsoft.com/office/officeart/2005/8/layout/hierarchy1"/>
    <dgm:cxn modelId="{E012E750-0A09-4DB4-AD69-170ED8CB3742}" type="presParOf" srcId="{6F4AAE21-60E4-144F-9A59-7C11ACA38639}" destId="{89C2679E-A321-43D8-A6A7-B6719B4DBAD0}" srcOrd="4" destOrd="0" presId="urn:microsoft.com/office/officeart/2005/8/layout/hierarchy1"/>
    <dgm:cxn modelId="{C45A8027-0DAF-4C34-9AD1-B61A210E490E}" type="presParOf" srcId="{6F4AAE21-60E4-144F-9A59-7C11ACA38639}" destId="{217D01B6-C098-4B9E-8A0A-C2C685376CD9}" srcOrd="5" destOrd="0" presId="urn:microsoft.com/office/officeart/2005/8/layout/hierarchy1"/>
    <dgm:cxn modelId="{470EEA3F-62CE-4C2B-A8C1-81679FF00392}" type="presParOf" srcId="{217D01B6-C098-4B9E-8A0A-C2C685376CD9}" destId="{A005BACE-5D32-4220-9ABF-59E02B035203}" srcOrd="0" destOrd="0" presId="urn:microsoft.com/office/officeart/2005/8/layout/hierarchy1"/>
    <dgm:cxn modelId="{D74ADDD2-BE07-46F3-9E91-2E9D3B63A2AE}" type="presParOf" srcId="{A005BACE-5D32-4220-9ABF-59E02B035203}" destId="{50763252-ECA4-426D-9B1A-B63CEF72BE99}" srcOrd="0" destOrd="0" presId="urn:microsoft.com/office/officeart/2005/8/layout/hierarchy1"/>
    <dgm:cxn modelId="{1CFD1F4E-8817-4E2E-B331-EDA5C1A3E174}" type="presParOf" srcId="{A005BACE-5D32-4220-9ABF-59E02B035203}" destId="{A1B6DD7C-BA85-4F47-BD65-4C6344B68CD6}" srcOrd="1" destOrd="0" presId="urn:microsoft.com/office/officeart/2005/8/layout/hierarchy1"/>
    <dgm:cxn modelId="{BB6175A3-9130-4045-BF3A-C57F7B96D1F0}" type="presParOf" srcId="{217D01B6-C098-4B9E-8A0A-C2C685376CD9}" destId="{B0F04822-9471-477A-925E-8622A8CC9CFD}" srcOrd="1" destOrd="0" presId="urn:microsoft.com/office/officeart/2005/8/layout/hierarchy1"/>
    <dgm:cxn modelId="{F92ED276-4E9B-466B-9221-807FCA3F7E2C}" type="presParOf" srcId="{600F10B8-467B-5943-8EF0-3C096A7403D4}" destId="{6D8933C4-F063-B348-885D-714C8A682ED8}" srcOrd="2" destOrd="0" presId="urn:microsoft.com/office/officeart/2005/8/layout/hierarchy1"/>
    <dgm:cxn modelId="{6B4A9CA6-CBA7-4AE6-8800-36E22536E556}" type="presParOf" srcId="{600F10B8-467B-5943-8EF0-3C096A7403D4}" destId="{5E8F5247-9F16-2E41-AC33-6EDBAF137C84}" srcOrd="3" destOrd="0" presId="urn:microsoft.com/office/officeart/2005/8/layout/hierarchy1"/>
    <dgm:cxn modelId="{2C9F4C88-F7AF-42E6-9A8C-81D4AF42B280}" type="presParOf" srcId="{5E8F5247-9F16-2E41-AC33-6EDBAF137C84}" destId="{EB04646A-1132-1047-B155-B137EF842238}" srcOrd="0" destOrd="0" presId="urn:microsoft.com/office/officeart/2005/8/layout/hierarchy1"/>
    <dgm:cxn modelId="{0238F1A5-454C-4F37-B7B3-250C01CAE77A}" type="presParOf" srcId="{EB04646A-1132-1047-B155-B137EF842238}" destId="{35E53E9C-FAE1-4A4C-B558-22DDFB3ED80C}" srcOrd="0" destOrd="0" presId="urn:microsoft.com/office/officeart/2005/8/layout/hierarchy1"/>
    <dgm:cxn modelId="{D334C7F0-03AF-4C7F-9920-CA5366D2EFDB}" type="presParOf" srcId="{EB04646A-1132-1047-B155-B137EF842238}" destId="{04A0E571-49BB-0043-8C70-D6C259E69BC1}" srcOrd="1" destOrd="0" presId="urn:microsoft.com/office/officeart/2005/8/layout/hierarchy1"/>
    <dgm:cxn modelId="{284CFD92-4043-4139-A4E7-6D410372E8DE}" type="presParOf" srcId="{5E8F5247-9F16-2E41-AC33-6EDBAF137C84}" destId="{FD741B7C-0F9D-8E46-8670-10D0A37B933B}" srcOrd="1" destOrd="0" presId="urn:microsoft.com/office/officeart/2005/8/layout/hierarchy1"/>
    <dgm:cxn modelId="{9FD972C4-98A9-4AE6-8C35-0402C959A541}" type="presParOf" srcId="{FD741B7C-0F9D-8E46-8670-10D0A37B933B}" destId="{11E10C42-7749-4E12-A295-10B9C2CC46E6}" srcOrd="0" destOrd="0" presId="urn:microsoft.com/office/officeart/2005/8/layout/hierarchy1"/>
    <dgm:cxn modelId="{01E0086B-256A-4938-8505-D213139F01B5}" type="presParOf" srcId="{FD741B7C-0F9D-8E46-8670-10D0A37B933B}" destId="{160897C2-00E8-40B6-8853-779074EDB3C8}" srcOrd="1" destOrd="0" presId="urn:microsoft.com/office/officeart/2005/8/layout/hierarchy1"/>
    <dgm:cxn modelId="{22605547-C318-4A43-B1B5-C1A2E3F72FC1}" type="presParOf" srcId="{160897C2-00E8-40B6-8853-779074EDB3C8}" destId="{96B8DD7A-C83E-4BCA-A5FE-222703A54E5A}" srcOrd="0" destOrd="0" presId="urn:microsoft.com/office/officeart/2005/8/layout/hierarchy1"/>
    <dgm:cxn modelId="{FB9DB398-E7C5-455B-8A36-B1EF7F7CFCA7}" type="presParOf" srcId="{96B8DD7A-C83E-4BCA-A5FE-222703A54E5A}" destId="{95D3807E-D022-4FC9-96BB-E73D1EF8AB35}" srcOrd="0" destOrd="0" presId="urn:microsoft.com/office/officeart/2005/8/layout/hierarchy1"/>
    <dgm:cxn modelId="{BDF94EC7-557A-4A36-8246-82379219A60E}" type="presParOf" srcId="{96B8DD7A-C83E-4BCA-A5FE-222703A54E5A}" destId="{25D16BC0-1057-454F-B0DA-972CD47F1F67}" srcOrd="1" destOrd="0" presId="urn:microsoft.com/office/officeart/2005/8/layout/hierarchy1"/>
    <dgm:cxn modelId="{04B04BB5-4412-48CD-8AD9-DC9E79121C2E}" type="presParOf" srcId="{160897C2-00E8-40B6-8853-779074EDB3C8}" destId="{8891FE69-C836-4166-9B80-D738D1B0F25E}" srcOrd="1" destOrd="0" presId="urn:microsoft.com/office/officeart/2005/8/layout/hierarchy1"/>
    <dgm:cxn modelId="{524ECD45-A802-4F52-B30C-64A10131D4A8}" type="presParOf" srcId="{FD741B7C-0F9D-8E46-8670-10D0A37B933B}" destId="{C56FB6D0-8876-413E-8E0F-170B5DF8745C}" srcOrd="2" destOrd="0" presId="urn:microsoft.com/office/officeart/2005/8/layout/hierarchy1"/>
    <dgm:cxn modelId="{427A40D8-C984-4ACE-868D-DEACF9F58F9A}" type="presParOf" srcId="{FD741B7C-0F9D-8E46-8670-10D0A37B933B}" destId="{58F21358-3103-4ACA-8CF3-58FC31E99816}" srcOrd="3" destOrd="0" presId="urn:microsoft.com/office/officeart/2005/8/layout/hierarchy1"/>
    <dgm:cxn modelId="{ED38F45F-E7D7-40DE-91C9-F38586214F34}" type="presParOf" srcId="{58F21358-3103-4ACA-8CF3-58FC31E99816}" destId="{4AE973DB-E7B5-4BBB-BF9B-BC4F1193593F}" srcOrd="0" destOrd="0" presId="urn:microsoft.com/office/officeart/2005/8/layout/hierarchy1"/>
    <dgm:cxn modelId="{C12A3B1C-730A-4FFF-899B-E357FD1583CD}" type="presParOf" srcId="{4AE973DB-E7B5-4BBB-BF9B-BC4F1193593F}" destId="{EA3BDF8D-2544-4D95-B039-F0E553B3BB73}" srcOrd="0" destOrd="0" presId="urn:microsoft.com/office/officeart/2005/8/layout/hierarchy1"/>
    <dgm:cxn modelId="{B75EF35A-7DA4-44CB-8CA9-79EA1964CC75}" type="presParOf" srcId="{4AE973DB-E7B5-4BBB-BF9B-BC4F1193593F}" destId="{E069DA0D-A17E-488D-B861-85BE25755700}" srcOrd="1" destOrd="0" presId="urn:microsoft.com/office/officeart/2005/8/layout/hierarchy1"/>
    <dgm:cxn modelId="{E357D6AE-4F76-4B8E-B4F5-62AC360EA4B3}" type="presParOf" srcId="{58F21358-3103-4ACA-8CF3-58FC31E99816}" destId="{C4AC9C71-3F01-4FD0-BADE-100CCC514CB4}" srcOrd="1" destOrd="0" presId="urn:microsoft.com/office/officeart/2005/8/layout/hierarchy1"/>
    <dgm:cxn modelId="{9B902760-874A-4914-9E8A-71F28892BBB9}" type="presParOf" srcId="{FD741B7C-0F9D-8E46-8670-10D0A37B933B}" destId="{D411DC62-C808-1A48-BA3C-4D2A253262E7}" srcOrd="4" destOrd="0" presId="urn:microsoft.com/office/officeart/2005/8/layout/hierarchy1"/>
    <dgm:cxn modelId="{9FB4F081-6187-490B-8A76-651B8FEA2A4E}" type="presParOf" srcId="{FD741B7C-0F9D-8E46-8670-10D0A37B933B}" destId="{2AD56658-295F-6345-96D6-B1AF3B9BCE91}" srcOrd="5" destOrd="0" presId="urn:microsoft.com/office/officeart/2005/8/layout/hierarchy1"/>
    <dgm:cxn modelId="{0D9AB18F-FD2C-43F9-94D1-0F9AA1AA1259}" type="presParOf" srcId="{2AD56658-295F-6345-96D6-B1AF3B9BCE91}" destId="{69446AA6-21A9-1447-822A-6FFBBE227F85}" srcOrd="0" destOrd="0" presId="urn:microsoft.com/office/officeart/2005/8/layout/hierarchy1"/>
    <dgm:cxn modelId="{F563E8BE-EFE3-4F76-8157-CC8468B3BD93}" type="presParOf" srcId="{69446AA6-21A9-1447-822A-6FFBBE227F85}" destId="{4589FFE8-F218-0E48-B3DC-7D9B67E3D43A}" srcOrd="0" destOrd="0" presId="urn:microsoft.com/office/officeart/2005/8/layout/hierarchy1"/>
    <dgm:cxn modelId="{71B4F603-A818-42FA-A9B0-D156AB0D449E}" type="presParOf" srcId="{69446AA6-21A9-1447-822A-6FFBBE227F85}" destId="{57814C1C-7A92-984F-A9F6-B6FBA4AE4328}" srcOrd="1" destOrd="0" presId="urn:microsoft.com/office/officeart/2005/8/layout/hierarchy1"/>
    <dgm:cxn modelId="{0A9B7181-D08E-4B58-8D1C-F7123A7B0103}" type="presParOf" srcId="{2AD56658-295F-6345-96D6-B1AF3B9BCE91}" destId="{B0992FF5-566D-A949-A894-7DBE5470461A}" srcOrd="1" destOrd="0" presId="urn:microsoft.com/office/officeart/2005/8/layout/hierarchy1"/>
    <dgm:cxn modelId="{DAA50C50-731D-4673-A80F-5C2416A01D32}" type="presParOf" srcId="{600F10B8-467B-5943-8EF0-3C096A7403D4}" destId="{FB1DF849-FA14-4F6B-8FEE-26A61ADB25E9}" srcOrd="4" destOrd="0" presId="urn:microsoft.com/office/officeart/2005/8/layout/hierarchy1"/>
    <dgm:cxn modelId="{F0DAA4D5-7FC9-480B-BB38-BADCC63C95DB}" type="presParOf" srcId="{600F10B8-467B-5943-8EF0-3C096A7403D4}" destId="{94924EF5-52F0-4289-AE95-89417BFAA68B}" srcOrd="5" destOrd="0" presId="urn:microsoft.com/office/officeart/2005/8/layout/hierarchy1"/>
    <dgm:cxn modelId="{EA52CFAE-4E26-4050-881C-7D438516CA8E}" type="presParOf" srcId="{94924EF5-52F0-4289-AE95-89417BFAA68B}" destId="{D638054E-1642-40A6-AA28-6786F452AB2B}" srcOrd="0" destOrd="0" presId="urn:microsoft.com/office/officeart/2005/8/layout/hierarchy1"/>
    <dgm:cxn modelId="{6834C5A9-7940-41F1-A3A9-8605D0836168}" type="presParOf" srcId="{D638054E-1642-40A6-AA28-6786F452AB2B}" destId="{4A14C33D-BD7E-45D7-ACC3-3256FA27EC1E}" srcOrd="0" destOrd="0" presId="urn:microsoft.com/office/officeart/2005/8/layout/hierarchy1"/>
    <dgm:cxn modelId="{8DB8033F-B1F3-4A30-9634-D60DCE11CD10}" type="presParOf" srcId="{D638054E-1642-40A6-AA28-6786F452AB2B}" destId="{D87C26E7-F522-4927-A763-BC0C3DA407BB}" srcOrd="1" destOrd="0" presId="urn:microsoft.com/office/officeart/2005/8/layout/hierarchy1"/>
    <dgm:cxn modelId="{E1E0FEAE-B716-49FA-8B22-F184461797A5}" type="presParOf" srcId="{94924EF5-52F0-4289-AE95-89417BFAA68B}" destId="{345C3C67-F865-4EC2-B098-B8CC36C3E7C5}" srcOrd="1" destOrd="0" presId="urn:microsoft.com/office/officeart/2005/8/layout/hierarchy1"/>
    <dgm:cxn modelId="{B5F307FF-BA12-48F9-AD60-B92F1148CAD9}" type="presParOf" srcId="{600F10B8-467B-5943-8EF0-3C096A7403D4}" destId="{5B568620-EAD5-4743-A6AB-88378F03778A}" srcOrd="6" destOrd="0" presId="urn:microsoft.com/office/officeart/2005/8/layout/hierarchy1"/>
    <dgm:cxn modelId="{4AAD1EBD-E966-4784-AF56-98353FB6BE5A}" type="presParOf" srcId="{600F10B8-467B-5943-8EF0-3C096A7403D4}" destId="{31303699-F4D1-724F-B7B1-66754870A143}" srcOrd="7" destOrd="0" presId="urn:microsoft.com/office/officeart/2005/8/layout/hierarchy1"/>
    <dgm:cxn modelId="{E5BA1591-D47F-4BF8-AEB7-2D7867451579}" type="presParOf" srcId="{31303699-F4D1-724F-B7B1-66754870A143}" destId="{112A29EC-E929-7B40-A85C-0C62CFF5DAC2}" srcOrd="0" destOrd="0" presId="urn:microsoft.com/office/officeart/2005/8/layout/hierarchy1"/>
    <dgm:cxn modelId="{CA85497E-9263-48F0-9690-F6CF86D1C2D1}" type="presParOf" srcId="{112A29EC-E929-7B40-A85C-0C62CFF5DAC2}" destId="{83F49E87-495C-1541-84D8-ADDC9CEA0873}" srcOrd="0" destOrd="0" presId="urn:microsoft.com/office/officeart/2005/8/layout/hierarchy1"/>
    <dgm:cxn modelId="{1038A25C-245F-450A-BDAD-5E7D52FE3D67}" type="presParOf" srcId="{112A29EC-E929-7B40-A85C-0C62CFF5DAC2}" destId="{2070A34F-DEA9-1A4D-97CB-413E419999FE}" srcOrd="1" destOrd="0" presId="urn:microsoft.com/office/officeart/2005/8/layout/hierarchy1"/>
    <dgm:cxn modelId="{95F002DB-9D99-49E3-A306-7689A077888E}" type="presParOf" srcId="{31303699-F4D1-724F-B7B1-66754870A143}" destId="{D4A640A7-073A-524F-B0C1-5166B720F838}" srcOrd="1" destOrd="0" presId="urn:microsoft.com/office/officeart/2005/8/layout/hierarchy1"/>
    <dgm:cxn modelId="{11C3ADF1-F41F-4141-8FFB-B95E189C6F09}" type="presParOf" srcId="{D4A640A7-073A-524F-B0C1-5166B720F838}" destId="{91447769-5552-4B73-BFFE-3354210B2E9F}" srcOrd="0" destOrd="0" presId="urn:microsoft.com/office/officeart/2005/8/layout/hierarchy1"/>
    <dgm:cxn modelId="{CAE350BC-FD4C-4911-9B46-1BBFC5ACDA9D}" type="presParOf" srcId="{D4A640A7-073A-524F-B0C1-5166B720F838}" destId="{27C04AA4-F8CF-4033-86E6-B28FD56B3F16}" srcOrd="1" destOrd="0" presId="urn:microsoft.com/office/officeart/2005/8/layout/hierarchy1"/>
    <dgm:cxn modelId="{49102AFA-6D3E-480E-B750-F7B806331752}" type="presParOf" srcId="{27C04AA4-F8CF-4033-86E6-B28FD56B3F16}" destId="{A2D61288-B550-4DAD-9F8E-85DAF17AE577}" srcOrd="0" destOrd="0" presId="urn:microsoft.com/office/officeart/2005/8/layout/hierarchy1"/>
    <dgm:cxn modelId="{83BAE134-6397-4401-93FA-65D555F5EEFF}" type="presParOf" srcId="{A2D61288-B550-4DAD-9F8E-85DAF17AE577}" destId="{4B0C682C-60CB-4B40-9921-FA1FF3483BE1}" srcOrd="0" destOrd="0" presId="urn:microsoft.com/office/officeart/2005/8/layout/hierarchy1"/>
    <dgm:cxn modelId="{60CC7656-2055-4FE6-801C-6260D0D73EC6}" type="presParOf" srcId="{A2D61288-B550-4DAD-9F8E-85DAF17AE577}" destId="{9A17941B-DEEF-475F-96BF-F27430A98C9B}" srcOrd="1" destOrd="0" presId="urn:microsoft.com/office/officeart/2005/8/layout/hierarchy1"/>
    <dgm:cxn modelId="{5546032E-2B7A-4EDE-B30F-564A113BDC1B}" type="presParOf" srcId="{27C04AA4-F8CF-4033-86E6-B28FD56B3F16}" destId="{A692BDC9-EB53-40A0-9D92-C17F118695E3}" srcOrd="1" destOrd="0" presId="urn:microsoft.com/office/officeart/2005/8/layout/hierarchy1"/>
    <dgm:cxn modelId="{1B38B652-73C8-404E-ADF9-9627482580F7}" type="presParOf" srcId="{D4A640A7-073A-524F-B0C1-5166B720F838}" destId="{BDC578B7-F701-434F-96CB-1491962C6B63}" srcOrd="2" destOrd="0" presId="urn:microsoft.com/office/officeart/2005/8/layout/hierarchy1"/>
    <dgm:cxn modelId="{CCD4DFF6-F470-4FF3-9C32-27336BCE5299}" type="presParOf" srcId="{D4A640A7-073A-524F-B0C1-5166B720F838}" destId="{8C645521-F944-4530-817D-B67411E6E236}" srcOrd="3" destOrd="0" presId="urn:microsoft.com/office/officeart/2005/8/layout/hierarchy1"/>
    <dgm:cxn modelId="{E85A7395-DF58-435C-A8DC-2B1D0B111C86}" type="presParOf" srcId="{8C645521-F944-4530-817D-B67411E6E236}" destId="{5A3F20C8-DBA9-4551-A63F-9EA2CCC74FFA}" srcOrd="0" destOrd="0" presId="urn:microsoft.com/office/officeart/2005/8/layout/hierarchy1"/>
    <dgm:cxn modelId="{CD3063B9-216B-436A-A011-D20BA2CB1973}" type="presParOf" srcId="{5A3F20C8-DBA9-4551-A63F-9EA2CCC74FFA}" destId="{C290D20C-B6D6-44B5-8A91-1994F8696F81}" srcOrd="0" destOrd="0" presId="urn:microsoft.com/office/officeart/2005/8/layout/hierarchy1"/>
    <dgm:cxn modelId="{A0B58E5E-60E4-49CD-9099-BF6D4B1A5748}" type="presParOf" srcId="{5A3F20C8-DBA9-4551-A63F-9EA2CCC74FFA}" destId="{61C82F77-9E98-4A9E-B78F-FB4C295F9B34}" srcOrd="1" destOrd="0" presId="urn:microsoft.com/office/officeart/2005/8/layout/hierarchy1"/>
    <dgm:cxn modelId="{12860B26-3B55-439F-87BF-BE3D5ACA743F}" type="presParOf" srcId="{8C645521-F944-4530-817D-B67411E6E236}" destId="{6032B339-F6C5-4733-8D25-DCCEB2276C17}" srcOrd="1" destOrd="0" presId="urn:microsoft.com/office/officeart/2005/8/layout/hierarchy1"/>
    <dgm:cxn modelId="{5A84115C-9220-4128-A1A8-28A97F74CCC0}" type="presParOf" srcId="{D4A640A7-073A-524F-B0C1-5166B720F838}" destId="{AC689FEC-EE08-4C4B-8ED0-84984684A38B}" srcOrd="4" destOrd="0" presId="urn:microsoft.com/office/officeart/2005/8/layout/hierarchy1"/>
    <dgm:cxn modelId="{9C266F6E-195C-4424-AC65-76C8F81A03B3}" type="presParOf" srcId="{D4A640A7-073A-524F-B0C1-5166B720F838}" destId="{D279F67D-362D-453A-9F63-B79DD3A1282C}" srcOrd="5" destOrd="0" presId="urn:microsoft.com/office/officeart/2005/8/layout/hierarchy1"/>
    <dgm:cxn modelId="{6E303FB7-0946-4790-B558-229E3ED46483}" type="presParOf" srcId="{D279F67D-362D-453A-9F63-B79DD3A1282C}" destId="{70D842EA-DFC4-41B6-8ABA-D28A67F3BA9A}" srcOrd="0" destOrd="0" presId="urn:microsoft.com/office/officeart/2005/8/layout/hierarchy1"/>
    <dgm:cxn modelId="{A7F97C7B-F684-460E-B9CF-8EF7BEC781C8}" type="presParOf" srcId="{70D842EA-DFC4-41B6-8ABA-D28A67F3BA9A}" destId="{3BEFD747-B16A-496C-BFAF-0DD24D59D7FD}" srcOrd="0" destOrd="0" presId="urn:microsoft.com/office/officeart/2005/8/layout/hierarchy1"/>
    <dgm:cxn modelId="{9E1E2961-9AA3-4DE9-B1D4-DCC3769300CB}" type="presParOf" srcId="{70D842EA-DFC4-41B6-8ABA-D28A67F3BA9A}" destId="{75507382-21F4-417C-93FB-036096DD02F0}" srcOrd="1" destOrd="0" presId="urn:microsoft.com/office/officeart/2005/8/layout/hierarchy1"/>
    <dgm:cxn modelId="{726C91BF-E552-4834-A483-FC6A29123522}" type="presParOf" srcId="{D279F67D-362D-453A-9F63-B79DD3A1282C}" destId="{1BB1B41C-205F-473E-B7D2-B7012B5F8C84}" srcOrd="1" destOrd="0" presId="urn:microsoft.com/office/officeart/2005/8/layout/hierarchy1"/>
    <dgm:cxn modelId="{B24DA748-328A-4DB3-8337-7444887E11F4}" type="presParOf" srcId="{600F10B8-467B-5943-8EF0-3C096A7403D4}" destId="{A814A4C3-DAC8-48D3-9218-BCB3A831DA96}" srcOrd="8" destOrd="0" presId="urn:microsoft.com/office/officeart/2005/8/layout/hierarchy1"/>
    <dgm:cxn modelId="{EB623DB8-C0DD-4009-A887-0114E54EA095}" type="presParOf" srcId="{600F10B8-467B-5943-8EF0-3C096A7403D4}" destId="{1E0B329F-B5F2-400C-B28B-8E35E512BFF4}" srcOrd="9" destOrd="0" presId="urn:microsoft.com/office/officeart/2005/8/layout/hierarchy1"/>
    <dgm:cxn modelId="{EC93F54A-D5F2-4F97-B40D-D135EB7F8FE5}" type="presParOf" srcId="{1E0B329F-B5F2-400C-B28B-8E35E512BFF4}" destId="{21D879DF-9490-4219-9743-40AEAE00D5C4}" srcOrd="0" destOrd="0" presId="urn:microsoft.com/office/officeart/2005/8/layout/hierarchy1"/>
    <dgm:cxn modelId="{FEC53558-CCF0-4D4D-96F4-86629303C22F}" type="presParOf" srcId="{21D879DF-9490-4219-9743-40AEAE00D5C4}" destId="{377A1DFA-FF91-43D3-9F6D-BD6057B761E4}" srcOrd="0" destOrd="0" presId="urn:microsoft.com/office/officeart/2005/8/layout/hierarchy1"/>
    <dgm:cxn modelId="{2CB4CC37-D0B7-49C5-90BB-F42861F707DD}" type="presParOf" srcId="{21D879DF-9490-4219-9743-40AEAE00D5C4}" destId="{E3C24823-8A8F-400A-B90C-A9445522C93F}" srcOrd="1" destOrd="0" presId="urn:microsoft.com/office/officeart/2005/8/layout/hierarchy1"/>
    <dgm:cxn modelId="{4B8979B2-9BE1-44E6-9B15-769CE9ADBC9B}" type="presParOf" srcId="{1E0B329F-B5F2-400C-B28B-8E35E512BFF4}" destId="{BEA6F433-DDE7-470E-AEBE-9297D66EF321}" srcOrd="1" destOrd="0" presId="urn:microsoft.com/office/officeart/2005/8/layout/hierarchy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568620-EAD5-4743-A6AB-88378F03778A}">
      <dsp:nvSpPr>
        <dsp:cNvPr id="0" name=""/>
        <dsp:cNvSpPr/>
      </dsp:nvSpPr>
      <dsp:spPr>
        <a:xfrm>
          <a:off x="1182431" y="315614"/>
          <a:ext cx="3914580" cy="234965"/>
        </a:xfrm>
        <a:custGeom>
          <a:avLst/>
          <a:gdLst/>
          <a:ahLst/>
          <a:cxnLst/>
          <a:rect l="0" t="0" r="0" b="0"/>
          <a:pathLst>
            <a:path>
              <a:moveTo>
                <a:pt x="0" y="0"/>
              </a:moveTo>
              <a:lnTo>
                <a:pt x="0" y="179741"/>
              </a:lnTo>
              <a:lnTo>
                <a:pt x="3914580" y="179741"/>
              </a:lnTo>
              <a:lnTo>
                <a:pt x="391458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2112B-9989-D644-BFB6-0210B3240625}">
      <dsp:nvSpPr>
        <dsp:cNvPr id="0" name=""/>
        <dsp:cNvSpPr/>
      </dsp:nvSpPr>
      <dsp:spPr>
        <a:xfrm>
          <a:off x="4272557" y="2584855"/>
          <a:ext cx="91440" cy="177450"/>
        </a:xfrm>
        <a:custGeom>
          <a:avLst/>
          <a:gdLst/>
          <a:ahLst/>
          <a:cxnLst/>
          <a:rect l="0" t="0" r="0" b="0"/>
          <a:pathLst>
            <a:path>
              <a:moveTo>
                <a:pt x="45720" y="0"/>
              </a:moveTo>
              <a:lnTo>
                <a:pt x="45720" y="1774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27AEBFC6-480A-3B42-BE01-80C44ADD3AE3}">
      <dsp:nvSpPr>
        <dsp:cNvPr id="0" name=""/>
        <dsp:cNvSpPr/>
      </dsp:nvSpPr>
      <dsp:spPr>
        <a:xfrm>
          <a:off x="4272557" y="203294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561D7059-BCFC-D748-B09F-38B793DF8932}">
      <dsp:nvSpPr>
        <dsp:cNvPr id="0" name=""/>
        <dsp:cNvSpPr/>
      </dsp:nvSpPr>
      <dsp:spPr>
        <a:xfrm>
          <a:off x="4272557" y="1481033"/>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652BA79-EEF6-0C43-81AE-CECEC37B47C6}">
      <dsp:nvSpPr>
        <dsp:cNvPr id="0" name=""/>
        <dsp:cNvSpPr/>
      </dsp:nvSpPr>
      <dsp:spPr>
        <a:xfrm>
          <a:off x="3953979" y="929122"/>
          <a:ext cx="364297" cy="173372"/>
        </a:xfrm>
        <a:custGeom>
          <a:avLst/>
          <a:gdLst/>
          <a:ahLst/>
          <a:cxnLst/>
          <a:rect l="0" t="0" r="0" b="0"/>
          <a:pathLst>
            <a:path>
              <a:moveTo>
                <a:pt x="0" y="0"/>
              </a:moveTo>
              <a:lnTo>
                <a:pt x="0" y="118148"/>
              </a:lnTo>
              <a:lnTo>
                <a:pt x="364297" y="118148"/>
              </a:lnTo>
              <a:lnTo>
                <a:pt x="364297" y="173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335551-F81A-A149-A48D-64128EC744EF}">
      <dsp:nvSpPr>
        <dsp:cNvPr id="0" name=""/>
        <dsp:cNvSpPr/>
      </dsp:nvSpPr>
      <dsp:spPr>
        <a:xfrm>
          <a:off x="3543961" y="2584855"/>
          <a:ext cx="91440" cy="177450"/>
        </a:xfrm>
        <a:custGeom>
          <a:avLst/>
          <a:gdLst/>
          <a:ahLst/>
          <a:cxnLst/>
          <a:rect l="0" t="0" r="0" b="0"/>
          <a:pathLst>
            <a:path>
              <a:moveTo>
                <a:pt x="45720" y="0"/>
              </a:moveTo>
              <a:lnTo>
                <a:pt x="45720" y="1774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26B67BA-B975-CA40-BD39-9001891F384B}">
      <dsp:nvSpPr>
        <dsp:cNvPr id="0" name=""/>
        <dsp:cNvSpPr/>
      </dsp:nvSpPr>
      <dsp:spPr>
        <a:xfrm>
          <a:off x="3535800" y="2036567"/>
          <a:ext cx="91440" cy="169750"/>
        </a:xfrm>
        <a:custGeom>
          <a:avLst/>
          <a:gdLst/>
          <a:ahLst/>
          <a:cxnLst/>
          <a:rect l="0" t="0" r="0" b="0"/>
          <a:pathLst>
            <a:path>
              <a:moveTo>
                <a:pt x="45720" y="0"/>
              </a:moveTo>
              <a:lnTo>
                <a:pt x="45720" y="114525"/>
              </a:lnTo>
              <a:lnTo>
                <a:pt x="53880" y="114525"/>
              </a:lnTo>
              <a:lnTo>
                <a:pt x="53880" y="1697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A7626077-A1DF-1F40-A169-72504CAD8236}">
      <dsp:nvSpPr>
        <dsp:cNvPr id="0" name=""/>
        <dsp:cNvSpPr/>
      </dsp:nvSpPr>
      <dsp:spPr>
        <a:xfrm>
          <a:off x="3535800" y="1481033"/>
          <a:ext cx="91440" cy="176995"/>
        </a:xfrm>
        <a:custGeom>
          <a:avLst/>
          <a:gdLst/>
          <a:ahLst/>
          <a:cxnLst/>
          <a:rect l="0" t="0" r="0" b="0"/>
          <a:pathLst>
            <a:path>
              <a:moveTo>
                <a:pt x="53880" y="0"/>
              </a:moveTo>
              <a:lnTo>
                <a:pt x="53880" y="121771"/>
              </a:lnTo>
              <a:lnTo>
                <a:pt x="45720" y="121771"/>
              </a:lnTo>
              <a:lnTo>
                <a:pt x="45720" y="176995"/>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CC65773-6A73-7343-8AA0-58F1F4BFF1DD}">
      <dsp:nvSpPr>
        <dsp:cNvPr id="0" name=""/>
        <dsp:cNvSpPr/>
      </dsp:nvSpPr>
      <dsp:spPr>
        <a:xfrm>
          <a:off x="3589681" y="929122"/>
          <a:ext cx="364297" cy="173372"/>
        </a:xfrm>
        <a:custGeom>
          <a:avLst/>
          <a:gdLst/>
          <a:ahLst/>
          <a:cxnLst/>
          <a:rect l="0" t="0" r="0" b="0"/>
          <a:pathLst>
            <a:path>
              <a:moveTo>
                <a:pt x="364297" y="0"/>
              </a:moveTo>
              <a:lnTo>
                <a:pt x="364297" y="118148"/>
              </a:lnTo>
              <a:lnTo>
                <a:pt x="0" y="118148"/>
              </a:lnTo>
              <a:lnTo>
                <a:pt x="0" y="173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D38A3A-9F2B-AD45-B26C-5F67F2DE6FFA}">
      <dsp:nvSpPr>
        <dsp:cNvPr id="0" name=""/>
        <dsp:cNvSpPr/>
      </dsp:nvSpPr>
      <dsp:spPr>
        <a:xfrm>
          <a:off x="1182431" y="315614"/>
          <a:ext cx="2771547" cy="234969"/>
        </a:xfrm>
        <a:custGeom>
          <a:avLst/>
          <a:gdLst/>
          <a:ahLst/>
          <a:cxnLst/>
          <a:rect l="0" t="0" r="0" b="0"/>
          <a:pathLst>
            <a:path>
              <a:moveTo>
                <a:pt x="0" y="0"/>
              </a:moveTo>
              <a:lnTo>
                <a:pt x="0" y="179745"/>
              </a:lnTo>
              <a:lnTo>
                <a:pt x="2771547" y="179745"/>
              </a:lnTo>
              <a:lnTo>
                <a:pt x="2771547" y="2349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B4CA4-6112-1044-ABA8-038F302CA47C}">
      <dsp:nvSpPr>
        <dsp:cNvPr id="0" name=""/>
        <dsp:cNvSpPr/>
      </dsp:nvSpPr>
      <dsp:spPr>
        <a:xfrm>
          <a:off x="2664362" y="2035647"/>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029C6BFC-1D55-A448-901E-D02AB3E1D467}">
      <dsp:nvSpPr>
        <dsp:cNvPr id="0" name=""/>
        <dsp:cNvSpPr/>
      </dsp:nvSpPr>
      <dsp:spPr>
        <a:xfrm>
          <a:off x="2664362" y="1483736"/>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878EDA0-2F8A-5F4B-A9B3-8B33934E6C38}">
      <dsp:nvSpPr>
        <dsp:cNvPr id="0" name=""/>
        <dsp:cNvSpPr/>
      </dsp:nvSpPr>
      <dsp:spPr>
        <a:xfrm>
          <a:off x="2664362" y="93182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D039933-4CB4-9046-A52D-96B5E2C09DFF}">
      <dsp:nvSpPr>
        <dsp:cNvPr id="0" name=""/>
        <dsp:cNvSpPr/>
      </dsp:nvSpPr>
      <dsp:spPr>
        <a:xfrm>
          <a:off x="1182431" y="315614"/>
          <a:ext cx="1527650" cy="237672"/>
        </a:xfrm>
        <a:custGeom>
          <a:avLst/>
          <a:gdLst/>
          <a:ahLst/>
          <a:cxnLst/>
          <a:rect l="0" t="0" r="0" b="0"/>
          <a:pathLst>
            <a:path>
              <a:moveTo>
                <a:pt x="0" y="0"/>
              </a:moveTo>
              <a:lnTo>
                <a:pt x="0" y="182447"/>
              </a:lnTo>
              <a:lnTo>
                <a:pt x="1527650" y="182447"/>
              </a:lnTo>
              <a:lnTo>
                <a:pt x="1527650" y="237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C778E-695A-6740-81A9-F5C698265191}">
      <dsp:nvSpPr>
        <dsp:cNvPr id="0" name=""/>
        <dsp:cNvSpPr/>
      </dsp:nvSpPr>
      <dsp:spPr>
        <a:xfrm>
          <a:off x="1817280" y="2604475"/>
          <a:ext cx="91440" cy="157829"/>
        </a:xfrm>
        <a:custGeom>
          <a:avLst/>
          <a:gdLst/>
          <a:ahLst/>
          <a:cxnLst/>
          <a:rect l="0" t="0" r="0" b="0"/>
          <a:pathLst>
            <a:path>
              <a:moveTo>
                <a:pt x="45720" y="0"/>
              </a:moveTo>
              <a:lnTo>
                <a:pt x="45720" y="157829"/>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90766C61-9A47-2041-BD99-6791906D9FC2}">
      <dsp:nvSpPr>
        <dsp:cNvPr id="0" name=""/>
        <dsp:cNvSpPr/>
      </dsp:nvSpPr>
      <dsp:spPr>
        <a:xfrm>
          <a:off x="1817280" y="205256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2AF8E806-8DAD-874B-87FA-D7D16D9ACC6F}">
      <dsp:nvSpPr>
        <dsp:cNvPr id="0" name=""/>
        <dsp:cNvSpPr/>
      </dsp:nvSpPr>
      <dsp:spPr>
        <a:xfrm>
          <a:off x="1817280" y="1500652"/>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411DC62-C808-1A48-BA3C-4D2A253262E7}">
      <dsp:nvSpPr>
        <dsp:cNvPr id="0" name=""/>
        <dsp:cNvSpPr/>
      </dsp:nvSpPr>
      <dsp:spPr>
        <a:xfrm>
          <a:off x="1477332" y="929118"/>
          <a:ext cx="385668" cy="192996"/>
        </a:xfrm>
        <a:custGeom>
          <a:avLst/>
          <a:gdLst/>
          <a:ahLst/>
          <a:cxnLst/>
          <a:rect l="0" t="0" r="0" b="0"/>
          <a:pathLst>
            <a:path>
              <a:moveTo>
                <a:pt x="0" y="0"/>
              </a:moveTo>
              <a:lnTo>
                <a:pt x="0" y="137771"/>
              </a:lnTo>
              <a:lnTo>
                <a:pt x="385668" y="137771"/>
              </a:lnTo>
              <a:lnTo>
                <a:pt x="385668" y="1929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FED61-219F-6E4C-BE8D-4A296BEDEAFA}">
      <dsp:nvSpPr>
        <dsp:cNvPr id="0" name=""/>
        <dsp:cNvSpPr/>
      </dsp:nvSpPr>
      <dsp:spPr>
        <a:xfrm>
          <a:off x="1088685" y="2604475"/>
          <a:ext cx="91440" cy="157829"/>
        </a:xfrm>
        <a:custGeom>
          <a:avLst/>
          <a:gdLst/>
          <a:ahLst/>
          <a:cxnLst/>
          <a:rect l="0" t="0" r="0" b="0"/>
          <a:pathLst>
            <a:path>
              <a:moveTo>
                <a:pt x="45720" y="0"/>
              </a:moveTo>
              <a:lnTo>
                <a:pt x="45720" y="157829"/>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CD896676-11FB-3B45-B4BE-77C3D7986A9E}">
      <dsp:nvSpPr>
        <dsp:cNvPr id="0" name=""/>
        <dsp:cNvSpPr/>
      </dsp:nvSpPr>
      <dsp:spPr>
        <a:xfrm>
          <a:off x="1088685" y="205256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C043E8E6-9AF5-8442-83E2-0196A968353F}">
      <dsp:nvSpPr>
        <dsp:cNvPr id="0" name=""/>
        <dsp:cNvSpPr/>
      </dsp:nvSpPr>
      <dsp:spPr>
        <a:xfrm>
          <a:off x="1088685" y="1500652"/>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7FCE886F-40CD-6546-B53C-705E24B94FD9}">
      <dsp:nvSpPr>
        <dsp:cNvPr id="0" name=""/>
        <dsp:cNvSpPr/>
      </dsp:nvSpPr>
      <dsp:spPr>
        <a:xfrm>
          <a:off x="1134405" y="929118"/>
          <a:ext cx="342926" cy="192996"/>
        </a:xfrm>
        <a:custGeom>
          <a:avLst/>
          <a:gdLst/>
          <a:ahLst/>
          <a:cxnLst/>
          <a:rect l="0" t="0" r="0" b="0"/>
          <a:pathLst>
            <a:path>
              <a:moveTo>
                <a:pt x="342926" y="0"/>
              </a:moveTo>
              <a:lnTo>
                <a:pt x="342926" y="137771"/>
              </a:lnTo>
              <a:lnTo>
                <a:pt x="0" y="137771"/>
              </a:lnTo>
              <a:lnTo>
                <a:pt x="0" y="1929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933C4-F063-B348-885D-714C8A682ED8}">
      <dsp:nvSpPr>
        <dsp:cNvPr id="0" name=""/>
        <dsp:cNvSpPr/>
      </dsp:nvSpPr>
      <dsp:spPr>
        <a:xfrm>
          <a:off x="1182431" y="315614"/>
          <a:ext cx="294900" cy="234965"/>
        </a:xfrm>
        <a:custGeom>
          <a:avLst/>
          <a:gdLst/>
          <a:ahLst/>
          <a:cxnLst/>
          <a:rect l="0" t="0" r="0" b="0"/>
          <a:pathLst>
            <a:path>
              <a:moveTo>
                <a:pt x="0" y="0"/>
              </a:moveTo>
              <a:lnTo>
                <a:pt x="0" y="179741"/>
              </a:lnTo>
              <a:lnTo>
                <a:pt x="294900" y="179741"/>
              </a:lnTo>
              <a:lnTo>
                <a:pt x="29490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B4E4C-0560-7A4A-A30F-9FDF04FFC2A0}">
      <dsp:nvSpPr>
        <dsp:cNvPr id="0" name=""/>
        <dsp:cNvSpPr/>
      </dsp:nvSpPr>
      <dsp:spPr>
        <a:xfrm>
          <a:off x="296165" y="315614"/>
          <a:ext cx="886266" cy="234965"/>
        </a:xfrm>
        <a:custGeom>
          <a:avLst/>
          <a:gdLst/>
          <a:ahLst/>
          <a:cxnLst/>
          <a:rect l="0" t="0" r="0" b="0"/>
          <a:pathLst>
            <a:path>
              <a:moveTo>
                <a:pt x="886266" y="0"/>
              </a:moveTo>
              <a:lnTo>
                <a:pt x="886266" y="179741"/>
              </a:lnTo>
              <a:lnTo>
                <a:pt x="0" y="179741"/>
              </a:lnTo>
              <a:lnTo>
                <a:pt x="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64018E-DB31-E145-8E85-7D6D9293668C}">
      <dsp:nvSpPr>
        <dsp:cNvPr id="0" name=""/>
        <dsp:cNvSpPr/>
      </dsp:nvSpPr>
      <dsp:spPr>
        <a:xfrm>
          <a:off x="884369" y="-6292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2F4F7B0-26CA-3744-9AB9-9394CBBEDC1A}">
      <dsp:nvSpPr>
        <dsp:cNvPr id="0" name=""/>
        <dsp:cNvSpPr/>
      </dsp:nvSpPr>
      <dsp:spPr>
        <a:xfrm>
          <a:off x="950605" y="0"/>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Login</a:t>
          </a:r>
        </a:p>
      </dsp:txBody>
      <dsp:txXfrm>
        <a:off x="961692" y="11087"/>
        <a:ext cx="573949" cy="356364"/>
      </dsp:txXfrm>
    </dsp:sp>
    <dsp:sp modelId="{3473DFAD-0FC4-D048-B0DF-F28DF7DB199E}">
      <dsp:nvSpPr>
        <dsp:cNvPr id="0" name=""/>
        <dsp:cNvSpPr/>
      </dsp:nvSpPr>
      <dsp:spPr>
        <a:xfrm>
          <a:off x="-1896"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D6855E-55F2-5947-932F-5EA116F54113}">
      <dsp:nvSpPr>
        <dsp:cNvPr id="0" name=""/>
        <dsp:cNvSpPr/>
      </dsp:nvSpPr>
      <dsp:spPr>
        <a:xfrm>
          <a:off x="64339"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 Générale</a:t>
          </a:r>
        </a:p>
      </dsp:txBody>
      <dsp:txXfrm>
        <a:off x="75426" y="624591"/>
        <a:ext cx="573949" cy="356364"/>
      </dsp:txXfrm>
    </dsp:sp>
    <dsp:sp modelId="{35E53E9C-FAE1-4A4C-B558-22DDFB3ED80C}">
      <dsp:nvSpPr>
        <dsp:cNvPr id="0" name=""/>
        <dsp:cNvSpPr/>
      </dsp:nvSpPr>
      <dsp:spPr>
        <a:xfrm>
          <a:off x="1179270"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A0E571-49BB-0043-8C70-D6C259E69BC1}">
      <dsp:nvSpPr>
        <dsp:cNvPr id="0" name=""/>
        <dsp:cNvSpPr/>
      </dsp:nvSpPr>
      <dsp:spPr>
        <a:xfrm>
          <a:off x="1245506"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Profil</a:t>
          </a:r>
        </a:p>
      </dsp:txBody>
      <dsp:txXfrm>
        <a:off x="1256593" y="624591"/>
        <a:ext cx="573949" cy="356364"/>
      </dsp:txXfrm>
    </dsp:sp>
    <dsp:sp modelId="{2E409454-3B34-B845-8763-0D01D12F25DC}">
      <dsp:nvSpPr>
        <dsp:cNvPr id="0" name=""/>
        <dsp:cNvSpPr/>
      </dsp:nvSpPr>
      <dsp:spPr>
        <a:xfrm>
          <a:off x="836343" y="112211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9562406-FEB5-1242-B38E-6187060D4DFF}">
      <dsp:nvSpPr>
        <dsp:cNvPr id="0" name=""/>
        <dsp:cNvSpPr/>
      </dsp:nvSpPr>
      <dsp:spPr>
        <a:xfrm>
          <a:off x="902579" y="1185038"/>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Profil</a:t>
          </a:r>
        </a:p>
      </dsp:txBody>
      <dsp:txXfrm>
        <a:off x="913666" y="1196125"/>
        <a:ext cx="573949" cy="356364"/>
      </dsp:txXfrm>
    </dsp:sp>
    <dsp:sp modelId="{021EB0EC-F3F6-6E4F-81EE-717E2B38E6A1}">
      <dsp:nvSpPr>
        <dsp:cNvPr id="0" name=""/>
        <dsp:cNvSpPr/>
      </dsp:nvSpPr>
      <dsp:spPr>
        <a:xfrm>
          <a:off x="836343" y="167402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3290EF-BCA5-6E48-9AFC-8A8D408A2327}">
      <dsp:nvSpPr>
        <dsp:cNvPr id="0" name=""/>
        <dsp:cNvSpPr/>
      </dsp:nvSpPr>
      <dsp:spPr>
        <a:xfrm>
          <a:off x="902579" y="173694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Profil</a:t>
          </a:r>
        </a:p>
      </dsp:txBody>
      <dsp:txXfrm>
        <a:off x="913666" y="1748036"/>
        <a:ext cx="573949" cy="356364"/>
      </dsp:txXfrm>
    </dsp:sp>
    <dsp:sp modelId="{2158F93A-15DA-B242-A07F-A7014579956E}">
      <dsp:nvSpPr>
        <dsp:cNvPr id="0" name=""/>
        <dsp:cNvSpPr/>
      </dsp:nvSpPr>
      <dsp:spPr>
        <a:xfrm>
          <a:off x="836343" y="222593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5D341B9-0F97-194A-AF51-0D896FF25295}">
      <dsp:nvSpPr>
        <dsp:cNvPr id="0" name=""/>
        <dsp:cNvSpPr/>
      </dsp:nvSpPr>
      <dsp:spPr>
        <a:xfrm>
          <a:off x="902579" y="228886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Profil</a:t>
          </a:r>
        </a:p>
      </dsp:txBody>
      <dsp:txXfrm>
        <a:off x="913666" y="2299947"/>
        <a:ext cx="573949" cy="356364"/>
      </dsp:txXfrm>
    </dsp:sp>
    <dsp:sp modelId="{D7D66FCD-3B79-8244-A90B-011C2637CF84}">
      <dsp:nvSpPr>
        <dsp:cNvPr id="0" name=""/>
        <dsp:cNvSpPr/>
      </dsp:nvSpPr>
      <dsp:spPr>
        <a:xfrm>
          <a:off x="836343" y="27623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C86FB14-15D5-1042-ABDA-4EDEC26EE60B}">
      <dsp:nvSpPr>
        <dsp:cNvPr id="0" name=""/>
        <dsp:cNvSpPr/>
      </dsp:nvSpPr>
      <dsp:spPr>
        <a:xfrm>
          <a:off x="902579" y="282522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Gestion Profil</a:t>
          </a:r>
        </a:p>
      </dsp:txBody>
      <dsp:txXfrm>
        <a:off x="913666" y="2836316"/>
        <a:ext cx="573949" cy="356364"/>
      </dsp:txXfrm>
    </dsp:sp>
    <dsp:sp modelId="{4589FFE8-F218-0E48-B3DC-7D9B67E3D43A}">
      <dsp:nvSpPr>
        <dsp:cNvPr id="0" name=""/>
        <dsp:cNvSpPr/>
      </dsp:nvSpPr>
      <dsp:spPr>
        <a:xfrm>
          <a:off x="1564939" y="112211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814C1C-7A92-984F-A9F6-B6FBA4AE4328}">
      <dsp:nvSpPr>
        <dsp:cNvPr id="0" name=""/>
        <dsp:cNvSpPr/>
      </dsp:nvSpPr>
      <dsp:spPr>
        <a:xfrm>
          <a:off x="1631175" y="1185038"/>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Gestion Profil</a:t>
          </a:r>
        </a:p>
      </dsp:txBody>
      <dsp:txXfrm>
        <a:off x="1642262" y="1196125"/>
        <a:ext cx="573949" cy="356364"/>
      </dsp:txXfrm>
    </dsp:sp>
    <dsp:sp modelId="{BB01A120-B46D-9849-B8BE-FA8989BACDF3}">
      <dsp:nvSpPr>
        <dsp:cNvPr id="0" name=""/>
        <dsp:cNvSpPr/>
      </dsp:nvSpPr>
      <dsp:spPr>
        <a:xfrm>
          <a:off x="1564939" y="167402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715E84-7AE9-E844-8031-A8F626A7EA0D}">
      <dsp:nvSpPr>
        <dsp:cNvPr id="0" name=""/>
        <dsp:cNvSpPr/>
      </dsp:nvSpPr>
      <dsp:spPr>
        <a:xfrm>
          <a:off x="1631175" y="173694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Gestion Profil</a:t>
          </a:r>
        </a:p>
      </dsp:txBody>
      <dsp:txXfrm>
        <a:off x="1642262" y="1748036"/>
        <a:ext cx="573949" cy="356364"/>
      </dsp:txXfrm>
    </dsp:sp>
    <dsp:sp modelId="{21A3246A-C688-7B45-AE70-DE0079EDBB63}">
      <dsp:nvSpPr>
        <dsp:cNvPr id="0" name=""/>
        <dsp:cNvSpPr/>
      </dsp:nvSpPr>
      <dsp:spPr>
        <a:xfrm>
          <a:off x="1564939" y="222593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49A9DE-D1F0-A243-9F05-A9FF2C215C40}">
      <dsp:nvSpPr>
        <dsp:cNvPr id="0" name=""/>
        <dsp:cNvSpPr/>
      </dsp:nvSpPr>
      <dsp:spPr>
        <a:xfrm>
          <a:off x="1631175" y="228886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Gestion Profil</a:t>
          </a:r>
        </a:p>
      </dsp:txBody>
      <dsp:txXfrm>
        <a:off x="1642262" y="2299947"/>
        <a:ext cx="573949" cy="356364"/>
      </dsp:txXfrm>
    </dsp:sp>
    <dsp:sp modelId="{FDB54CF4-78A4-E442-8383-8982BCA0F44E}">
      <dsp:nvSpPr>
        <dsp:cNvPr id="0" name=""/>
        <dsp:cNvSpPr/>
      </dsp:nvSpPr>
      <dsp:spPr>
        <a:xfrm>
          <a:off x="1564939" y="27623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E62B800-CF10-F343-8950-817FB81E5CDC}">
      <dsp:nvSpPr>
        <dsp:cNvPr id="0" name=""/>
        <dsp:cNvSpPr/>
      </dsp:nvSpPr>
      <dsp:spPr>
        <a:xfrm>
          <a:off x="1631175" y="282522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Gestion Profil</a:t>
          </a:r>
        </a:p>
      </dsp:txBody>
      <dsp:txXfrm>
        <a:off x="1642262" y="2836316"/>
        <a:ext cx="573949" cy="356364"/>
      </dsp:txXfrm>
    </dsp:sp>
    <dsp:sp modelId="{B4CAAC48-F78D-F249-9FD5-7798C71B4F62}">
      <dsp:nvSpPr>
        <dsp:cNvPr id="0" name=""/>
        <dsp:cNvSpPr/>
      </dsp:nvSpPr>
      <dsp:spPr>
        <a:xfrm>
          <a:off x="2412020" y="55328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AEE3559-415C-B34C-8BA2-3559BAD3EF53}">
      <dsp:nvSpPr>
        <dsp:cNvPr id="0" name=""/>
        <dsp:cNvSpPr/>
      </dsp:nvSpPr>
      <dsp:spPr>
        <a:xfrm>
          <a:off x="2478256" y="616210"/>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Connexion</a:t>
          </a:r>
        </a:p>
      </dsp:txBody>
      <dsp:txXfrm>
        <a:off x="2489343" y="627297"/>
        <a:ext cx="573949" cy="356364"/>
      </dsp:txXfrm>
    </dsp:sp>
    <dsp:sp modelId="{B4183605-6F3D-1648-BB99-29D493C1B67A}">
      <dsp:nvSpPr>
        <dsp:cNvPr id="0" name=""/>
        <dsp:cNvSpPr/>
      </dsp:nvSpPr>
      <dsp:spPr>
        <a:xfrm>
          <a:off x="2412020" y="1105197"/>
          <a:ext cx="596123" cy="378538"/>
        </a:xfrm>
        <a:prstGeom prst="roundRect">
          <a:avLst>
            <a:gd name="adj" fmla="val 10000"/>
          </a:avLst>
        </a:prstGeom>
        <a:gradFill flip="none" rotWithShape="0">
          <a:gsLst>
            <a:gs pos="0">
              <a:schemeClr val="accent1">
                <a:hueOff val="0"/>
                <a:satOff val="0"/>
                <a:lumOff val="0"/>
                <a:tint val="1000"/>
                <a:satMod val="100000"/>
              </a:schemeClr>
            </a:gs>
            <a:gs pos="68000">
              <a:schemeClr val="accent1">
                <a:hueOff val="0"/>
                <a:satOff val="0"/>
                <a:lumOff val="0"/>
                <a:tint val="77000"/>
                <a:satMod val="100000"/>
              </a:schemeClr>
            </a:gs>
            <a:gs pos="81000">
              <a:schemeClr val="accent1">
                <a:hueOff val="0"/>
                <a:satOff val="0"/>
                <a:lumOff val="0"/>
                <a:tint val="79000"/>
                <a:satMod val="100000"/>
              </a:schemeClr>
            </a:gs>
            <a:gs pos="86000">
              <a:schemeClr val="accent1">
                <a:hueOff val="0"/>
                <a:satOff val="0"/>
                <a:lumOff val="0"/>
                <a:tint val="73000"/>
                <a:satMod val="100000"/>
              </a:schemeClr>
            </a:gs>
            <a:gs pos="100000">
              <a:schemeClr val="accent1">
                <a:hueOff val="0"/>
                <a:satOff val="0"/>
                <a:lumOff val="0"/>
                <a:tint val="35000"/>
                <a:satMod val="100000"/>
              </a:schemeClr>
            </a:gs>
          </a:gsLst>
          <a:lin ang="5400000" scaled="0"/>
          <a:tileRect/>
        </a:gradFill>
        <a:ln w="12700" cap="rnd" cmpd="sng">
          <a:noFill/>
          <a:prstDash val="sysDash"/>
          <a:round/>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5273577-41AD-9941-80D2-A58CAA22E089}">
      <dsp:nvSpPr>
        <dsp:cNvPr id="0" name=""/>
        <dsp:cNvSpPr/>
      </dsp:nvSpPr>
      <dsp:spPr>
        <a:xfrm>
          <a:off x="2478256" y="116812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Conn.</a:t>
          </a:r>
        </a:p>
      </dsp:txBody>
      <dsp:txXfrm>
        <a:off x="2489343" y="1179208"/>
        <a:ext cx="573949" cy="356364"/>
      </dsp:txXfrm>
    </dsp:sp>
    <dsp:sp modelId="{B2270F8B-09A1-2E4F-BA5A-7C8AF7133E60}">
      <dsp:nvSpPr>
        <dsp:cNvPr id="0" name=""/>
        <dsp:cNvSpPr/>
      </dsp:nvSpPr>
      <dsp:spPr>
        <a:xfrm>
          <a:off x="2412020" y="1657108"/>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042FAAA-3E26-3244-A070-D86FDF260A1E}">
      <dsp:nvSpPr>
        <dsp:cNvPr id="0" name=""/>
        <dsp:cNvSpPr/>
      </dsp:nvSpPr>
      <dsp:spPr>
        <a:xfrm>
          <a:off x="2478256" y="1720032"/>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Conn.</a:t>
          </a:r>
        </a:p>
      </dsp:txBody>
      <dsp:txXfrm>
        <a:off x="2489343" y="1731119"/>
        <a:ext cx="573949" cy="356364"/>
      </dsp:txXfrm>
    </dsp:sp>
    <dsp:sp modelId="{FA156100-616A-ED46-897B-963A4779C5B6}">
      <dsp:nvSpPr>
        <dsp:cNvPr id="0" name=""/>
        <dsp:cNvSpPr/>
      </dsp:nvSpPr>
      <dsp:spPr>
        <a:xfrm>
          <a:off x="2412020" y="220901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D666745-04EC-4945-82A2-822523A27A97}">
      <dsp:nvSpPr>
        <dsp:cNvPr id="0" name=""/>
        <dsp:cNvSpPr/>
      </dsp:nvSpPr>
      <dsp:spPr>
        <a:xfrm>
          <a:off x="2478256" y="227194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Conn.</a:t>
          </a:r>
        </a:p>
      </dsp:txBody>
      <dsp:txXfrm>
        <a:off x="2489343" y="2283031"/>
        <a:ext cx="573949" cy="356364"/>
      </dsp:txXfrm>
    </dsp:sp>
    <dsp:sp modelId="{1B65592E-2DDF-484C-8152-728D38BB0076}">
      <dsp:nvSpPr>
        <dsp:cNvPr id="0" name=""/>
        <dsp:cNvSpPr/>
      </dsp:nvSpPr>
      <dsp:spPr>
        <a:xfrm>
          <a:off x="3655917" y="550583"/>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06FEC8-42D1-124A-A06A-00CCBF8B79AD}">
      <dsp:nvSpPr>
        <dsp:cNvPr id="0" name=""/>
        <dsp:cNvSpPr/>
      </dsp:nvSpPr>
      <dsp:spPr>
        <a:xfrm>
          <a:off x="3722153" y="613507"/>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Partie</a:t>
          </a:r>
        </a:p>
      </dsp:txBody>
      <dsp:txXfrm>
        <a:off x="3733240" y="624594"/>
        <a:ext cx="573949" cy="356364"/>
      </dsp:txXfrm>
    </dsp:sp>
    <dsp:sp modelId="{0BFAC53F-7C5C-9542-BD63-29C63708AF51}">
      <dsp:nvSpPr>
        <dsp:cNvPr id="0" name=""/>
        <dsp:cNvSpPr/>
      </dsp:nvSpPr>
      <dsp:spPr>
        <a:xfrm>
          <a:off x="3291619" y="110249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F0E58FC-17CA-D54D-96E2-F8C75EAD5115}">
      <dsp:nvSpPr>
        <dsp:cNvPr id="0" name=""/>
        <dsp:cNvSpPr/>
      </dsp:nvSpPr>
      <dsp:spPr>
        <a:xfrm>
          <a:off x="3357855" y="1165419"/>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Commencer Partie</a:t>
          </a:r>
        </a:p>
      </dsp:txBody>
      <dsp:txXfrm>
        <a:off x="3368942" y="1176506"/>
        <a:ext cx="573949" cy="356364"/>
      </dsp:txXfrm>
    </dsp:sp>
    <dsp:sp modelId="{49A808BF-B2EC-D247-92B4-84FB1CDBD2BE}">
      <dsp:nvSpPr>
        <dsp:cNvPr id="0" name=""/>
        <dsp:cNvSpPr/>
      </dsp:nvSpPr>
      <dsp:spPr>
        <a:xfrm>
          <a:off x="3283458" y="1658028"/>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5AB7F3A-F123-9244-A66D-DA35F25F7BAF}">
      <dsp:nvSpPr>
        <dsp:cNvPr id="0" name=""/>
        <dsp:cNvSpPr/>
      </dsp:nvSpPr>
      <dsp:spPr>
        <a:xfrm>
          <a:off x="3349694" y="1720952"/>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Commencer Partie</a:t>
          </a:r>
        </a:p>
      </dsp:txBody>
      <dsp:txXfrm>
        <a:off x="3360781" y="1732039"/>
        <a:ext cx="573949" cy="356364"/>
      </dsp:txXfrm>
    </dsp:sp>
    <dsp:sp modelId="{FECD2A82-1771-0B43-A51F-CBAF333302EA}">
      <dsp:nvSpPr>
        <dsp:cNvPr id="0" name=""/>
        <dsp:cNvSpPr/>
      </dsp:nvSpPr>
      <dsp:spPr>
        <a:xfrm>
          <a:off x="3291619" y="2206317"/>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4CCD896-7E2F-4043-8979-9F4632FCAA67}">
      <dsp:nvSpPr>
        <dsp:cNvPr id="0" name=""/>
        <dsp:cNvSpPr/>
      </dsp:nvSpPr>
      <dsp:spPr>
        <a:xfrm>
          <a:off x="3357855" y="226924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Commencer </a:t>
          </a:r>
        </a:p>
        <a:p>
          <a:pPr lvl="0" algn="ctr" defTabSz="222250">
            <a:lnSpc>
              <a:spcPct val="90000"/>
            </a:lnSpc>
            <a:spcBef>
              <a:spcPct val="0"/>
            </a:spcBef>
            <a:spcAft>
              <a:spcPct val="35000"/>
            </a:spcAft>
          </a:pPr>
          <a:r>
            <a:rPr lang="fr-FR" sz="500" kern="1200"/>
            <a:t>Partie</a:t>
          </a:r>
        </a:p>
      </dsp:txBody>
      <dsp:txXfrm>
        <a:off x="3368942" y="2280328"/>
        <a:ext cx="573949" cy="356364"/>
      </dsp:txXfrm>
    </dsp:sp>
    <dsp:sp modelId="{1F950EBF-BF09-2046-8890-AF4529087A72}">
      <dsp:nvSpPr>
        <dsp:cNvPr id="0" name=""/>
        <dsp:cNvSpPr/>
      </dsp:nvSpPr>
      <dsp:spPr>
        <a:xfrm>
          <a:off x="3291619" y="276230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38031B3-933E-2F4E-926B-7101B01579A3}">
      <dsp:nvSpPr>
        <dsp:cNvPr id="0" name=""/>
        <dsp:cNvSpPr/>
      </dsp:nvSpPr>
      <dsp:spPr>
        <a:xfrm>
          <a:off x="3357855" y="28252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IHM Commencer</a:t>
          </a:r>
        </a:p>
        <a:p>
          <a:pPr lvl="0" algn="ctr" defTabSz="222250">
            <a:lnSpc>
              <a:spcPct val="90000"/>
            </a:lnSpc>
            <a:spcBef>
              <a:spcPct val="0"/>
            </a:spcBef>
            <a:spcAft>
              <a:spcPct val="35000"/>
            </a:spcAft>
          </a:pPr>
          <a:r>
            <a:rPr lang="fr-FR" sz="500" kern="1200"/>
            <a:t>Partie</a:t>
          </a:r>
        </a:p>
      </dsp:txBody>
      <dsp:txXfrm>
        <a:off x="3368942" y="2836317"/>
        <a:ext cx="573949" cy="356364"/>
      </dsp:txXfrm>
    </dsp:sp>
    <dsp:sp modelId="{A190C135-8D0F-6E4A-8296-CA8CDAED8727}">
      <dsp:nvSpPr>
        <dsp:cNvPr id="0" name=""/>
        <dsp:cNvSpPr/>
      </dsp:nvSpPr>
      <dsp:spPr>
        <a:xfrm>
          <a:off x="4020215" y="110249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245830A-5F70-7E4F-ADA5-B4488DDBD424}">
      <dsp:nvSpPr>
        <dsp:cNvPr id="0" name=""/>
        <dsp:cNvSpPr/>
      </dsp:nvSpPr>
      <dsp:spPr>
        <a:xfrm>
          <a:off x="4086451" y="1165419"/>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Rejouer Partie</a:t>
          </a:r>
        </a:p>
      </dsp:txBody>
      <dsp:txXfrm>
        <a:off x="4097538" y="1176506"/>
        <a:ext cx="573949" cy="356364"/>
      </dsp:txXfrm>
    </dsp:sp>
    <dsp:sp modelId="{DC0B542C-6053-9442-8966-CF69784FEED4}">
      <dsp:nvSpPr>
        <dsp:cNvPr id="0" name=""/>
        <dsp:cNvSpPr/>
      </dsp:nvSpPr>
      <dsp:spPr>
        <a:xfrm>
          <a:off x="4020215" y="16544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0021042-FCC1-6D4E-82F4-9BE925488BB6}">
      <dsp:nvSpPr>
        <dsp:cNvPr id="0" name=""/>
        <dsp:cNvSpPr/>
      </dsp:nvSpPr>
      <dsp:spPr>
        <a:xfrm>
          <a:off x="4086451" y="17173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1728417"/>
        <a:ext cx="573949" cy="356364"/>
      </dsp:txXfrm>
    </dsp:sp>
    <dsp:sp modelId="{86817047-AD9E-AF4C-9C59-A0D171E03B76}">
      <dsp:nvSpPr>
        <dsp:cNvPr id="0" name=""/>
        <dsp:cNvSpPr/>
      </dsp:nvSpPr>
      <dsp:spPr>
        <a:xfrm>
          <a:off x="4020215" y="2206317"/>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D01FE9-69D1-354D-AEE2-A7ED0577971B}">
      <dsp:nvSpPr>
        <dsp:cNvPr id="0" name=""/>
        <dsp:cNvSpPr/>
      </dsp:nvSpPr>
      <dsp:spPr>
        <a:xfrm>
          <a:off x="4086451" y="226924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2280328"/>
        <a:ext cx="573949" cy="356364"/>
      </dsp:txXfrm>
    </dsp:sp>
    <dsp:sp modelId="{95FACA97-9C3F-9147-B25A-221B90BE819D}">
      <dsp:nvSpPr>
        <dsp:cNvPr id="0" name=""/>
        <dsp:cNvSpPr/>
      </dsp:nvSpPr>
      <dsp:spPr>
        <a:xfrm>
          <a:off x="4020215" y="276230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376E966-D856-EE44-AD20-4684BDBF8627}">
      <dsp:nvSpPr>
        <dsp:cNvPr id="0" name=""/>
        <dsp:cNvSpPr/>
      </dsp:nvSpPr>
      <dsp:spPr>
        <a:xfrm>
          <a:off x="4086451" y="28252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2836317"/>
        <a:ext cx="573949" cy="356364"/>
      </dsp:txXfrm>
    </dsp:sp>
    <dsp:sp modelId="{83F49E87-495C-1541-84D8-ADDC9CEA0873}">
      <dsp:nvSpPr>
        <dsp:cNvPr id="0" name=""/>
        <dsp:cNvSpPr/>
      </dsp:nvSpPr>
      <dsp:spPr>
        <a:xfrm>
          <a:off x="4798950"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070A34F-DEA9-1A4D-97CB-413E419999FE}">
      <dsp:nvSpPr>
        <dsp:cNvPr id="0" name=""/>
        <dsp:cNvSpPr/>
      </dsp:nvSpPr>
      <dsp:spPr>
        <a:xfrm>
          <a:off x="4865186"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Integration</a:t>
          </a:r>
        </a:p>
      </dsp:txBody>
      <dsp:txXfrm>
        <a:off x="4876273" y="624591"/>
        <a:ext cx="573949" cy="3563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14A4C3-DAC8-48D3-9218-BCB3A831DA96}">
      <dsp:nvSpPr>
        <dsp:cNvPr id="0" name=""/>
        <dsp:cNvSpPr/>
      </dsp:nvSpPr>
      <dsp:spPr>
        <a:xfrm>
          <a:off x="3022810" y="1269147"/>
          <a:ext cx="2153003" cy="146376"/>
        </a:xfrm>
        <a:custGeom>
          <a:avLst/>
          <a:gdLst/>
          <a:ahLst/>
          <a:cxnLst/>
          <a:rect l="0" t="0" r="0" b="0"/>
          <a:pathLst>
            <a:path>
              <a:moveTo>
                <a:pt x="0" y="0"/>
              </a:moveTo>
              <a:lnTo>
                <a:pt x="0" y="99751"/>
              </a:lnTo>
              <a:lnTo>
                <a:pt x="2153003" y="99751"/>
              </a:lnTo>
              <a:lnTo>
                <a:pt x="2153003"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89FEC-EE08-4C4B-8ED0-84984684A38B}">
      <dsp:nvSpPr>
        <dsp:cNvPr id="0" name=""/>
        <dsp:cNvSpPr/>
      </dsp:nvSpPr>
      <dsp:spPr>
        <a:xfrm>
          <a:off x="4560670"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C578B7-F701-434F-96CB-1491962C6B63}">
      <dsp:nvSpPr>
        <dsp:cNvPr id="0" name=""/>
        <dsp:cNvSpPr/>
      </dsp:nvSpPr>
      <dsp:spPr>
        <a:xfrm>
          <a:off x="4514950"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47769-5552-4B73-BFFE-3354210B2E9F}">
      <dsp:nvSpPr>
        <dsp:cNvPr id="0" name=""/>
        <dsp:cNvSpPr/>
      </dsp:nvSpPr>
      <dsp:spPr>
        <a:xfrm>
          <a:off x="3945526"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568620-EAD5-4743-A6AB-88378F03778A}">
      <dsp:nvSpPr>
        <dsp:cNvPr id="0" name=""/>
        <dsp:cNvSpPr/>
      </dsp:nvSpPr>
      <dsp:spPr>
        <a:xfrm>
          <a:off x="3022810" y="1269147"/>
          <a:ext cx="1537859" cy="146376"/>
        </a:xfrm>
        <a:custGeom>
          <a:avLst/>
          <a:gdLst/>
          <a:ahLst/>
          <a:cxnLst/>
          <a:rect l="0" t="0" r="0" b="0"/>
          <a:pathLst>
            <a:path>
              <a:moveTo>
                <a:pt x="0" y="0"/>
              </a:moveTo>
              <a:lnTo>
                <a:pt x="0" y="99751"/>
              </a:lnTo>
              <a:lnTo>
                <a:pt x="1537859" y="99751"/>
              </a:lnTo>
              <a:lnTo>
                <a:pt x="1537859"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1DF849-FA14-4F6B-8FEE-26A61ADB25E9}">
      <dsp:nvSpPr>
        <dsp:cNvPr id="0" name=""/>
        <dsp:cNvSpPr/>
      </dsp:nvSpPr>
      <dsp:spPr>
        <a:xfrm>
          <a:off x="3022810" y="1269147"/>
          <a:ext cx="307571" cy="146376"/>
        </a:xfrm>
        <a:custGeom>
          <a:avLst/>
          <a:gdLst/>
          <a:ahLst/>
          <a:cxnLst/>
          <a:rect l="0" t="0" r="0" b="0"/>
          <a:pathLst>
            <a:path>
              <a:moveTo>
                <a:pt x="0" y="0"/>
              </a:moveTo>
              <a:lnTo>
                <a:pt x="0" y="99751"/>
              </a:lnTo>
              <a:lnTo>
                <a:pt x="307571" y="99751"/>
              </a:lnTo>
              <a:lnTo>
                <a:pt x="307571"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11DC62-C808-1A48-BA3C-4D2A253262E7}">
      <dsp:nvSpPr>
        <dsp:cNvPr id="0" name=""/>
        <dsp:cNvSpPr/>
      </dsp:nvSpPr>
      <dsp:spPr>
        <a:xfrm>
          <a:off x="2715238"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6FB6D0-8876-413E-8E0F-170B5DF8745C}">
      <dsp:nvSpPr>
        <dsp:cNvPr id="0" name=""/>
        <dsp:cNvSpPr/>
      </dsp:nvSpPr>
      <dsp:spPr>
        <a:xfrm>
          <a:off x="2669518"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E10C42-7749-4E12-A295-10B9C2CC46E6}">
      <dsp:nvSpPr>
        <dsp:cNvPr id="0" name=""/>
        <dsp:cNvSpPr/>
      </dsp:nvSpPr>
      <dsp:spPr>
        <a:xfrm>
          <a:off x="2100095"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933C4-F063-B348-885D-714C8A682ED8}">
      <dsp:nvSpPr>
        <dsp:cNvPr id="0" name=""/>
        <dsp:cNvSpPr/>
      </dsp:nvSpPr>
      <dsp:spPr>
        <a:xfrm>
          <a:off x="2715238" y="1269147"/>
          <a:ext cx="307571" cy="146376"/>
        </a:xfrm>
        <a:custGeom>
          <a:avLst/>
          <a:gdLst/>
          <a:ahLst/>
          <a:cxnLst/>
          <a:rect l="0" t="0" r="0" b="0"/>
          <a:pathLst>
            <a:path>
              <a:moveTo>
                <a:pt x="307571" y="0"/>
              </a:moveTo>
              <a:lnTo>
                <a:pt x="307571" y="99751"/>
              </a:lnTo>
              <a:lnTo>
                <a:pt x="0" y="99751"/>
              </a:lnTo>
              <a:lnTo>
                <a:pt x="0"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C2679E-A321-43D8-A6A7-B6719B4DBAD0}">
      <dsp:nvSpPr>
        <dsp:cNvPr id="0" name=""/>
        <dsp:cNvSpPr/>
      </dsp:nvSpPr>
      <dsp:spPr>
        <a:xfrm>
          <a:off x="869807"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EE210-91C9-4D57-905E-394725AE033B}">
      <dsp:nvSpPr>
        <dsp:cNvPr id="0" name=""/>
        <dsp:cNvSpPr/>
      </dsp:nvSpPr>
      <dsp:spPr>
        <a:xfrm>
          <a:off x="824087"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DFCB95-5D21-41A8-AAC0-B68D461EF541}">
      <dsp:nvSpPr>
        <dsp:cNvPr id="0" name=""/>
        <dsp:cNvSpPr/>
      </dsp:nvSpPr>
      <dsp:spPr>
        <a:xfrm>
          <a:off x="254663"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B4E4C-0560-7A4A-A30F-9FDF04FFC2A0}">
      <dsp:nvSpPr>
        <dsp:cNvPr id="0" name=""/>
        <dsp:cNvSpPr/>
      </dsp:nvSpPr>
      <dsp:spPr>
        <a:xfrm>
          <a:off x="869807" y="1269147"/>
          <a:ext cx="2153003" cy="146376"/>
        </a:xfrm>
        <a:custGeom>
          <a:avLst/>
          <a:gdLst/>
          <a:ahLst/>
          <a:cxnLst/>
          <a:rect l="0" t="0" r="0" b="0"/>
          <a:pathLst>
            <a:path>
              <a:moveTo>
                <a:pt x="2153003" y="0"/>
              </a:moveTo>
              <a:lnTo>
                <a:pt x="2153003" y="99751"/>
              </a:lnTo>
              <a:lnTo>
                <a:pt x="0" y="99751"/>
              </a:lnTo>
              <a:lnTo>
                <a:pt x="0"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64018E-DB31-E145-8E85-7D6D9293668C}">
      <dsp:nvSpPr>
        <dsp:cNvPr id="0" name=""/>
        <dsp:cNvSpPr/>
      </dsp:nvSpPr>
      <dsp:spPr>
        <a:xfrm>
          <a:off x="2771161" y="949552"/>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2F4F7B0-26CA-3744-9AB9-9394CBBEDC1A}">
      <dsp:nvSpPr>
        <dsp:cNvPr id="0" name=""/>
        <dsp:cNvSpPr/>
      </dsp:nvSpPr>
      <dsp:spPr>
        <a:xfrm>
          <a:off x="2827083" y="1002678"/>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des données</a:t>
          </a:r>
        </a:p>
      </dsp:txBody>
      <dsp:txXfrm>
        <a:off x="2836444" y="1012039"/>
        <a:ext cx="484577" cy="300873"/>
      </dsp:txXfrm>
    </dsp:sp>
    <dsp:sp modelId="{3473DFAD-0FC4-D048-B0DF-F28DF7DB199E}">
      <dsp:nvSpPr>
        <dsp:cNvPr id="0" name=""/>
        <dsp:cNvSpPr/>
      </dsp:nvSpPr>
      <dsp:spPr>
        <a:xfrm>
          <a:off x="618157"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D6855E-55F2-5947-932F-5EA116F54113}">
      <dsp:nvSpPr>
        <dsp:cNvPr id="0" name=""/>
        <dsp:cNvSpPr/>
      </dsp:nvSpPr>
      <dsp:spPr>
        <a:xfrm>
          <a:off x="674079"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Modèle de données</a:t>
          </a:r>
        </a:p>
      </dsp:txBody>
      <dsp:txXfrm>
        <a:off x="683440" y="1478010"/>
        <a:ext cx="484577" cy="300873"/>
      </dsp:txXfrm>
    </dsp:sp>
    <dsp:sp modelId="{F0DB24CD-9556-430C-970A-7CAF1D99DE1D}">
      <dsp:nvSpPr>
        <dsp:cNvPr id="0" name=""/>
        <dsp:cNvSpPr/>
      </dsp:nvSpPr>
      <dsp:spPr>
        <a:xfrm>
          <a:off x="3013"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C08FE25-CBB9-4D67-80CA-8DB8ACD3AEB7}">
      <dsp:nvSpPr>
        <dsp:cNvPr id="0" name=""/>
        <dsp:cNvSpPr/>
      </dsp:nvSpPr>
      <dsp:spPr>
        <a:xfrm>
          <a:off x="58935"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Profils</a:t>
          </a:r>
        </a:p>
      </dsp:txBody>
      <dsp:txXfrm>
        <a:off x="68296" y="1943982"/>
        <a:ext cx="484577" cy="300873"/>
      </dsp:txXfrm>
    </dsp:sp>
    <dsp:sp modelId="{CDB88ECC-D9B3-4143-9A10-30B617AC74BF}">
      <dsp:nvSpPr>
        <dsp:cNvPr id="0" name=""/>
        <dsp:cNvSpPr/>
      </dsp:nvSpPr>
      <dsp:spPr>
        <a:xfrm>
          <a:off x="618157"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4CB942A-AE6D-4B9E-B8C9-3311837CFBC1}">
      <dsp:nvSpPr>
        <dsp:cNvPr id="0" name=""/>
        <dsp:cNvSpPr/>
      </dsp:nvSpPr>
      <dsp:spPr>
        <a:xfrm>
          <a:off x="674079"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Parties</a:t>
          </a:r>
        </a:p>
      </dsp:txBody>
      <dsp:txXfrm>
        <a:off x="683440" y="1943982"/>
        <a:ext cx="484577" cy="300873"/>
      </dsp:txXfrm>
    </dsp:sp>
    <dsp:sp modelId="{50763252-ECA4-426D-9B1A-B63CEF72BE99}">
      <dsp:nvSpPr>
        <dsp:cNvPr id="0" name=""/>
        <dsp:cNvSpPr/>
      </dsp:nvSpPr>
      <dsp:spPr>
        <a:xfrm>
          <a:off x="1233301"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1B6DD7C-BA85-4F47-BD65-4C6344B68CD6}">
      <dsp:nvSpPr>
        <dsp:cNvPr id="0" name=""/>
        <dsp:cNvSpPr/>
      </dsp:nvSpPr>
      <dsp:spPr>
        <a:xfrm>
          <a:off x="1289223"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Evénements</a:t>
          </a:r>
        </a:p>
      </dsp:txBody>
      <dsp:txXfrm>
        <a:off x="1298584" y="1943982"/>
        <a:ext cx="484577" cy="300873"/>
      </dsp:txXfrm>
    </dsp:sp>
    <dsp:sp modelId="{35E53E9C-FAE1-4A4C-B558-22DDFB3ED80C}">
      <dsp:nvSpPr>
        <dsp:cNvPr id="0" name=""/>
        <dsp:cNvSpPr/>
      </dsp:nvSpPr>
      <dsp:spPr>
        <a:xfrm>
          <a:off x="2463589"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A0E571-49BB-0043-8C70-D6C259E69BC1}">
      <dsp:nvSpPr>
        <dsp:cNvPr id="0" name=""/>
        <dsp:cNvSpPr/>
      </dsp:nvSpPr>
      <dsp:spPr>
        <a:xfrm>
          <a:off x="2519511"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Interfaces modules</a:t>
          </a:r>
        </a:p>
      </dsp:txBody>
      <dsp:txXfrm>
        <a:off x="2528872" y="1478010"/>
        <a:ext cx="484577" cy="300873"/>
      </dsp:txXfrm>
    </dsp:sp>
    <dsp:sp modelId="{95D3807E-D022-4FC9-96BB-E73D1EF8AB35}">
      <dsp:nvSpPr>
        <dsp:cNvPr id="0" name=""/>
        <dsp:cNvSpPr/>
      </dsp:nvSpPr>
      <dsp:spPr>
        <a:xfrm>
          <a:off x="1848445"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5D16BC0-1057-454F-B0DA-972CD47F1F67}">
      <dsp:nvSpPr>
        <dsp:cNvPr id="0" name=""/>
        <dsp:cNvSpPr/>
      </dsp:nvSpPr>
      <dsp:spPr>
        <a:xfrm>
          <a:off x="1904367"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profils</a:t>
          </a:r>
        </a:p>
      </dsp:txBody>
      <dsp:txXfrm>
        <a:off x="1913728" y="1943982"/>
        <a:ext cx="484577" cy="300873"/>
      </dsp:txXfrm>
    </dsp:sp>
    <dsp:sp modelId="{EA3BDF8D-2544-4D95-B039-F0E553B3BB73}">
      <dsp:nvSpPr>
        <dsp:cNvPr id="0" name=""/>
        <dsp:cNvSpPr/>
      </dsp:nvSpPr>
      <dsp:spPr>
        <a:xfrm>
          <a:off x="2463589"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069DA0D-A17E-488D-B861-85BE25755700}">
      <dsp:nvSpPr>
        <dsp:cNvPr id="0" name=""/>
        <dsp:cNvSpPr/>
      </dsp:nvSpPr>
      <dsp:spPr>
        <a:xfrm>
          <a:off x="2519511"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parties</a:t>
          </a:r>
        </a:p>
      </dsp:txBody>
      <dsp:txXfrm>
        <a:off x="2528872" y="1943982"/>
        <a:ext cx="484577" cy="300873"/>
      </dsp:txXfrm>
    </dsp:sp>
    <dsp:sp modelId="{4589FFE8-F218-0E48-B3DC-7D9B67E3D43A}">
      <dsp:nvSpPr>
        <dsp:cNvPr id="0" name=""/>
        <dsp:cNvSpPr/>
      </dsp:nvSpPr>
      <dsp:spPr>
        <a:xfrm>
          <a:off x="3078733"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814C1C-7A92-984F-A9F6-B6FBA4AE4328}">
      <dsp:nvSpPr>
        <dsp:cNvPr id="0" name=""/>
        <dsp:cNvSpPr/>
      </dsp:nvSpPr>
      <dsp:spPr>
        <a:xfrm>
          <a:off x="3134655"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événements</a:t>
          </a:r>
        </a:p>
      </dsp:txBody>
      <dsp:txXfrm>
        <a:off x="3144016" y="1943982"/>
        <a:ext cx="484577" cy="300873"/>
      </dsp:txXfrm>
    </dsp:sp>
    <dsp:sp modelId="{4A14C33D-BD7E-45D7-ACC3-3256FA27EC1E}">
      <dsp:nvSpPr>
        <dsp:cNvPr id="0" name=""/>
        <dsp:cNvSpPr/>
      </dsp:nvSpPr>
      <dsp:spPr>
        <a:xfrm>
          <a:off x="3078733"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87C26E7-F522-4927-A763-BC0C3DA407BB}">
      <dsp:nvSpPr>
        <dsp:cNvPr id="0" name=""/>
        <dsp:cNvSpPr/>
      </dsp:nvSpPr>
      <dsp:spPr>
        <a:xfrm>
          <a:off x="3134655"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Persistance</a:t>
          </a:r>
        </a:p>
      </dsp:txBody>
      <dsp:txXfrm>
        <a:off x="3144016" y="1478010"/>
        <a:ext cx="484577" cy="300873"/>
      </dsp:txXfrm>
    </dsp:sp>
    <dsp:sp modelId="{83F49E87-495C-1541-84D8-ADDC9CEA0873}">
      <dsp:nvSpPr>
        <dsp:cNvPr id="0" name=""/>
        <dsp:cNvSpPr/>
      </dsp:nvSpPr>
      <dsp:spPr>
        <a:xfrm>
          <a:off x="4309020"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070A34F-DEA9-1A4D-97CB-413E419999FE}">
      <dsp:nvSpPr>
        <dsp:cNvPr id="0" name=""/>
        <dsp:cNvSpPr/>
      </dsp:nvSpPr>
      <dsp:spPr>
        <a:xfrm>
          <a:off x="4364942"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Integration</a:t>
          </a:r>
        </a:p>
      </dsp:txBody>
      <dsp:txXfrm>
        <a:off x="4374303" y="1478010"/>
        <a:ext cx="484577" cy="300873"/>
      </dsp:txXfrm>
    </dsp:sp>
    <dsp:sp modelId="{4B0C682C-60CB-4B40-9921-FA1FF3483BE1}">
      <dsp:nvSpPr>
        <dsp:cNvPr id="0" name=""/>
        <dsp:cNvSpPr/>
      </dsp:nvSpPr>
      <dsp:spPr>
        <a:xfrm>
          <a:off x="3693876"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17941B-DEEF-475F-96BF-F27430A98C9B}">
      <dsp:nvSpPr>
        <dsp:cNvPr id="0" name=""/>
        <dsp:cNvSpPr/>
      </dsp:nvSpPr>
      <dsp:spPr>
        <a:xfrm>
          <a:off x="3749799"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IHM Connexion</a:t>
          </a:r>
        </a:p>
      </dsp:txBody>
      <dsp:txXfrm>
        <a:off x="3759160" y="1943982"/>
        <a:ext cx="484577" cy="300873"/>
      </dsp:txXfrm>
    </dsp:sp>
    <dsp:sp modelId="{C290D20C-B6D6-44B5-8A91-1994F8696F81}">
      <dsp:nvSpPr>
        <dsp:cNvPr id="0" name=""/>
        <dsp:cNvSpPr/>
      </dsp:nvSpPr>
      <dsp:spPr>
        <a:xfrm>
          <a:off x="4309020"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C82F77-9E98-4A9E-B78F-FB4C295F9B34}">
      <dsp:nvSpPr>
        <dsp:cNvPr id="0" name=""/>
        <dsp:cNvSpPr/>
      </dsp:nvSpPr>
      <dsp:spPr>
        <a:xfrm>
          <a:off x="4364942"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IHM Grille</a:t>
          </a:r>
        </a:p>
      </dsp:txBody>
      <dsp:txXfrm>
        <a:off x="4374303" y="1943982"/>
        <a:ext cx="484577" cy="300873"/>
      </dsp:txXfrm>
    </dsp:sp>
    <dsp:sp modelId="{3BEFD747-B16A-496C-BFAF-0DD24D59D7FD}">
      <dsp:nvSpPr>
        <dsp:cNvPr id="0" name=""/>
        <dsp:cNvSpPr/>
      </dsp:nvSpPr>
      <dsp:spPr>
        <a:xfrm>
          <a:off x="4924164"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507382-21F4-417C-93FB-036096DD02F0}">
      <dsp:nvSpPr>
        <dsp:cNvPr id="0" name=""/>
        <dsp:cNvSpPr/>
      </dsp:nvSpPr>
      <dsp:spPr>
        <a:xfrm>
          <a:off x="4980086"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Réseau</a:t>
          </a:r>
        </a:p>
      </dsp:txBody>
      <dsp:txXfrm>
        <a:off x="4989447" y="1943982"/>
        <a:ext cx="484577" cy="300873"/>
      </dsp:txXfrm>
    </dsp:sp>
    <dsp:sp modelId="{377A1DFA-FF91-43D3-9F6D-BD6057B761E4}">
      <dsp:nvSpPr>
        <dsp:cNvPr id="0" name=""/>
        <dsp:cNvSpPr/>
      </dsp:nvSpPr>
      <dsp:spPr>
        <a:xfrm>
          <a:off x="4924164"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24823-8A8F-400A-B90C-A9445522C93F}">
      <dsp:nvSpPr>
        <dsp:cNvPr id="0" name=""/>
        <dsp:cNvSpPr/>
      </dsp:nvSpPr>
      <dsp:spPr>
        <a:xfrm>
          <a:off x="4980086"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Tests</a:t>
          </a:r>
        </a:p>
      </dsp:txBody>
      <dsp:txXfrm>
        <a:off x="4989447" y="1478010"/>
        <a:ext cx="484577" cy="300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Projet LO23</PublishDate>
  <Abstract>Auteurs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4CFAAC-1264-3744-A037-80828073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Settings\lo23a012\Mes documents\LO23.dotx</Template>
  <TotalTime>20</TotalTime>
  <Pages>75</Pages>
  <Words>13602</Words>
  <Characters>77534</Characters>
  <Application>Microsoft Macintosh Word</Application>
  <DocSecurity>0</DocSecurity>
  <Lines>646</Lines>
  <Paragraphs>181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vt:lpstr>
      <vt:lpstr>test</vt:lpstr>
    </vt:vector>
  </TitlesOfParts>
  <Company>UTC</Company>
  <LinksUpToDate>false</LinksUpToDate>
  <CharactersWithSpaces>90955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dc:creator>Auteur(s) :</dc:creator>
  <cp:lastModifiedBy>Marc Rossi</cp:lastModifiedBy>
  <cp:revision>22</cp:revision>
  <cp:lastPrinted>2013-01-07T23:49:00Z</cp:lastPrinted>
  <dcterms:created xsi:type="dcterms:W3CDTF">2013-01-08T11:28:00Z</dcterms:created>
  <dcterms:modified xsi:type="dcterms:W3CDTF">2013-01-08T11:55:00Z</dcterms:modified>
</cp:coreProperties>
</file>