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id w:val="541904539"/>
        <w:docPartObj>
          <w:docPartGallery w:val="Cover Pages"/>
          <w:docPartUnique/>
        </w:docPartObj>
      </w:sdtPr>
      <w:sdtEndPr>
        <w:rPr>
          <w:color w:val="1F497D" w:themeColor="text2"/>
          <w:sz w:val="72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662"/>
            <w:gridCol w:w="4632"/>
          </w:tblGrid>
          <w:tr w:rsidR="001C6B49" w14:paraId="0F5EF193" w14:textId="77777777" w:rsidTr="00804A7C">
            <w:trPr>
              <w:trHeight w:val="1464"/>
            </w:trPr>
            <w:tc>
              <w:tcPr>
                <w:tcW w:w="1662" w:type="dxa"/>
                <w:tcBorders>
                  <w:right w:val="single" w:sz="4" w:space="0" w:color="FFFFFF" w:themeColor="background1"/>
                </w:tcBorders>
                <w:shd w:val="clear" w:color="auto" w:fill="8DB3E2" w:themeFill="text2" w:themeFillTint="66"/>
              </w:tcPr>
              <w:p w14:paraId="162707C0" w14:textId="5E0A948B" w:rsidR="001C6B49" w:rsidRDefault="001C6B49"/>
            </w:tc>
            <w:tc>
              <w:tcPr>
                <w:tcW w:w="4632" w:type="dxa"/>
                <w:tcBorders>
                  <w:left w:val="single" w:sz="4" w:space="0" w:color="FFFFFF" w:themeColor="background1"/>
                </w:tcBorders>
                <w:shd w:val="clear" w:color="auto" w:fill="8DB3E2" w:themeFill="text2" w:themeFillTint="66"/>
                <w:vAlign w:val="bottom"/>
              </w:tcPr>
              <w:p w14:paraId="72610738" w14:textId="26274709" w:rsidR="001C6B49" w:rsidRDefault="001C6B49" w:rsidP="005317E9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Projet LO23</w:t>
                </w:r>
                <w:r w:rsidR="00862957"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 ChessP2P</w:t>
                </w:r>
              </w:p>
            </w:tc>
          </w:tr>
          <w:tr w:rsidR="001C6B49" w14:paraId="07DB229E" w14:textId="77777777" w:rsidTr="005317E9">
            <w:trPr>
              <w:trHeight w:val="2929"/>
            </w:trPr>
            <w:tc>
              <w:tcPr>
                <w:tcW w:w="1662" w:type="dxa"/>
                <w:tcBorders>
                  <w:right w:val="single" w:sz="4" w:space="0" w:color="000000" w:themeColor="text1"/>
                </w:tcBorders>
              </w:tcPr>
              <w:p w14:paraId="48663C30" w14:textId="77777777" w:rsidR="001C6B49" w:rsidRPr="00804A7C" w:rsidRDefault="001C6B49">
                <w:pPr>
                  <w:rPr>
                    <w:color w:val="17365D" w:themeColor="text2" w:themeShade="BF"/>
                  </w:rPr>
                </w:pPr>
                <w:bookmarkStart w:id="0" w:name="_GoBack"/>
              </w:p>
            </w:tc>
            <w:tc>
              <w:tcPr>
                <w:tcW w:w="4632" w:type="dxa"/>
                <w:tcBorders>
                  <w:left w:val="single" w:sz="4" w:space="0" w:color="000000" w:themeColor="text1"/>
                </w:tcBorders>
                <w:vAlign w:val="center"/>
              </w:tcPr>
              <w:p w14:paraId="151FE897" w14:textId="77777777" w:rsidR="005B608B" w:rsidRPr="00804A7C" w:rsidRDefault="005B608B" w:rsidP="005317E9">
                <w:pPr>
                  <w:pStyle w:val="NoSpacing"/>
                  <w:rPr>
                    <w:color w:val="17365D" w:themeColor="text2" w:themeShade="BF"/>
                    <w:sz w:val="28"/>
                    <w:szCs w:val="28"/>
                  </w:rPr>
                </w:pPr>
              </w:p>
              <w:commentRangeStart w:id="1"/>
              <w:p w14:paraId="042A9298" w14:textId="77777777" w:rsidR="005317E9" w:rsidRPr="00804A7C" w:rsidRDefault="005317E9" w:rsidP="005317E9">
                <w:pPr>
                  <w:pStyle w:val="NoSpacing"/>
                  <w:rPr>
                    <w:color w:val="17365D" w:themeColor="text2" w:themeShade="BF"/>
                    <w:sz w:val="28"/>
                    <w:szCs w:val="28"/>
                  </w:rPr>
                </w:pP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begin"/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instrText xml:space="preserve"> DATE   \* MERGEFORMAT </w:instrText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separate"/>
                </w:r>
                <w:r w:rsidR="00862957">
                  <w:rPr>
                    <w:noProof/>
                    <w:color w:val="17365D" w:themeColor="text2" w:themeShade="BF"/>
                    <w:sz w:val="28"/>
                    <w:szCs w:val="28"/>
                  </w:rPr>
                  <w:t>02/10/12</w:t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end"/>
                </w:r>
                <w:commentRangeEnd w:id="1"/>
                <w:r w:rsidR="00E5775C">
                  <w:rPr>
                    <w:rStyle w:val="CommentReference"/>
                    <w:rFonts w:eastAsiaTheme="minorHAnsi"/>
                  </w:rPr>
                  <w:commentReference w:id="1"/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t xml:space="preserve"> </w:t>
                </w:r>
              </w:p>
              <w:p w14:paraId="70468B5C" w14:textId="77777777" w:rsidR="005317E9" w:rsidRPr="00804A7C" w:rsidRDefault="005317E9" w:rsidP="005317E9">
                <w:pPr>
                  <w:pStyle w:val="NoSpacing"/>
                  <w:rPr>
                    <w:color w:val="17365D" w:themeColor="text2" w:themeShade="BF"/>
                  </w:rPr>
                </w:pPr>
              </w:p>
              <w:p w14:paraId="5D5D46D3" w14:textId="77777777" w:rsidR="001C6B49" w:rsidRPr="00804A7C" w:rsidRDefault="005B608B" w:rsidP="005B608B">
                <w:pPr>
                  <w:pStyle w:val="NoSpacing"/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 xml:space="preserve">Auteur(s) : </w:t>
                </w:r>
              </w:p>
              <w:p w14:paraId="5E72F6F9" w14:textId="77777777" w:rsidR="005B608B" w:rsidRPr="00804A7C" w:rsidRDefault="005B608B" w:rsidP="005B608B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1</w:t>
                </w:r>
              </w:p>
              <w:p w14:paraId="7B79A4FE" w14:textId="77777777" w:rsidR="00804A7C" w:rsidRPr="00804A7C" w:rsidRDefault="005B608B" w:rsidP="00804A7C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2</w:t>
                </w:r>
              </w:p>
              <w:p w14:paraId="04BB8BC1" w14:textId="77777777" w:rsidR="00804A7C" w:rsidRPr="00804A7C" w:rsidRDefault="005B608B" w:rsidP="00804A7C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3</w:t>
                </w:r>
              </w:p>
              <w:p w14:paraId="29ED18BF" w14:textId="77777777" w:rsidR="005B608B" w:rsidRPr="00804A7C" w:rsidRDefault="005B608B" w:rsidP="00804A7C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4</w:t>
                </w:r>
              </w:p>
            </w:tc>
          </w:tr>
        </w:tbl>
        <w:p w14:paraId="7CCBC8F5" w14:textId="77777777" w:rsidR="001C6B49" w:rsidRDefault="001C6B49"/>
        <w:p w14:paraId="30E95CBC" w14:textId="77777777" w:rsidR="001C6B49" w:rsidRDefault="001C6B49"/>
        <w:p w14:paraId="03976A59" w14:textId="77777777" w:rsidR="001C6B49" w:rsidRDefault="001C6B49"/>
        <w:tbl>
          <w:tblPr>
            <w:tblpPr w:leftFromText="187" w:rightFromText="187" w:vertAnchor="page" w:horzAnchor="margin" w:tblpY="821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5317E9" w14:paraId="19263933" w14:textId="77777777" w:rsidTr="005317E9">
            <w:tc>
              <w:tcPr>
                <w:tcW w:w="0" w:type="auto"/>
              </w:tcPr>
              <w:p w14:paraId="62D787D6" w14:textId="05ED0915" w:rsidR="005B608B" w:rsidRDefault="0079675A" w:rsidP="005317E9">
                <w:pPr>
                  <w:jc w:val="center"/>
                  <w:rPr>
                    <w:b/>
                    <w:sz w:val="56"/>
                    <w:szCs w:val="56"/>
                  </w:rPr>
                </w:pPr>
                <w:r>
                  <w:rPr>
                    <w:b/>
                    <w:noProof/>
                    <w:sz w:val="56"/>
                    <w:szCs w:val="56"/>
                    <w:lang w:eastAsia="fr-FR"/>
                  </w:rPr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_x0000_s1041" type="#_x0000_t32" style="position:absolute;left:0;text-align:left;margin-left:6.1pt;margin-top:43.95pt;width:441.35pt;height:.95pt;flip:y;z-index:251659264" o:connectortype="straight" strokecolor="#8db3e2 [1311]"/>
                  </w:pict>
                </w:r>
                <w:r w:rsidR="005B608B">
                  <w:rPr>
                    <w:b/>
                    <w:sz w:val="56"/>
                    <w:szCs w:val="56"/>
                  </w:rPr>
                  <w:t>TITRE</w:t>
                </w:r>
                <w:r w:rsidR="00F00815">
                  <w:rPr>
                    <w:b/>
                    <w:sz w:val="56"/>
                    <w:szCs w:val="56"/>
                  </w:rPr>
                  <w:t xml:space="preserve"> et Module (si besoin)</w:t>
                </w:r>
              </w:p>
              <w:p w14:paraId="0182FCBB" w14:textId="77777777" w:rsidR="005317E9" w:rsidRPr="005B608B" w:rsidRDefault="005317E9" w:rsidP="005317E9">
                <w:pPr>
                  <w:jc w:val="center"/>
                  <w:rPr>
                    <w:b/>
                    <w:sz w:val="40"/>
                    <w:szCs w:val="40"/>
                  </w:rPr>
                </w:pPr>
                <w:r w:rsidRPr="005B608B">
                  <w:rPr>
                    <w:b/>
                    <w:sz w:val="40"/>
                    <w:szCs w:val="40"/>
                  </w:rPr>
                  <w:t>Réalisation d’un jeu d’échec en réseau décentralisé</w:t>
                </w:r>
              </w:p>
            </w:tc>
          </w:tr>
          <w:tr w:rsidR="005317E9" w14:paraId="75A130A3" w14:textId="77777777" w:rsidTr="005317E9">
            <w:tc>
              <w:tcPr>
                <w:tcW w:w="0" w:type="auto"/>
              </w:tcPr>
              <w:p w14:paraId="6A6D13E5" w14:textId="77777777" w:rsidR="005317E9" w:rsidRDefault="005317E9" w:rsidP="005317E9">
                <w:pPr>
                  <w:pStyle w:val="NoSpacing"/>
                  <w:rPr>
                    <w:color w:val="7F7F7F" w:themeColor="background1" w:themeShade="7F"/>
                  </w:rPr>
                </w:pPr>
              </w:p>
            </w:tc>
          </w:tr>
        </w:tbl>
        <w:p w14:paraId="414451B7" w14:textId="5624D4F5" w:rsidR="001C6B49" w:rsidRDefault="001C6B49">
          <w:pPr>
            <w:rPr>
              <w:b/>
              <w:bCs/>
              <w:color w:val="1F497D" w:themeColor="text2"/>
              <w:sz w:val="72"/>
              <w:szCs w:val="72"/>
            </w:rPr>
          </w:pPr>
          <w:r>
            <w:rPr>
              <w:color w:val="1F497D" w:themeColor="text2"/>
              <w:sz w:val="72"/>
              <w:szCs w:val="72"/>
            </w:rPr>
            <w:br w:type="page"/>
          </w:r>
        </w:p>
      </w:sdtContent>
    </w:sdt>
    <w:bookmarkEnd w:id="0"/>
    <w:p w14:paraId="74FFA18F" w14:textId="77777777" w:rsidR="00862957" w:rsidRDefault="0086295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DE5E11D" w14:textId="77777777" w:rsidR="00862957" w:rsidRDefault="0086295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1905316"/>
        <w:docPartObj>
          <w:docPartGallery w:val="Table of Contents"/>
          <w:docPartUnique/>
        </w:docPartObj>
      </w:sdtPr>
      <w:sdtEndPr/>
      <w:sdtContent>
        <w:commentRangeStart w:id="2" w:displacedByCustomXml="prev"/>
        <w:p w14:paraId="46F9DA3F" w14:textId="77777777" w:rsidR="00954E67" w:rsidRPr="00954E67" w:rsidRDefault="00954E67">
          <w:pPr>
            <w:pStyle w:val="TOCHeading"/>
          </w:pPr>
          <w:r w:rsidRPr="00954E67">
            <w:rPr>
              <w:rStyle w:val="Heading1Char"/>
            </w:rPr>
            <w:t>Table des matières</w:t>
          </w:r>
        </w:p>
        <w:p w14:paraId="7A366C03" w14:textId="77777777" w:rsidR="00954E67" w:rsidRPr="00954E67" w:rsidRDefault="00954E67" w:rsidP="00954E67">
          <w:pPr>
            <w:rPr>
              <w:sz w:val="28"/>
              <w:szCs w:val="28"/>
            </w:rPr>
          </w:pPr>
        </w:p>
        <w:p w14:paraId="14DABA16" w14:textId="77777777" w:rsidR="00954E67" w:rsidRPr="00954E67" w:rsidRDefault="00954E6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r w:rsidRPr="00954E67">
            <w:rPr>
              <w:sz w:val="28"/>
              <w:szCs w:val="28"/>
            </w:rPr>
            <w:fldChar w:fldCharType="begin"/>
          </w:r>
          <w:r w:rsidRPr="00954E67">
            <w:rPr>
              <w:sz w:val="28"/>
              <w:szCs w:val="28"/>
            </w:rPr>
            <w:instrText xml:space="preserve"> TOC \o "1-3" \h \z \u </w:instrText>
          </w:r>
          <w:r w:rsidRPr="00954E67">
            <w:rPr>
              <w:sz w:val="28"/>
              <w:szCs w:val="28"/>
            </w:rPr>
            <w:fldChar w:fldCharType="separate"/>
          </w:r>
          <w:hyperlink w:anchor="_Toc336966255" w:history="1">
            <w:r w:rsidRPr="00954E67">
              <w:rPr>
                <w:rStyle w:val="Heading1Char"/>
                <w:noProof/>
              </w:rPr>
              <w:t>1</w:t>
            </w:r>
            <w:r w:rsidRPr="00954E67">
              <w:rPr>
                <w:rStyle w:val="Heading1Char"/>
                <w:noProof/>
              </w:rPr>
              <w:tab/>
              <w:t>Titre 1</w:t>
            </w:r>
            <w:r w:rsidRPr="00954E67">
              <w:rPr>
                <w:noProof/>
                <w:webHidden/>
                <w:sz w:val="28"/>
                <w:szCs w:val="28"/>
              </w:rPr>
              <w:tab/>
            </w:r>
            <w:r w:rsidRPr="00954E6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4E67">
              <w:rPr>
                <w:noProof/>
                <w:webHidden/>
                <w:sz w:val="28"/>
                <w:szCs w:val="28"/>
              </w:rPr>
              <w:instrText xml:space="preserve"> PAGEREF _Toc336966255 \h </w:instrText>
            </w:r>
            <w:r w:rsidRPr="00954E67">
              <w:rPr>
                <w:noProof/>
                <w:webHidden/>
                <w:sz w:val="28"/>
                <w:szCs w:val="28"/>
              </w:rPr>
            </w:r>
            <w:r w:rsidRPr="00954E6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954E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18F5F" w14:textId="77777777" w:rsidR="00954E67" w:rsidRPr="00954E67" w:rsidRDefault="0079675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336966256" w:history="1">
            <w:r w:rsidR="00954E67" w:rsidRPr="00954E67">
              <w:rPr>
                <w:rStyle w:val="Hyperlink"/>
                <w:b/>
                <w:noProof/>
                <w:sz w:val="28"/>
                <w:szCs w:val="28"/>
              </w:rPr>
              <w:t>1.1</w:t>
            </w:r>
            <w:r w:rsidR="00954E67" w:rsidRPr="00954E67">
              <w:rPr>
                <w:rFonts w:eastAsiaTheme="minorEastAsia"/>
                <w:b/>
                <w:noProof/>
                <w:sz w:val="28"/>
                <w:szCs w:val="28"/>
                <w:lang w:eastAsia="fr-FR"/>
              </w:rPr>
              <w:tab/>
            </w:r>
            <w:r w:rsidR="00954E67" w:rsidRPr="00954E67">
              <w:rPr>
                <w:rStyle w:val="Hyperlink"/>
                <w:b/>
                <w:noProof/>
                <w:sz w:val="28"/>
                <w:szCs w:val="28"/>
              </w:rPr>
              <w:t>Titre 1.1</w:t>
            </w:r>
            <w:r w:rsidR="00954E67" w:rsidRPr="00954E67">
              <w:rPr>
                <w:noProof/>
                <w:webHidden/>
                <w:sz w:val="28"/>
                <w:szCs w:val="28"/>
              </w:rPr>
              <w:tab/>
            </w:r>
            <w:r w:rsidR="00954E67" w:rsidRPr="00954E67">
              <w:rPr>
                <w:noProof/>
                <w:webHidden/>
                <w:sz w:val="28"/>
                <w:szCs w:val="28"/>
              </w:rPr>
              <w:fldChar w:fldCharType="begin"/>
            </w:r>
            <w:r w:rsidR="00954E67" w:rsidRPr="00954E67">
              <w:rPr>
                <w:noProof/>
                <w:webHidden/>
                <w:sz w:val="28"/>
                <w:szCs w:val="28"/>
              </w:rPr>
              <w:instrText xml:space="preserve"> PAGEREF _Toc336966256 \h </w:instrText>
            </w:r>
            <w:r w:rsidR="00954E67" w:rsidRPr="00954E67">
              <w:rPr>
                <w:noProof/>
                <w:webHidden/>
                <w:sz w:val="28"/>
                <w:szCs w:val="28"/>
              </w:rPr>
            </w:r>
            <w:r w:rsidR="00954E67" w:rsidRPr="00954E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4E67">
              <w:rPr>
                <w:noProof/>
                <w:webHidden/>
                <w:sz w:val="28"/>
                <w:szCs w:val="28"/>
              </w:rPr>
              <w:t>3</w:t>
            </w:r>
            <w:r w:rsidR="00954E67" w:rsidRPr="00954E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5FDE2" w14:textId="77777777" w:rsidR="00954E67" w:rsidRPr="00954E67" w:rsidRDefault="0079675A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336966257" w:history="1">
            <w:r w:rsidR="00954E67" w:rsidRPr="00954E67">
              <w:rPr>
                <w:rStyle w:val="Hyperlink"/>
                <w:noProof/>
                <w:sz w:val="28"/>
                <w:szCs w:val="28"/>
              </w:rPr>
              <w:t>1.1.1</w:t>
            </w:r>
            <w:r w:rsidR="00954E67" w:rsidRPr="00954E67">
              <w:rPr>
                <w:rFonts w:eastAsiaTheme="minorEastAsia"/>
                <w:noProof/>
                <w:sz w:val="28"/>
                <w:szCs w:val="28"/>
                <w:lang w:eastAsia="fr-FR"/>
              </w:rPr>
              <w:tab/>
            </w:r>
            <w:r w:rsidR="00954E67" w:rsidRPr="00954E67">
              <w:rPr>
                <w:rStyle w:val="Hyperlink"/>
                <w:noProof/>
                <w:sz w:val="28"/>
                <w:szCs w:val="28"/>
              </w:rPr>
              <w:t>Titre 1.1.1</w:t>
            </w:r>
            <w:r w:rsidR="00954E67" w:rsidRPr="00954E67">
              <w:rPr>
                <w:noProof/>
                <w:webHidden/>
                <w:sz w:val="28"/>
                <w:szCs w:val="28"/>
              </w:rPr>
              <w:tab/>
            </w:r>
            <w:r w:rsidR="00954E67" w:rsidRPr="00954E67">
              <w:rPr>
                <w:noProof/>
                <w:webHidden/>
                <w:sz w:val="28"/>
                <w:szCs w:val="28"/>
              </w:rPr>
              <w:fldChar w:fldCharType="begin"/>
            </w:r>
            <w:r w:rsidR="00954E67" w:rsidRPr="00954E67">
              <w:rPr>
                <w:noProof/>
                <w:webHidden/>
                <w:sz w:val="28"/>
                <w:szCs w:val="28"/>
              </w:rPr>
              <w:instrText xml:space="preserve"> PAGEREF _Toc336966257 \h </w:instrText>
            </w:r>
            <w:r w:rsidR="00954E67" w:rsidRPr="00954E67">
              <w:rPr>
                <w:noProof/>
                <w:webHidden/>
                <w:sz w:val="28"/>
                <w:szCs w:val="28"/>
              </w:rPr>
            </w:r>
            <w:r w:rsidR="00954E67" w:rsidRPr="00954E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4E67">
              <w:rPr>
                <w:noProof/>
                <w:webHidden/>
                <w:sz w:val="28"/>
                <w:szCs w:val="28"/>
              </w:rPr>
              <w:t>4</w:t>
            </w:r>
            <w:r w:rsidR="00954E67" w:rsidRPr="00954E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9C727" w14:textId="77777777" w:rsidR="00954E67" w:rsidRPr="00954E67" w:rsidRDefault="0079675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336966258" w:history="1">
            <w:r w:rsidR="00954E67" w:rsidRPr="00954E67">
              <w:rPr>
                <w:rStyle w:val="Hyperlink"/>
                <w:b/>
                <w:noProof/>
                <w:sz w:val="28"/>
                <w:szCs w:val="28"/>
              </w:rPr>
              <w:t>1.2</w:t>
            </w:r>
            <w:r w:rsidR="00954E67" w:rsidRPr="00954E67">
              <w:rPr>
                <w:rFonts w:eastAsiaTheme="minorEastAsia"/>
                <w:b/>
                <w:noProof/>
                <w:sz w:val="28"/>
                <w:szCs w:val="28"/>
                <w:lang w:eastAsia="fr-FR"/>
              </w:rPr>
              <w:tab/>
            </w:r>
            <w:r w:rsidR="00954E67" w:rsidRPr="00954E67">
              <w:rPr>
                <w:rStyle w:val="Hyperlink"/>
                <w:b/>
                <w:noProof/>
                <w:sz w:val="28"/>
                <w:szCs w:val="28"/>
              </w:rPr>
              <w:t>Titre 1.2</w:t>
            </w:r>
            <w:r w:rsidR="00954E67" w:rsidRPr="00954E67">
              <w:rPr>
                <w:noProof/>
                <w:webHidden/>
                <w:sz w:val="28"/>
                <w:szCs w:val="28"/>
              </w:rPr>
              <w:tab/>
            </w:r>
            <w:r w:rsidR="00954E67" w:rsidRPr="00954E67">
              <w:rPr>
                <w:noProof/>
                <w:webHidden/>
                <w:sz w:val="28"/>
                <w:szCs w:val="28"/>
              </w:rPr>
              <w:fldChar w:fldCharType="begin"/>
            </w:r>
            <w:r w:rsidR="00954E67" w:rsidRPr="00954E67">
              <w:rPr>
                <w:noProof/>
                <w:webHidden/>
                <w:sz w:val="28"/>
                <w:szCs w:val="28"/>
              </w:rPr>
              <w:instrText xml:space="preserve"> PAGEREF _Toc336966258 \h </w:instrText>
            </w:r>
            <w:r w:rsidR="00954E67" w:rsidRPr="00954E67">
              <w:rPr>
                <w:noProof/>
                <w:webHidden/>
                <w:sz w:val="28"/>
                <w:szCs w:val="28"/>
              </w:rPr>
            </w:r>
            <w:r w:rsidR="00954E67" w:rsidRPr="00954E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4E67">
              <w:rPr>
                <w:noProof/>
                <w:webHidden/>
                <w:sz w:val="28"/>
                <w:szCs w:val="28"/>
              </w:rPr>
              <w:t>4</w:t>
            </w:r>
            <w:r w:rsidR="00954E67" w:rsidRPr="00954E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A0D57" w14:textId="77777777" w:rsidR="00954E67" w:rsidRPr="00954E67" w:rsidRDefault="0079675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336966259" w:history="1">
            <w:r w:rsidR="00954E67" w:rsidRPr="00954E67">
              <w:rPr>
                <w:rStyle w:val="Heading1Char"/>
                <w:noProof/>
              </w:rPr>
              <w:t>2</w:t>
            </w:r>
            <w:r w:rsidR="00954E67" w:rsidRPr="00954E67">
              <w:rPr>
                <w:rStyle w:val="Heading1Char"/>
                <w:noProof/>
              </w:rPr>
              <w:tab/>
              <w:t>Titre 2</w:t>
            </w:r>
            <w:r w:rsidR="00954E67" w:rsidRPr="00954E67">
              <w:rPr>
                <w:noProof/>
                <w:webHidden/>
                <w:sz w:val="28"/>
                <w:szCs w:val="28"/>
              </w:rPr>
              <w:tab/>
            </w:r>
            <w:r w:rsidR="00954E67" w:rsidRPr="00954E67">
              <w:rPr>
                <w:noProof/>
                <w:webHidden/>
                <w:sz w:val="28"/>
                <w:szCs w:val="28"/>
              </w:rPr>
              <w:fldChar w:fldCharType="begin"/>
            </w:r>
            <w:r w:rsidR="00954E67" w:rsidRPr="00954E67">
              <w:rPr>
                <w:noProof/>
                <w:webHidden/>
                <w:sz w:val="28"/>
                <w:szCs w:val="28"/>
              </w:rPr>
              <w:instrText xml:space="preserve"> PAGEREF _Toc336966259 \h </w:instrText>
            </w:r>
            <w:r w:rsidR="00954E67" w:rsidRPr="00954E67">
              <w:rPr>
                <w:noProof/>
                <w:webHidden/>
                <w:sz w:val="28"/>
                <w:szCs w:val="28"/>
              </w:rPr>
            </w:r>
            <w:r w:rsidR="00954E67" w:rsidRPr="00954E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4E67">
              <w:rPr>
                <w:noProof/>
                <w:webHidden/>
                <w:sz w:val="28"/>
                <w:szCs w:val="28"/>
              </w:rPr>
              <w:t>5</w:t>
            </w:r>
            <w:r w:rsidR="00954E67" w:rsidRPr="00954E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EAB35" w14:textId="77777777" w:rsidR="00954E67" w:rsidRDefault="00954E67">
          <w:r w:rsidRPr="00954E67">
            <w:rPr>
              <w:sz w:val="28"/>
              <w:szCs w:val="28"/>
            </w:rPr>
            <w:fldChar w:fldCharType="end"/>
          </w:r>
          <w:commentRangeEnd w:id="2"/>
          <w:r>
            <w:rPr>
              <w:rStyle w:val="CommentReference"/>
            </w:rPr>
            <w:commentReference w:id="2"/>
          </w:r>
        </w:p>
        <w:p w14:paraId="2BEAD99C" w14:textId="77777777" w:rsidR="00954E67" w:rsidRDefault="00954E67">
          <w:r>
            <w:br w:type="page"/>
          </w:r>
        </w:p>
      </w:sdtContent>
    </w:sdt>
    <w:p w14:paraId="6BAB08D7" w14:textId="77777777" w:rsidR="008C4DE1" w:rsidRPr="008C4DE1" w:rsidRDefault="00D93E53" w:rsidP="008C4DE1">
      <w:pPr>
        <w:pStyle w:val="Heading1"/>
      </w:pPr>
      <w:bookmarkStart w:id="3" w:name="_Toc336966255"/>
      <w:r w:rsidRPr="008C4DE1">
        <w:lastRenderedPageBreak/>
        <w:t>Titre 1</w:t>
      </w:r>
      <w:bookmarkEnd w:id="3"/>
    </w:p>
    <w:p w14:paraId="1B7F11C6" w14:textId="77777777" w:rsidR="008C4DE1" w:rsidRPr="008C4DE1" w:rsidRDefault="008C4DE1" w:rsidP="008C4DE1">
      <w:pPr>
        <w:pStyle w:val="NormalWeb"/>
        <w:ind w:firstLine="432"/>
        <w:jc w:val="both"/>
        <w:rPr>
          <w:rFonts w:asciiTheme="minorHAnsi" w:hAnsiTheme="minorHAnsi"/>
        </w:rPr>
      </w:pPr>
      <w:commentRangeStart w:id="4"/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dolor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consectetur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adipiscing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lacinia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augue</w:t>
      </w:r>
      <w:proofErr w:type="spellEnd"/>
      <w:r w:rsidRPr="008C4DE1">
        <w:rPr>
          <w:rFonts w:asciiTheme="minorHAnsi" w:hAnsiTheme="minorHAnsi"/>
        </w:rPr>
        <w:t xml:space="preserve"> ut mi </w:t>
      </w:r>
      <w:proofErr w:type="spellStart"/>
      <w:r w:rsidRPr="008C4DE1">
        <w:rPr>
          <w:rFonts w:asciiTheme="minorHAnsi" w:hAnsiTheme="minorHAnsi"/>
        </w:rPr>
        <w:t>dapibus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pellentesque</w:t>
      </w:r>
      <w:proofErr w:type="spellEnd"/>
      <w:r w:rsidRPr="008C4DE1">
        <w:rPr>
          <w:rFonts w:asciiTheme="minorHAnsi" w:hAnsiTheme="minorHAnsi"/>
        </w:rPr>
        <w:t xml:space="preserve">. Suspendisse </w:t>
      </w:r>
      <w:proofErr w:type="spellStart"/>
      <w:r w:rsidRPr="008C4DE1">
        <w:rPr>
          <w:rFonts w:asciiTheme="minorHAnsi" w:hAnsiTheme="minorHAnsi"/>
        </w:rPr>
        <w:t>feugiat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 non </w:t>
      </w:r>
      <w:proofErr w:type="spellStart"/>
      <w:r w:rsidRPr="008C4DE1">
        <w:rPr>
          <w:rFonts w:asciiTheme="minorHAnsi" w:hAnsiTheme="minorHAnsi"/>
        </w:rPr>
        <w:t>enim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scelerisque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tincidunt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blandit</w:t>
      </w:r>
      <w:proofErr w:type="spellEnd"/>
      <w:r w:rsidRPr="008C4DE1">
        <w:rPr>
          <w:rFonts w:asciiTheme="minorHAnsi" w:hAnsiTheme="minorHAnsi"/>
        </w:rPr>
        <w:t xml:space="preserve"> mi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Aenean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eros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ligula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aliquam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hendrerit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Proin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 in cursus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condimentum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Suspendisse non </w:t>
      </w:r>
      <w:proofErr w:type="spellStart"/>
      <w:r w:rsidRPr="008C4DE1">
        <w:rPr>
          <w:rFonts w:asciiTheme="minorHAnsi" w:hAnsiTheme="minorHAnsi"/>
        </w:rPr>
        <w:t>justo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Cras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pulvinar</w:t>
      </w:r>
      <w:proofErr w:type="spellEnd"/>
      <w:r w:rsidRPr="008C4DE1">
        <w:rPr>
          <w:rFonts w:asciiTheme="minorHAnsi" w:hAnsiTheme="minorHAnsi"/>
        </w:rPr>
        <w:t xml:space="preserve"> massa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felis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eleifend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arcu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gravida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dui</w:t>
      </w:r>
      <w:proofErr w:type="spellEnd"/>
      <w:r w:rsidRPr="008C4DE1">
        <w:rPr>
          <w:rFonts w:asciiTheme="minorHAnsi" w:hAnsiTheme="minorHAnsi"/>
        </w:rPr>
        <w:t xml:space="preserve">. Class </w:t>
      </w:r>
      <w:proofErr w:type="spellStart"/>
      <w:r w:rsidRPr="008C4DE1">
        <w:rPr>
          <w:rFonts w:asciiTheme="minorHAnsi" w:hAnsiTheme="minorHAnsi"/>
        </w:rPr>
        <w:t>aptent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taciti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sociosqu</w:t>
      </w:r>
      <w:proofErr w:type="spellEnd"/>
      <w:r w:rsidRPr="008C4DE1">
        <w:rPr>
          <w:rFonts w:asciiTheme="minorHAnsi" w:hAnsiTheme="minorHAnsi"/>
        </w:rPr>
        <w:t xml:space="preserve"> ad </w:t>
      </w:r>
      <w:proofErr w:type="spellStart"/>
      <w:r w:rsidRPr="008C4DE1">
        <w:rPr>
          <w:rFonts w:asciiTheme="minorHAnsi" w:hAnsiTheme="minorHAnsi"/>
        </w:rPr>
        <w:t>litora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torquent</w:t>
      </w:r>
      <w:proofErr w:type="spellEnd"/>
      <w:r w:rsidRPr="008C4DE1">
        <w:rPr>
          <w:rFonts w:asciiTheme="minorHAnsi" w:hAnsiTheme="minorHAnsi"/>
        </w:rPr>
        <w:t xml:space="preserve"> per </w:t>
      </w:r>
      <w:proofErr w:type="spellStart"/>
      <w:r w:rsidRPr="008C4DE1">
        <w:rPr>
          <w:rFonts w:asciiTheme="minorHAnsi" w:hAnsiTheme="minorHAnsi"/>
        </w:rPr>
        <w:t>conubia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nostra</w:t>
      </w:r>
      <w:proofErr w:type="spellEnd"/>
      <w:r w:rsidRPr="008C4DE1">
        <w:rPr>
          <w:rFonts w:asciiTheme="minorHAnsi" w:hAnsiTheme="minorHAnsi"/>
        </w:rPr>
        <w:t xml:space="preserve">, per </w:t>
      </w:r>
      <w:proofErr w:type="spellStart"/>
      <w:r w:rsidRPr="008C4DE1">
        <w:rPr>
          <w:rFonts w:asciiTheme="minorHAnsi" w:hAnsiTheme="minorHAnsi"/>
        </w:rPr>
        <w:t>inceptos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himenaeos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urna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nibh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ac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mattis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neque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Vivamus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tortor</w:t>
      </w:r>
      <w:proofErr w:type="spellEnd"/>
      <w:r w:rsidRPr="008C4DE1">
        <w:rPr>
          <w:rFonts w:asciiTheme="minorHAnsi" w:hAnsiTheme="minorHAnsi"/>
        </w:rPr>
        <w:t xml:space="preserve"> et massa </w:t>
      </w:r>
      <w:proofErr w:type="spellStart"/>
      <w:r w:rsidRPr="008C4DE1">
        <w:rPr>
          <w:rFonts w:asciiTheme="minorHAnsi" w:hAnsiTheme="minorHAnsi"/>
        </w:rPr>
        <w:t>malesuada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lobortis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Maecenas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sollicitudin</w:t>
      </w:r>
      <w:proofErr w:type="spellEnd"/>
      <w:r w:rsidRPr="008C4DE1">
        <w:rPr>
          <w:rFonts w:asciiTheme="minorHAnsi" w:hAnsiTheme="minorHAnsi"/>
        </w:rPr>
        <w:t xml:space="preserve"> diam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venenatis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volutpat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dictum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accumsan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commentRangeEnd w:id="4"/>
      <w:proofErr w:type="spellEnd"/>
      <w:r w:rsidR="00E5775C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r w:rsidRPr="008C4DE1">
        <w:rPr>
          <w:rFonts w:asciiTheme="minorHAnsi" w:hAnsiTheme="minorHAnsi"/>
        </w:rPr>
        <w:t xml:space="preserve">. </w:t>
      </w:r>
    </w:p>
    <w:p w14:paraId="74D9A188" w14:textId="77777777" w:rsidR="008C4DE1" w:rsidRPr="008C4DE1" w:rsidRDefault="008C4DE1" w:rsidP="008C4DE1">
      <w:pPr>
        <w:pStyle w:val="NormalWeb"/>
        <w:ind w:firstLine="432"/>
        <w:jc w:val="both"/>
        <w:rPr>
          <w:rFonts w:asciiTheme="minorHAnsi" w:hAnsiTheme="minorHAnsi"/>
        </w:rPr>
      </w:pPr>
      <w:proofErr w:type="spellStart"/>
      <w:r w:rsidRPr="007C3414">
        <w:rPr>
          <w:rFonts w:asciiTheme="minorHAnsi" w:hAnsiTheme="minorHAnsi"/>
        </w:rPr>
        <w:t>Vivamus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vehicula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mattis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fermentum</w:t>
      </w:r>
      <w:proofErr w:type="spellEnd"/>
      <w:r w:rsidRPr="007C3414">
        <w:rPr>
          <w:rFonts w:asciiTheme="minorHAnsi" w:hAnsiTheme="minorHAnsi"/>
        </w:rPr>
        <w:t xml:space="preserve">. Sed non </w:t>
      </w:r>
      <w:proofErr w:type="spellStart"/>
      <w:r w:rsidRPr="007C3414">
        <w:rPr>
          <w:rFonts w:asciiTheme="minorHAnsi" w:hAnsiTheme="minorHAnsi"/>
        </w:rPr>
        <w:t>velit</w:t>
      </w:r>
      <w:proofErr w:type="spellEnd"/>
      <w:r w:rsidRPr="007C3414">
        <w:rPr>
          <w:rFonts w:asciiTheme="minorHAnsi" w:hAnsiTheme="minorHAnsi"/>
        </w:rPr>
        <w:t xml:space="preserve"> ut </w:t>
      </w:r>
      <w:proofErr w:type="spellStart"/>
      <w:r w:rsidRPr="007C3414">
        <w:rPr>
          <w:rFonts w:asciiTheme="minorHAnsi" w:hAnsiTheme="minorHAnsi"/>
        </w:rPr>
        <w:t>neque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egestas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imperdiet</w:t>
      </w:r>
      <w:proofErr w:type="spellEnd"/>
      <w:r w:rsidRPr="007C3414">
        <w:rPr>
          <w:rFonts w:asciiTheme="minorHAnsi" w:hAnsiTheme="minorHAnsi"/>
        </w:rPr>
        <w:t xml:space="preserve">. </w:t>
      </w:r>
      <w:proofErr w:type="spellStart"/>
      <w:r w:rsidRPr="007C3414">
        <w:rPr>
          <w:rFonts w:asciiTheme="minorHAnsi" w:hAnsiTheme="minorHAnsi"/>
        </w:rPr>
        <w:t>Nulla</w:t>
      </w:r>
      <w:proofErr w:type="spellEnd"/>
      <w:r w:rsidRPr="007C3414">
        <w:rPr>
          <w:rFonts w:asciiTheme="minorHAnsi" w:hAnsiTheme="minorHAnsi"/>
        </w:rPr>
        <w:t xml:space="preserve"> et </w:t>
      </w:r>
      <w:proofErr w:type="spellStart"/>
      <w:r w:rsidRPr="007C3414">
        <w:rPr>
          <w:rFonts w:asciiTheme="minorHAnsi" w:hAnsiTheme="minorHAnsi"/>
        </w:rPr>
        <w:t>dui</w:t>
      </w:r>
      <w:proofErr w:type="spellEnd"/>
      <w:r w:rsidRPr="007C3414">
        <w:rPr>
          <w:rFonts w:asciiTheme="minorHAnsi" w:hAnsiTheme="minorHAnsi"/>
        </w:rPr>
        <w:t xml:space="preserve"> nec libero </w:t>
      </w:r>
      <w:proofErr w:type="spellStart"/>
      <w:r w:rsidRPr="007C3414">
        <w:rPr>
          <w:rFonts w:asciiTheme="minorHAnsi" w:hAnsiTheme="minorHAnsi"/>
        </w:rPr>
        <w:t>faucibus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dictum</w:t>
      </w:r>
      <w:proofErr w:type="spellEnd"/>
      <w:r w:rsidRPr="007C3414">
        <w:rPr>
          <w:rFonts w:asciiTheme="minorHAnsi" w:hAnsiTheme="minorHAnsi"/>
        </w:rPr>
        <w:t xml:space="preserve">. </w:t>
      </w:r>
      <w:proofErr w:type="spellStart"/>
      <w:r w:rsidRPr="007C3414">
        <w:rPr>
          <w:rFonts w:asciiTheme="minorHAnsi" w:hAnsiTheme="minorHAnsi"/>
        </w:rPr>
        <w:t>Donec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sed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odio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at</w:t>
      </w:r>
      <w:proofErr w:type="spellEnd"/>
      <w:r w:rsidRPr="007C3414">
        <w:rPr>
          <w:rFonts w:asciiTheme="minorHAnsi" w:hAnsiTheme="minorHAnsi"/>
        </w:rPr>
        <w:t xml:space="preserve"> ante </w:t>
      </w:r>
      <w:proofErr w:type="spellStart"/>
      <w:r w:rsidRPr="007C3414">
        <w:rPr>
          <w:rFonts w:asciiTheme="minorHAnsi" w:hAnsiTheme="minorHAnsi"/>
        </w:rPr>
        <w:t>hendrerit</w:t>
      </w:r>
      <w:proofErr w:type="spellEnd"/>
      <w:r w:rsidRPr="007C3414">
        <w:rPr>
          <w:rFonts w:asciiTheme="minorHAnsi" w:hAnsiTheme="minorHAnsi"/>
        </w:rPr>
        <w:t xml:space="preserve"> pretium </w:t>
      </w:r>
      <w:proofErr w:type="spellStart"/>
      <w:r w:rsidRPr="007C3414">
        <w:rPr>
          <w:rFonts w:asciiTheme="minorHAnsi" w:hAnsiTheme="minorHAnsi"/>
        </w:rPr>
        <w:t>vulputate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sed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orci</w:t>
      </w:r>
      <w:proofErr w:type="spellEnd"/>
      <w:r w:rsidRPr="007C3414">
        <w:rPr>
          <w:rFonts w:asciiTheme="minorHAnsi" w:hAnsiTheme="minorHAnsi"/>
        </w:rPr>
        <w:t xml:space="preserve">. </w:t>
      </w:r>
      <w:proofErr w:type="spellStart"/>
      <w:r w:rsidRPr="007C3414">
        <w:rPr>
          <w:rFonts w:asciiTheme="minorHAnsi" w:hAnsiTheme="minorHAnsi"/>
        </w:rPr>
        <w:t>Aliquam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felis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lorem</w:t>
      </w:r>
      <w:proofErr w:type="spellEnd"/>
      <w:r w:rsidRPr="007C3414">
        <w:rPr>
          <w:rFonts w:asciiTheme="minorHAnsi" w:hAnsiTheme="minorHAnsi"/>
        </w:rPr>
        <w:t xml:space="preserve">, </w:t>
      </w:r>
      <w:proofErr w:type="spellStart"/>
      <w:r w:rsidRPr="007C3414">
        <w:rPr>
          <w:rFonts w:asciiTheme="minorHAnsi" w:hAnsiTheme="minorHAnsi"/>
        </w:rPr>
        <w:t>vestibulum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sit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amet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vestibulum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placerat</w:t>
      </w:r>
      <w:proofErr w:type="spellEnd"/>
      <w:r w:rsidRPr="007C3414">
        <w:rPr>
          <w:rFonts w:asciiTheme="minorHAnsi" w:hAnsiTheme="minorHAnsi"/>
        </w:rPr>
        <w:t xml:space="preserve">, </w:t>
      </w:r>
      <w:proofErr w:type="spellStart"/>
      <w:r w:rsidRPr="007C3414">
        <w:rPr>
          <w:rFonts w:asciiTheme="minorHAnsi" w:hAnsiTheme="minorHAnsi"/>
        </w:rPr>
        <w:t>faucibus</w:t>
      </w:r>
      <w:proofErr w:type="spellEnd"/>
      <w:r w:rsidRPr="007C3414">
        <w:rPr>
          <w:rFonts w:asciiTheme="minorHAnsi" w:hAnsiTheme="minorHAnsi"/>
        </w:rPr>
        <w:t xml:space="preserve"> non </w:t>
      </w:r>
      <w:proofErr w:type="spellStart"/>
      <w:r w:rsidRPr="007C3414">
        <w:rPr>
          <w:rFonts w:asciiTheme="minorHAnsi" w:hAnsiTheme="minorHAnsi"/>
        </w:rPr>
        <w:t>odio</w:t>
      </w:r>
      <w:proofErr w:type="spellEnd"/>
      <w:r w:rsidRPr="007C3414">
        <w:rPr>
          <w:rFonts w:asciiTheme="minorHAnsi" w:hAnsiTheme="minorHAnsi"/>
        </w:rPr>
        <w:t xml:space="preserve">. </w:t>
      </w:r>
      <w:proofErr w:type="spellStart"/>
      <w:r w:rsidRPr="007C3414">
        <w:rPr>
          <w:rFonts w:asciiTheme="minorHAnsi" w:hAnsiTheme="minorHAnsi"/>
        </w:rPr>
        <w:t>Praesent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scelerisque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enim</w:t>
      </w:r>
      <w:proofErr w:type="spellEnd"/>
      <w:r w:rsidRPr="007C3414">
        <w:rPr>
          <w:rFonts w:asciiTheme="minorHAnsi" w:hAnsiTheme="minorHAnsi"/>
        </w:rPr>
        <w:t xml:space="preserve"> et </w:t>
      </w:r>
      <w:proofErr w:type="spellStart"/>
      <w:r w:rsidRPr="007C3414">
        <w:rPr>
          <w:rFonts w:asciiTheme="minorHAnsi" w:hAnsiTheme="minorHAnsi"/>
        </w:rPr>
        <w:t>sapien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imperdiet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vel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dapibus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dolor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pharetra</w:t>
      </w:r>
      <w:proofErr w:type="spellEnd"/>
      <w:r w:rsidRPr="007C3414">
        <w:rPr>
          <w:rFonts w:asciiTheme="minorHAnsi" w:hAnsiTheme="minorHAnsi"/>
        </w:rPr>
        <w:t xml:space="preserve">. Nunc </w:t>
      </w:r>
      <w:proofErr w:type="spellStart"/>
      <w:r w:rsidRPr="007C3414">
        <w:rPr>
          <w:rFonts w:asciiTheme="minorHAnsi" w:hAnsiTheme="minorHAnsi"/>
        </w:rPr>
        <w:t>vel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tincidunt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odio</w:t>
      </w:r>
      <w:proofErr w:type="spellEnd"/>
      <w:r w:rsidRPr="007C3414">
        <w:rPr>
          <w:rFonts w:asciiTheme="minorHAnsi" w:hAnsiTheme="minorHAnsi"/>
        </w:rPr>
        <w:t xml:space="preserve">. In </w:t>
      </w:r>
      <w:proofErr w:type="spellStart"/>
      <w:r w:rsidRPr="007C3414">
        <w:rPr>
          <w:rFonts w:asciiTheme="minorHAnsi" w:hAnsiTheme="minorHAnsi"/>
        </w:rPr>
        <w:t>blandit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nibh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vel</w:t>
      </w:r>
      <w:proofErr w:type="spellEnd"/>
      <w:r w:rsidRPr="007C3414">
        <w:rPr>
          <w:rFonts w:asciiTheme="minorHAnsi" w:hAnsiTheme="minorHAnsi"/>
        </w:rPr>
        <w:t xml:space="preserve"> est </w:t>
      </w:r>
      <w:proofErr w:type="spellStart"/>
      <w:r w:rsidRPr="007C3414">
        <w:rPr>
          <w:rFonts w:asciiTheme="minorHAnsi" w:hAnsiTheme="minorHAnsi"/>
        </w:rPr>
        <w:t>rutrum</w:t>
      </w:r>
      <w:proofErr w:type="spellEnd"/>
      <w:r w:rsidRPr="007C3414">
        <w:rPr>
          <w:rFonts w:asciiTheme="minorHAnsi" w:hAnsiTheme="minorHAnsi"/>
        </w:rPr>
        <w:t xml:space="preserve"> eu </w:t>
      </w:r>
      <w:proofErr w:type="spellStart"/>
      <w:r w:rsidRPr="007C3414">
        <w:rPr>
          <w:rFonts w:asciiTheme="minorHAnsi" w:hAnsiTheme="minorHAnsi"/>
        </w:rPr>
        <w:t>pulvinar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. </w:t>
      </w:r>
    </w:p>
    <w:p w14:paraId="5C16DEFB" w14:textId="77777777" w:rsidR="008C4DE1" w:rsidRPr="00D93E53" w:rsidRDefault="008C4DE1" w:rsidP="00D93E53"/>
    <w:p w14:paraId="747537B2" w14:textId="77777777" w:rsidR="00E5775C" w:rsidRPr="008C4DE1" w:rsidRDefault="00D93E53" w:rsidP="00E5775C">
      <w:pPr>
        <w:pStyle w:val="Heading2"/>
      </w:pPr>
      <w:bookmarkStart w:id="5" w:name="_Toc336966256"/>
      <w:r>
        <w:t xml:space="preserve">Titre </w:t>
      </w:r>
      <w:r w:rsidR="008C4DE1">
        <w:t>1.1</w:t>
      </w:r>
      <w:bookmarkEnd w:id="5"/>
    </w:p>
    <w:p w14:paraId="4FE692D0" w14:textId="77777777" w:rsidR="00E5775C" w:rsidRPr="008C4DE1" w:rsidRDefault="00E5775C" w:rsidP="00E5775C">
      <w:pPr>
        <w:pStyle w:val="NormalWeb"/>
        <w:ind w:firstLine="432"/>
        <w:jc w:val="both"/>
        <w:rPr>
          <w:rFonts w:asciiTheme="minorHAnsi" w:hAnsiTheme="minorHAnsi"/>
        </w:rPr>
      </w:pP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dolor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consectetur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adipiscing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lacinia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augue</w:t>
      </w:r>
      <w:proofErr w:type="spellEnd"/>
      <w:r w:rsidRPr="008C4DE1">
        <w:rPr>
          <w:rFonts w:asciiTheme="minorHAnsi" w:hAnsiTheme="minorHAnsi"/>
        </w:rPr>
        <w:t xml:space="preserve"> ut mi </w:t>
      </w:r>
      <w:proofErr w:type="spellStart"/>
      <w:r w:rsidRPr="008C4DE1">
        <w:rPr>
          <w:rFonts w:asciiTheme="minorHAnsi" w:hAnsiTheme="minorHAnsi"/>
        </w:rPr>
        <w:t>dapibus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pellentesque</w:t>
      </w:r>
      <w:proofErr w:type="spellEnd"/>
      <w:r w:rsidRPr="008C4DE1">
        <w:rPr>
          <w:rFonts w:asciiTheme="minorHAnsi" w:hAnsiTheme="minorHAnsi"/>
        </w:rPr>
        <w:t xml:space="preserve">. Suspendisse </w:t>
      </w:r>
      <w:proofErr w:type="spellStart"/>
      <w:r w:rsidRPr="008C4DE1">
        <w:rPr>
          <w:rFonts w:asciiTheme="minorHAnsi" w:hAnsiTheme="minorHAnsi"/>
        </w:rPr>
        <w:t>feugiat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 non </w:t>
      </w:r>
      <w:proofErr w:type="spellStart"/>
      <w:r w:rsidRPr="008C4DE1">
        <w:rPr>
          <w:rFonts w:asciiTheme="minorHAnsi" w:hAnsiTheme="minorHAnsi"/>
        </w:rPr>
        <w:t>enim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scelerisque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tincidunt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blandit</w:t>
      </w:r>
      <w:proofErr w:type="spellEnd"/>
      <w:r w:rsidRPr="008C4DE1">
        <w:rPr>
          <w:rFonts w:asciiTheme="minorHAnsi" w:hAnsiTheme="minorHAnsi"/>
        </w:rPr>
        <w:t xml:space="preserve"> mi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Aenean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eros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ligula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aliquam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hendrerit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Proin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 in cursus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condimentum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Suspendisse non </w:t>
      </w:r>
      <w:proofErr w:type="spellStart"/>
      <w:r w:rsidRPr="008C4DE1">
        <w:rPr>
          <w:rFonts w:asciiTheme="minorHAnsi" w:hAnsiTheme="minorHAnsi"/>
        </w:rPr>
        <w:t>justo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Cras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pulvinar</w:t>
      </w:r>
      <w:proofErr w:type="spellEnd"/>
      <w:r w:rsidRPr="008C4DE1">
        <w:rPr>
          <w:rFonts w:asciiTheme="minorHAnsi" w:hAnsiTheme="minorHAnsi"/>
        </w:rPr>
        <w:t xml:space="preserve"> massa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felis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eleifend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arcu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gravida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dui</w:t>
      </w:r>
      <w:proofErr w:type="spellEnd"/>
      <w:r w:rsidRPr="008C4DE1">
        <w:rPr>
          <w:rFonts w:asciiTheme="minorHAnsi" w:hAnsiTheme="minorHAnsi"/>
        </w:rPr>
        <w:t xml:space="preserve">. Class </w:t>
      </w:r>
      <w:proofErr w:type="spellStart"/>
      <w:r w:rsidRPr="008C4DE1">
        <w:rPr>
          <w:rFonts w:asciiTheme="minorHAnsi" w:hAnsiTheme="minorHAnsi"/>
        </w:rPr>
        <w:t>aptent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taciti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sociosqu</w:t>
      </w:r>
      <w:proofErr w:type="spellEnd"/>
      <w:r w:rsidRPr="008C4DE1">
        <w:rPr>
          <w:rFonts w:asciiTheme="minorHAnsi" w:hAnsiTheme="minorHAnsi"/>
        </w:rPr>
        <w:t xml:space="preserve"> ad </w:t>
      </w:r>
      <w:proofErr w:type="spellStart"/>
      <w:r w:rsidRPr="008C4DE1">
        <w:rPr>
          <w:rFonts w:asciiTheme="minorHAnsi" w:hAnsiTheme="minorHAnsi"/>
        </w:rPr>
        <w:t>litora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torquent</w:t>
      </w:r>
      <w:proofErr w:type="spellEnd"/>
      <w:r w:rsidRPr="008C4DE1">
        <w:rPr>
          <w:rFonts w:asciiTheme="minorHAnsi" w:hAnsiTheme="minorHAnsi"/>
        </w:rPr>
        <w:t xml:space="preserve"> per </w:t>
      </w:r>
      <w:proofErr w:type="spellStart"/>
      <w:r w:rsidRPr="008C4DE1">
        <w:rPr>
          <w:rFonts w:asciiTheme="minorHAnsi" w:hAnsiTheme="minorHAnsi"/>
        </w:rPr>
        <w:t>conubia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nostra</w:t>
      </w:r>
      <w:proofErr w:type="spellEnd"/>
      <w:r w:rsidRPr="008C4DE1">
        <w:rPr>
          <w:rFonts w:asciiTheme="minorHAnsi" w:hAnsiTheme="minorHAnsi"/>
        </w:rPr>
        <w:t xml:space="preserve">, per </w:t>
      </w:r>
      <w:proofErr w:type="spellStart"/>
      <w:r w:rsidRPr="008C4DE1">
        <w:rPr>
          <w:rFonts w:asciiTheme="minorHAnsi" w:hAnsiTheme="minorHAnsi"/>
        </w:rPr>
        <w:t>inceptos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himenaeos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urna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nibh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ac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mattis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neque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Vivamus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tortor</w:t>
      </w:r>
      <w:proofErr w:type="spellEnd"/>
      <w:r w:rsidRPr="008C4DE1">
        <w:rPr>
          <w:rFonts w:asciiTheme="minorHAnsi" w:hAnsiTheme="minorHAnsi"/>
        </w:rPr>
        <w:t xml:space="preserve"> et massa </w:t>
      </w:r>
      <w:proofErr w:type="spellStart"/>
      <w:r w:rsidRPr="008C4DE1">
        <w:rPr>
          <w:rFonts w:asciiTheme="minorHAnsi" w:hAnsiTheme="minorHAnsi"/>
        </w:rPr>
        <w:t>malesuada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lobortis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Maecenas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sollicitudin</w:t>
      </w:r>
      <w:proofErr w:type="spellEnd"/>
      <w:r w:rsidRPr="008C4DE1">
        <w:rPr>
          <w:rFonts w:asciiTheme="minorHAnsi" w:hAnsiTheme="minorHAnsi"/>
        </w:rPr>
        <w:t xml:space="preserve"> diam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venenatis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volutpat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dictum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accumsan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</w:p>
    <w:p w14:paraId="5B9B05CF" w14:textId="77777777" w:rsidR="00E5775C" w:rsidRPr="008C4DE1" w:rsidRDefault="00E5775C" w:rsidP="00E5775C">
      <w:pPr>
        <w:pStyle w:val="NormalWeb"/>
        <w:ind w:firstLine="432"/>
        <w:jc w:val="both"/>
        <w:rPr>
          <w:rFonts w:asciiTheme="minorHAnsi" w:hAnsiTheme="minorHAnsi"/>
        </w:rPr>
      </w:pPr>
      <w:proofErr w:type="spellStart"/>
      <w:r w:rsidRPr="008C4DE1">
        <w:rPr>
          <w:rFonts w:asciiTheme="minorHAnsi" w:hAnsiTheme="minorHAnsi"/>
        </w:rPr>
        <w:t>Vivamus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vehicula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mattis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fermentum</w:t>
      </w:r>
      <w:proofErr w:type="spellEnd"/>
      <w:r w:rsidRPr="008C4DE1">
        <w:rPr>
          <w:rFonts w:asciiTheme="minorHAnsi" w:hAnsiTheme="minorHAnsi"/>
        </w:rPr>
        <w:t xml:space="preserve">. Sed non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neque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egestas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Nulla</w:t>
      </w:r>
      <w:proofErr w:type="spellEnd"/>
      <w:r w:rsidRPr="008C4DE1">
        <w:rPr>
          <w:rFonts w:asciiTheme="minorHAnsi" w:hAnsiTheme="minorHAnsi"/>
        </w:rPr>
        <w:t xml:space="preserve"> et </w:t>
      </w:r>
      <w:proofErr w:type="spellStart"/>
      <w:r w:rsidRPr="008C4DE1">
        <w:rPr>
          <w:rFonts w:asciiTheme="minorHAnsi" w:hAnsiTheme="minorHAnsi"/>
        </w:rPr>
        <w:t>dui</w:t>
      </w:r>
      <w:proofErr w:type="spellEnd"/>
      <w:r w:rsidRPr="008C4DE1">
        <w:rPr>
          <w:rFonts w:asciiTheme="minorHAnsi" w:hAnsiTheme="minorHAnsi"/>
        </w:rPr>
        <w:t xml:space="preserve"> nec libero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dictum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at</w:t>
      </w:r>
      <w:proofErr w:type="spellEnd"/>
      <w:r w:rsidRPr="008C4DE1">
        <w:rPr>
          <w:rFonts w:asciiTheme="minorHAnsi" w:hAnsiTheme="minorHAnsi"/>
        </w:rPr>
        <w:t xml:space="preserve"> ante </w:t>
      </w:r>
      <w:proofErr w:type="spellStart"/>
      <w:r w:rsidRPr="008C4DE1">
        <w:rPr>
          <w:rFonts w:asciiTheme="minorHAnsi" w:hAnsiTheme="minorHAnsi"/>
        </w:rPr>
        <w:t>hendrerit</w:t>
      </w:r>
      <w:proofErr w:type="spellEnd"/>
      <w:r w:rsidRPr="008C4DE1">
        <w:rPr>
          <w:rFonts w:asciiTheme="minorHAnsi" w:hAnsiTheme="minorHAnsi"/>
        </w:rPr>
        <w:t xml:space="preserve"> pretium </w:t>
      </w:r>
      <w:proofErr w:type="spellStart"/>
      <w:r w:rsidRPr="008C4DE1">
        <w:rPr>
          <w:rFonts w:asciiTheme="minorHAnsi" w:hAnsiTheme="minorHAnsi"/>
        </w:rPr>
        <w:t>vulputate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orci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Aliquam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felis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vestibulum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vestibulum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placerat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non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Praesent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scelerisque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enim</w:t>
      </w:r>
      <w:proofErr w:type="spellEnd"/>
      <w:r w:rsidRPr="008C4DE1">
        <w:rPr>
          <w:rFonts w:asciiTheme="minorHAnsi" w:hAnsiTheme="minorHAnsi"/>
        </w:rPr>
        <w:t xml:space="preserve"> et </w:t>
      </w:r>
      <w:proofErr w:type="spellStart"/>
      <w:r w:rsidRPr="008C4DE1">
        <w:rPr>
          <w:rFonts w:asciiTheme="minorHAnsi" w:hAnsiTheme="minorHAnsi"/>
        </w:rPr>
        <w:t>sapien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dapibus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dolor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pharetra</w:t>
      </w:r>
      <w:proofErr w:type="spellEnd"/>
      <w:r w:rsidRPr="008C4DE1">
        <w:rPr>
          <w:rFonts w:asciiTheme="minorHAnsi" w:hAnsiTheme="minorHAnsi"/>
        </w:rPr>
        <w:t xml:space="preserve">. Nunc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tincidunt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In </w:t>
      </w:r>
      <w:proofErr w:type="spellStart"/>
      <w:r w:rsidRPr="008C4DE1">
        <w:rPr>
          <w:rFonts w:asciiTheme="minorHAnsi" w:hAnsiTheme="minorHAnsi"/>
        </w:rPr>
        <w:t>blandit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nibh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est </w:t>
      </w:r>
      <w:proofErr w:type="spellStart"/>
      <w:r w:rsidRPr="008C4DE1">
        <w:rPr>
          <w:rFonts w:asciiTheme="minorHAnsi" w:hAnsiTheme="minorHAnsi"/>
        </w:rPr>
        <w:t>rutrum</w:t>
      </w:r>
      <w:proofErr w:type="spellEnd"/>
      <w:r w:rsidRPr="008C4DE1">
        <w:rPr>
          <w:rFonts w:asciiTheme="minorHAnsi" w:hAnsiTheme="minorHAnsi"/>
        </w:rPr>
        <w:t xml:space="preserve"> eu </w:t>
      </w:r>
      <w:proofErr w:type="spellStart"/>
      <w:r w:rsidRPr="008C4DE1">
        <w:rPr>
          <w:rFonts w:asciiTheme="minorHAnsi" w:hAnsiTheme="minorHAnsi"/>
        </w:rPr>
        <w:t>pulvinar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. </w:t>
      </w:r>
    </w:p>
    <w:p w14:paraId="653AC4A4" w14:textId="77777777" w:rsidR="008C4DE1" w:rsidRDefault="008C4DE1" w:rsidP="00AB78C1"/>
    <w:p w14:paraId="1A96BDBE" w14:textId="77777777" w:rsidR="00E5775C" w:rsidRDefault="00E5775C" w:rsidP="00AB78C1"/>
    <w:p w14:paraId="23F9E6A9" w14:textId="77777777" w:rsidR="00E5775C" w:rsidRDefault="00E5775C" w:rsidP="00AB78C1"/>
    <w:p w14:paraId="4512A38E" w14:textId="77777777" w:rsidR="00E5775C" w:rsidRPr="00AB78C1" w:rsidRDefault="00E5775C" w:rsidP="00AB78C1"/>
    <w:p w14:paraId="77196755" w14:textId="77777777" w:rsidR="00D93E53" w:rsidRDefault="00D93E53" w:rsidP="00AB78C1">
      <w:pPr>
        <w:pStyle w:val="Heading3"/>
      </w:pPr>
      <w:bookmarkStart w:id="6" w:name="_Toc336966257"/>
      <w:commentRangeStart w:id="7"/>
      <w:r>
        <w:lastRenderedPageBreak/>
        <w:t xml:space="preserve">Titre </w:t>
      </w:r>
      <w:r w:rsidR="008C4DE1">
        <w:t>1.1.1</w:t>
      </w:r>
      <w:commentRangeEnd w:id="7"/>
      <w:r w:rsidR="007C3414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  <w:bookmarkEnd w:id="6"/>
    </w:p>
    <w:p w14:paraId="249E2589" w14:textId="77777777" w:rsidR="00E5775C" w:rsidRPr="00E5775C" w:rsidRDefault="00E5775C" w:rsidP="00E5775C"/>
    <w:tbl>
      <w:tblPr>
        <w:tblStyle w:val="TableGrid"/>
        <w:tblW w:w="0" w:type="auto"/>
        <w:tblBorders>
          <w:top w:val="single" w:sz="18" w:space="0" w:color="548DD4" w:themeColor="text2" w:themeTint="99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04A7C" w:rsidRPr="00804A7C" w14:paraId="4EA33080" w14:textId="77777777" w:rsidTr="00E5775C">
        <w:tc>
          <w:tcPr>
            <w:tcW w:w="3070" w:type="dxa"/>
            <w:tcBorders>
              <w:top w:val="nil"/>
              <w:bottom w:val="single" w:sz="18" w:space="0" w:color="548DD4" w:themeColor="text2" w:themeTint="99"/>
            </w:tcBorders>
          </w:tcPr>
          <w:p w14:paraId="6212C3C5" w14:textId="77777777" w:rsidR="00804A7C" w:rsidRPr="00E5775C" w:rsidRDefault="00804A7C" w:rsidP="008C4DE1">
            <w:pPr>
              <w:pStyle w:val="NormalWeb"/>
              <w:jc w:val="both"/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</w:pPr>
            <w:r w:rsidRPr="00E5775C"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  <w:t>Case 1</w:t>
            </w:r>
          </w:p>
        </w:tc>
        <w:tc>
          <w:tcPr>
            <w:tcW w:w="3071" w:type="dxa"/>
            <w:tcBorders>
              <w:top w:val="nil"/>
              <w:bottom w:val="single" w:sz="18" w:space="0" w:color="548DD4" w:themeColor="text2" w:themeTint="99"/>
            </w:tcBorders>
          </w:tcPr>
          <w:p w14:paraId="04ED55F4" w14:textId="77777777" w:rsidR="00804A7C" w:rsidRPr="00E5775C" w:rsidRDefault="00804A7C" w:rsidP="00804A7C">
            <w:pPr>
              <w:pStyle w:val="NormalWeb"/>
              <w:jc w:val="both"/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</w:pPr>
            <w:r w:rsidRPr="00E5775C"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  <w:t>Case 2</w:t>
            </w:r>
          </w:p>
        </w:tc>
        <w:tc>
          <w:tcPr>
            <w:tcW w:w="3071" w:type="dxa"/>
            <w:tcBorders>
              <w:top w:val="nil"/>
              <w:bottom w:val="single" w:sz="18" w:space="0" w:color="548DD4" w:themeColor="text2" w:themeTint="99"/>
            </w:tcBorders>
          </w:tcPr>
          <w:p w14:paraId="20072F02" w14:textId="77777777" w:rsidR="00804A7C" w:rsidRPr="00E5775C" w:rsidRDefault="00804A7C" w:rsidP="00804A7C">
            <w:pPr>
              <w:pStyle w:val="NormalWeb"/>
              <w:jc w:val="both"/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</w:pPr>
            <w:r w:rsidRPr="00E5775C"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  <w:t>Case 3</w:t>
            </w:r>
          </w:p>
        </w:tc>
      </w:tr>
      <w:tr w:rsidR="00804A7C" w:rsidRPr="00804A7C" w14:paraId="7059D96D" w14:textId="77777777" w:rsidTr="00E5775C">
        <w:tc>
          <w:tcPr>
            <w:tcW w:w="3070" w:type="dxa"/>
            <w:tcBorders>
              <w:top w:val="single" w:sz="18" w:space="0" w:color="548DD4" w:themeColor="text2" w:themeTint="99"/>
            </w:tcBorders>
          </w:tcPr>
          <w:p w14:paraId="658870FE" w14:textId="77777777" w:rsidR="00804A7C" w:rsidRPr="00804A7C" w:rsidRDefault="00804A7C" w:rsidP="00804A7C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 xml:space="preserve">Case 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3071" w:type="dxa"/>
            <w:tcBorders>
              <w:top w:val="single" w:sz="18" w:space="0" w:color="548DD4" w:themeColor="text2" w:themeTint="99"/>
            </w:tcBorders>
          </w:tcPr>
          <w:p w14:paraId="3E63BFF4" w14:textId="77777777" w:rsidR="00804A7C" w:rsidRPr="00804A7C" w:rsidRDefault="00804A7C" w:rsidP="00804A7C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 xml:space="preserve">Case 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3071" w:type="dxa"/>
            <w:tcBorders>
              <w:top w:val="single" w:sz="18" w:space="0" w:color="548DD4" w:themeColor="text2" w:themeTint="99"/>
            </w:tcBorders>
          </w:tcPr>
          <w:p w14:paraId="13C7BAE7" w14:textId="77777777" w:rsidR="00804A7C" w:rsidRPr="00804A7C" w:rsidRDefault="00804A7C" w:rsidP="00804A7C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 xml:space="preserve">Case 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804A7C" w:rsidRPr="00804A7C" w14:paraId="180B1CF9" w14:textId="77777777" w:rsidTr="00E5775C">
        <w:tc>
          <w:tcPr>
            <w:tcW w:w="3070" w:type="dxa"/>
          </w:tcPr>
          <w:p w14:paraId="41F71C90" w14:textId="77777777" w:rsidR="00804A7C" w:rsidRPr="00804A7C" w:rsidRDefault="00804A7C" w:rsidP="00804A7C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 xml:space="preserve">Case 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071" w:type="dxa"/>
          </w:tcPr>
          <w:p w14:paraId="400FA4CB" w14:textId="77777777" w:rsidR="00804A7C" w:rsidRPr="00804A7C" w:rsidRDefault="00804A7C" w:rsidP="00804A7C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 xml:space="preserve">Case </w:t>
            </w: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3071" w:type="dxa"/>
          </w:tcPr>
          <w:p w14:paraId="3331C97A" w14:textId="77777777" w:rsidR="00804A7C" w:rsidRPr="00804A7C" w:rsidRDefault="00804A7C" w:rsidP="00804A7C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>Case</w:t>
            </w:r>
            <w:r>
              <w:rPr>
                <w:rFonts w:asciiTheme="minorHAnsi" w:hAnsiTheme="minorHAnsi"/>
              </w:rPr>
              <w:t xml:space="preserve"> 9</w:t>
            </w:r>
          </w:p>
        </w:tc>
      </w:tr>
      <w:tr w:rsidR="00804A7C" w:rsidRPr="00804A7C" w14:paraId="0A613BDD" w14:textId="77777777" w:rsidTr="00E5775C">
        <w:tc>
          <w:tcPr>
            <w:tcW w:w="3070" w:type="dxa"/>
          </w:tcPr>
          <w:p w14:paraId="7D633327" w14:textId="77777777" w:rsidR="00804A7C" w:rsidRPr="00804A7C" w:rsidRDefault="00804A7C" w:rsidP="008C4DE1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>Case 1</w:t>
            </w: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071" w:type="dxa"/>
          </w:tcPr>
          <w:p w14:paraId="61AE4FEF" w14:textId="77777777" w:rsidR="00804A7C" w:rsidRPr="00804A7C" w:rsidRDefault="00804A7C" w:rsidP="008C4DE1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>Case 1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071" w:type="dxa"/>
          </w:tcPr>
          <w:p w14:paraId="773D6BE6" w14:textId="77777777" w:rsidR="00804A7C" w:rsidRPr="00804A7C" w:rsidRDefault="00804A7C" w:rsidP="00E5775C">
            <w:pPr>
              <w:pStyle w:val="NormalWeb"/>
              <w:keepNext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>Case 1</w:t>
            </w:r>
            <w:r>
              <w:rPr>
                <w:rFonts w:asciiTheme="minorHAnsi" w:hAnsiTheme="minorHAnsi"/>
              </w:rPr>
              <w:t>2</w:t>
            </w:r>
          </w:p>
        </w:tc>
      </w:tr>
    </w:tbl>
    <w:p w14:paraId="4F423093" w14:textId="77777777" w:rsidR="00E5775C" w:rsidRDefault="00E5775C" w:rsidP="00E5775C">
      <w:pPr>
        <w:pStyle w:val="Caption"/>
        <w:jc w:val="center"/>
      </w:pPr>
    </w:p>
    <w:p w14:paraId="394E6672" w14:textId="77777777" w:rsidR="00804A7C" w:rsidRDefault="00E5775C" w:rsidP="00E5775C">
      <w:pPr>
        <w:pStyle w:val="Caption"/>
        <w:jc w:val="center"/>
      </w:pPr>
      <w:commentRangeStart w:id="8"/>
      <w:r>
        <w:t xml:space="preserve">Tableau </w:t>
      </w:r>
      <w:r w:rsidR="0079675A">
        <w:fldChar w:fldCharType="begin"/>
      </w:r>
      <w:r w:rsidR="0079675A">
        <w:instrText xml:space="preserve"> SEQ Tableau \* ARABIC </w:instrText>
      </w:r>
      <w:r w:rsidR="0079675A">
        <w:fldChar w:fldCharType="separate"/>
      </w:r>
      <w:r w:rsidR="00954E67">
        <w:rPr>
          <w:noProof/>
        </w:rPr>
        <w:t>1</w:t>
      </w:r>
      <w:r w:rsidR="0079675A">
        <w:rPr>
          <w:noProof/>
        </w:rPr>
        <w:fldChar w:fldCharType="end"/>
      </w:r>
      <w:r>
        <w:t>: tableau de test</w:t>
      </w:r>
      <w:commentRangeEnd w:id="8"/>
      <w:r w:rsidR="007C3414">
        <w:rPr>
          <w:rStyle w:val="CommentReference"/>
          <w:bCs w:val="0"/>
          <w:i w:val="0"/>
          <w:color w:val="auto"/>
        </w:rPr>
        <w:commentReference w:id="8"/>
      </w:r>
    </w:p>
    <w:p w14:paraId="0FBD0499" w14:textId="77777777" w:rsidR="008C4DE1" w:rsidRDefault="008C4DE1" w:rsidP="008C4DE1"/>
    <w:p w14:paraId="61662B9C" w14:textId="77777777" w:rsidR="008C4DE1" w:rsidRPr="008C4DE1" w:rsidRDefault="008C4DE1" w:rsidP="008C4DE1">
      <w:pPr>
        <w:pStyle w:val="Heading2"/>
      </w:pPr>
      <w:bookmarkStart w:id="9" w:name="_Toc336966258"/>
      <w:r>
        <w:t>Titre 1.2</w:t>
      </w:r>
      <w:bookmarkEnd w:id="9"/>
    </w:p>
    <w:p w14:paraId="27A3EB32" w14:textId="77777777" w:rsidR="00E5775C" w:rsidRPr="008C4DE1" w:rsidRDefault="00E5775C" w:rsidP="00E5775C">
      <w:pPr>
        <w:pStyle w:val="NormalWeb"/>
        <w:ind w:firstLine="432"/>
        <w:jc w:val="both"/>
        <w:rPr>
          <w:rFonts w:asciiTheme="minorHAnsi" w:hAnsiTheme="minorHAnsi"/>
        </w:rPr>
      </w:pP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dolor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consectetur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adipiscing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lacinia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augue</w:t>
      </w:r>
      <w:proofErr w:type="spellEnd"/>
      <w:r w:rsidRPr="008C4DE1">
        <w:rPr>
          <w:rFonts w:asciiTheme="minorHAnsi" w:hAnsiTheme="minorHAnsi"/>
        </w:rPr>
        <w:t xml:space="preserve"> ut mi </w:t>
      </w:r>
      <w:proofErr w:type="spellStart"/>
      <w:r w:rsidRPr="008C4DE1">
        <w:rPr>
          <w:rFonts w:asciiTheme="minorHAnsi" w:hAnsiTheme="minorHAnsi"/>
        </w:rPr>
        <w:t>dapibus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pellentesque</w:t>
      </w:r>
      <w:proofErr w:type="spellEnd"/>
      <w:r w:rsidRPr="008C4DE1">
        <w:rPr>
          <w:rFonts w:asciiTheme="minorHAnsi" w:hAnsiTheme="minorHAnsi"/>
        </w:rPr>
        <w:t xml:space="preserve">. Suspendisse </w:t>
      </w:r>
      <w:proofErr w:type="spellStart"/>
      <w:r w:rsidRPr="008C4DE1">
        <w:rPr>
          <w:rFonts w:asciiTheme="minorHAnsi" w:hAnsiTheme="minorHAnsi"/>
        </w:rPr>
        <w:t>feugiat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 non </w:t>
      </w:r>
      <w:proofErr w:type="spellStart"/>
      <w:r w:rsidRPr="008C4DE1">
        <w:rPr>
          <w:rFonts w:asciiTheme="minorHAnsi" w:hAnsiTheme="minorHAnsi"/>
        </w:rPr>
        <w:t>enim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scelerisque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tincidunt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blandit</w:t>
      </w:r>
      <w:proofErr w:type="spellEnd"/>
      <w:r w:rsidRPr="008C4DE1">
        <w:rPr>
          <w:rFonts w:asciiTheme="minorHAnsi" w:hAnsiTheme="minorHAnsi"/>
        </w:rPr>
        <w:t xml:space="preserve"> mi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Aenean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eros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ligula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aliquam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hendrerit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Proin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 in cursus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condimentum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Suspendisse non </w:t>
      </w:r>
      <w:proofErr w:type="spellStart"/>
      <w:r w:rsidRPr="008C4DE1">
        <w:rPr>
          <w:rFonts w:asciiTheme="minorHAnsi" w:hAnsiTheme="minorHAnsi"/>
        </w:rPr>
        <w:t>justo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Cras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pulvinar</w:t>
      </w:r>
      <w:proofErr w:type="spellEnd"/>
      <w:r w:rsidRPr="008C4DE1">
        <w:rPr>
          <w:rFonts w:asciiTheme="minorHAnsi" w:hAnsiTheme="minorHAnsi"/>
        </w:rPr>
        <w:t xml:space="preserve"> massa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felis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eleifend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arcu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gravida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dui</w:t>
      </w:r>
      <w:proofErr w:type="spellEnd"/>
      <w:r w:rsidRPr="008C4DE1">
        <w:rPr>
          <w:rFonts w:asciiTheme="minorHAnsi" w:hAnsiTheme="minorHAnsi"/>
        </w:rPr>
        <w:t xml:space="preserve">. Class </w:t>
      </w:r>
      <w:proofErr w:type="spellStart"/>
      <w:r w:rsidRPr="008C4DE1">
        <w:rPr>
          <w:rFonts w:asciiTheme="minorHAnsi" w:hAnsiTheme="minorHAnsi"/>
        </w:rPr>
        <w:t>aptent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taciti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sociosqu</w:t>
      </w:r>
      <w:proofErr w:type="spellEnd"/>
      <w:r w:rsidRPr="008C4DE1">
        <w:rPr>
          <w:rFonts w:asciiTheme="minorHAnsi" w:hAnsiTheme="minorHAnsi"/>
        </w:rPr>
        <w:t xml:space="preserve"> ad </w:t>
      </w:r>
      <w:proofErr w:type="spellStart"/>
      <w:r w:rsidRPr="008C4DE1">
        <w:rPr>
          <w:rFonts w:asciiTheme="minorHAnsi" w:hAnsiTheme="minorHAnsi"/>
        </w:rPr>
        <w:t>litora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torquent</w:t>
      </w:r>
      <w:proofErr w:type="spellEnd"/>
      <w:r w:rsidRPr="008C4DE1">
        <w:rPr>
          <w:rFonts w:asciiTheme="minorHAnsi" w:hAnsiTheme="minorHAnsi"/>
        </w:rPr>
        <w:t xml:space="preserve"> per </w:t>
      </w:r>
      <w:proofErr w:type="spellStart"/>
      <w:r w:rsidRPr="008C4DE1">
        <w:rPr>
          <w:rFonts w:asciiTheme="minorHAnsi" w:hAnsiTheme="minorHAnsi"/>
        </w:rPr>
        <w:t>conubia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nostra</w:t>
      </w:r>
      <w:proofErr w:type="spellEnd"/>
      <w:r w:rsidRPr="008C4DE1">
        <w:rPr>
          <w:rFonts w:asciiTheme="minorHAnsi" w:hAnsiTheme="minorHAnsi"/>
        </w:rPr>
        <w:t xml:space="preserve">, per </w:t>
      </w:r>
      <w:proofErr w:type="spellStart"/>
      <w:r w:rsidRPr="008C4DE1">
        <w:rPr>
          <w:rFonts w:asciiTheme="minorHAnsi" w:hAnsiTheme="minorHAnsi"/>
        </w:rPr>
        <w:t>inceptos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himenaeos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urna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nibh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ac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mattis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neque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Vivamus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tortor</w:t>
      </w:r>
      <w:proofErr w:type="spellEnd"/>
      <w:r w:rsidRPr="008C4DE1">
        <w:rPr>
          <w:rFonts w:asciiTheme="minorHAnsi" w:hAnsiTheme="minorHAnsi"/>
        </w:rPr>
        <w:t xml:space="preserve"> et massa </w:t>
      </w:r>
      <w:proofErr w:type="spellStart"/>
      <w:r w:rsidRPr="008C4DE1">
        <w:rPr>
          <w:rFonts w:asciiTheme="minorHAnsi" w:hAnsiTheme="minorHAnsi"/>
        </w:rPr>
        <w:t>malesuada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lobortis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Maecenas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sollicitudin</w:t>
      </w:r>
      <w:proofErr w:type="spellEnd"/>
      <w:r w:rsidRPr="008C4DE1">
        <w:rPr>
          <w:rFonts w:asciiTheme="minorHAnsi" w:hAnsiTheme="minorHAnsi"/>
        </w:rPr>
        <w:t xml:space="preserve"> diam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venenatis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volutpat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dictum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accumsan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</w:p>
    <w:p w14:paraId="5682A9BD" w14:textId="77777777" w:rsidR="00E5775C" w:rsidRDefault="00E5775C" w:rsidP="00E5775C">
      <w:pPr>
        <w:pStyle w:val="NormalWeb"/>
        <w:ind w:firstLine="432"/>
        <w:jc w:val="both"/>
        <w:rPr>
          <w:rFonts w:asciiTheme="minorHAnsi" w:hAnsiTheme="minorHAnsi"/>
        </w:rPr>
      </w:pPr>
      <w:proofErr w:type="spellStart"/>
      <w:r w:rsidRPr="008C4DE1">
        <w:rPr>
          <w:rFonts w:asciiTheme="minorHAnsi" w:hAnsiTheme="minorHAnsi"/>
        </w:rPr>
        <w:t>Vivamus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vehicula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mattis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fermentum</w:t>
      </w:r>
      <w:proofErr w:type="spellEnd"/>
      <w:r w:rsidRPr="008C4DE1">
        <w:rPr>
          <w:rFonts w:asciiTheme="minorHAnsi" w:hAnsiTheme="minorHAnsi"/>
        </w:rPr>
        <w:t xml:space="preserve">. Sed non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neque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egestas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Nulla</w:t>
      </w:r>
      <w:proofErr w:type="spellEnd"/>
      <w:r w:rsidRPr="008C4DE1">
        <w:rPr>
          <w:rFonts w:asciiTheme="minorHAnsi" w:hAnsiTheme="minorHAnsi"/>
        </w:rPr>
        <w:t xml:space="preserve"> et </w:t>
      </w:r>
      <w:proofErr w:type="spellStart"/>
      <w:r w:rsidRPr="008C4DE1">
        <w:rPr>
          <w:rFonts w:asciiTheme="minorHAnsi" w:hAnsiTheme="minorHAnsi"/>
        </w:rPr>
        <w:t>dui</w:t>
      </w:r>
      <w:proofErr w:type="spellEnd"/>
      <w:r w:rsidRPr="008C4DE1">
        <w:rPr>
          <w:rFonts w:asciiTheme="minorHAnsi" w:hAnsiTheme="minorHAnsi"/>
        </w:rPr>
        <w:t xml:space="preserve"> nec libero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dictum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at</w:t>
      </w:r>
      <w:proofErr w:type="spellEnd"/>
      <w:r w:rsidRPr="008C4DE1">
        <w:rPr>
          <w:rFonts w:asciiTheme="minorHAnsi" w:hAnsiTheme="minorHAnsi"/>
        </w:rPr>
        <w:t xml:space="preserve"> ante </w:t>
      </w:r>
      <w:proofErr w:type="spellStart"/>
      <w:r w:rsidRPr="008C4DE1">
        <w:rPr>
          <w:rFonts w:asciiTheme="minorHAnsi" w:hAnsiTheme="minorHAnsi"/>
        </w:rPr>
        <w:t>hendrerit</w:t>
      </w:r>
      <w:proofErr w:type="spellEnd"/>
      <w:r w:rsidRPr="008C4DE1">
        <w:rPr>
          <w:rFonts w:asciiTheme="minorHAnsi" w:hAnsiTheme="minorHAnsi"/>
        </w:rPr>
        <w:t xml:space="preserve"> pretium </w:t>
      </w:r>
      <w:proofErr w:type="spellStart"/>
      <w:r w:rsidRPr="008C4DE1">
        <w:rPr>
          <w:rFonts w:asciiTheme="minorHAnsi" w:hAnsiTheme="minorHAnsi"/>
        </w:rPr>
        <w:t>vulputate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orci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Aliquam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felis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vestibulum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vestibulum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placerat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non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Praesent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scelerisque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enim</w:t>
      </w:r>
      <w:proofErr w:type="spellEnd"/>
      <w:r w:rsidRPr="008C4DE1">
        <w:rPr>
          <w:rFonts w:asciiTheme="minorHAnsi" w:hAnsiTheme="minorHAnsi"/>
        </w:rPr>
        <w:t xml:space="preserve"> et </w:t>
      </w:r>
      <w:proofErr w:type="spellStart"/>
      <w:r w:rsidRPr="008C4DE1">
        <w:rPr>
          <w:rFonts w:asciiTheme="minorHAnsi" w:hAnsiTheme="minorHAnsi"/>
        </w:rPr>
        <w:t>sapien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dapibus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dolor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pharetra</w:t>
      </w:r>
      <w:proofErr w:type="spellEnd"/>
      <w:r w:rsidRPr="008C4DE1">
        <w:rPr>
          <w:rFonts w:asciiTheme="minorHAnsi" w:hAnsiTheme="minorHAnsi"/>
        </w:rPr>
        <w:t xml:space="preserve">. Nunc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tincidunt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In </w:t>
      </w:r>
      <w:proofErr w:type="spellStart"/>
      <w:r w:rsidRPr="008C4DE1">
        <w:rPr>
          <w:rFonts w:asciiTheme="minorHAnsi" w:hAnsiTheme="minorHAnsi"/>
        </w:rPr>
        <w:t>blandit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nibh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est </w:t>
      </w:r>
      <w:proofErr w:type="spellStart"/>
      <w:r w:rsidRPr="008C4DE1">
        <w:rPr>
          <w:rFonts w:asciiTheme="minorHAnsi" w:hAnsiTheme="minorHAnsi"/>
        </w:rPr>
        <w:t>rutrum</w:t>
      </w:r>
      <w:proofErr w:type="spellEnd"/>
      <w:r w:rsidRPr="008C4DE1">
        <w:rPr>
          <w:rFonts w:asciiTheme="minorHAnsi" w:hAnsiTheme="minorHAnsi"/>
        </w:rPr>
        <w:t xml:space="preserve"> eu </w:t>
      </w:r>
      <w:proofErr w:type="spellStart"/>
      <w:r w:rsidRPr="008C4DE1">
        <w:rPr>
          <w:rFonts w:asciiTheme="minorHAnsi" w:hAnsiTheme="minorHAnsi"/>
        </w:rPr>
        <w:t>pulvinar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. </w:t>
      </w:r>
    </w:p>
    <w:p w14:paraId="6DB6A9EC" w14:textId="77777777" w:rsidR="00E5775C" w:rsidRDefault="00E5775C">
      <w:pPr>
        <w:rPr>
          <w:rFonts w:eastAsia="Times New Roman" w:cs="Times New Roman"/>
          <w:sz w:val="24"/>
          <w:szCs w:val="24"/>
          <w:lang w:eastAsia="fr-FR"/>
        </w:rPr>
      </w:pPr>
      <w:r>
        <w:br w:type="page"/>
      </w:r>
    </w:p>
    <w:p w14:paraId="13A1C304" w14:textId="77777777" w:rsidR="008C4DE1" w:rsidRPr="00E5775C" w:rsidRDefault="008C4DE1" w:rsidP="00E5775C">
      <w:pPr>
        <w:pStyle w:val="NormalWeb"/>
        <w:ind w:firstLine="432"/>
        <w:jc w:val="both"/>
        <w:rPr>
          <w:rFonts w:asciiTheme="minorHAnsi" w:hAnsiTheme="minorHAnsi"/>
        </w:rPr>
      </w:pPr>
    </w:p>
    <w:p w14:paraId="3FC322BB" w14:textId="77777777" w:rsidR="00804A7C" w:rsidRPr="00E5775C" w:rsidRDefault="008C4DE1" w:rsidP="00E5775C">
      <w:pPr>
        <w:pStyle w:val="Heading1"/>
        <w:rPr>
          <w:rFonts w:asciiTheme="minorHAnsi" w:hAnsiTheme="minorHAnsi"/>
        </w:rPr>
      </w:pPr>
      <w:bookmarkStart w:id="10" w:name="_Toc336966259"/>
      <w:commentRangeStart w:id="11"/>
      <w:r>
        <w:t>Titre 2</w:t>
      </w:r>
      <w:commentRangeEnd w:id="11"/>
      <w:r w:rsidR="007C3414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1"/>
      </w:r>
      <w:bookmarkEnd w:id="10"/>
    </w:p>
    <w:p w14:paraId="3C183534" w14:textId="77777777" w:rsidR="00804A7C" w:rsidRDefault="00804A7C" w:rsidP="00804A7C">
      <w:pPr>
        <w:pStyle w:val="NormalWeb"/>
        <w:keepNext/>
        <w:ind w:firstLine="432"/>
        <w:jc w:val="center"/>
      </w:pPr>
      <w:r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06C6D1D7" wp14:editId="146CE805">
            <wp:extent cx="4168140" cy="1513205"/>
            <wp:effectExtent l="19050" t="0" r="3810" b="0"/>
            <wp:docPr id="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DDA7F" w14:textId="77777777" w:rsidR="008C4DE1" w:rsidRDefault="00804A7C" w:rsidP="00804A7C">
      <w:pPr>
        <w:pStyle w:val="Caption"/>
        <w:jc w:val="center"/>
      </w:pPr>
      <w:commentRangeStart w:id="12"/>
      <w:r>
        <w:t xml:space="preserve">Figure </w:t>
      </w:r>
      <w:r w:rsidR="0079675A">
        <w:fldChar w:fldCharType="begin"/>
      </w:r>
      <w:r w:rsidR="0079675A">
        <w:instrText xml:space="preserve"> SEQ Figure \* ARABIC </w:instrText>
      </w:r>
      <w:r w:rsidR="0079675A">
        <w:fldChar w:fldCharType="separate"/>
      </w:r>
      <w:r w:rsidR="00954E67">
        <w:rPr>
          <w:noProof/>
        </w:rPr>
        <w:t>1</w:t>
      </w:r>
      <w:r w:rsidR="0079675A">
        <w:rPr>
          <w:noProof/>
        </w:rPr>
        <w:fldChar w:fldCharType="end"/>
      </w:r>
      <w:r>
        <w:t xml:space="preserve"> : logo UTC</w:t>
      </w:r>
      <w:commentRangeEnd w:id="12"/>
      <w:r w:rsidR="007C3414">
        <w:rPr>
          <w:rStyle w:val="CommentReference"/>
          <w:bCs w:val="0"/>
          <w:i w:val="0"/>
          <w:color w:val="auto"/>
        </w:rPr>
        <w:commentReference w:id="12"/>
      </w:r>
    </w:p>
    <w:p w14:paraId="1973DC02" w14:textId="77777777" w:rsidR="008C4DE1" w:rsidRPr="008C4DE1" w:rsidRDefault="008C4DE1" w:rsidP="008C4DE1">
      <w:pPr>
        <w:pStyle w:val="NormalWeb"/>
        <w:ind w:firstLine="432"/>
        <w:jc w:val="both"/>
      </w:pPr>
    </w:p>
    <w:sectPr w:rsidR="008C4DE1" w:rsidRPr="008C4DE1" w:rsidSect="009E3D2D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11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comment w:id="1" w:author="lo23a012" w:date="2012-10-02T18:10:00Z" w:initials="lo23">
    <w:p w14:paraId="2EEE258F" w14:textId="77777777" w:rsidR="00E5775C" w:rsidRDefault="00E5775C">
      <w:pPr>
        <w:pStyle w:val="CommentText"/>
      </w:pPr>
      <w:r>
        <w:rPr>
          <w:rStyle w:val="CommentReference"/>
        </w:rPr>
        <w:annotationRef/>
      </w:r>
      <w:r>
        <w:t>Mettre la date à jour</w:t>
      </w:r>
    </w:p>
  </w:comment>
  <w:comment w:id="2" w:author="lo23a012" w:date="2012-10-02T18:37:00Z" w:initials="lo23">
    <w:p w14:paraId="6BB96847" w14:textId="77777777" w:rsidR="00954E67" w:rsidRDefault="00954E67">
      <w:pPr>
        <w:pStyle w:val="CommentText"/>
      </w:pPr>
      <w:r>
        <w:rPr>
          <w:rStyle w:val="CommentReference"/>
        </w:rPr>
        <w:annotationRef/>
      </w:r>
      <w:r>
        <w:t>Ne pas oublier de mettre à jour la table des matières</w:t>
      </w:r>
    </w:p>
  </w:comment>
  <w:comment w:id="4" w:author="lo23a012" w:date="2012-10-02T18:14:00Z" w:initials="lo23">
    <w:p w14:paraId="42E26181" w14:textId="77777777" w:rsidR="00E5775C" w:rsidRDefault="00E5775C">
      <w:pPr>
        <w:pStyle w:val="CommentText"/>
      </w:pPr>
      <w:r>
        <w:rPr>
          <w:rStyle w:val="CommentReference"/>
        </w:rPr>
        <w:annotationRef/>
      </w:r>
      <w:r>
        <w:t>Pour mettre en forme les paragraphes plus facilement, utiliser l’outil « Reproduire la mise en forme » (une brosse, en haut à gauche dans le menu accueil) : sélectionner le paragraphe dont le style est à copier, cliquer sur l’outil (ou double-cliquer) puis sélectionner le paragraphe à mettre en</w:t>
      </w:r>
      <w:r w:rsidR="007C3414">
        <w:t xml:space="preserve"> forme (le </w:t>
      </w:r>
      <w:proofErr w:type="spellStart"/>
      <w:r w:rsidR="007C3414">
        <w:t>double-click</w:t>
      </w:r>
      <w:proofErr w:type="spellEnd"/>
      <w:r w:rsidR="007C3414">
        <w:t xml:space="preserve"> permet de le faire plusieurs fois sans </w:t>
      </w:r>
      <w:proofErr w:type="spellStart"/>
      <w:r w:rsidR="007C3414">
        <w:t>resélectionner</w:t>
      </w:r>
      <w:proofErr w:type="spellEnd"/>
      <w:r w:rsidR="007C3414">
        <w:t xml:space="preserve"> à chaque fois)</w:t>
      </w:r>
    </w:p>
  </w:comment>
  <w:comment w:id="7" w:author="lo23a012" w:date="2012-10-02T18:17:00Z" w:initials="lo23">
    <w:p w14:paraId="01C3797E" w14:textId="77777777" w:rsidR="007C3414" w:rsidRDefault="007C3414">
      <w:pPr>
        <w:pStyle w:val="CommentText"/>
      </w:pPr>
      <w:r>
        <w:rPr>
          <w:rStyle w:val="CommentReference"/>
        </w:rPr>
        <w:annotationRef/>
      </w:r>
      <w:r>
        <w:t>Ne pas écrire un titre à la fin d’une page (préférer passer à la page d’après)</w:t>
      </w:r>
    </w:p>
  </w:comment>
  <w:comment w:id="8" w:author="lo23a012" w:date="2012-10-02T18:15:00Z" w:initials="lo23">
    <w:p w14:paraId="43189244" w14:textId="77777777" w:rsidR="007C3414" w:rsidRDefault="007C3414">
      <w:pPr>
        <w:pStyle w:val="CommentText"/>
      </w:pPr>
      <w:r>
        <w:rPr>
          <w:rStyle w:val="CommentReference"/>
        </w:rPr>
        <w:annotationRef/>
      </w:r>
      <w:r>
        <w:t>Un tableau a toujours une légende</w:t>
      </w:r>
    </w:p>
  </w:comment>
  <w:comment w:id="11" w:author="lo23a012" w:date="2012-10-02T18:17:00Z" w:initials="lo23">
    <w:p w14:paraId="20B01D17" w14:textId="77777777" w:rsidR="007C3414" w:rsidRDefault="007C3414">
      <w:pPr>
        <w:pStyle w:val="CommentText"/>
      </w:pPr>
      <w:r>
        <w:rPr>
          <w:rStyle w:val="CommentReference"/>
        </w:rPr>
        <w:annotationRef/>
      </w:r>
      <w:r>
        <w:t>Saut de page avant un titre de style « Titre 1 »</w:t>
      </w:r>
    </w:p>
  </w:comment>
  <w:comment w:id="12" w:author="lo23a012" w:date="2012-10-02T18:16:00Z" w:initials="lo23">
    <w:p w14:paraId="1F58B26E" w14:textId="77777777" w:rsidR="007C3414" w:rsidRDefault="007C3414">
      <w:pPr>
        <w:pStyle w:val="CommentText"/>
      </w:pPr>
      <w:r>
        <w:rPr>
          <w:rStyle w:val="CommentReference"/>
        </w:rPr>
        <w:annotationRef/>
      </w:r>
      <w:r>
        <w:t>Une image a toujours une légende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E191254" w14:textId="77777777" w:rsidR="0097782D" w:rsidRDefault="0097782D" w:rsidP="00AB78C1">
      <w:pPr>
        <w:spacing w:after="0" w:line="240" w:lineRule="auto"/>
      </w:pPr>
      <w:r>
        <w:separator/>
      </w:r>
    </w:p>
  </w:endnote>
  <w:endnote w:type="continuationSeparator" w:id="0">
    <w:p w14:paraId="201E96B3" w14:textId="77777777" w:rsidR="0097782D" w:rsidRDefault="0097782D" w:rsidP="00AB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29FD1" w14:textId="77777777" w:rsidR="009E3D2D" w:rsidRDefault="0079675A" w:rsidP="00862957">
    <w:pPr>
      <w:jc w:val="center"/>
    </w:pPr>
    <w:sdt>
      <w:sdtPr>
        <w:id w:val="541905285"/>
        <w:docPartObj>
          <w:docPartGallery w:val="Page Numbers (Top of Page)"/>
          <w:docPartUnique/>
        </w:docPartObj>
      </w:sdtPr>
      <w:sdtEndPr/>
      <w:sdtContent>
        <w:r w:rsidR="009E3D2D"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F00815">
          <w:rPr>
            <w:noProof/>
          </w:rPr>
          <w:t>2</w:t>
        </w:r>
        <w:r>
          <w:rPr>
            <w:noProof/>
          </w:rPr>
          <w:fldChar w:fldCharType="end"/>
        </w:r>
        <w:r w:rsidR="009E3D2D">
          <w:t xml:space="preserve"> sur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F00815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14:paraId="4709E792" w14:textId="77777777" w:rsidR="00AB78C1" w:rsidRDefault="009E3D2D">
    <w:pPr>
      <w:pStyle w:val="Footer"/>
      <w:jc w:val="center"/>
    </w:pP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C0344" w14:textId="77777777" w:rsidR="008C4DE1" w:rsidRDefault="008C4DE1" w:rsidP="008C4DE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2A7EDDD" w14:textId="77777777" w:rsidR="0097782D" w:rsidRDefault="0097782D" w:rsidP="00AB78C1">
      <w:pPr>
        <w:spacing w:after="0" w:line="240" w:lineRule="auto"/>
      </w:pPr>
      <w:r>
        <w:separator/>
      </w:r>
    </w:p>
  </w:footnote>
  <w:footnote w:type="continuationSeparator" w:id="0">
    <w:p w14:paraId="615B1F4D" w14:textId="77777777" w:rsidR="0097782D" w:rsidRDefault="0097782D" w:rsidP="00AB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52CB3" w14:textId="77777777" w:rsidR="00862957" w:rsidRDefault="00862957">
    <w:pPr>
      <w:pStyle w:val="Header"/>
    </w:pPr>
    <w:r w:rsidRPr="008C4DE1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3C4D970" wp14:editId="41D68A8F">
          <wp:simplePos x="0" y="0"/>
          <wp:positionH relativeFrom="column">
            <wp:posOffset>4078143</wp:posOffset>
          </wp:positionH>
          <wp:positionV relativeFrom="paragraph">
            <wp:posOffset>-251460</wp:posOffset>
          </wp:positionV>
          <wp:extent cx="1318789" cy="470150"/>
          <wp:effectExtent l="0" t="0" r="0" b="0"/>
          <wp:wrapNone/>
          <wp:docPr id="8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789" cy="47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C0E5B9F"/>
    <w:multiLevelType w:val="multilevel"/>
    <w:tmpl w:val="11A2D5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8F84CA1"/>
    <w:multiLevelType w:val="hybridMultilevel"/>
    <w:tmpl w:val="22823B96"/>
    <w:lvl w:ilvl="0" w:tplc="465A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131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B49"/>
    <w:rsid w:val="00063EE2"/>
    <w:rsid w:val="001C6B49"/>
    <w:rsid w:val="0052620E"/>
    <w:rsid w:val="005317E9"/>
    <w:rsid w:val="005B608B"/>
    <w:rsid w:val="006221E2"/>
    <w:rsid w:val="0079675A"/>
    <w:rsid w:val="007C3414"/>
    <w:rsid w:val="00804A7C"/>
    <w:rsid w:val="00862957"/>
    <w:rsid w:val="008C4DE1"/>
    <w:rsid w:val="00954E67"/>
    <w:rsid w:val="0097782D"/>
    <w:rsid w:val="009E3D2D"/>
    <w:rsid w:val="00AB78C1"/>
    <w:rsid w:val="00C04D62"/>
    <w:rsid w:val="00D93E53"/>
    <w:rsid w:val="00E5775C"/>
    <w:rsid w:val="00E7269B"/>
    <w:rsid w:val="00E96F74"/>
    <w:rsid w:val="00F0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1311]"/>
    </o:shapedefaults>
    <o:shapelayout v:ext="edit">
      <o:idmap v:ext="edit" data="1"/>
      <o:rules v:ext="edit">
        <o:r id="V:Rule2" type="connector" idref="#_x0000_s1041"/>
      </o:rules>
    </o:shapelayout>
  </w:shapeDefaults>
  <w:decimalSymbol w:val=","/>
  <w:listSeparator w:val=";"/>
  <w14:docId w14:val="180D2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74"/>
  </w:style>
  <w:style w:type="paragraph" w:styleId="Heading1">
    <w:name w:val="heading 1"/>
    <w:basedOn w:val="Normal"/>
    <w:next w:val="Normal"/>
    <w:link w:val="Heading1Char"/>
    <w:uiPriority w:val="9"/>
    <w:qFormat/>
    <w:rsid w:val="00E5775C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75C"/>
    <w:pPr>
      <w:keepNext/>
      <w:keepLines/>
      <w:numPr>
        <w:ilvl w:val="1"/>
        <w:numId w:val="1"/>
      </w:numPr>
      <w:spacing w:before="200" w:after="0" w:line="360" w:lineRule="auto"/>
      <w:ind w:left="1284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75C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E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E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E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E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E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E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3E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3E5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E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775C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75C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775C"/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character" w:customStyle="1" w:styleId="Heading4Char">
    <w:name w:val="Heading 4 Char"/>
    <w:basedOn w:val="DefaultParagraphFont"/>
    <w:link w:val="Heading4"/>
    <w:uiPriority w:val="9"/>
    <w:rsid w:val="00D93E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E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E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E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8C1"/>
  </w:style>
  <w:style w:type="paragraph" w:styleId="Footer">
    <w:name w:val="footer"/>
    <w:basedOn w:val="Normal"/>
    <w:link w:val="FooterCh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8C1"/>
  </w:style>
  <w:style w:type="character" w:styleId="CommentReference">
    <w:name w:val="annotation reference"/>
    <w:basedOn w:val="DefaultParagraphFont"/>
    <w:uiPriority w:val="99"/>
    <w:semiHidden/>
    <w:unhideWhenUsed/>
    <w:rsid w:val="00AB7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8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8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8C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C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804A7C"/>
    <w:pPr>
      <w:spacing w:line="240" w:lineRule="auto"/>
    </w:pPr>
    <w:rPr>
      <w:bCs/>
      <w:i/>
      <w:color w:val="000000" w:themeColor="text1"/>
      <w:sz w:val="18"/>
      <w:szCs w:val="18"/>
    </w:rPr>
  </w:style>
  <w:style w:type="table" w:styleId="TableGrid">
    <w:name w:val="Table Grid"/>
    <w:basedOn w:val="TableNormal"/>
    <w:uiPriority w:val="59"/>
    <w:rsid w:val="00804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E6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54E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E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4E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4E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23a012\Mes%20documents\LO2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Projet LO23</PublishDate>
  <Abstract>Auteurs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4C589C-93BA-FB49-B50A-66AC4DB2C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Settings\lo23a012\Mes documents\LO23.dotx</Template>
  <TotalTime>115</TotalTime>
  <Pages>5</Pages>
  <Words>686</Words>
  <Characters>3915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LO23</vt:lpstr>
    </vt:vector>
  </TitlesOfParts>
  <Company>UTC </Company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Auteur(s) : </dc:creator>
  <cp:keywords/>
  <dc:description/>
  <cp:lastModifiedBy>Marc Rossi</cp:lastModifiedBy>
  <cp:revision>5</cp:revision>
  <dcterms:created xsi:type="dcterms:W3CDTF">2012-10-02T14:50:00Z</dcterms:created>
  <dcterms:modified xsi:type="dcterms:W3CDTF">2012-10-02T17:12:00Z</dcterms:modified>
</cp:coreProperties>
</file>