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9B41" w14:textId="77777777" w:rsidR="007B03B0" w:rsidRDefault="007B03B0" w:rsidP="00FF23DF">
      <w:pPr>
        <w:shd w:val="clear" w:color="auto" w:fill="E7E6E6" w:themeFill="background2"/>
        <w:spacing w:before="120"/>
      </w:pPr>
      <w:r w:rsidRPr="00940B04">
        <w:rPr>
          <w:rStyle w:val="Kiemels2"/>
        </w:rPr>
        <w:t>Előételek</w:t>
      </w:r>
    </w:p>
    <w:p w14:paraId="5C27DAFD" w14:textId="3F63651E" w:rsidR="007B03B0" w:rsidRDefault="007B03B0" w:rsidP="0088712F">
      <w:r>
        <w:t>Füstölt pisztráng salátaágyon</w:t>
      </w:r>
      <w:r>
        <w:tab/>
        <w:t xml:space="preserve">1340 </w:t>
      </w:r>
      <w:r w:rsidR="0088712F">
        <w:t>Ft</w:t>
      </w:r>
    </w:p>
    <w:p w14:paraId="0008F59B" w14:textId="07495081" w:rsidR="007B03B0" w:rsidRDefault="007B03B0" w:rsidP="007B03B0">
      <w:r>
        <w:t>Ízletes zöldsaláta balzsamöntettel, pirított dióval</w:t>
      </w:r>
      <w:r>
        <w:tab/>
        <w:t xml:space="preserve">1160 </w:t>
      </w:r>
      <w:r w:rsidR="0088712F">
        <w:t>Ft</w:t>
      </w:r>
    </w:p>
    <w:p w14:paraId="5CFF75A8" w14:textId="41A33B39" w:rsidR="007B03B0" w:rsidRDefault="007B03B0" w:rsidP="007B03B0">
      <w:r>
        <w:t>Mangalicakolbász krumpli bundában</w:t>
      </w:r>
      <w:r>
        <w:tab/>
        <w:t xml:space="preserve">1240 </w:t>
      </w:r>
      <w:r w:rsidR="0088712F">
        <w:t>Ft</w:t>
      </w:r>
    </w:p>
    <w:p w14:paraId="4F518A0B" w14:textId="77777777" w:rsidR="007B03B0" w:rsidRDefault="007B03B0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Levesek</w:t>
      </w:r>
    </w:p>
    <w:p w14:paraId="0629A3F0" w14:textId="5B17A0B3" w:rsidR="007B03B0" w:rsidRDefault="007B03B0" w:rsidP="006767D1">
      <w:r>
        <w:t>Libaleves libamájgombóccal</w:t>
      </w:r>
      <w:r>
        <w:tab/>
        <w:t xml:space="preserve">960 </w:t>
      </w:r>
      <w:r w:rsidR="0088712F">
        <w:t>Ft</w:t>
      </w:r>
    </w:p>
    <w:p w14:paraId="0682DCCC" w14:textId="33BAFE26" w:rsidR="007B03B0" w:rsidRDefault="007B03B0" w:rsidP="0088712F">
      <w:r>
        <w:t>Savanyú bableves kolbásszal</w:t>
      </w:r>
      <w:r>
        <w:tab/>
        <w:t xml:space="preserve">1060 </w:t>
      </w:r>
      <w:r w:rsidR="0088712F">
        <w:t>Ft</w:t>
      </w:r>
    </w:p>
    <w:p w14:paraId="655D30D5" w14:textId="5AA2A93D" w:rsidR="007B03B0" w:rsidRDefault="007B03B0" w:rsidP="0088712F">
      <w:r>
        <w:t>Vargányás káposztaleves füstölt hússal</w:t>
      </w:r>
      <w:r>
        <w:tab/>
        <w:t xml:space="preserve">1040 </w:t>
      </w:r>
      <w:r w:rsidR="0088712F">
        <w:t>Ft</w:t>
      </w:r>
    </w:p>
    <w:p w14:paraId="57C616BD" w14:textId="0F676F96" w:rsidR="007B03B0" w:rsidRDefault="007B03B0" w:rsidP="0088712F">
      <w:r>
        <w:t>Póréhagymás burgonya krémleves</w:t>
      </w:r>
      <w:r>
        <w:tab/>
        <w:t xml:space="preserve">980 </w:t>
      </w:r>
      <w:r w:rsidR="0088712F">
        <w:t>Ft</w:t>
      </w:r>
    </w:p>
    <w:p w14:paraId="1B0267CF" w14:textId="3C7737D9" w:rsidR="007B03B0" w:rsidRDefault="007B03B0" w:rsidP="00FF23DF">
      <w:pPr>
        <w:shd w:val="clear" w:color="auto" w:fill="E7E6E6" w:themeFill="background2"/>
        <w:spacing w:before="120"/>
        <w:rPr>
          <w:rStyle w:val="Kiemels2"/>
        </w:rPr>
      </w:pPr>
      <w:r w:rsidRPr="00FF23DF">
        <w:rPr>
          <w:rStyle w:val="Kiemels2"/>
        </w:rPr>
        <w:t>Halételek - heti ajánlat</w:t>
      </w:r>
    </w:p>
    <w:p w14:paraId="44A65E51" w14:textId="2796998F" w:rsidR="00FF23DF" w:rsidRDefault="00FF23DF" w:rsidP="00FF23DF">
      <w:pPr>
        <w:ind w:left="0" w:firstLine="0"/>
      </w:pPr>
      <w:r>
        <w:fldChar w:fldCharType="begin"/>
      </w:r>
      <w:r>
        <w:instrText xml:space="preserve"> MERGEFIELD hal1 </w:instrText>
      </w:r>
      <w:r>
        <w:fldChar w:fldCharType="separate"/>
      </w:r>
      <w:r>
        <w:rPr>
          <w:noProof/>
        </w:rPr>
        <w:t>«hal1»</w:t>
      </w:r>
      <w:r>
        <w:fldChar w:fldCharType="end"/>
      </w:r>
      <w:r>
        <w:tab/>
      </w:r>
      <w:r>
        <w:fldChar w:fldCharType="begin"/>
      </w:r>
      <w:r>
        <w:instrText xml:space="preserve"> MERGEFIELD ar1 </w:instrText>
      </w:r>
      <w:r>
        <w:fldChar w:fldCharType="separate"/>
      </w:r>
      <w:r>
        <w:rPr>
          <w:noProof/>
        </w:rPr>
        <w:t>«ar1»</w:t>
      </w:r>
      <w:r>
        <w:fldChar w:fldCharType="end"/>
      </w:r>
    </w:p>
    <w:p w14:paraId="126CBDE5" w14:textId="73E811C5" w:rsidR="00FF23DF" w:rsidRDefault="00FF23DF" w:rsidP="00FF23DF">
      <w:pPr>
        <w:ind w:left="0" w:firstLine="0"/>
      </w:pPr>
      <w:r>
        <w:fldChar w:fldCharType="begin"/>
      </w:r>
      <w:r>
        <w:instrText xml:space="preserve"> MERGEFIELD hal2 </w:instrText>
      </w:r>
      <w:r>
        <w:fldChar w:fldCharType="separate"/>
      </w:r>
      <w:r>
        <w:rPr>
          <w:noProof/>
        </w:rPr>
        <w:t>«hal2»</w:t>
      </w:r>
      <w:r>
        <w:fldChar w:fldCharType="end"/>
      </w:r>
      <w:r>
        <w:tab/>
      </w:r>
      <w:r>
        <w:fldChar w:fldCharType="begin"/>
      </w:r>
      <w:r>
        <w:instrText xml:space="preserve"> MERGEFIELD ar2 </w:instrText>
      </w:r>
      <w:r>
        <w:fldChar w:fldCharType="separate"/>
      </w:r>
      <w:r>
        <w:rPr>
          <w:noProof/>
        </w:rPr>
        <w:t>«ar2»</w:t>
      </w:r>
      <w:r>
        <w:fldChar w:fldCharType="end"/>
      </w:r>
    </w:p>
    <w:p w14:paraId="6292156F" w14:textId="79FC8E0F" w:rsidR="00FF23DF" w:rsidRPr="00FF23DF" w:rsidRDefault="00FF23DF" w:rsidP="00FF23DF">
      <w:pPr>
        <w:ind w:left="0" w:firstLine="0"/>
      </w:pPr>
      <w:r>
        <w:fldChar w:fldCharType="begin"/>
      </w:r>
      <w:r>
        <w:instrText xml:space="preserve"> MERGEFIELD hal3 </w:instrText>
      </w:r>
      <w:r>
        <w:fldChar w:fldCharType="separate"/>
      </w:r>
      <w:r>
        <w:rPr>
          <w:noProof/>
        </w:rPr>
        <w:t>«hal3»</w:t>
      </w:r>
      <w:r>
        <w:fldChar w:fldCharType="end"/>
      </w:r>
      <w:r>
        <w:tab/>
      </w:r>
      <w:r>
        <w:fldChar w:fldCharType="begin"/>
      </w:r>
      <w:r>
        <w:instrText xml:space="preserve"> MERGEFIELD ar3 </w:instrText>
      </w:r>
      <w:r>
        <w:fldChar w:fldCharType="separate"/>
      </w:r>
      <w:r>
        <w:rPr>
          <w:noProof/>
        </w:rPr>
        <w:t>«ar3»</w:t>
      </w:r>
      <w:r>
        <w:fldChar w:fldCharType="end"/>
      </w:r>
    </w:p>
    <w:p w14:paraId="46553E59" w14:textId="77777777" w:rsidR="007B03B0" w:rsidRDefault="007B03B0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Főételek</w:t>
      </w:r>
    </w:p>
    <w:p w14:paraId="4F45C77B" w14:textId="76AAF1EF" w:rsidR="007B03B0" w:rsidRDefault="007B03B0" w:rsidP="0088712F">
      <w:r>
        <w:t>Tejfeles pisztrángfilé szalonnás burgonyával</w:t>
      </w:r>
      <w:r>
        <w:tab/>
        <w:t xml:space="preserve">4080 </w:t>
      </w:r>
      <w:r w:rsidR="0088712F">
        <w:t>Ft</w:t>
      </w:r>
    </w:p>
    <w:p w14:paraId="430289C8" w14:textId="68F14FED" w:rsidR="007B03B0" w:rsidRDefault="007B03B0" w:rsidP="0088712F">
      <w:r>
        <w:t>Baconos harcsatörzs zöldséges raguval, petrezselymes burgonyával</w:t>
      </w:r>
      <w:r>
        <w:tab/>
        <w:t xml:space="preserve">3860 </w:t>
      </w:r>
      <w:r w:rsidR="0088712F">
        <w:t>Ft</w:t>
      </w:r>
    </w:p>
    <w:p w14:paraId="536C9E2A" w14:textId="2C2BC161" w:rsidR="007B03B0" w:rsidRDefault="007B03B0" w:rsidP="0088712F">
      <w:r>
        <w:t>Sült libacomb tepertős, tört burgonyával, ahogy a nagymama készítette</w:t>
      </w:r>
      <w:r>
        <w:tab/>
        <w:t xml:space="preserve">3280 </w:t>
      </w:r>
      <w:r w:rsidR="0088712F">
        <w:t>Ft</w:t>
      </w:r>
    </w:p>
    <w:p w14:paraId="08FC894D" w14:textId="7EFF7745" w:rsidR="007B03B0" w:rsidRDefault="007B03B0" w:rsidP="0088712F">
      <w:r>
        <w:t>Vasalt csirkecomb tepsis krumplival, parasztsalátával</w:t>
      </w:r>
      <w:r>
        <w:tab/>
        <w:t xml:space="preserve">2180 </w:t>
      </w:r>
      <w:r w:rsidR="0088712F">
        <w:t>Ft</w:t>
      </w:r>
    </w:p>
    <w:p w14:paraId="5B2C12DB" w14:textId="055E020F" w:rsidR="007B03B0" w:rsidRDefault="007B03B0" w:rsidP="0088712F">
      <w:r>
        <w:t>Palóc csirkemell tejszínes kukoricával, rizzsel</w:t>
      </w:r>
      <w:r>
        <w:tab/>
        <w:t xml:space="preserve">2180 </w:t>
      </w:r>
      <w:r w:rsidR="0088712F">
        <w:t>Ft</w:t>
      </w:r>
    </w:p>
    <w:p w14:paraId="44DC4B20" w14:textId="3A58F508" w:rsidR="007B03B0" w:rsidRDefault="007B03B0" w:rsidP="007B03B0">
      <w:r>
        <w:t xml:space="preserve">Őszi pulykamell roston, burgonyapürével és áfonyás </w:t>
      </w:r>
      <w:proofErr w:type="spellStart"/>
      <w:r>
        <w:t>meggyel</w:t>
      </w:r>
      <w:proofErr w:type="spellEnd"/>
      <w:r>
        <w:t xml:space="preserve"> </w:t>
      </w:r>
      <w:r w:rsidR="0088712F">
        <w:br/>
      </w:r>
      <w:r>
        <w:t>dióval, aszalt szilvával, gesztenyével töltve</w:t>
      </w:r>
      <w:r>
        <w:tab/>
        <w:t xml:space="preserve">2580 </w:t>
      </w:r>
      <w:r w:rsidR="0088712F">
        <w:t>Ft</w:t>
      </w:r>
    </w:p>
    <w:p w14:paraId="523AF639" w14:textId="321ED8D2" w:rsidR="007B03B0" w:rsidRDefault="007B03B0" w:rsidP="007B03B0">
      <w:r>
        <w:t>Csirkemell sajtmártással, rizzsel</w:t>
      </w:r>
      <w:r>
        <w:tab/>
        <w:t xml:space="preserve">2080 </w:t>
      </w:r>
      <w:r w:rsidR="0088712F">
        <w:t>Ft</w:t>
      </w:r>
    </w:p>
    <w:p w14:paraId="3B04BC41" w14:textId="51B19794" w:rsidR="007B03B0" w:rsidRDefault="007B03B0" w:rsidP="007B03B0">
      <w:r>
        <w:t>Pulykamell sajtos bundában sült burgonyával</w:t>
      </w:r>
      <w:r>
        <w:tab/>
        <w:t xml:space="preserve">2180 </w:t>
      </w:r>
      <w:r w:rsidR="0088712F">
        <w:t>Ft</w:t>
      </w:r>
    </w:p>
    <w:p w14:paraId="3FB6D165" w14:textId="166D07FB" w:rsidR="007B03B0" w:rsidRDefault="007B03B0" w:rsidP="007B03B0">
      <w:r>
        <w:t>Báránycsülök hagymás pirított burgonyával, fokhagyma kompóttal</w:t>
      </w:r>
      <w:r>
        <w:tab/>
        <w:t xml:space="preserve">4580 </w:t>
      </w:r>
      <w:r w:rsidR="0088712F">
        <w:t>Ft</w:t>
      </w:r>
    </w:p>
    <w:p w14:paraId="638BE9FA" w14:textId="01BCFE17" w:rsidR="007B03B0" w:rsidRDefault="007B03B0" w:rsidP="007B03B0">
      <w:r>
        <w:lastRenderedPageBreak/>
        <w:t xml:space="preserve">Erdészragu </w:t>
      </w:r>
      <w:proofErr w:type="spellStart"/>
      <w:r>
        <w:t>tócsnival</w:t>
      </w:r>
      <w:proofErr w:type="spellEnd"/>
      <w:r>
        <w:t xml:space="preserve"> </w:t>
      </w:r>
      <w:r w:rsidR="0088712F">
        <w:br/>
      </w:r>
      <w:r>
        <w:t>vegyes húsokból készített pikáns ragu gombával</w:t>
      </w:r>
      <w:r>
        <w:tab/>
        <w:t xml:space="preserve">2580 </w:t>
      </w:r>
      <w:r w:rsidR="0088712F">
        <w:t>Ft</w:t>
      </w:r>
    </w:p>
    <w:p w14:paraId="099C174E" w14:textId="116E34CC" w:rsidR="007B03B0" w:rsidRDefault="007B03B0" w:rsidP="007B03B0">
      <w:r>
        <w:t>Parasztos mangalicasült párolt káposztával, knédlivel</w:t>
      </w:r>
      <w:r>
        <w:tab/>
        <w:t xml:space="preserve">2340 </w:t>
      </w:r>
      <w:r w:rsidR="0088712F">
        <w:t>Ft</w:t>
      </w:r>
    </w:p>
    <w:p w14:paraId="4436CC00" w14:textId="40F54F48" w:rsidR="007B03B0" w:rsidRDefault="007B03B0" w:rsidP="007B03B0">
      <w:r>
        <w:t>Vörösboros szarvaspörkölt haluskával</w:t>
      </w:r>
      <w:r>
        <w:tab/>
        <w:t xml:space="preserve">3580 </w:t>
      </w:r>
      <w:r w:rsidR="0088712F">
        <w:t>Ft</w:t>
      </w:r>
    </w:p>
    <w:p w14:paraId="053CEC7A" w14:textId="010350A9" w:rsidR="007B03B0" w:rsidRDefault="007B03B0" w:rsidP="007B03B0">
      <w:r>
        <w:t>Bélszínszelet vargányás raguval, sült krumplival</w:t>
      </w:r>
      <w:r>
        <w:tab/>
        <w:t xml:space="preserve">3580 </w:t>
      </w:r>
      <w:r w:rsidR="0088712F">
        <w:t>Ft</w:t>
      </w:r>
    </w:p>
    <w:p w14:paraId="3A38995A" w14:textId="4A6C6516" w:rsidR="007B03B0" w:rsidRDefault="007B03B0" w:rsidP="007B03B0">
      <w:r>
        <w:t xml:space="preserve">Vegetáriánus steak </w:t>
      </w:r>
      <w:r w:rsidR="0088712F">
        <w:br/>
      </w:r>
      <w:r>
        <w:t>grillezett padlizsán zöldségekkel és sajttal sütve</w:t>
      </w:r>
      <w:r>
        <w:tab/>
        <w:t xml:space="preserve">1980 </w:t>
      </w:r>
      <w:r w:rsidR="0088712F">
        <w:t>Ft</w:t>
      </w:r>
    </w:p>
    <w:p w14:paraId="285FD775" w14:textId="3B6EE7B1" w:rsidR="007B03B0" w:rsidRDefault="007B03B0" w:rsidP="007B03B0">
      <w:r>
        <w:t xml:space="preserve">A király </w:t>
      </w:r>
      <w:proofErr w:type="spellStart"/>
      <w:r>
        <w:t>bőségtála</w:t>
      </w:r>
      <w:proofErr w:type="spellEnd"/>
      <w:r>
        <w:t xml:space="preserve"> </w:t>
      </w:r>
      <w:r w:rsidR="0088712F">
        <w:br/>
      </w:r>
      <w:r>
        <w:t>Bacsa szelet, sült libacomb, roston csirkemell, sült gomba, vegyes körettel és házi savanyúsággal</w:t>
      </w:r>
      <w:r>
        <w:tab/>
        <w:t xml:space="preserve">5580 </w:t>
      </w:r>
      <w:r w:rsidR="0088712F">
        <w:t>Ft</w:t>
      </w:r>
    </w:p>
    <w:p w14:paraId="2A16E703" w14:textId="6C218925" w:rsidR="007B03B0" w:rsidRDefault="00454114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T</w:t>
      </w:r>
      <w:r w:rsidR="007B03B0" w:rsidRPr="00FF23DF">
        <w:rPr>
          <w:rStyle w:val="Kiemels2"/>
        </w:rPr>
        <w:t>észták</w:t>
      </w:r>
    </w:p>
    <w:p w14:paraId="4BA92186" w14:textId="07ED36B5" w:rsidR="007B03B0" w:rsidRDefault="007B03B0" w:rsidP="007B03B0">
      <w:r>
        <w:t>Brindzás haluska, avagy a juhtúrós sztrapacska</w:t>
      </w:r>
      <w:r>
        <w:tab/>
        <w:t xml:space="preserve">1380 </w:t>
      </w:r>
      <w:r w:rsidR="0088712F">
        <w:t>Ft</w:t>
      </w:r>
    </w:p>
    <w:p w14:paraId="3277FDCD" w14:textId="03AC90C0" w:rsidR="007B03B0" w:rsidRDefault="007B03B0" w:rsidP="007B03B0">
      <w:proofErr w:type="spellStart"/>
      <w:r>
        <w:t>Tócsni</w:t>
      </w:r>
      <w:proofErr w:type="spellEnd"/>
      <w:r>
        <w:t xml:space="preserve"> körözött juhtúróval</w:t>
      </w:r>
      <w:r>
        <w:tab/>
        <w:t xml:space="preserve">1160 </w:t>
      </w:r>
      <w:r w:rsidR="0088712F">
        <w:t>Ft</w:t>
      </w:r>
    </w:p>
    <w:p w14:paraId="40507F6F" w14:textId="5A95FFFB" w:rsidR="007B03B0" w:rsidRDefault="007B03B0" w:rsidP="007B03B0">
      <w:r>
        <w:t>Savanyú káposztás haluska</w:t>
      </w:r>
      <w:r>
        <w:tab/>
        <w:t xml:space="preserve">1380 </w:t>
      </w:r>
      <w:r w:rsidR="0088712F">
        <w:t>Ft</w:t>
      </w:r>
    </w:p>
    <w:p w14:paraId="106B5F51" w14:textId="77777777" w:rsidR="007B03B0" w:rsidRDefault="007B03B0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Saláták</w:t>
      </w:r>
    </w:p>
    <w:p w14:paraId="02347050" w14:textId="1B3445E7" w:rsidR="007B03B0" w:rsidRDefault="007B03B0" w:rsidP="007B03B0">
      <w:r>
        <w:t>Lilakáposzta saláta</w:t>
      </w:r>
      <w:r>
        <w:tab/>
        <w:t xml:space="preserve">540 </w:t>
      </w:r>
      <w:r w:rsidR="0088712F">
        <w:t>Ft</w:t>
      </w:r>
    </w:p>
    <w:p w14:paraId="30C554ED" w14:textId="70058615" w:rsidR="007B03B0" w:rsidRDefault="007B03B0" w:rsidP="007B03B0">
      <w:r>
        <w:t>Tejfölös uborkasaláta</w:t>
      </w:r>
      <w:r>
        <w:tab/>
        <w:t xml:space="preserve">580 </w:t>
      </w:r>
      <w:r w:rsidR="0088712F">
        <w:t>Ft</w:t>
      </w:r>
    </w:p>
    <w:p w14:paraId="1D57D3DB" w14:textId="58731CA0" w:rsidR="007B03B0" w:rsidRDefault="007B03B0" w:rsidP="007B03B0">
      <w:r>
        <w:t>Bazsalikomos paradicsomsaláta</w:t>
      </w:r>
      <w:r>
        <w:tab/>
        <w:t xml:space="preserve">640 </w:t>
      </w:r>
      <w:r w:rsidR="0088712F">
        <w:t>Ft</w:t>
      </w:r>
    </w:p>
    <w:p w14:paraId="4D67352D" w14:textId="40985C69" w:rsidR="007B03B0" w:rsidRDefault="007B03B0" w:rsidP="007B03B0">
      <w:r>
        <w:t>Vegyes házi savanyúság</w:t>
      </w:r>
      <w:r>
        <w:tab/>
        <w:t xml:space="preserve">680 </w:t>
      </w:r>
      <w:r w:rsidR="0088712F">
        <w:t>Ft</w:t>
      </w:r>
    </w:p>
    <w:p w14:paraId="3D615884" w14:textId="77777777" w:rsidR="007B03B0" w:rsidRDefault="007B03B0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Desszertek</w:t>
      </w:r>
    </w:p>
    <w:p w14:paraId="5A8D8410" w14:textId="0C137D24" w:rsidR="007B03B0" w:rsidRDefault="007B03B0" w:rsidP="007B03B0">
      <w:r>
        <w:t xml:space="preserve">Diós palacsinta </w:t>
      </w:r>
      <w:proofErr w:type="gramStart"/>
      <w:r>
        <w:t>csoki</w:t>
      </w:r>
      <w:proofErr w:type="gramEnd"/>
      <w:r>
        <w:t xml:space="preserve"> öntettel</w:t>
      </w:r>
      <w:r>
        <w:tab/>
        <w:t xml:space="preserve">1080 </w:t>
      </w:r>
      <w:r w:rsidR="0088712F">
        <w:t>Ft</w:t>
      </w:r>
    </w:p>
    <w:p w14:paraId="021037ED" w14:textId="449B3693" w:rsidR="007B03B0" w:rsidRDefault="007B03B0" w:rsidP="007B03B0">
      <w:r>
        <w:t>Mákos palacsinta szilvaszósszal</w:t>
      </w:r>
      <w:r>
        <w:tab/>
        <w:t xml:space="preserve">960 </w:t>
      </w:r>
      <w:r w:rsidR="0088712F">
        <w:t>Ft</w:t>
      </w:r>
    </w:p>
    <w:p w14:paraId="433E37F8" w14:textId="60FD750D" w:rsidR="007B03B0" w:rsidRDefault="007B03B0" w:rsidP="007B03B0">
      <w:r>
        <w:t xml:space="preserve">Vörösboros birsalma karamellfagyival, rumos fehér </w:t>
      </w:r>
      <w:proofErr w:type="gramStart"/>
      <w:r>
        <w:t>csokival</w:t>
      </w:r>
      <w:proofErr w:type="gramEnd"/>
      <w:r>
        <w:tab/>
        <w:t xml:space="preserve">1100 </w:t>
      </w:r>
      <w:r w:rsidR="0088712F">
        <w:t>Ft</w:t>
      </w:r>
    </w:p>
    <w:p w14:paraId="44F5F9C4" w14:textId="6BF15842" w:rsidR="007B03B0" w:rsidRDefault="007B03B0" w:rsidP="007B03B0">
      <w:r>
        <w:t>Gesztenye parfé erdei öntettel</w:t>
      </w:r>
      <w:r>
        <w:tab/>
        <w:t xml:space="preserve">620 </w:t>
      </w:r>
      <w:r w:rsidR="0088712F">
        <w:t>Ft</w:t>
      </w:r>
    </w:p>
    <w:sectPr w:rsidR="007B03B0" w:rsidSect="006767D1">
      <w:headerReference w:type="default" r:id="rId6"/>
      <w:footerReference w:type="default" r:id="rId7"/>
      <w:pgSz w:w="11906" w:h="16838"/>
      <w:pgMar w:top="2268" w:right="1247" w:bottom="1701" w:left="1247" w:header="709" w:footer="709" w:gutter="0"/>
      <w:pgBorders w:offsetFrom="page"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F431" w14:textId="77777777" w:rsidR="003E7332" w:rsidRDefault="003E7332" w:rsidP="006767D1">
      <w:pPr>
        <w:spacing w:after="0" w:line="240" w:lineRule="auto"/>
      </w:pPr>
      <w:r>
        <w:separator/>
      </w:r>
    </w:p>
  </w:endnote>
  <w:endnote w:type="continuationSeparator" w:id="0">
    <w:p w14:paraId="2DCB6A00" w14:textId="77777777" w:rsidR="003E7332" w:rsidRDefault="003E7332" w:rsidP="00676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779C" w14:textId="51893F84" w:rsidR="006767D1" w:rsidRPr="006767D1" w:rsidRDefault="006767D1" w:rsidP="00940B04">
    <w:pPr>
      <w:pStyle w:val="llb"/>
      <w:jc w:val="center"/>
      <w:rPr>
        <w:rStyle w:val="Kiemels"/>
        <w:sz w:val="16"/>
        <w:szCs w:val="2"/>
      </w:rPr>
    </w:pPr>
    <w:r w:rsidRPr="006767D1">
      <w:rPr>
        <w:rStyle w:val="Kiemels"/>
        <w:sz w:val="16"/>
        <w:szCs w:val="2"/>
      </w:rPr>
      <w:t>Kedves Vendégeink! Az étlap árain felül 10% szervizdíjat számolunk fel.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010AD" w14:textId="77777777" w:rsidR="003E7332" w:rsidRDefault="003E7332" w:rsidP="006767D1">
      <w:pPr>
        <w:spacing w:after="0" w:line="240" w:lineRule="auto"/>
      </w:pPr>
      <w:r>
        <w:separator/>
      </w:r>
    </w:p>
  </w:footnote>
  <w:footnote w:type="continuationSeparator" w:id="0">
    <w:p w14:paraId="026C7CB1" w14:textId="77777777" w:rsidR="003E7332" w:rsidRDefault="003E7332" w:rsidP="00676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7"/>
      <w:gridCol w:w="2757"/>
      <w:gridCol w:w="3324"/>
    </w:tblGrid>
    <w:tr w:rsidR="006767D1" w14:paraId="5F280ACB" w14:textId="77777777" w:rsidTr="00940B04">
      <w:trPr>
        <w:trHeight w:val="1247"/>
      </w:trPr>
      <w:tc>
        <w:tcPr>
          <w:tcW w:w="3134" w:type="dxa"/>
          <w:vAlign w:val="center"/>
        </w:tcPr>
        <w:p w14:paraId="5373AF80" w14:textId="307BB8E3" w:rsidR="006767D1" w:rsidRDefault="006767D1" w:rsidP="006767D1">
          <w:pPr>
            <w:pStyle w:val="lfej"/>
            <w:ind w:left="0" w:firstLine="0"/>
            <w:jc w:val="center"/>
          </w:pPr>
          <w:r w:rsidRPr="006767D1">
            <w:rPr>
              <w:rStyle w:val="Kiemels"/>
            </w:rPr>
            <w:t>Halász</w:t>
          </w:r>
        </w:p>
      </w:tc>
      <w:tc>
        <w:tcPr>
          <w:tcW w:w="3134" w:type="dxa"/>
          <w:vAlign w:val="center"/>
        </w:tcPr>
        <w:p w14:paraId="1820A276" w14:textId="09756EAB" w:rsidR="006767D1" w:rsidRDefault="006767D1" w:rsidP="006767D1">
          <w:pPr>
            <w:pStyle w:val="lfej"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2097850F" wp14:editId="5CF0200B">
                <wp:extent cx="1283850" cy="792000"/>
                <wp:effectExtent l="0" t="0" r="0" b="8255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850" cy="79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vAlign w:val="center"/>
        </w:tcPr>
        <w:p w14:paraId="37053DFE" w14:textId="3B2D2D9E" w:rsidR="006767D1" w:rsidRPr="006767D1" w:rsidRDefault="006767D1" w:rsidP="006767D1">
          <w:pPr>
            <w:pStyle w:val="lfej"/>
            <w:ind w:left="0" w:firstLine="0"/>
            <w:jc w:val="center"/>
            <w:rPr>
              <w:rStyle w:val="Kiemels"/>
            </w:rPr>
          </w:pPr>
          <w:r w:rsidRPr="006767D1">
            <w:rPr>
              <w:rStyle w:val="Kiemels"/>
            </w:rPr>
            <w:t>Étterem</w:t>
          </w:r>
        </w:p>
      </w:tc>
    </w:tr>
  </w:tbl>
  <w:p w14:paraId="7DA68024" w14:textId="79235E93" w:rsidR="006767D1" w:rsidRDefault="006767D1">
    <w:pPr>
      <w:pStyle w:val="lfej"/>
    </w:pPr>
    <w:r>
      <w:rPr>
        <w:rStyle w:val="Kiemels"/>
        <w:noProof/>
      </w:rPr>
      <w:drawing>
        <wp:anchor distT="0" distB="0" distL="114300" distR="114300" simplePos="0" relativeHeight="251660288" behindDoc="1" locked="0" layoutInCell="1" allowOverlap="1" wp14:anchorId="2472D2C1" wp14:editId="231E70E8">
          <wp:simplePos x="0" y="0"/>
          <wp:positionH relativeFrom="page">
            <wp:posOffset>6840855</wp:posOffset>
          </wp:positionH>
          <wp:positionV relativeFrom="paragraph">
            <wp:posOffset>-1263015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860"/>
              <wp:lineTo x="4575" y="9151"/>
              <wp:lineTo x="4575" y="14298"/>
              <wp:lineTo x="9723" y="18302"/>
              <wp:lineTo x="17158" y="21162"/>
              <wp:lineTo x="18302" y="21162"/>
              <wp:lineTo x="21162" y="21162"/>
              <wp:lineTo x="21162" y="0"/>
              <wp:lineTo x="0" y="0"/>
            </wp:wrapPolygon>
          </wp:wrapTight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Kiemels"/>
        <w:noProof/>
      </w:rPr>
      <w:drawing>
        <wp:anchor distT="0" distB="0" distL="114300" distR="114300" simplePos="0" relativeHeight="251658240" behindDoc="1" locked="0" layoutInCell="1" allowOverlap="1" wp14:anchorId="4D3BE73F" wp14:editId="0B1EA846">
          <wp:simplePos x="0" y="0"/>
          <wp:positionH relativeFrom="page">
            <wp:posOffset>0</wp:posOffset>
          </wp:positionH>
          <wp:positionV relativeFrom="paragraph">
            <wp:posOffset>-1517650</wp:posOffset>
          </wp:positionV>
          <wp:extent cx="720000" cy="720000"/>
          <wp:effectExtent l="0" t="0" r="4445" b="4445"/>
          <wp:wrapTight wrapText="bothSides">
            <wp:wrapPolygon edited="0">
              <wp:start x="0" y="0"/>
              <wp:lineTo x="0" y="21162"/>
              <wp:lineTo x="3432" y="21162"/>
              <wp:lineTo x="4575" y="21162"/>
              <wp:lineTo x="12011" y="18302"/>
              <wp:lineTo x="17730" y="13726"/>
              <wp:lineTo x="17158" y="9151"/>
              <wp:lineTo x="21162" y="3432"/>
              <wp:lineTo x="21162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E:\info-erettsegi felkeszito\étlap\heti étla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unka1$`"/>
    <w:dataSource r:id="rId1"/>
    <w:odso>
      <w:udl w:val="Provider=Microsoft.ACE.OLEDB.12.0;User ID=Admin;Data Source=E:\info-erettsegi felkeszito\étlap\heti étla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unka1$"/>
      <w:src r:id="rId2"/>
      <w:colDelim w:val="9"/>
      <w:type w:val="database"/>
      <w:fHdr/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96"/>
    <w:rsid w:val="000F5416"/>
    <w:rsid w:val="002E5896"/>
    <w:rsid w:val="003E7332"/>
    <w:rsid w:val="00454114"/>
    <w:rsid w:val="006767D1"/>
    <w:rsid w:val="007B03B0"/>
    <w:rsid w:val="0088712F"/>
    <w:rsid w:val="00940B04"/>
    <w:rsid w:val="00BD021E"/>
    <w:rsid w:val="00F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08F34"/>
  <w15:chartTrackingRefBased/>
  <w15:docId w15:val="{431DB69F-D9D4-4BAE-830D-510A274A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712F"/>
    <w:pPr>
      <w:tabs>
        <w:tab w:val="right" w:pos="9072"/>
      </w:tabs>
      <w:spacing w:after="120" w:line="360" w:lineRule="auto"/>
      <w:ind w:left="284" w:hanging="284"/>
    </w:pPr>
    <w:rPr>
      <w:rFonts w:ascii="Arial" w:hAnsi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aliases w:val="ételkategória"/>
    <w:basedOn w:val="Bekezdsalapbettpusa"/>
    <w:uiPriority w:val="22"/>
    <w:qFormat/>
    <w:rsid w:val="00940B04"/>
    <w:rPr>
      <w:rFonts w:ascii="Arial" w:hAnsi="Arial"/>
      <w:b w:val="0"/>
      <w:bCs/>
      <w:caps w:val="0"/>
      <w:smallCaps/>
      <w:color w:val="auto"/>
      <w:sz w:val="40"/>
    </w:rPr>
  </w:style>
  <w:style w:type="character" w:styleId="Kiemels">
    <w:name w:val="Emphasis"/>
    <w:aliases w:val="élőfej"/>
    <w:basedOn w:val="Bekezdsalapbettpusa"/>
    <w:uiPriority w:val="20"/>
    <w:qFormat/>
    <w:rsid w:val="006767D1"/>
    <w:rPr>
      <w:rFonts w:ascii="Lucida Calligraphy" w:hAnsi="Lucida Calligraphy"/>
      <w:i w:val="0"/>
      <w:iCs/>
      <w:sz w:val="72"/>
    </w:rPr>
  </w:style>
  <w:style w:type="paragraph" w:styleId="lfej">
    <w:name w:val="header"/>
    <w:basedOn w:val="Norml"/>
    <w:link w:val="lfejChar"/>
    <w:uiPriority w:val="99"/>
    <w:unhideWhenUsed/>
    <w:rsid w:val="006767D1"/>
    <w:pPr>
      <w:tabs>
        <w:tab w:val="center" w:pos="453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67D1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6767D1"/>
    <w:pPr>
      <w:tabs>
        <w:tab w:val="center" w:pos="453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67D1"/>
    <w:rPr>
      <w:rFonts w:ascii="Arial" w:hAnsi="Arial"/>
    </w:rPr>
  </w:style>
  <w:style w:type="table" w:styleId="Rcsostblzat">
    <w:name w:val="Table Grid"/>
    <w:basedOn w:val="Normltblzat"/>
    <w:uiPriority w:val="39"/>
    <w:rsid w:val="0067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info-erettsegi%20felkeszito\&#233;tlap\heti%20&#233;tlap.xlsx" TargetMode="External"/><Relationship Id="rId1" Type="http://schemas.openxmlformats.org/officeDocument/2006/relationships/mailMergeSource" Target="file:///E:\info-erettsegi%20felkeszito\&#233;tlap\heti%20&#233;tlap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EDU_OYHV_5928@sulid.hu</dc:creator>
  <cp:keywords/>
  <dc:description/>
  <cp:lastModifiedBy>EDU_OYHV_5928@sulid.hu</cp:lastModifiedBy>
  <cp:revision>7</cp:revision>
  <dcterms:created xsi:type="dcterms:W3CDTF">2022-10-31T11:42:00Z</dcterms:created>
  <dcterms:modified xsi:type="dcterms:W3CDTF">2022-10-31T12:15:00Z</dcterms:modified>
</cp:coreProperties>
</file>