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Exploration about the Coefficients that Influence the Steam Games’ Popularization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Jiawen Zhang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jiawenz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Steam is one  of the most hottest game platforms and its influence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work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Approaches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Methods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Conclusions and Future Work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