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458B" w14:textId="4460B902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bCs/>
          <w:kern w:val="0"/>
          <w:lang w:val="en-US" w:eastAsia="de-DE"/>
          <w14:ligatures w14:val="none"/>
        </w:rPr>
        <w:t>Name: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Manage Authorization </w:t>
      </w:r>
      <w:r w:rsidR="00C214B2" w:rsidRPr="000E6EDC">
        <w:rPr>
          <w:rFonts w:eastAsia="Times New Roman" w:cstheme="minorHAnsi"/>
          <w:kern w:val="0"/>
          <w:lang w:val="en-US" w:eastAsia="de-DE"/>
          <w14:ligatures w14:val="none"/>
        </w:rPr>
        <w:t>#8</w:t>
      </w:r>
    </w:p>
    <w:p w14:paraId="1BD8A0B1" w14:textId="386CC7B4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Goal: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Manage and control access to resources within a system based on</w:t>
      </w:r>
      <w:r w:rsidR="00487657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external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user authorization levels.</w:t>
      </w:r>
    </w:p>
    <w:p w14:paraId="200C0811" w14:textId="64A4F0BC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Actors: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Owner, </w:t>
      </w:r>
      <w:r w:rsidR="00487657" w:rsidRPr="000E6EDC">
        <w:rPr>
          <w:rFonts w:eastAsia="Times New Roman" w:cstheme="minorHAnsi"/>
          <w:kern w:val="0"/>
          <w:lang w:val="en-US" w:eastAsia="de-DE"/>
          <w14:ligatures w14:val="none"/>
        </w:rPr>
        <w:t>External User.</w:t>
      </w:r>
    </w:p>
    <w:p w14:paraId="0E04741E" w14:textId="3C07C66C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Preconditions: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The Owner has the necessary privileges to manage authorizations.</w:t>
      </w:r>
    </w:p>
    <w:p w14:paraId="5BE75D91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Success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 End </w:t>
      </w: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Condition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:</w:t>
      </w:r>
    </w:p>
    <w:p w14:paraId="0C7C2668" w14:textId="5A0B740E" w:rsidR="00487657" w:rsidRPr="000E6EDC" w:rsidRDefault="008919B0" w:rsidP="0048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The Owner successfully adds authorizations for</w:t>
      </w:r>
      <w:r w:rsidR="00487657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external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users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314E370E" w14:textId="43FB6482" w:rsidR="00487657" w:rsidRPr="000E6EDC" w:rsidRDefault="00487657" w:rsidP="0048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The Owner successfully removes authorizations for external users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7543F3C0" w14:textId="43821DE5" w:rsidR="008919B0" w:rsidRPr="000E6EDC" w:rsidRDefault="00487657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External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</w:t>
      </w:r>
      <w:proofErr w:type="gramStart"/>
      <w:r w:rsidR="000E6EDC" w:rsidRPr="000E6EDC">
        <w:rPr>
          <w:rFonts w:eastAsia="Times New Roman" w:cstheme="minorHAnsi"/>
          <w:kern w:val="0"/>
          <w:lang w:val="en-US" w:eastAsia="de-DE"/>
          <w14:ligatures w14:val="none"/>
        </w:rPr>
        <w:t>users</w:t>
      </w:r>
      <w:proofErr w:type="gramEnd"/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access 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to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resources according to their granted permissions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2E57B8CC" w14:textId="43066939" w:rsidR="00487657" w:rsidRPr="000E6EDC" w:rsidRDefault="00487657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External users interact with resources according to their granted pe</w:t>
      </w:r>
      <w:r w:rsidR="000E6EDC">
        <w:rPr>
          <w:rFonts w:eastAsia="Times New Roman" w:cstheme="minorHAnsi"/>
          <w:kern w:val="0"/>
          <w:lang w:val="en-US" w:eastAsia="de-DE"/>
          <w14:ligatures w14:val="none"/>
        </w:rPr>
        <w:t>r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missions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4AEAFEF1" w14:textId="50AD8E83" w:rsidR="008919B0" w:rsidRPr="000E6EDC" w:rsidRDefault="00487657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External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u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sers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that are not received authorization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are denied access to restricted resources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3443367F" w14:textId="77777777" w:rsidR="008919B0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val="en-US" w:eastAsia="de-DE"/>
          <w14:ligatures w14:val="none"/>
        </w:rPr>
      </w:pPr>
      <w:r w:rsidRPr="002951A5">
        <w:rPr>
          <w:rFonts w:eastAsia="Times New Roman" w:cstheme="minorHAnsi"/>
          <w:b/>
          <w:kern w:val="0"/>
          <w:lang w:val="en-US" w:eastAsia="de-DE"/>
          <w14:ligatures w14:val="none"/>
        </w:rPr>
        <w:t>Failed End Condition:</w:t>
      </w:r>
    </w:p>
    <w:p w14:paraId="39F85394" w14:textId="13D6D55B" w:rsidR="002951A5" w:rsidRPr="002951A5" w:rsidRDefault="002951A5" w:rsidP="002951A5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The System has not updated the authorizations for the external users, and the Owner has not made any changes to the authorization.</w:t>
      </w:r>
    </w:p>
    <w:p w14:paraId="359F4364" w14:textId="715F28CA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 xml:space="preserve">Trigger: 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The Owner, </w:t>
      </w:r>
      <w:r w:rsidR="002951A5">
        <w:rPr>
          <w:rFonts w:eastAsia="Times New Roman" w:cstheme="minorHAnsi"/>
          <w:kern w:val="0"/>
          <w:lang w:val="en-US" w:eastAsia="de-DE"/>
          <w14:ligatures w14:val="none"/>
        </w:rPr>
        <w:t>External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User attempts to access or manage resources within the system.</w:t>
      </w:r>
    </w:p>
    <w:p w14:paraId="39E92F44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Main </w:t>
      </w: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Success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 Scenario:</w:t>
      </w:r>
    </w:p>
    <w:p w14:paraId="6DCF89D1" w14:textId="6949ECFF" w:rsidR="00701EF2" w:rsidRDefault="00701EF2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In the system, the External User send a request to receive authorization.</w:t>
      </w:r>
    </w:p>
    <w:p w14:paraId="41C718AC" w14:textId="192F90DE" w:rsidR="008919B0" w:rsidRPr="000E6EDC" w:rsidRDefault="00701EF2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In the system, t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he Owner adds authorization for a user.</w:t>
      </w:r>
    </w:p>
    <w:p w14:paraId="0E0A5794" w14:textId="7962D972" w:rsidR="008919B0" w:rsidRPr="000E6EDC" w:rsidRDefault="00701EF2" w:rsidP="00701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In the system, t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he user's authorization status is updated accordingl</w:t>
      </w:r>
      <w:r>
        <w:rPr>
          <w:rFonts w:eastAsia="Times New Roman" w:cstheme="minorHAnsi"/>
          <w:kern w:val="0"/>
          <w:lang w:val="en-US" w:eastAsia="de-DE"/>
          <w14:ligatures w14:val="none"/>
        </w:rPr>
        <w:t>y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3DCE7B1E" w14:textId="5E2B2D1D" w:rsidR="008919B0" w:rsidRPr="000E6EDC" w:rsidRDefault="006E2EA4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In the system, External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Users access resources according to their granted permissions.</w:t>
      </w:r>
    </w:p>
    <w:p w14:paraId="4E5CBBCA" w14:textId="77777777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 xml:space="preserve">Extensions: </w:t>
      </w:r>
    </w:p>
    <w:p w14:paraId="7A0B9269" w14:textId="5B077D5C" w:rsidR="004E6ABD" w:rsidRPr="000E6EDC" w:rsidRDefault="00701EF2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2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a. The Owner needs to modify the authorization level of an existing user</w:t>
      </w:r>
      <w:r w:rsidR="006E2EA4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79E765C4" w14:textId="355D8514" w:rsidR="008919B0" w:rsidRDefault="00701EF2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2</w:t>
      </w:r>
      <w:r w:rsidR="004E6ABD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a1.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The Owner updates the user's authorization level, granting or revoking specific permissions</w:t>
      </w:r>
      <w:r w:rsidR="006E2EA4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 (Continue with step 3)</w:t>
      </w:r>
    </w:p>
    <w:p w14:paraId="6BC1E525" w14:textId="65DAE6E6" w:rsidR="00701EF2" w:rsidRPr="000E6EDC" w:rsidRDefault="00701EF2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2a2. The Owner can remove the authorization for a user</w:t>
      </w:r>
      <w:r w:rsidR="006E2EA4"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>
        <w:rPr>
          <w:rFonts w:eastAsia="Times New Roman" w:cstheme="minorHAnsi"/>
          <w:kern w:val="0"/>
          <w:lang w:val="en-US" w:eastAsia="de-DE"/>
          <w14:ligatures w14:val="none"/>
        </w:rPr>
        <w:t>.</w:t>
      </w:r>
      <w:r w:rsidR="006E2EA4">
        <w:rPr>
          <w:rFonts w:eastAsia="Times New Roman" w:cstheme="minorHAnsi"/>
          <w:kern w:val="0"/>
          <w:lang w:val="en-US" w:eastAsia="de-DE"/>
          <w14:ligatures w14:val="none"/>
        </w:rPr>
        <w:t xml:space="preserve"> (Continue with step 1)</w:t>
      </w:r>
    </w:p>
    <w:p w14:paraId="3D3810C8" w14:textId="6D2069F4" w:rsidR="008919B0" w:rsidRPr="000E6EDC" w:rsidRDefault="006E2EA4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4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a. Authorized User requests additional permissions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</w:p>
    <w:p w14:paraId="2AE896CF" w14:textId="55110581" w:rsidR="008919B0" w:rsidRDefault="006E2EA4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4</w:t>
      </w:r>
      <w:r w:rsidR="004E6ABD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a1.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The Owner reviews the request and decides to grant the additional permissions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 in the system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.</w:t>
      </w:r>
      <w:r>
        <w:rPr>
          <w:rFonts w:eastAsia="Times New Roman" w:cstheme="minorHAnsi"/>
          <w:kern w:val="0"/>
          <w:lang w:val="en-US" w:eastAsia="de-DE"/>
          <w14:ligatures w14:val="none"/>
        </w:rPr>
        <w:t xml:space="preserve"> </w:t>
      </w:r>
    </w:p>
    <w:p w14:paraId="298C7592" w14:textId="1432C987" w:rsidR="006E2EA4" w:rsidRPr="000E6EDC" w:rsidRDefault="006E2EA4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>
        <w:rPr>
          <w:rFonts w:eastAsia="Times New Roman" w:cstheme="minorHAnsi"/>
          <w:kern w:val="0"/>
          <w:lang w:val="en-US" w:eastAsia="de-DE"/>
          <w14:ligatures w14:val="none"/>
        </w:rPr>
        <w:t>4a2. The Owner reviews the request and decides to deny the additional permissions in the System. (Continue with step 4)</w:t>
      </w:r>
    </w:p>
    <w:p w14:paraId="37EE47FC" w14:textId="77777777" w:rsidR="008919B0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Sub-Variants: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 None</w:t>
      </w:r>
    </w:p>
    <w:p w14:paraId="5158DDF8" w14:textId="77777777" w:rsidR="006E2EA4" w:rsidRDefault="006E2EA4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</w:p>
    <w:p w14:paraId="46E4512D" w14:textId="77777777" w:rsidR="006E2EA4" w:rsidRPr="000E6EDC" w:rsidRDefault="006E2EA4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</w:p>
    <w:p w14:paraId="4B4C5EA5" w14:textId="77777777" w:rsidR="008919B0" w:rsidRPr="000E6EDC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b/>
          <w:kern w:val="0"/>
          <w:lang w:val="en-US" w:eastAsia="de-DE"/>
          <w14:ligatures w14:val="none"/>
        </w:rPr>
        <w:t>Related Information:</w:t>
      </w:r>
    </w:p>
    <w:p w14:paraId="4BD7C073" w14:textId="73B88B68" w:rsidR="008919B0" w:rsidRPr="000E6EDC" w:rsidRDefault="008919B0" w:rsidP="004E6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The </w:t>
      </w:r>
      <w:r w:rsidR="004E6ABD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authorizations are </w:t>
      </w: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>role-based.</w:t>
      </w:r>
    </w:p>
    <w:p w14:paraId="2EFED3D2" w14:textId="4FC4D6B9" w:rsidR="008919B0" w:rsidRPr="000E6EDC" w:rsidRDefault="004E6ABD" w:rsidP="004E6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de-DE"/>
          <w14:ligatures w14:val="none"/>
        </w:rPr>
      </w:pPr>
      <w:r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Periodic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 xml:space="preserve">review of </w:t>
      </w:r>
      <w:r w:rsidR="00B408F8">
        <w:rPr>
          <w:rFonts w:eastAsia="Times New Roman" w:cstheme="minorHAnsi"/>
          <w:kern w:val="0"/>
          <w:lang w:val="en-US" w:eastAsia="de-DE"/>
          <w14:ligatures w14:val="none"/>
        </w:rPr>
        <w:t xml:space="preserve">external </w:t>
      </w:r>
      <w:r w:rsidR="008919B0" w:rsidRPr="000E6EDC">
        <w:rPr>
          <w:rFonts w:eastAsia="Times New Roman" w:cstheme="minorHAnsi"/>
          <w:kern w:val="0"/>
          <w:lang w:val="en-US" w:eastAsia="de-DE"/>
          <w14:ligatures w14:val="none"/>
        </w:rPr>
        <w:t>user authorizations to ensure they remain up-to-date and relevant.</w:t>
      </w:r>
    </w:p>
    <w:p w14:paraId="0B2212F8" w14:textId="77777777" w:rsidR="00876DC6" w:rsidRPr="000E6EDC" w:rsidRDefault="00876DC6">
      <w:pPr>
        <w:rPr>
          <w:lang w:val="en-US"/>
        </w:rPr>
      </w:pPr>
    </w:p>
    <w:sectPr w:rsidR="00876DC6" w:rsidRPr="000E6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31E"/>
    <w:multiLevelType w:val="multilevel"/>
    <w:tmpl w:val="B4B8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D5A"/>
    <w:multiLevelType w:val="multilevel"/>
    <w:tmpl w:val="10BC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2C24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5556A"/>
    <w:multiLevelType w:val="hybridMultilevel"/>
    <w:tmpl w:val="12E2A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5835"/>
    <w:multiLevelType w:val="multilevel"/>
    <w:tmpl w:val="7DD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96F61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8110A"/>
    <w:multiLevelType w:val="multilevel"/>
    <w:tmpl w:val="C050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C4C59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C5F24"/>
    <w:multiLevelType w:val="multilevel"/>
    <w:tmpl w:val="7B40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453CC"/>
    <w:multiLevelType w:val="multilevel"/>
    <w:tmpl w:val="250E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01E61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8534">
    <w:abstractNumId w:val="9"/>
  </w:num>
  <w:num w:numId="2" w16cid:durableId="35469822">
    <w:abstractNumId w:val="4"/>
  </w:num>
  <w:num w:numId="3" w16cid:durableId="196116421">
    <w:abstractNumId w:val="6"/>
  </w:num>
  <w:num w:numId="4" w16cid:durableId="1805998326">
    <w:abstractNumId w:val="10"/>
  </w:num>
  <w:num w:numId="5" w16cid:durableId="656150164">
    <w:abstractNumId w:val="2"/>
  </w:num>
  <w:num w:numId="6" w16cid:durableId="2038971110">
    <w:abstractNumId w:val="0"/>
  </w:num>
  <w:num w:numId="7" w16cid:durableId="1081756547">
    <w:abstractNumId w:val="1"/>
  </w:num>
  <w:num w:numId="8" w16cid:durableId="461191107">
    <w:abstractNumId w:val="7"/>
  </w:num>
  <w:num w:numId="9" w16cid:durableId="582572344">
    <w:abstractNumId w:val="5"/>
  </w:num>
  <w:num w:numId="10" w16cid:durableId="919486285">
    <w:abstractNumId w:val="8"/>
  </w:num>
  <w:num w:numId="11" w16cid:durableId="618414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F"/>
    <w:rsid w:val="000E6EDC"/>
    <w:rsid w:val="001275FA"/>
    <w:rsid w:val="002951A5"/>
    <w:rsid w:val="003E395F"/>
    <w:rsid w:val="00487657"/>
    <w:rsid w:val="004E6ABD"/>
    <w:rsid w:val="006E2EA4"/>
    <w:rsid w:val="00701EF2"/>
    <w:rsid w:val="00876DC6"/>
    <w:rsid w:val="008919B0"/>
    <w:rsid w:val="00B408F8"/>
    <w:rsid w:val="00C2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3441"/>
  <w15:chartTrackingRefBased/>
  <w15:docId w15:val="{5216A2B9-D82D-4302-BA1A-02CD633C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9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8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Aslanmirza</dc:creator>
  <cp:keywords/>
  <dc:description/>
  <cp:lastModifiedBy>Furkan Aslanmirza</cp:lastModifiedBy>
  <cp:revision>6</cp:revision>
  <dcterms:created xsi:type="dcterms:W3CDTF">2023-05-07T20:09:00Z</dcterms:created>
  <dcterms:modified xsi:type="dcterms:W3CDTF">2023-05-09T09:23:00Z</dcterms:modified>
</cp:coreProperties>
</file>