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0458B" w14:textId="3D1E728A" w:rsidR="008919B0" w:rsidRPr="001275FA" w:rsidRDefault="008919B0" w:rsidP="008919B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1275FA">
        <w:rPr>
          <w:rFonts w:eastAsia="Times New Roman" w:cstheme="minorHAnsi"/>
          <w:b/>
          <w:bCs/>
          <w:kern w:val="0"/>
          <w:lang w:eastAsia="de-DE"/>
          <w14:ligatures w14:val="none"/>
        </w:rPr>
        <w:t>Name:</w:t>
      </w:r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Manage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Authorization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</w:p>
    <w:p w14:paraId="1BD8A0B1" w14:textId="5A2AF5A4" w:rsidR="008919B0" w:rsidRPr="001275FA" w:rsidRDefault="008919B0" w:rsidP="008919B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1275FA">
        <w:rPr>
          <w:rFonts w:eastAsia="Times New Roman" w:cstheme="minorHAnsi"/>
          <w:b/>
          <w:kern w:val="0"/>
          <w:lang w:eastAsia="de-DE"/>
          <w14:ligatures w14:val="none"/>
        </w:rPr>
        <w:t>Goal:</w:t>
      </w:r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Manage and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control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access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to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resources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within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a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system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based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on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user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authorization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levels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>.</w:t>
      </w:r>
    </w:p>
    <w:p w14:paraId="200C0811" w14:textId="2169BDFD" w:rsidR="008919B0" w:rsidRPr="001275FA" w:rsidRDefault="008919B0" w:rsidP="008919B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1275FA">
        <w:rPr>
          <w:rFonts w:eastAsia="Times New Roman" w:cstheme="minorHAnsi"/>
          <w:b/>
          <w:kern w:val="0"/>
          <w:lang w:eastAsia="de-DE"/>
          <w14:ligatures w14:val="none"/>
        </w:rPr>
        <w:t>Actors:</w:t>
      </w:r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Owner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,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Authorized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User, Not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Authorized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User</w:t>
      </w:r>
    </w:p>
    <w:p w14:paraId="0E04741E" w14:textId="3C07C66C" w:rsidR="008919B0" w:rsidRPr="001275FA" w:rsidRDefault="008919B0" w:rsidP="008919B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proofErr w:type="spellStart"/>
      <w:r w:rsidRPr="001275FA">
        <w:rPr>
          <w:rFonts w:eastAsia="Times New Roman" w:cstheme="minorHAnsi"/>
          <w:b/>
          <w:kern w:val="0"/>
          <w:lang w:eastAsia="de-DE"/>
          <w14:ligatures w14:val="none"/>
        </w:rPr>
        <w:t>Preconditions</w:t>
      </w:r>
      <w:proofErr w:type="spellEnd"/>
      <w:r w:rsidRPr="001275FA">
        <w:rPr>
          <w:rFonts w:eastAsia="Times New Roman" w:cstheme="minorHAnsi"/>
          <w:b/>
          <w:kern w:val="0"/>
          <w:lang w:eastAsia="de-DE"/>
          <w14:ligatures w14:val="none"/>
        </w:rPr>
        <w:t>:</w:t>
      </w:r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The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Owner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has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the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necessary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privileges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to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manage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authorizations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>.</w:t>
      </w:r>
    </w:p>
    <w:p w14:paraId="5BE75D91" w14:textId="77777777" w:rsidR="008919B0" w:rsidRPr="001275FA" w:rsidRDefault="008919B0" w:rsidP="008919B0">
      <w:pPr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lang w:eastAsia="de-DE"/>
          <w14:ligatures w14:val="none"/>
        </w:rPr>
      </w:pPr>
      <w:proofErr w:type="spellStart"/>
      <w:r w:rsidRPr="001275FA">
        <w:rPr>
          <w:rFonts w:eastAsia="Times New Roman" w:cstheme="minorHAnsi"/>
          <w:b/>
          <w:kern w:val="0"/>
          <w:lang w:eastAsia="de-DE"/>
          <w14:ligatures w14:val="none"/>
        </w:rPr>
        <w:t>Success</w:t>
      </w:r>
      <w:proofErr w:type="spellEnd"/>
      <w:r w:rsidRPr="001275FA">
        <w:rPr>
          <w:rFonts w:eastAsia="Times New Roman" w:cstheme="minorHAnsi"/>
          <w:b/>
          <w:kern w:val="0"/>
          <w:lang w:eastAsia="de-DE"/>
          <w14:ligatures w14:val="none"/>
        </w:rPr>
        <w:t xml:space="preserve"> End </w:t>
      </w:r>
      <w:proofErr w:type="spellStart"/>
      <w:r w:rsidRPr="001275FA">
        <w:rPr>
          <w:rFonts w:eastAsia="Times New Roman" w:cstheme="minorHAnsi"/>
          <w:b/>
          <w:kern w:val="0"/>
          <w:lang w:eastAsia="de-DE"/>
          <w14:ligatures w14:val="none"/>
        </w:rPr>
        <w:t>Condition</w:t>
      </w:r>
      <w:proofErr w:type="spellEnd"/>
      <w:r w:rsidRPr="001275FA">
        <w:rPr>
          <w:rFonts w:eastAsia="Times New Roman" w:cstheme="minorHAnsi"/>
          <w:b/>
          <w:kern w:val="0"/>
          <w:lang w:eastAsia="de-DE"/>
          <w14:ligatures w14:val="none"/>
        </w:rPr>
        <w:t>:</w:t>
      </w:r>
    </w:p>
    <w:p w14:paraId="55FD6621" w14:textId="77777777" w:rsidR="008919B0" w:rsidRPr="001275FA" w:rsidRDefault="008919B0" w:rsidP="008919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The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Owner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successfully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adds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or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removes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authorizations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for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users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>.</w:t>
      </w:r>
    </w:p>
    <w:p w14:paraId="7543F3C0" w14:textId="77777777" w:rsidR="008919B0" w:rsidRPr="001275FA" w:rsidRDefault="008919B0" w:rsidP="008919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Authorized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Users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access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and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interact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with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resources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according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to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their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granted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permissions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>.</w:t>
      </w:r>
    </w:p>
    <w:p w14:paraId="4AEAFEF1" w14:textId="77777777" w:rsidR="008919B0" w:rsidRPr="001275FA" w:rsidRDefault="008919B0" w:rsidP="008919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Not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Authorized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Users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are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denied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access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to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restricted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resources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>.</w:t>
      </w:r>
    </w:p>
    <w:p w14:paraId="3443367F" w14:textId="77777777" w:rsidR="008919B0" w:rsidRPr="001275FA" w:rsidRDefault="008919B0" w:rsidP="008919B0">
      <w:pPr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lang w:eastAsia="de-DE"/>
          <w14:ligatures w14:val="none"/>
        </w:rPr>
      </w:pPr>
      <w:proofErr w:type="spellStart"/>
      <w:r w:rsidRPr="001275FA">
        <w:rPr>
          <w:rFonts w:eastAsia="Times New Roman" w:cstheme="minorHAnsi"/>
          <w:b/>
          <w:kern w:val="0"/>
          <w:lang w:eastAsia="de-DE"/>
          <w14:ligatures w14:val="none"/>
        </w:rPr>
        <w:t>Failed</w:t>
      </w:r>
      <w:proofErr w:type="spellEnd"/>
      <w:r w:rsidRPr="001275FA">
        <w:rPr>
          <w:rFonts w:eastAsia="Times New Roman" w:cstheme="minorHAnsi"/>
          <w:b/>
          <w:kern w:val="0"/>
          <w:lang w:eastAsia="de-DE"/>
          <w14:ligatures w14:val="none"/>
        </w:rPr>
        <w:t xml:space="preserve"> End </w:t>
      </w:r>
      <w:proofErr w:type="spellStart"/>
      <w:r w:rsidRPr="001275FA">
        <w:rPr>
          <w:rFonts w:eastAsia="Times New Roman" w:cstheme="minorHAnsi"/>
          <w:b/>
          <w:kern w:val="0"/>
          <w:lang w:eastAsia="de-DE"/>
          <w14:ligatures w14:val="none"/>
        </w:rPr>
        <w:t>Condition</w:t>
      </w:r>
      <w:proofErr w:type="spellEnd"/>
      <w:r w:rsidRPr="001275FA">
        <w:rPr>
          <w:rFonts w:eastAsia="Times New Roman" w:cstheme="minorHAnsi"/>
          <w:b/>
          <w:kern w:val="0"/>
          <w:lang w:eastAsia="de-DE"/>
          <w14:ligatures w14:val="none"/>
        </w:rPr>
        <w:t>:</w:t>
      </w:r>
    </w:p>
    <w:p w14:paraId="118E82E7" w14:textId="77777777" w:rsidR="008919B0" w:rsidRPr="001275FA" w:rsidRDefault="008919B0" w:rsidP="008919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The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Owner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fails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to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add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or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remove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authorizations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for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users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>.</w:t>
      </w:r>
    </w:p>
    <w:p w14:paraId="23408673" w14:textId="77777777" w:rsidR="008919B0" w:rsidRPr="001275FA" w:rsidRDefault="008919B0" w:rsidP="008919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Authorized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Users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are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unable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to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access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resources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according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to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their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granted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permissions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>.</w:t>
      </w:r>
    </w:p>
    <w:p w14:paraId="7D72BBE5" w14:textId="77777777" w:rsidR="008919B0" w:rsidRPr="001275FA" w:rsidRDefault="008919B0" w:rsidP="008919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Not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Authorized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Users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gain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access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to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restricted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resources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>.</w:t>
      </w:r>
    </w:p>
    <w:p w14:paraId="359F4364" w14:textId="77777777" w:rsidR="008919B0" w:rsidRPr="001275FA" w:rsidRDefault="008919B0" w:rsidP="008919B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1275FA">
        <w:rPr>
          <w:rFonts w:eastAsia="Times New Roman" w:cstheme="minorHAnsi"/>
          <w:b/>
          <w:kern w:val="0"/>
          <w:lang w:eastAsia="de-DE"/>
          <w14:ligatures w14:val="none"/>
        </w:rPr>
        <w:t xml:space="preserve">Trigger: </w:t>
      </w:r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The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Owner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,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Authorized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User,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or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Not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Authorized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User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attempts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to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access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or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manage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resources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within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the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system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>.</w:t>
      </w:r>
    </w:p>
    <w:p w14:paraId="39E92F44" w14:textId="77777777" w:rsidR="008919B0" w:rsidRPr="001275FA" w:rsidRDefault="008919B0" w:rsidP="008919B0">
      <w:pPr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lang w:eastAsia="de-DE"/>
          <w14:ligatures w14:val="none"/>
        </w:rPr>
      </w:pPr>
      <w:r w:rsidRPr="001275FA">
        <w:rPr>
          <w:rFonts w:eastAsia="Times New Roman" w:cstheme="minorHAnsi"/>
          <w:b/>
          <w:kern w:val="0"/>
          <w:lang w:eastAsia="de-DE"/>
          <w14:ligatures w14:val="none"/>
        </w:rPr>
        <w:t xml:space="preserve">Main </w:t>
      </w:r>
      <w:proofErr w:type="spellStart"/>
      <w:r w:rsidRPr="001275FA">
        <w:rPr>
          <w:rFonts w:eastAsia="Times New Roman" w:cstheme="minorHAnsi"/>
          <w:b/>
          <w:kern w:val="0"/>
          <w:lang w:eastAsia="de-DE"/>
          <w14:ligatures w14:val="none"/>
        </w:rPr>
        <w:t>Success</w:t>
      </w:r>
      <w:proofErr w:type="spellEnd"/>
      <w:r w:rsidRPr="001275FA">
        <w:rPr>
          <w:rFonts w:eastAsia="Times New Roman" w:cstheme="minorHAnsi"/>
          <w:b/>
          <w:kern w:val="0"/>
          <w:lang w:eastAsia="de-DE"/>
          <w14:ligatures w14:val="none"/>
        </w:rPr>
        <w:t xml:space="preserve"> Scenario:</w:t>
      </w:r>
    </w:p>
    <w:p w14:paraId="41C718AC" w14:textId="77777777" w:rsidR="008919B0" w:rsidRPr="001275FA" w:rsidRDefault="008919B0" w:rsidP="004E6A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The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Owner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adds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or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removes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authorization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for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a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user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>.</w:t>
      </w:r>
    </w:p>
    <w:p w14:paraId="0E0A5794" w14:textId="77777777" w:rsidR="008919B0" w:rsidRPr="001275FA" w:rsidRDefault="008919B0" w:rsidP="004E6A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The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user's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authorization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status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is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updated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accordingly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in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the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system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>.</w:t>
      </w:r>
    </w:p>
    <w:p w14:paraId="3DCE7B1E" w14:textId="77777777" w:rsidR="008919B0" w:rsidRPr="001275FA" w:rsidRDefault="008919B0" w:rsidP="004E6A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Authorized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Users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access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resources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according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to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their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granted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permissions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>.</w:t>
      </w:r>
    </w:p>
    <w:p w14:paraId="35560A23" w14:textId="77777777" w:rsidR="008919B0" w:rsidRPr="001275FA" w:rsidRDefault="008919B0" w:rsidP="004E6A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Not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Authorized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Users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are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denied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access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to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restricted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resources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>.</w:t>
      </w:r>
    </w:p>
    <w:p w14:paraId="4E5CBBCA" w14:textId="77777777" w:rsidR="008919B0" w:rsidRPr="001275FA" w:rsidRDefault="008919B0" w:rsidP="008919B0">
      <w:pPr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lang w:eastAsia="de-DE"/>
          <w14:ligatures w14:val="none"/>
        </w:rPr>
      </w:pPr>
      <w:proofErr w:type="spellStart"/>
      <w:r w:rsidRPr="001275FA">
        <w:rPr>
          <w:rFonts w:eastAsia="Times New Roman" w:cstheme="minorHAnsi"/>
          <w:b/>
          <w:kern w:val="0"/>
          <w:lang w:eastAsia="de-DE"/>
          <w14:ligatures w14:val="none"/>
        </w:rPr>
        <w:t>Extensions</w:t>
      </w:r>
      <w:proofErr w:type="spellEnd"/>
      <w:r w:rsidRPr="001275FA">
        <w:rPr>
          <w:rFonts w:eastAsia="Times New Roman" w:cstheme="minorHAnsi"/>
          <w:b/>
          <w:kern w:val="0"/>
          <w:lang w:eastAsia="de-DE"/>
          <w14:ligatures w14:val="none"/>
        </w:rPr>
        <w:t xml:space="preserve">: </w:t>
      </w:r>
    </w:p>
    <w:p w14:paraId="7A0B9269" w14:textId="77777777" w:rsidR="004E6ABD" w:rsidRPr="001275FA" w:rsidRDefault="008919B0" w:rsidP="004E6AB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1a. The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Owner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needs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to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modify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the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authorization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level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of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an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existing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user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>.</w:t>
      </w:r>
    </w:p>
    <w:p w14:paraId="79E765C4" w14:textId="2A270621" w:rsidR="008919B0" w:rsidRPr="001275FA" w:rsidRDefault="004E6ABD" w:rsidP="004E6AB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1a1. </w:t>
      </w:r>
      <w:r w:rsidR="008919B0" w:rsidRPr="001275FA">
        <w:rPr>
          <w:rFonts w:eastAsia="Times New Roman" w:cstheme="minorHAnsi"/>
          <w:kern w:val="0"/>
          <w:lang w:eastAsia="de-DE"/>
          <w14:ligatures w14:val="none"/>
        </w:rPr>
        <w:t xml:space="preserve">The </w:t>
      </w:r>
      <w:proofErr w:type="spellStart"/>
      <w:r w:rsidR="008919B0" w:rsidRPr="001275FA">
        <w:rPr>
          <w:rFonts w:eastAsia="Times New Roman" w:cstheme="minorHAnsi"/>
          <w:kern w:val="0"/>
          <w:lang w:eastAsia="de-DE"/>
          <w14:ligatures w14:val="none"/>
        </w:rPr>
        <w:t>Owner</w:t>
      </w:r>
      <w:proofErr w:type="spellEnd"/>
      <w:r w:rsidR="008919B0"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="008919B0" w:rsidRPr="001275FA">
        <w:rPr>
          <w:rFonts w:eastAsia="Times New Roman" w:cstheme="minorHAnsi"/>
          <w:kern w:val="0"/>
          <w:lang w:eastAsia="de-DE"/>
          <w14:ligatures w14:val="none"/>
        </w:rPr>
        <w:t>updates</w:t>
      </w:r>
      <w:proofErr w:type="spellEnd"/>
      <w:r w:rsidR="008919B0"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="008919B0" w:rsidRPr="001275FA">
        <w:rPr>
          <w:rFonts w:eastAsia="Times New Roman" w:cstheme="minorHAnsi"/>
          <w:kern w:val="0"/>
          <w:lang w:eastAsia="de-DE"/>
          <w14:ligatures w14:val="none"/>
        </w:rPr>
        <w:t>the</w:t>
      </w:r>
      <w:proofErr w:type="spellEnd"/>
      <w:r w:rsidR="008919B0"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="008919B0" w:rsidRPr="001275FA">
        <w:rPr>
          <w:rFonts w:eastAsia="Times New Roman" w:cstheme="minorHAnsi"/>
          <w:kern w:val="0"/>
          <w:lang w:eastAsia="de-DE"/>
          <w14:ligatures w14:val="none"/>
        </w:rPr>
        <w:t>user's</w:t>
      </w:r>
      <w:proofErr w:type="spellEnd"/>
      <w:r w:rsidR="008919B0"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="008919B0" w:rsidRPr="001275FA">
        <w:rPr>
          <w:rFonts w:eastAsia="Times New Roman" w:cstheme="minorHAnsi"/>
          <w:kern w:val="0"/>
          <w:lang w:eastAsia="de-DE"/>
          <w14:ligatures w14:val="none"/>
        </w:rPr>
        <w:t>authorization</w:t>
      </w:r>
      <w:proofErr w:type="spellEnd"/>
      <w:r w:rsidR="008919B0"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="008919B0" w:rsidRPr="001275FA">
        <w:rPr>
          <w:rFonts w:eastAsia="Times New Roman" w:cstheme="minorHAnsi"/>
          <w:kern w:val="0"/>
          <w:lang w:eastAsia="de-DE"/>
          <w14:ligatures w14:val="none"/>
        </w:rPr>
        <w:t>level</w:t>
      </w:r>
      <w:proofErr w:type="spellEnd"/>
      <w:r w:rsidR="008919B0" w:rsidRPr="001275FA">
        <w:rPr>
          <w:rFonts w:eastAsia="Times New Roman" w:cstheme="minorHAnsi"/>
          <w:kern w:val="0"/>
          <w:lang w:eastAsia="de-DE"/>
          <w14:ligatures w14:val="none"/>
        </w:rPr>
        <w:t xml:space="preserve">, </w:t>
      </w:r>
      <w:proofErr w:type="spellStart"/>
      <w:r w:rsidR="008919B0" w:rsidRPr="001275FA">
        <w:rPr>
          <w:rFonts w:eastAsia="Times New Roman" w:cstheme="minorHAnsi"/>
          <w:kern w:val="0"/>
          <w:lang w:eastAsia="de-DE"/>
          <w14:ligatures w14:val="none"/>
        </w:rPr>
        <w:t>granting</w:t>
      </w:r>
      <w:proofErr w:type="spellEnd"/>
      <w:r w:rsidR="008919B0"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="008919B0" w:rsidRPr="001275FA">
        <w:rPr>
          <w:rFonts w:eastAsia="Times New Roman" w:cstheme="minorHAnsi"/>
          <w:kern w:val="0"/>
          <w:lang w:eastAsia="de-DE"/>
          <w14:ligatures w14:val="none"/>
        </w:rPr>
        <w:t>or</w:t>
      </w:r>
      <w:proofErr w:type="spellEnd"/>
      <w:r w:rsidR="008919B0"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="008919B0" w:rsidRPr="001275FA">
        <w:rPr>
          <w:rFonts w:eastAsia="Times New Roman" w:cstheme="minorHAnsi"/>
          <w:kern w:val="0"/>
          <w:lang w:eastAsia="de-DE"/>
          <w14:ligatures w14:val="none"/>
        </w:rPr>
        <w:t>revoking</w:t>
      </w:r>
      <w:proofErr w:type="spellEnd"/>
      <w:r w:rsidR="008919B0"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="008919B0" w:rsidRPr="001275FA">
        <w:rPr>
          <w:rFonts w:eastAsia="Times New Roman" w:cstheme="minorHAnsi"/>
          <w:kern w:val="0"/>
          <w:lang w:eastAsia="de-DE"/>
          <w14:ligatures w14:val="none"/>
        </w:rPr>
        <w:t>specific</w:t>
      </w:r>
      <w:proofErr w:type="spellEnd"/>
      <w:r w:rsidR="008919B0"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="008919B0" w:rsidRPr="001275FA">
        <w:rPr>
          <w:rFonts w:eastAsia="Times New Roman" w:cstheme="minorHAnsi"/>
          <w:kern w:val="0"/>
          <w:lang w:eastAsia="de-DE"/>
          <w14:ligatures w14:val="none"/>
        </w:rPr>
        <w:t>permissions</w:t>
      </w:r>
      <w:proofErr w:type="spellEnd"/>
      <w:r w:rsidR="008919B0" w:rsidRPr="001275FA">
        <w:rPr>
          <w:rFonts w:eastAsia="Times New Roman" w:cstheme="minorHAnsi"/>
          <w:kern w:val="0"/>
          <w:lang w:eastAsia="de-DE"/>
          <w14:ligatures w14:val="none"/>
        </w:rPr>
        <w:t>.</w:t>
      </w:r>
    </w:p>
    <w:p w14:paraId="3D3810C8" w14:textId="77777777" w:rsidR="008919B0" w:rsidRPr="001275FA" w:rsidRDefault="008919B0" w:rsidP="008919B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2a.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Authorized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User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requests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additional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permissions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>.</w:t>
      </w:r>
    </w:p>
    <w:p w14:paraId="2AE896CF" w14:textId="49AEAA25" w:rsidR="008919B0" w:rsidRPr="001275FA" w:rsidRDefault="004E6ABD" w:rsidP="004E6AB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2a1. </w:t>
      </w:r>
      <w:r w:rsidR="008919B0" w:rsidRPr="001275FA">
        <w:rPr>
          <w:rFonts w:eastAsia="Times New Roman" w:cstheme="minorHAnsi"/>
          <w:kern w:val="0"/>
          <w:lang w:eastAsia="de-DE"/>
          <w14:ligatures w14:val="none"/>
        </w:rPr>
        <w:t xml:space="preserve">The </w:t>
      </w:r>
      <w:proofErr w:type="spellStart"/>
      <w:r w:rsidR="008919B0" w:rsidRPr="001275FA">
        <w:rPr>
          <w:rFonts w:eastAsia="Times New Roman" w:cstheme="minorHAnsi"/>
          <w:kern w:val="0"/>
          <w:lang w:eastAsia="de-DE"/>
          <w14:ligatures w14:val="none"/>
        </w:rPr>
        <w:t>Owner</w:t>
      </w:r>
      <w:proofErr w:type="spellEnd"/>
      <w:r w:rsidR="008919B0"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="008919B0" w:rsidRPr="001275FA">
        <w:rPr>
          <w:rFonts w:eastAsia="Times New Roman" w:cstheme="minorHAnsi"/>
          <w:kern w:val="0"/>
          <w:lang w:eastAsia="de-DE"/>
          <w14:ligatures w14:val="none"/>
        </w:rPr>
        <w:t>reviews</w:t>
      </w:r>
      <w:proofErr w:type="spellEnd"/>
      <w:r w:rsidR="008919B0"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="008919B0" w:rsidRPr="001275FA">
        <w:rPr>
          <w:rFonts w:eastAsia="Times New Roman" w:cstheme="minorHAnsi"/>
          <w:kern w:val="0"/>
          <w:lang w:eastAsia="de-DE"/>
          <w14:ligatures w14:val="none"/>
        </w:rPr>
        <w:t>the</w:t>
      </w:r>
      <w:proofErr w:type="spellEnd"/>
      <w:r w:rsidR="008919B0"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="008919B0" w:rsidRPr="001275FA">
        <w:rPr>
          <w:rFonts w:eastAsia="Times New Roman" w:cstheme="minorHAnsi"/>
          <w:kern w:val="0"/>
          <w:lang w:eastAsia="de-DE"/>
          <w14:ligatures w14:val="none"/>
        </w:rPr>
        <w:t>request</w:t>
      </w:r>
      <w:proofErr w:type="spellEnd"/>
      <w:r w:rsidR="008919B0" w:rsidRPr="001275FA">
        <w:rPr>
          <w:rFonts w:eastAsia="Times New Roman" w:cstheme="minorHAnsi"/>
          <w:kern w:val="0"/>
          <w:lang w:eastAsia="de-DE"/>
          <w14:ligatures w14:val="none"/>
        </w:rPr>
        <w:t xml:space="preserve"> and </w:t>
      </w:r>
      <w:proofErr w:type="spellStart"/>
      <w:r w:rsidR="008919B0" w:rsidRPr="001275FA">
        <w:rPr>
          <w:rFonts w:eastAsia="Times New Roman" w:cstheme="minorHAnsi"/>
          <w:kern w:val="0"/>
          <w:lang w:eastAsia="de-DE"/>
          <w14:ligatures w14:val="none"/>
        </w:rPr>
        <w:t>decides</w:t>
      </w:r>
      <w:proofErr w:type="spellEnd"/>
      <w:r w:rsidR="008919B0"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="008919B0" w:rsidRPr="001275FA">
        <w:rPr>
          <w:rFonts w:eastAsia="Times New Roman" w:cstheme="minorHAnsi"/>
          <w:kern w:val="0"/>
          <w:lang w:eastAsia="de-DE"/>
          <w14:ligatures w14:val="none"/>
        </w:rPr>
        <w:t>whether</w:t>
      </w:r>
      <w:proofErr w:type="spellEnd"/>
      <w:r w:rsidR="008919B0"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="008919B0" w:rsidRPr="001275FA">
        <w:rPr>
          <w:rFonts w:eastAsia="Times New Roman" w:cstheme="minorHAnsi"/>
          <w:kern w:val="0"/>
          <w:lang w:eastAsia="de-DE"/>
          <w14:ligatures w14:val="none"/>
        </w:rPr>
        <w:t>to</w:t>
      </w:r>
      <w:proofErr w:type="spellEnd"/>
      <w:r w:rsidR="008919B0"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="008919B0" w:rsidRPr="001275FA">
        <w:rPr>
          <w:rFonts w:eastAsia="Times New Roman" w:cstheme="minorHAnsi"/>
          <w:kern w:val="0"/>
          <w:lang w:eastAsia="de-DE"/>
          <w14:ligatures w14:val="none"/>
        </w:rPr>
        <w:t>grant</w:t>
      </w:r>
      <w:proofErr w:type="spellEnd"/>
      <w:r w:rsidR="008919B0"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="008919B0" w:rsidRPr="001275FA">
        <w:rPr>
          <w:rFonts w:eastAsia="Times New Roman" w:cstheme="minorHAnsi"/>
          <w:kern w:val="0"/>
          <w:lang w:eastAsia="de-DE"/>
          <w14:ligatures w14:val="none"/>
        </w:rPr>
        <w:t>or</w:t>
      </w:r>
      <w:proofErr w:type="spellEnd"/>
      <w:r w:rsidR="008919B0"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="008919B0" w:rsidRPr="001275FA">
        <w:rPr>
          <w:rFonts w:eastAsia="Times New Roman" w:cstheme="minorHAnsi"/>
          <w:kern w:val="0"/>
          <w:lang w:eastAsia="de-DE"/>
          <w14:ligatures w14:val="none"/>
        </w:rPr>
        <w:t>deny</w:t>
      </w:r>
      <w:proofErr w:type="spellEnd"/>
      <w:r w:rsidR="008919B0"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="008919B0" w:rsidRPr="001275FA">
        <w:rPr>
          <w:rFonts w:eastAsia="Times New Roman" w:cstheme="minorHAnsi"/>
          <w:kern w:val="0"/>
          <w:lang w:eastAsia="de-DE"/>
          <w14:ligatures w14:val="none"/>
        </w:rPr>
        <w:t>the</w:t>
      </w:r>
      <w:proofErr w:type="spellEnd"/>
      <w:r w:rsidR="008919B0" w:rsidRPr="001275FA">
        <w:rPr>
          <w:rFonts w:eastAsia="Times New Roman" w:cstheme="minorHAnsi"/>
          <w:kern w:val="0"/>
          <w:lang w:eastAsia="de-DE"/>
          <w14:ligatures w14:val="none"/>
        </w:rPr>
        <w:t xml:space="preserve"> additional </w:t>
      </w:r>
      <w:proofErr w:type="spellStart"/>
      <w:r w:rsidR="008919B0" w:rsidRPr="001275FA">
        <w:rPr>
          <w:rFonts w:eastAsia="Times New Roman" w:cstheme="minorHAnsi"/>
          <w:kern w:val="0"/>
          <w:lang w:eastAsia="de-DE"/>
          <w14:ligatures w14:val="none"/>
        </w:rPr>
        <w:t>permissions</w:t>
      </w:r>
      <w:proofErr w:type="spellEnd"/>
      <w:r w:rsidR="008919B0" w:rsidRPr="001275FA">
        <w:rPr>
          <w:rFonts w:eastAsia="Times New Roman" w:cstheme="minorHAnsi"/>
          <w:kern w:val="0"/>
          <w:lang w:eastAsia="de-DE"/>
          <w14:ligatures w14:val="none"/>
        </w:rPr>
        <w:t>.</w:t>
      </w:r>
    </w:p>
    <w:p w14:paraId="37EE47FC" w14:textId="77777777" w:rsidR="008919B0" w:rsidRPr="001275FA" w:rsidRDefault="008919B0" w:rsidP="008919B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1275FA">
        <w:rPr>
          <w:rFonts w:eastAsia="Times New Roman" w:cstheme="minorHAnsi"/>
          <w:b/>
          <w:kern w:val="0"/>
          <w:lang w:eastAsia="de-DE"/>
          <w14:ligatures w14:val="none"/>
        </w:rPr>
        <w:t>Sub-</w:t>
      </w:r>
      <w:proofErr w:type="spellStart"/>
      <w:r w:rsidRPr="001275FA">
        <w:rPr>
          <w:rFonts w:eastAsia="Times New Roman" w:cstheme="minorHAnsi"/>
          <w:b/>
          <w:kern w:val="0"/>
          <w:lang w:eastAsia="de-DE"/>
          <w14:ligatures w14:val="none"/>
        </w:rPr>
        <w:t>Variants</w:t>
      </w:r>
      <w:proofErr w:type="spellEnd"/>
      <w:r w:rsidRPr="001275FA">
        <w:rPr>
          <w:rFonts w:eastAsia="Times New Roman" w:cstheme="minorHAnsi"/>
          <w:b/>
          <w:kern w:val="0"/>
          <w:lang w:eastAsia="de-DE"/>
          <w14:ligatures w14:val="none"/>
        </w:rPr>
        <w:t>:</w:t>
      </w:r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None</w:t>
      </w:r>
    </w:p>
    <w:p w14:paraId="4B4C5EA5" w14:textId="77777777" w:rsidR="008919B0" w:rsidRPr="001275FA" w:rsidRDefault="008919B0" w:rsidP="008919B0">
      <w:pPr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lang w:eastAsia="de-DE"/>
          <w14:ligatures w14:val="none"/>
        </w:rPr>
      </w:pPr>
      <w:proofErr w:type="spellStart"/>
      <w:r w:rsidRPr="001275FA">
        <w:rPr>
          <w:rFonts w:eastAsia="Times New Roman" w:cstheme="minorHAnsi"/>
          <w:b/>
          <w:kern w:val="0"/>
          <w:lang w:eastAsia="de-DE"/>
          <w14:ligatures w14:val="none"/>
        </w:rPr>
        <w:t>Related</w:t>
      </w:r>
      <w:proofErr w:type="spellEnd"/>
      <w:r w:rsidRPr="001275FA">
        <w:rPr>
          <w:rFonts w:eastAsia="Times New Roman" w:cstheme="minorHAnsi"/>
          <w:b/>
          <w:kern w:val="0"/>
          <w:lang w:eastAsia="de-DE"/>
          <w14:ligatures w14:val="none"/>
        </w:rPr>
        <w:t xml:space="preserve"> Information:</w:t>
      </w:r>
    </w:p>
    <w:p w14:paraId="4BD7C073" w14:textId="73B88B68" w:rsidR="008919B0" w:rsidRPr="001275FA" w:rsidRDefault="008919B0" w:rsidP="004E6A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The </w:t>
      </w:r>
      <w:proofErr w:type="spellStart"/>
      <w:r w:rsidR="004E6ABD" w:rsidRPr="001275FA">
        <w:rPr>
          <w:rFonts w:eastAsia="Times New Roman" w:cstheme="minorHAnsi"/>
          <w:kern w:val="0"/>
          <w:lang w:eastAsia="de-DE"/>
          <w14:ligatures w14:val="none"/>
        </w:rPr>
        <w:t>authorizations</w:t>
      </w:r>
      <w:proofErr w:type="spellEnd"/>
      <w:r w:rsidR="004E6ABD"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="004E6ABD" w:rsidRPr="001275FA">
        <w:rPr>
          <w:rFonts w:eastAsia="Times New Roman" w:cstheme="minorHAnsi"/>
          <w:kern w:val="0"/>
          <w:lang w:eastAsia="de-DE"/>
          <w14:ligatures w14:val="none"/>
        </w:rPr>
        <w:t>are</w:t>
      </w:r>
      <w:proofErr w:type="spellEnd"/>
      <w:r w:rsidR="004E6ABD"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role-based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>.</w:t>
      </w:r>
    </w:p>
    <w:p w14:paraId="2EFED3D2" w14:textId="51D16213" w:rsidR="008919B0" w:rsidRPr="001275FA" w:rsidRDefault="004E6ABD" w:rsidP="004E6A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proofErr w:type="spellStart"/>
      <w:r w:rsidRPr="001275FA">
        <w:rPr>
          <w:rFonts w:eastAsia="Times New Roman" w:cstheme="minorHAnsi"/>
          <w:kern w:val="0"/>
          <w:lang w:eastAsia="de-DE"/>
          <w14:ligatures w14:val="none"/>
        </w:rPr>
        <w:t>Periodic</w:t>
      </w:r>
      <w:proofErr w:type="spellEnd"/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r w:rsidR="008919B0" w:rsidRPr="001275FA">
        <w:rPr>
          <w:rFonts w:eastAsia="Times New Roman" w:cstheme="minorHAnsi"/>
          <w:kern w:val="0"/>
          <w:lang w:eastAsia="de-DE"/>
          <w14:ligatures w14:val="none"/>
        </w:rPr>
        <w:t xml:space="preserve">review </w:t>
      </w:r>
      <w:proofErr w:type="spellStart"/>
      <w:r w:rsidR="008919B0" w:rsidRPr="001275FA">
        <w:rPr>
          <w:rFonts w:eastAsia="Times New Roman" w:cstheme="minorHAnsi"/>
          <w:kern w:val="0"/>
          <w:lang w:eastAsia="de-DE"/>
          <w14:ligatures w14:val="none"/>
        </w:rPr>
        <w:t>of</w:t>
      </w:r>
      <w:proofErr w:type="spellEnd"/>
      <w:r w:rsidR="008919B0"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="008919B0" w:rsidRPr="001275FA">
        <w:rPr>
          <w:rFonts w:eastAsia="Times New Roman" w:cstheme="minorHAnsi"/>
          <w:kern w:val="0"/>
          <w:lang w:eastAsia="de-DE"/>
          <w14:ligatures w14:val="none"/>
        </w:rPr>
        <w:t>user</w:t>
      </w:r>
      <w:proofErr w:type="spellEnd"/>
      <w:r w:rsidR="008919B0"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="008919B0" w:rsidRPr="001275FA">
        <w:rPr>
          <w:rFonts w:eastAsia="Times New Roman" w:cstheme="minorHAnsi"/>
          <w:kern w:val="0"/>
          <w:lang w:eastAsia="de-DE"/>
          <w14:ligatures w14:val="none"/>
        </w:rPr>
        <w:t>authorizations</w:t>
      </w:r>
      <w:proofErr w:type="spellEnd"/>
      <w:r w:rsidR="008919B0"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="008919B0" w:rsidRPr="001275FA">
        <w:rPr>
          <w:rFonts w:eastAsia="Times New Roman" w:cstheme="minorHAnsi"/>
          <w:kern w:val="0"/>
          <w:lang w:eastAsia="de-DE"/>
          <w14:ligatures w14:val="none"/>
        </w:rPr>
        <w:t>to</w:t>
      </w:r>
      <w:proofErr w:type="spellEnd"/>
      <w:r w:rsidR="008919B0"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="008919B0" w:rsidRPr="001275FA">
        <w:rPr>
          <w:rFonts w:eastAsia="Times New Roman" w:cstheme="minorHAnsi"/>
          <w:kern w:val="0"/>
          <w:lang w:eastAsia="de-DE"/>
          <w14:ligatures w14:val="none"/>
        </w:rPr>
        <w:t>ensure</w:t>
      </w:r>
      <w:proofErr w:type="spellEnd"/>
      <w:r w:rsidR="008919B0"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="008919B0" w:rsidRPr="001275FA">
        <w:rPr>
          <w:rFonts w:eastAsia="Times New Roman" w:cstheme="minorHAnsi"/>
          <w:kern w:val="0"/>
          <w:lang w:eastAsia="de-DE"/>
          <w14:ligatures w14:val="none"/>
        </w:rPr>
        <w:t>they</w:t>
      </w:r>
      <w:proofErr w:type="spellEnd"/>
      <w:r w:rsidR="008919B0"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="008919B0" w:rsidRPr="001275FA">
        <w:rPr>
          <w:rFonts w:eastAsia="Times New Roman" w:cstheme="minorHAnsi"/>
          <w:kern w:val="0"/>
          <w:lang w:eastAsia="de-DE"/>
          <w14:ligatures w14:val="none"/>
        </w:rPr>
        <w:t>remain</w:t>
      </w:r>
      <w:proofErr w:type="spellEnd"/>
      <w:r w:rsidR="008919B0" w:rsidRPr="001275FA"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proofErr w:type="spellStart"/>
      <w:r w:rsidR="008919B0" w:rsidRPr="001275FA">
        <w:rPr>
          <w:rFonts w:eastAsia="Times New Roman" w:cstheme="minorHAnsi"/>
          <w:kern w:val="0"/>
          <w:lang w:eastAsia="de-DE"/>
          <w14:ligatures w14:val="none"/>
        </w:rPr>
        <w:t>up</w:t>
      </w:r>
      <w:proofErr w:type="spellEnd"/>
      <w:r w:rsidR="008919B0" w:rsidRPr="001275FA">
        <w:rPr>
          <w:rFonts w:eastAsia="Times New Roman" w:cstheme="minorHAnsi"/>
          <w:kern w:val="0"/>
          <w:lang w:eastAsia="de-DE"/>
          <w14:ligatures w14:val="none"/>
        </w:rPr>
        <w:t>-</w:t>
      </w:r>
      <w:proofErr w:type="spellStart"/>
      <w:r w:rsidR="008919B0" w:rsidRPr="001275FA">
        <w:rPr>
          <w:rFonts w:eastAsia="Times New Roman" w:cstheme="minorHAnsi"/>
          <w:kern w:val="0"/>
          <w:lang w:eastAsia="de-DE"/>
          <w14:ligatures w14:val="none"/>
        </w:rPr>
        <w:t>to</w:t>
      </w:r>
      <w:proofErr w:type="spellEnd"/>
      <w:r w:rsidR="008919B0" w:rsidRPr="001275FA">
        <w:rPr>
          <w:rFonts w:eastAsia="Times New Roman" w:cstheme="minorHAnsi"/>
          <w:kern w:val="0"/>
          <w:lang w:eastAsia="de-DE"/>
          <w14:ligatures w14:val="none"/>
        </w:rPr>
        <w:t>-date and relevant.</w:t>
      </w:r>
    </w:p>
    <w:p w14:paraId="0B2212F8" w14:textId="77777777" w:rsidR="00876DC6" w:rsidRPr="001275FA" w:rsidRDefault="00876DC6"/>
    <w:sectPr w:rsidR="00876DC6" w:rsidRPr="001275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531E"/>
    <w:multiLevelType w:val="multilevel"/>
    <w:tmpl w:val="B4B87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0D5D5A"/>
    <w:multiLevelType w:val="multilevel"/>
    <w:tmpl w:val="10BC4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7B2C24"/>
    <w:multiLevelType w:val="multilevel"/>
    <w:tmpl w:val="F2B6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0B5835"/>
    <w:multiLevelType w:val="multilevel"/>
    <w:tmpl w:val="7DD49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D96F61"/>
    <w:multiLevelType w:val="multilevel"/>
    <w:tmpl w:val="F2B6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58110A"/>
    <w:multiLevelType w:val="multilevel"/>
    <w:tmpl w:val="C0505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AC4C59"/>
    <w:multiLevelType w:val="multilevel"/>
    <w:tmpl w:val="F2B6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5C5F24"/>
    <w:multiLevelType w:val="multilevel"/>
    <w:tmpl w:val="7B40D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A453CC"/>
    <w:multiLevelType w:val="multilevel"/>
    <w:tmpl w:val="250E1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F01E61"/>
    <w:multiLevelType w:val="multilevel"/>
    <w:tmpl w:val="F2B6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58534">
    <w:abstractNumId w:val="8"/>
  </w:num>
  <w:num w:numId="2" w16cid:durableId="35469822">
    <w:abstractNumId w:val="3"/>
  </w:num>
  <w:num w:numId="3" w16cid:durableId="196116421">
    <w:abstractNumId w:val="5"/>
  </w:num>
  <w:num w:numId="4" w16cid:durableId="1805998326">
    <w:abstractNumId w:val="9"/>
  </w:num>
  <w:num w:numId="5" w16cid:durableId="656150164">
    <w:abstractNumId w:val="2"/>
  </w:num>
  <w:num w:numId="6" w16cid:durableId="2038971110">
    <w:abstractNumId w:val="0"/>
  </w:num>
  <w:num w:numId="7" w16cid:durableId="1081756547">
    <w:abstractNumId w:val="1"/>
  </w:num>
  <w:num w:numId="8" w16cid:durableId="461191107">
    <w:abstractNumId w:val="6"/>
  </w:num>
  <w:num w:numId="9" w16cid:durableId="582572344">
    <w:abstractNumId w:val="4"/>
  </w:num>
  <w:num w:numId="10" w16cid:durableId="9194862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95F"/>
    <w:rsid w:val="001275FA"/>
    <w:rsid w:val="003E395F"/>
    <w:rsid w:val="004E6ABD"/>
    <w:rsid w:val="00876DC6"/>
    <w:rsid w:val="0089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A3441"/>
  <w15:chartTrackingRefBased/>
  <w15:docId w15:val="{5216A2B9-D82D-4302-BA1A-02CD633C9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891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5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Aslanmirza</dc:creator>
  <cp:keywords/>
  <dc:description/>
  <cp:lastModifiedBy>Furkan Aslanmirza</cp:lastModifiedBy>
  <cp:revision>3</cp:revision>
  <dcterms:created xsi:type="dcterms:W3CDTF">2023-05-07T20:09:00Z</dcterms:created>
  <dcterms:modified xsi:type="dcterms:W3CDTF">2023-05-07T20:49:00Z</dcterms:modified>
</cp:coreProperties>
</file>