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1556040"/>
        <w:docPartObj>
          <w:docPartGallery w:val="Cover Pages"/>
          <w:docPartUnique/>
        </w:docPartObj>
      </w:sdtPr>
      <w:sdtContent>
        <w:p w:rsidR="000F6EF3" w:rsidRDefault="000F6EF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055A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6EF3" w:rsidRDefault="00B57F06">
                                    <w:pPr>
                                      <w:pStyle w:val="NoSpacing"/>
                                      <w:jc w:val="right"/>
                                      <w:rPr>
                                        <w:color w:val="595959" w:themeColor="text1" w:themeTint="A6"/>
                                        <w:sz w:val="28"/>
                                        <w:szCs w:val="28"/>
                                      </w:rPr>
                                    </w:pPr>
                                    <w:r>
                                      <w:rPr>
                                        <w:color w:val="595959" w:themeColor="text1" w:themeTint="A6"/>
                                        <w:sz w:val="28"/>
                                        <w:szCs w:val="28"/>
                                        <w:lang w:val="en-GB"/>
                                      </w:rPr>
                                      <w:t>U1352883</w:t>
                                    </w:r>
                                    <w:r w:rsidR="000F6EF3">
                                      <w:rPr>
                                        <w:color w:val="595959" w:themeColor="text1" w:themeTint="A6"/>
                                        <w:sz w:val="28"/>
                                        <w:szCs w:val="28"/>
                                        <w:lang w:val="en-GB"/>
                                      </w:rPr>
                                      <w:t xml:space="preserve"> Robin Yang</w:t>
                                    </w:r>
                                  </w:p>
                                </w:sdtContent>
                              </w:sdt>
                              <w:p w:rsidR="000F6EF3" w:rsidRDefault="000F6EF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6EF3" w:rsidRDefault="00B57F06">
                              <w:pPr>
                                <w:pStyle w:val="NoSpacing"/>
                                <w:jc w:val="right"/>
                                <w:rPr>
                                  <w:color w:val="595959" w:themeColor="text1" w:themeTint="A6"/>
                                  <w:sz w:val="28"/>
                                  <w:szCs w:val="28"/>
                                </w:rPr>
                              </w:pPr>
                              <w:r>
                                <w:rPr>
                                  <w:color w:val="595959" w:themeColor="text1" w:themeTint="A6"/>
                                  <w:sz w:val="28"/>
                                  <w:szCs w:val="28"/>
                                  <w:lang w:val="en-GB"/>
                                </w:rPr>
                                <w:t>U1352883</w:t>
                              </w:r>
                              <w:r w:rsidR="000F6EF3">
                                <w:rPr>
                                  <w:color w:val="595959" w:themeColor="text1" w:themeTint="A6"/>
                                  <w:sz w:val="28"/>
                                  <w:szCs w:val="28"/>
                                  <w:lang w:val="en-GB"/>
                                </w:rPr>
                                <w:t xml:space="preserve"> Robin Yang</w:t>
                              </w:r>
                            </w:p>
                          </w:sdtContent>
                        </w:sdt>
                        <w:p w:rsidR="000F6EF3" w:rsidRDefault="000F6EF3">
                          <w:pPr>
                            <w:pStyle w:val="NoSpacing"/>
                            <w:jc w:val="right"/>
                            <w:rPr>
                              <w:color w:val="595959" w:themeColor="text1" w:themeTint="A6"/>
                              <w:sz w:val="18"/>
                              <w:szCs w:val="18"/>
                            </w:rPr>
                          </w:pPr>
                        </w:p>
                      </w:txbxContent>
                    </v:textbox>
                    <w10:wrap type="square" anchorx="page" anchory="page"/>
                  </v:shape>
                </w:pict>
              </mc:Fallback>
            </mc:AlternateContent>
          </w:r>
        </w:p>
        <w:p w:rsidR="000F6EF3" w:rsidRDefault="000F6EF3">
          <w:r>
            <w:rPr>
              <w:noProof/>
              <w:lang w:eastAsia="en-GB"/>
            </w:rPr>
            <mc:AlternateContent>
              <mc:Choice Requires="wps">
                <w:drawing>
                  <wp:anchor distT="0" distB="0" distL="114300" distR="114300" simplePos="0" relativeHeight="251659264" behindDoc="0" locked="0" layoutInCell="1" allowOverlap="1" wp14:anchorId="27022E78" wp14:editId="19BD75C8">
                    <wp:simplePos x="0" y="0"/>
                    <wp:positionH relativeFrom="margin">
                      <wp:align>center</wp:align>
                    </wp:positionH>
                    <wp:positionV relativeFrom="page">
                      <wp:posOffset>4979035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EF3" w:rsidRDefault="000F6E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Web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6EF3" w:rsidRDefault="000F6EF3">
                                    <w:pPr>
                                      <w:jc w:val="right"/>
                                      <w:rPr>
                                        <w:smallCaps/>
                                        <w:color w:val="404040" w:themeColor="text1" w:themeTint="BF"/>
                                        <w:sz w:val="36"/>
                                        <w:szCs w:val="36"/>
                                      </w:rPr>
                                    </w:pPr>
                                    <w:r>
                                      <w:rPr>
                                        <w:color w:val="404040" w:themeColor="text1" w:themeTint="BF"/>
                                        <w:sz w:val="36"/>
                                        <w:szCs w:val="36"/>
                                      </w:rPr>
                                      <w:t>A Sheltered Workshop Documentations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022E78" id="Text Box 154" o:spid="_x0000_s1027" type="#_x0000_t202" style="position:absolute;margin-left:0;margin-top:39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" filled="f" stroked="f" strokeweight=".5pt">
                    <v:textbox inset="126pt,0,54pt,0">
                      <w:txbxContent>
                        <w:p w:rsidR="000F6EF3" w:rsidRDefault="000F6E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Web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6EF3" w:rsidRDefault="000F6EF3">
                              <w:pPr>
                                <w:jc w:val="right"/>
                                <w:rPr>
                                  <w:smallCaps/>
                                  <w:color w:val="404040" w:themeColor="text1" w:themeTint="BF"/>
                                  <w:sz w:val="36"/>
                                  <w:szCs w:val="36"/>
                                </w:rPr>
                              </w:pPr>
                              <w:r>
                                <w:rPr>
                                  <w:color w:val="404040" w:themeColor="text1" w:themeTint="BF"/>
                                  <w:sz w:val="36"/>
                                  <w:szCs w:val="36"/>
                                </w:rPr>
                                <w:t>A Sheltered Workshop Documentations</w:t>
                              </w:r>
                            </w:p>
                          </w:sdtContent>
                        </w:sdt>
                      </w:txbxContent>
                    </v:textbox>
                    <w10:wrap type="square" anchorx="margin" anchory="page"/>
                  </v:shape>
                </w:pict>
              </mc:Fallback>
            </mc:AlternateContent>
          </w:r>
          <w:r>
            <w:br w:type="page"/>
          </w:r>
        </w:p>
      </w:sdtContent>
    </w:sdt>
    <w:p w:rsidR="000F6EF3" w:rsidRPr="00B57F06" w:rsidRDefault="000F6EF3" w:rsidP="00B57F06">
      <w:pPr>
        <w:pStyle w:val="NoSpacing"/>
        <w:rPr>
          <w:b/>
          <w:sz w:val="28"/>
          <w:u w:val="single"/>
        </w:rPr>
      </w:pPr>
      <w:r w:rsidRPr="00B57F06">
        <w:rPr>
          <w:b/>
          <w:sz w:val="28"/>
          <w:u w:val="single"/>
        </w:rPr>
        <w:lastRenderedPageBreak/>
        <w:t>Use Case Diagram</w:t>
      </w:r>
    </w:p>
    <w:p w:rsidR="000F6EF3" w:rsidRDefault="000F6EF3">
      <w:pPr>
        <w:rPr>
          <w:b/>
        </w:rPr>
      </w:pPr>
      <w:r>
        <w:rPr>
          <w:b/>
          <w:noProof/>
          <w:lang w:eastAsia="en-GB"/>
        </w:rPr>
        <w:drawing>
          <wp:inline distT="0" distB="0" distL="0" distR="0">
            <wp:extent cx="5731510" cy="4345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W use cas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45940"/>
                    </a:xfrm>
                    <a:prstGeom prst="rect">
                      <a:avLst/>
                    </a:prstGeom>
                  </pic:spPr>
                </pic:pic>
              </a:graphicData>
            </a:graphic>
          </wp:inline>
        </w:drawing>
      </w:r>
    </w:p>
    <w:p w:rsidR="000F6EF3" w:rsidRPr="000F6EF3" w:rsidRDefault="000F6EF3">
      <w:pPr>
        <w:rPr>
          <w:b/>
        </w:rPr>
      </w:pPr>
      <w:r>
        <w:t xml:space="preserve">Use case diagram between the Admin (carer) and the Client. These are the potential activities which could be implemented on to the website. </w:t>
      </w:r>
      <w:r w:rsidRPr="000F6EF3">
        <w:rPr>
          <w:b/>
        </w:rPr>
        <w:br w:type="page"/>
      </w:r>
    </w:p>
    <w:p w:rsidR="000F6EF3" w:rsidRDefault="000F6EF3" w:rsidP="00B57F06">
      <w:pPr>
        <w:pStyle w:val="NoSpacing"/>
        <w:rPr>
          <w:b/>
          <w:sz w:val="28"/>
          <w:u w:val="single"/>
        </w:rPr>
      </w:pPr>
      <w:r w:rsidRPr="00B57F06">
        <w:rPr>
          <w:b/>
          <w:sz w:val="28"/>
          <w:u w:val="single"/>
        </w:rPr>
        <w:lastRenderedPageBreak/>
        <w:t>Use Cases</w:t>
      </w:r>
    </w:p>
    <w:p w:rsidR="00B57F06" w:rsidRPr="00B57F06" w:rsidRDefault="00B57F06" w:rsidP="00B57F06">
      <w:pPr>
        <w:pStyle w:val="NoSpacing"/>
        <w:rPr>
          <w:b/>
          <w:sz w:val="28"/>
          <w:u w:val="single"/>
        </w:rPr>
      </w:pPr>
    </w:p>
    <w:tbl>
      <w:tblPr>
        <w:tblW w:w="920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249"/>
      </w:tblGrid>
      <w:tr w:rsidR="000F6EF3" w:rsidTr="005B3BEE">
        <w:tblPrEx>
          <w:tblCellMar>
            <w:top w:w="0" w:type="dxa"/>
            <w:bottom w:w="0" w:type="dxa"/>
          </w:tblCellMar>
        </w:tblPrEx>
        <w:trPr>
          <w:trHeight w:val="536"/>
        </w:trPr>
        <w:tc>
          <w:tcPr>
            <w:tcW w:w="3960" w:type="dxa"/>
            <w:vAlign w:val="center"/>
          </w:tcPr>
          <w:p w:rsidR="000F6EF3" w:rsidRDefault="000F6EF3" w:rsidP="005B3BEE">
            <w:pPr>
              <w:rPr>
                <w:rFonts w:ascii="Arial" w:hAnsi="Arial" w:cs="Arial"/>
                <w:b/>
                <w:bCs/>
              </w:rPr>
            </w:pPr>
            <w:r>
              <w:rPr>
                <w:rFonts w:ascii="Arial" w:hAnsi="Arial" w:cs="Arial"/>
                <w:b/>
                <w:bCs/>
              </w:rPr>
              <w:t>Use Case Number: 1</w:t>
            </w:r>
          </w:p>
        </w:tc>
        <w:tc>
          <w:tcPr>
            <w:tcW w:w="5249" w:type="dxa"/>
            <w:vAlign w:val="center"/>
          </w:tcPr>
          <w:p w:rsidR="000F6EF3" w:rsidRDefault="000F6EF3" w:rsidP="005B3BEE">
            <w:pPr>
              <w:rPr>
                <w:rFonts w:ascii="Arial" w:hAnsi="Arial" w:cs="Arial"/>
              </w:rPr>
            </w:pPr>
            <w:r>
              <w:rPr>
                <w:rFonts w:ascii="Arial" w:hAnsi="Arial" w:cs="Arial"/>
                <w:b/>
                <w:bCs/>
              </w:rPr>
              <w:t>Use Case Name: View Courses</w:t>
            </w:r>
          </w:p>
        </w:tc>
      </w:tr>
      <w:tr w:rsidR="000F6EF3" w:rsidTr="005B3BEE">
        <w:tblPrEx>
          <w:tblCellMar>
            <w:top w:w="0" w:type="dxa"/>
            <w:bottom w:w="0" w:type="dxa"/>
          </w:tblCellMar>
        </w:tblPrEx>
        <w:trPr>
          <w:trHeight w:val="1039"/>
        </w:trPr>
        <w:tc>
          <w:tcPr>
            <w:tcW w:w="9209" w:type="dxa"/>
            <w:gridSpan w:val="2"/>
          </w:tcPr>
          <w:p w:rsidR="000F6EF3" w:rsidRPr="00083116" w:rsidRDefault="000F6EF3" w:rsidP="005B3BEE">
            <w:pPr>
              <w:rPr>
                <w:rFonts w:ascii="Arial" w:hAnsi="Arial" w:cs="Arial"/>
                <w:bCs/>
              </w:rPr>
            </w:pPr>
            <w:r>
              <w:rPr>
                <w:rFonts w:ascii="Arial" w:hAnsi="Arial" w:cs="Arial"/>
                <w:b/>
                <w:bCs/>
              </w:rPr>
              <w:t xml:space="preserve">Overview: </w:t>
            </w:r>
            <w:r>
              <w:rPr>
                <w:rFonts w:ascii="Arial" w:hAnsi="Arial" w:cs="Arial"/>
                <w:bCs/>
              </w:rPr>
              <w:t xml:space="preserve">users who visits this website will be able to search for a course and view its details. They can use this facility to understand what they will be </w:t>
            </w:r>
            <w:r>
              <w:rPr>
                <w:rFonts w:ascii="Arial" w:hAnsi="Arial" w:cs="Arial"/>
                <w:bCs/>
              </w:rPr>
              <w:t>learning</w:t>
            </w:r>
            <w:r>
              <w:rPr>
                <w:rFonts w:ascii="Arial" w:hAnsi="Arial" w:cs="Arial"/>
                <w:bCs/>
              </w:rPr>
              <w:t xml:space="preserve"> before </w:t>
            </w:r>
            <w:r>
              <w:rPr>
                <w:rFonts w:ascii="Arial" w:hAnsi="Arial" w:cs="Arial"/>
                <w:bCs/>
              </w:rPr>
              <w:t>making a decision to join the</w:t>
            </w:r>
            <w:r>
              <w:rPr>
                <w:rFonts w:ascii="Arial" w:hAnsi="Arial" w:cs="Arial"/>
                <w:bCs/>
              </w:rPr>
              <w:t xml:space="preserve"> course</w:t>
            </w:r>
            <w:r>
              <w:rPr>
                <w:rFonts w:ascii="Arial" w:hAnsi="Arial" w:cs="Arial"/>
                <w:bCs/>
              </w:rPr>
              <w:t>s</w:t>
            </w:r>
          </w:p>
          <w:p w:rsidR="000F6EF3" w:rsidRDefault="000F6EF3" w:rsidP="005B3BEE">
            <w:pPr>
              <w:rPr>
                <w:rFonts w:ascii="Arial" w:hAnsi="Arial" w:cs="Arial"/>
              </w:rPr>
            </w:pPr>
          </w:p>
        </w:tc>
      </w:tr>
      <w:tr w:rsidR="000F6EF3" w:rsidTr="005B3BEE">
        <w:tblPrEx>
          <w:tblCellMar>
            <w:top w:w="0" w:type="dxa"/>
            <w:bottom w:w="0" w:type="dxa"/>
          </w:tblCellMar>
        </w:tblPrEx>
        <w:trPr>
          <w:trHeight w:val="569"/>
        </w:trPr>
        <w:tc>
          <w:tcPr>
            <w:tcW w:w="9209" w:type="dxa"/>
            <w:gridSpan w:val="2"/>
          </w:tcPr>
          <w:p w:rsidR="000F6EF3" w:rsidRDefault="000F6EF3" w:rsidP="005B3BEE">
            <w:pPr>
              <w:rPr>
                <w:rFonts w:ascii="Arial" w:hAnsi="Arial" w:cs="Arial"/>
                <w:b/>
                <w:bCs/>
              </w:rPr>
            </w:pPr>
            <w:r>
              <w:rPr>
                <w:rFonts w:ascii="Arial" w:hAnsi="Arial" w:cs="Arial"/>
                <w:b/>
                <w:bCs/>
              </w:rPr>
              <w:t xml:space="preserve">Actors: </w:t>
            </w:r>
            <w:r w:rsidRPr="00083116">
              <w:rPr>
                <w:rFonts w:ascii="Arial" w:hAnsi="Arial" w:cs="Arial"/>
                <w:bCs/>
              </w:rPr>
              <w:t>Admin, Users/Clients</w:t>
            </w:r>
          </w:p>
        </w:tc>
      </w:tr>
      <w:tr w:rsidR="000F6EF3" w:rsidTr="005B3BEE">
        <w:tblPrEx>
          <w:tblCellMar>
            <w:top w:w="0" w:type="dxa"/>
            <w:bottom w:w="0" w:type="dxa"/>
          </w:tblCellMar>
        </w:tblPrEx>
        <w:trPr>
          <w:trHeight w:val="737"/>
        </w:trPr>
        <w:tc>
          <w:tcPr>
            <w:tcW w:w="9209" w:type="dxa"/>
            <w:gridSpan w:val="2"/>
          </w:tcPr>
          <w:p w:rsidR="000F6EF3" w:rsidRDefault="000F6EF3" w:rsidP="005B3BEE">
            <w:pPr>
              <w:rPr>
                <w:rFonts w:ascii="Arial" w:hAnsi="Arial" w:cs="Arial"/>
                <w:b/>
                <w:bCs/>
              </w:rPr>
            </w:pPr>
            <w:r>
              <w:rPr>
                <w:rFonts w:ascii="Arial" w:hAnsi="Arial" w:cs="Arial"/>
                <w:b/>
                <w:bCs/>
              </w:rPr>
              <w:t xml:space="preserve">Pre-conditions: </w:t>
            </w:r>
            <w:r w:rsidRPr="00640560">
              <w:rPr>
                <w:rFonts w:ascii="Arial" w:hAnsi="Arial" w:cs="Arial"/>
                <w:bCs/>
              </w:rPr>
              <w:t>Load webpage</w:t>
            </w:r>
            <w:r>
              <w:rPr>
                <w:rFonts w:ascii="Arial" w:hAnsi="Arial" w:cs="Arial"/>
                <w:bCs/>
              </w:rPr>
              <w:t xml:space="preserve"> first</w:t>
            </w:r>
          </w:p>
        </w:tc>
      </w:tr>
      <w:tr w:rsidR="000F6EF3" w:rsidTr="005B3BEE">
        <w:tblPrEx>
          <w:tblCellMar>
            <w:top w:w="0" w:type="dxa"/>
            <w:bottom w:w="0" w:type="dxa"/>
          </w:tblCellMar>
        </w:tblPrEx>
        <w:trPr>
          <w:trHeight w:val="2010"/>
        </w:trPr>
        <w:tc>
          <w:tcPr>
            <w:tcW w:w="9209" w:type="dxa"/>
            <w:gridSpan w:val="2"/>
          </w:tcPr>
          <w:p w:rsidR="000F6EF3" w:rsidRDefault="000F6EF3" w:rsidP="005B3BEE">
            <w:pPr>
              <w:rPr>
                <w:rFonts w:ascii="Arial" w:hAnsi="Arial" w:cs="Arial"/>
                <w:bCs/>
              </w:rPr>
            </w:pPr>
            <w:r>
              <w:rPr>
                <w:rFonts w:ascii="Arial" w:hAnsi="Arial" w:cs="Arial"/>
                <w:b/>
                <w:bCs/>
              </w:rPr>
              <w:t>Primary Path:</w:t>
            </w:r>
          </w:p>
          <w:p w:rsidR="000F6EF3" w:rsidRDefault="000F6EF3" w:rsidP="000F6EF3">
            <w:pPr>
              <w:numPr>
                <w:ilvl w:val="0"/>
                <w:numId w:val="1"/>
              </w:numPr>
              <w:spacing w:after="0" w:line="240" w:lineRule="auto"/>
              <w:rPr>
                <w:rFonts w:ascii="Arial" w:hAnsi="Arial" w:cs="Arial"/>
                <w:bCs/>
              </w:rPr>
            </w:pPr>
            <w:r>
              <w:rPr>
                <w:rFonts w:ascii="Arial" w:hAnsi="Arial" w:cs="Arial"/>
                <w:bCs/>
              </w:rPr>
              <w:t>Get on to webpage</w:t>
            </w:r>
          </w:p>
          <w:p w:rsidR="000F6EF3" w:rsidRDefault="000F6EF3" w:rsidP="000F6EF3">
            <w:pPr>
              <w:numPr>
                <w:ilvl w:val="0"/>
                <w:numId w:val="1"/>
              </w:numPr>
              <w:spacing w:after="0" w:line="240" w:lineRule="auto"/>
              <w:rPr>
                <w:rFonts w:ascii="Arial" w:hAnsi="Arial" w:cs="Arial"/>
                <w:bCs/>
              </w:rPr>
            </w:pPr>
            <w:r>
              <w:rPr>
                <w:rFonts w:ascii="Arial" w:hAnsi="Arial" w:cs="Arial"/>
                <w:bCs/>
              </w:rPr>
              <w:t>Enter keyword into search box</w:t>
            </w:r>
          </w:p>
          <w:p w:rsidR="000F6EF3" w:rsidRDefault="000F6EF3" w:rsidP="000F6EF3">
            <w:pPr>
              <w:numPr>
                <w:ilvl w:val="0"/>
                <w:numId w:val="1"/>
              </w:numPr>
              <w:spacing w:after="0" w:line="240" w:lineRule="auto"/>
              <w:rPr>
                <w:rFonts w:ascii="Arial" w:hAnsi="Arial" w:cs="Arial"/>
                <w:bCs/>
              </w:rPr>
            </w:pPr>
            <w:r>
              <w:rPr>
                <w:rFonts w:ascii="Arial" w:hAnsi="Arial" w:cs="Arial"/>
                <w:bCs/>
              </w:rPr>
              <w:t>Press enter</w:t>
            </w:r>
          </w:p>
          <w:p w:rsidR="000F6EF3" w:rsidRDefault="000F6EF3" w:rsidP="000F6EF3">
            <w:pPr>
              <w:numPr>
                <w:ilvl w:val="0"/>
                <w:numId w:val="1"/>
              </w:numPr>
              <w:spacing w:after="0" w:line="240" w:lineRule="auto"/>
              <w:rPr>
                <w:rFonts w:ascii="Arial" w:hAnsi="Arial" w:cs="Arial"/>
                <w:bCs/>
              </w:rPr>
            </w:pPr>
            <w:r>
              <w:rPr>
                <w:rFonts w:ascii="Arial" w:hAnsi="Arial" w:cs="Arial"/>
                <w:bCs/>
              </w:rPr>
              <w:t>Choose result or click on result</w:t>
            </w:r>
          </w:p>
          <w:p w:rsidR="000F6EF3" w:rsidRPr="00640560" w:rsidRDefault="000F6EF3" w:rsidP="000F6EF3">
            <w:pPr>
              <w:numPr>
                <w:ilvl w:val="0"/>
                <w:numId w:val="1"/>
              </w:numPr>
              <w:spacing w:after="0" w:line="240" w:lineRule="auto"/>
              <w:rPr>
                <w:rFonts w:ascii="Arial" w:hAnsi="Arial" w:cs="Arial"/>
                <w:bCs/>
              </w:rPr>
            </w:pPr>
            <w:r>
              <w:rPr>
                <w:rFonts w:ascii="Arial" w:hAnsi="Arial" w:cs="Arial"/>
                <w:bCs/>
              </w:rPr>
              <w:t>View details on the course details page</w:t>
            </w:r>
          </w:p>
        </w:tc>
      </w:tr>
      <w:tr w:rsidR="000F6EF3" w:rsidTr="005B3BEE">
        <w:tblPrEx>
          <w:tblCellMar>
            <w:top w:w="0" w:type="dxa"/>
            <w:bottom w:w="0" w:type="dxa"/>
          </w:tblCellMar>
        </w:tblPrEx>
        <w:trPr>
          <w:trHeight w:val="536"/>
        </w:trPr>
        <w:tc>
          <w:tcPr>
            <w:tcW w:w="9209" w:type="dxa"/>
            <w:gridSpan w:val="2"/>
          </w:tcPr>
          <w:p w:rsidR="000F6EF3" w:rsidRPr="00640560" w:rsidRDefault="000F6EF3" w:rsidP="005B3BEE">
            <w:pPr>
              <w:rPr>
                <w:rFonts w:ascii="Arial" w:hAnsi="Arial" w:cs="Arial"/>
                <w:bCs/>
              </w:rPr>
            </w:pPr>
            <w:r>
              <w:rPr>
                <w:rFonts w:ascii="Arial" w:hAnsi="Arial" w:cs="Arial"/>
                <w:b/>
                <w:bCs/>
              </w:rPr>
              <w:t>Use Cases related to Primary Path:</w:t>
            </w:r>
            <w:r>
              <w:rPr>
                <w:rFonts w:ascii="Arial" w:hAnsi="Arial" w:cs="Arial"/>
                <w:bCs/>
              </w:rPr>
              <w:t xml:space="preserve"> None</w:t>
            </w:r>
          </w:p>
        </w:tc>
      </w:tr>
      <w:tr w:rsidR="000F6EF3" w:rsidTr="005B3BEE">
        <w:tblPrEx>
          <w:tblCellMar>
            <w:top w:w="0" w:type="dxa"/>
            <w:bottom w:w="0" w:type="dxa"/>
          </w:tblCellMar>
        </w:tblPrEx>
        <w:trPr>
          <w:trHeight w:val="469"/>
        </w:trPr>
        <w:tc>
          <w:tcPr>
            <w:tcW w:w="9209" w:type="dxa"/>
            <w:gridSpan w:val="2"/>
          </w:tcPr>
          <w:p w:rsidR="000F6EF3" w:rsidRPr="00640560" w:rsidRDefault="000F6EF3" w:rsidP="005B3BEE">
            <w:pPr>
              <w:rPr>
                <w:rFonts w:ascii="Arial" w:hAnsi="Arial" w:cs="Arial"/>
                <w:bCs/>
              </w:rPr>
            </w:pPr>
            <w:r>
              <w:rPr>
                <w:rFonts w:ascii="Arial" w:hAnsi="Arial" w:cs="Arial"/>
                <w:b/>
                <w:bCs/>
              </w:rPr>
              <w:t>Alternatives:</w:t>
            </w:r>
            <w:r>
              <w:rPr>
                <w:rFonts w:ascii="Arial" w:hAnsi="Arial" w:cs="Arial"/>
                <w:bCs/>
              </w:rPr>
              <w:t xml:space="preserve"> None</w:t>
            </w:r>
          </w:p>
        </w:tc>
      </w:tr>
      <w:tr w:rsidR="000F6EF3" w:rsidTr="005B3BEE">
        <w:tblPrEx>
          <w:tblCellMar>
            <w:top w:w="0" w:type="dxa"/>
            <w:bottom w:w="0" w:type="dxa"/>
          </w:tblCellMar>
        </w:tblPrEx>
        <w:trPr>
          <w:trHeight w:val="1072"/>
        </w:trPr>
        <w:tc>
          <w:tcPr>
            <w:tcW w:w="9209" w:type="dxa"/>
            <w:gridSpan w:val="2"/>
          </w:tcPr>
          <w:p w:rsidR="000F6EF3" w:rsidRPr="00640560" w:rsidRDefault="000F6EF3" w:rsidP="000F6EF3">
            <w:pPr>
              <w:rPr>
                <w:rFonts w:ascii="Arial" w:hAnsi="Arial" w:cs="Arial"/>
                <w:bCs/>
              </w:rPr>
            </w:pPr>
            <w:r>
              <w:rPr>
                <w:rFonts w:ascii="Arial" w:hAnsi="Arial" w:cs="Arial"/>
                <w:b/>
                <w:bCs/>
              </w:rPr>
              <w:t xml:space="preserve">Exceptions: </w:t>
            </w:r>
            <w:r>
              <w:rPr>
                <w:rFonts w:ascii="Arial" w:hAnsi="Arial" w:cs="Arial"/>
                <w:bCs/>
              </w:rPr>
              <w:t>Server is currently down, these details can be retrieved</w:t>
            </w:r>
            <w:r>
              <w:rPr>
                <w:rFonts w:ascii="Arial" w:hAnsi="Arial" w:cs="Arial"/>
                <w:bCs/>
              </w:rPr>
              <w:t xml:space="preserve"> in the about us page but it will not be very informatively</w:t>
            </w:r>
          </w:p>
        </w:tc>
      </w:tr>
    </w:tbl>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tbl>
      <w:tblPr>
        <w:tblW w:w="920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249"/>
      </w:tblGrid>
      <w:tr w:rsidR="000F6EF3" w:rsidTr="005B3BEE">
        <w:tblPrEx>
          <w:tblCellMar>
            <w:top w:w="0" w:type="dxa"/>
            <w:bottom w:w="0" w:type="dxa"/>
          </w:tblCellMar>
        </w:tblPrEx>
        <w:trPr>
          <w:trHeight w:val="536"/>
        </w:trPr>
        <w:tc>
          <w:tcPr>
            <w:tcW w:w="3960" w:type="dxa"/>
            <w:vAlign w:val="center"/>
          </w:tcPr>
          <w:p w:rsidR="000F6EF3" w:rsidRDefault="000F6EF3" w:rsidP="005B3BEE">
            <w:pPr>
              <w:rPr>
                <w:rFonts w:ascii="Arial" w:hAnsi="Arial" w:cs="Arial"/>
                <w:b/>
                <w:bCs/>
              </w:rPr>
            </w:pPr>
            <w:r>
              <w:rPr>
                <w:rFonts w:ascii="Arial" w:hAnsi="Arial" w:cs="Arial"/>
                <w:b/>
                <w:bCs/>
              </w:rPr>
              <w:lastRenderedPageBreak/>
              <w:t>Use Case Number: 2</w:t>
            </w:r>
          </w:p>
        </w:tc>
        <w:tc>
          <w:tcPr>
            <w:tcW w:w="5249" w:type="dxa"/>
            <w:vAlign w:val="center"/>
          </w:tcPr>
          <w:p w:rsidR="000F6EF3" w:rsidRDefault="000F6EF3" w:rsidP="005B3BEE">
            <w:pPr>
              <w:rPr>
                <w:rFonts w:ascii="Arial" w:hAnsi="Arial" w:cs="Arial"/>
              </w:rPr>
            </w:pPr>
            <w:r>
              <w:rPr>
                <w:rFonts w:ascii="Arial" w:hAnsi="Arial" w:cs="Arial"/>
                <w:b/>
                <w:bCs/>
              </w:rPr>
              <w:t>Use Case Name: Login</w:t>
            </w:r>
          </w:p>
        </w:tc>
      </w:tr>
      <w:tr w:rsidR="000F6EF3" w:rsidTr="005B3BEE">
        <w:tblPrEx>
          <w:tblCellMar>
            <w:top w:w="0" w:type="dxa"/>
            <w:bottom w:w="0" w:type="dxa"/>
          </w:tblCellMar>
        </w:tblPrEx>
        <w:trPr>
          <w:trHeight w:val="1039"/>
        </w:trPr>
        <w:tc>
          <w:tcPr>
            <w:tcW w:w="9209" w:type="dxa"/>
            <w:gridSpan w:val="2"/>
          </w:tcPr>
          <w:p w:rsidR="000F6EF3" w:rsidRPr="00083116" w:rsidRDefault="000F6EF3" w:rsidP="005B3BEE">
            <w:pPr>
              <w:rPr>
                <w:rFonts w:ascii="Arial" w:hAnsi="Arial" w:cs="Arial"/>
                <w:bCs/>
              </w:rPr>
            </w:pPr>
            <w:r>
              <w:rPr>
                <w:rFonts w:ascii="Arial" w:hAnsi="Arial" w:cs="Arial"/>
                <w:b/>
                <w:bCs/>
              </w:rPr>
              <w:t xml:space="preserve">Overview: </w:t>
            </w:r>
            <w:r>
              <w:rPr>
                <w:rFonts w:ascii="Arial" w:hAnsi="Arial" w:cs="Arial"/>
                <w:bCs/>
              </w:rPr>
              <w:t xml:space="preserve">Users who uses the website </w:t>
            </w:r>
            <w:r w:rsidR="00C43DEA">
              <w:rPr>
                <w:rFonts w:ascii="Arial" w:hAnsi="Arial" w:cs="Arial"/>
                <w:bCs/>
              </w:rPr>
              <w:t xml:space="preserve">to login </w:t>
            </w:r>
            <w:r>
              <w:rPr>
                <w:rFonts w:ascii="Arial" w:hAnsi="Arial" w:cs="Arial"/>
                <w:bCs/>
              </w:rPr>
              <w:t>to their own profile. Admins are extended with further features</w:t>
            </w:r>
            <w:r w:rsidR="00C43DEA">
              <w:rPr>
                <w:rFonts w:ascii="Arial" w:hAnsi="Arial" w:cs="Arial"/>
                <w:bCs/>
              </w:rPr>
              <w:t xml:space="preserve"> such as amendment</w:t>
            </w:r>
          </w:p>
          <w:p w:rsidR="000F6EF3" w:rsidRDefault="000F6EF3" w:rsidP="005B3BEE">
            <w:pPr>
              <w:rPr>
                <w:rFonts w:ascii="Arial" w:hAnsi="Arial" w:cs="Arial"/>
              </w:rPr>
            </w:pPr>
          </w:p>
        </w:tc>
      </w:tr>
      <w:tr w:rsidR="000F6EF3" w:rsidTr="005B3BEE">
        <w:tblPrEx>
          <w:tblCellMar>
            <w:top w:w="0" w:type="dxa"/>
            <w:bottom w:w="0" w:type="dxa"/>
          </w:tblCellMar>
        </w:tblPrEx>
        <w:trPr>
          <w:trHeight w:val="569"/>
        </w:trPr>
        <w:tc>
          <w:tcPr>
            <w:tcW w:w="9209" w:type="dxa"/>
            <w:gridSpan w:val="2"/>
          </w:tcPr>
          <w:p w:rsidR="000F6EF3" w:rsidRDefault="000F6EF3" w:rsidP="005B3BEE">
            <w:pPr>
              <w:rPr>
                <w:rFonts w:ascii="Arial" w:hAnsi="Arial" w:cs="Arial"/>
                <w:b/>
                <w:bCs/>
              </w:rPr>
            </w:pPr>
            <w:r>
              <w:rPr>
                <w:rFonts w:ascii="Arial" w:hAnsi="Arial" w:cs="Arial"/>
                <w:b/>
                <w:bCs/>
              </w:rPr>
              <w:t xml:space="preserve">Actors: </w:t>
            </w:r>
            <w:r w:rsidRPr="00083116">
              <w:rPr>
                <w:rFonts w:ascii="Arial" w:hAnsi="Arial" w:cs="Arial"/>
                <w:bCs/>
              </w:rPr>
              <w:t>Admin, Users/Clients</w:t>
            </w:r>
          </w:p>
        </w:tc>
      </w:tr>
      <w:tr w:rsidR="000F6EF3" w:rsidTr="005B3BEE">
        <w:tblPrEx>
          <w:tblCellMar>
            <w:top w:w="0" w:type="dxa"/>
            <w:bottom w:w="0" w:type="dxa"/>
          </w:tblCellMar>
        </w:tblPrEx>
        <w:trPr>
          <w:trHeight w:val="737"/>
        </w:trPr>
        <w:tc>
          <w:tcPr>
            <w:tcW w:w="9209" w:type="dxa"/>
            <w:gridSpan w:val="2"/>
          </w:tcPr>
          <w:p w:rsidR="000F6EF3" w:rsidRDefault="000F6EF3" w:rsidP="00B4169C">
            <w:pPr>
              <w:rPr>
                <w:rFonts w:ascii="Arial" w:hAnsi="Arial" w:cs="Arial"/>
                <w:b/>
                <w:bCs/>
              </w:rPr>
            </w:pPr>
            <w:r>
              <w:rPr>
                <w:rFonts w:ascii="Arial" w:hAnsi="Arial" w:cs="Arial"/>
                <w:b/>
                <w:bCs/>
              </w:rPr>
              <w:t xml:space="preserve">Pre-conditions: </w:t>
            </w:r>
            <w:r w:rsidRPr="00640560">
              <w:rPr>
                <w:rFonts w:ascii="Arial" w:hAnsi="Arial" w:cs="Arial"/>
                <w:bCs/>
              </w:rPr>
              <w:t>Load webpage</w:t>
            </w:r>
            <w:r>
              <w:rPr>
                <w:rFonts w:ascii="Arial" w:hAnsi="Arial" w:cs="Arial"/>
                <w:bCs/>
              </w:rPr>
              <w:t xml:space="preserve"> first</w:t>
            </w:r>
          </w:p>
        </w:tc>
      </w:tr>
      <w:tr w:rsidR="000F6EF3" w:rsidTr="005B3BEE">
        <w:tblPrEx>
          <w:tblCellMar>
            <w:top w:w="0" w:type="dxa"/>
            <w:bottom w:w="0" w:type="dxa"/>
          </w:tblCellMar>
        </w:tblPrEx>
        <w:trPr>
          <w:trHeight w:val="2010"/>
        </w:trPr>
        <w:tc>
          <w:tcPr>
            <w:tcW w:w="9209" w:type="dxa"/>
            <w:gridSpan w:val="2"/>
          </w:tcPr>
          <w:p w:rsidR="000F6EF3" w:rsidRDefault="000F6EF3" w:rsidP="005B3BEE">
            <w:pPr>
              <w:rPr>
                <w:rFonts w:ascii="Arial" w:hAnsi="Arial" w:cs="Arial"/>
                <w:bCs/>
              </w:rPr>
            </w:pPr>
            <w:r>
              <w:rPr>
                <w:rFonts w:ascii="Arial" w:hAnsi="Arial" w:cs="Arial"/>
                <w:b/>
                <w:bCs/>
              </w:rPr>
              <w:t>Primary Path:</w:t>
            </w:r>
          </w:p>
          <w:p w:rsidR="000F6EF3" w:rsidRDefault="000F6EF3" w:rsidP="000F6EF3">
            <w:pPr>
              <w:numPr>
                <w:ilvl w:val="0"/>
                <w:numId w:val="2"/>
              </w:numPr>
              <w:spacing w:after="0" w:line="240" w:lineRule="auto"/>
              <w:rPr>
                <w:rFonts w:ascii="Arial" w:hAnsi="Arial" w:cs="Arial"/>
                <w:bCs/>
              </w:rPr>
            </w:pPr>
            <w:r>
              <w:rPr>
                <w:rFonts w:ascii="Arial" w:hAnsi="Arial" w:cs="Arial"/>
                <w:bCs/>
              </w:rPr>
              <w:t>Get on to web page</w:t>
            </w:r>
          </w:p>
          <w:p w:rsidR="000F6EF3" w:rsidRDefault="000F6EF3" w:rsidP="000F6EF3">
            <w:pPr>
              <w:numPr>
                <w:ilvl w:val="0"/>
                <w:numId w:val="2"/>
              </w:numPr>
              <w:spacing w:after="0" w:line="240" w:lineRule="auto"/>
              <w:rPr>
                <w:rFonts w:ascii="Arial" w:hAnsi="Arial" w:cs="Arial"/>
                <w:bCs/>
              </w:rPr>
            </w:pPr>
            <w:r>
              <w:rPr>
                <w:rFonts w:ascii="Arial" w:hAnsi="Arial" w:cs="Arial"/>
                <w:bCs/>
              </w:rPr>
              <w:t>Click login on the side menu bar</w:t>
            </w:r>
          </w:p>
          <w:p w:rsidR="000F6EF3" w:rsidRDefault="000F6EF3" w:rsidP="000F6EF3">
            <w:pPr>
              <w:numPr>
                <w:ilvl w:val="0"/>
                <w:numId w:val="2"/>
              </w:numPr>
              <w:spacing w:after="0" w:line="240" w:lineRule="auto"/>
              <w:rPr>
                <w:rFonts w:ascii="Arial" w:hAnsi="Arial" w:cs="Arial"/>
                <w:bCs/>
              </w:rPr>
            </w:pPr>
            <w:r>
              <w:rPr>
                <w:rFonts w:ascii="Arial" w:hAnsi="Arial" w:cs="Arial"/>
                <w:bCs/>
              </w:rPr>
              <w:t>Enter username (either user or admin)</w:t>
            </w:r>
          </w:p>
          <w:p w:rsidR="000F6EF3" w:rsidRDefault="000F6EF3" w:rsidP="000F6EF3">
            <w:pPr>
              <w:numPr>
                <w:ilvl w:val="0"/>
                <w:numId w:val="2"/>
              </w:numPr>
              <w:spacing w:after="0" w:line="240" w:lineRule="auto"/>
              <w:rPr>
                <w:rFonts w:ascii="Arial" w:hAnsi="Arial" w:cs="Arial"/>
                <w:bCs/>
              </w:rPr>
            </w:pPr>
            <w:r>
              <w:rPr>
                <w:rFonts w:ascii="Arial" w:hAnsi="Arial" w:cs="Arial"/>
                <w:bCs/>
              </w:rPr>
              <w:t>Enter password</w:t>
            </w:r>
          </w:p>
          <w:p w:rsidR="000F6EF3" w:rsidRDefault="000F6EF3" w:rsidP="000F6EF3">
            <w:pPr>
              <w:numPr>
                <w:ilvl w:val="0"/>
                <w:numId w:val="2"/>
              </w:numPr>
              <w:spacing w:after="0" w:line="240" w:lineRule="auto"/>
              <w:rPr>
                <w:rFonts w:ascii="Arial" w:hAnsi="Arial" w:cs="Arial"/>
                <w:bCs/>
              </w:rPr>
            </w:pPr>
            <w:r>
              <w:rPr>
                <w:rFonts w:ascii="Arial" w:hAnsi="Arial" w:cs="Arial"/>
                <w:bCs/>
              </w:rPr>
              <w:t>Click login</w:t>
            </w:r>
          </w:p>
          <w:p w:rsidR="000F6EF3" w:rsidRDefault="00C43DEA" w:rsidP="000F6EF3">
            <w:pPr>
              <w:numPr>
                <w:ilvl w:val="0"/>
                <w:numId w:val="2"/>
              </w:numPr>
              <w:spacing w:after="0" w:line="240" w:lineRule="auto"/>
              <w:rPr>
                <w:rFonts w:ascii="Arial" w:hAnsi="Arial" w:cs="Arial"/>
                <w:bCs/>
              </w:rPr>
            </w:pPr>
            <w:r>
              <w:rPr>
                <w:rFonts w:ascii="Arial" w:hAnsi="Arial" w:cs="Arial"/>
                <w:bCs/>
              </w:rPr>
              <w:t xml:space="preserve">View your account </w:t>
            </w:r>
            <w:r w:rsidR="000F6EF3">
              <w:rPr>
                <w:rFonts w:ascii="Arial" w:hAnsi="Arial" w:cs="Arial"/>
                <w:bCs/>
              </w:rPr>
              <w:t>with options</w:t>
            </w:r>
          </w:p>
          <w:p w:rsidR="000F6EF3" w:rsidRPr="00640560" w:rsidRDefault="000F6EF3" w:rsidP="005B3BEE">
            <w:pPr>
              <w:rPr>
                <w:rFonts w:ascii="Arial" w:hAnsi="Arial" w:cs="Arial"/>
                <w:bCs/>
              </w:rPr>
            </w:pPr>
          </w:p>
        </w:tc>
      </w:tr>
      <w:tr w:rsidR="000F6EF3" w:rsidTr="005B3BEE">
        <w:tblPrEx>
          <w:tblCellMar>
            <w:top w:w="0" w:type="dxa"/>
            <w:bottom w:w="0" w:type="dxa"/>
          </w:tblCellMar>
        </w:tblPrEx>
        <w:trPr>
          <w:trHeight w:val="536"/>
        </w:trPr>
        <w:tc>
          <w:tcPr>
            <w:tcW w:w="9209" w:type="dxa"/>
            <w:gridSpan w:val="2"/>
          </w:tcPr>
          <w:p w:rsidR="000F6EF3" w:rsidRPr="00640560" w:rsidRDefault="000F6EF3" w:rsidP="005B3BEE">
            <w:pPr>
              <w:rPr>
                <w:rFonts w:ascii="Arial" w:hAnsi="Arial" w:cs="Arial"/>
                <w:bCs/>
              </w:rPr>
            </w:pPr>
            <w:r>
              <w:rPr>
                <w:rFonts w:ascii="Arial" w:hAnsi="Arial" w:cs="Arial"/>
                <w:b/>
                <w:bCs/>
              </w:rPr>
              <w:t>Use Cases related to Primary Path:</w:t>
            </w:r>
            <w:r>
              <w:rPr>
                <w:rFonts w:ascii="Arial" w:hAnsi="Arial" w:cs="Arial"/>
                <w:bCs/>
              </w:rPr>
              <w:t xml:space="preserve"> Register</w:t>
            </w:r>
          </w:p>
        </w:tc>
      </w:tr>
      <w:tr w:rsidR="000F6EF3" w:rsidTr="005B3BEE">
        <w:tblPrEx>
          <w:tblCellMar>
            <w:top w:w="0" w:type="dxa"/>
            <w:bottom w:w="0" w:type="dxa"/>
          </w:tblCellMar>
        </w:tblPrEx>
        <w:trPr>
          <w:trHeight w:val="469"/>
        </w:trPr>
        <w:tc>
          <w:tcPr>
            <w:tcW w:w="9209" w:type="dxa"/>
            <w:gridSpan w:val="2"/>
          </w:tcPr>
          <w:p w:rsidR="000F6EF3" w:rsidRPr="00640560" w:rsidRDefault="000F6EF3" w:rsidP="005B3BEE">
            <w:pPr>
              <w:rPr>
                <w:rFonts w:ascii="Arial" w:hAnsi="Arial" w:cs="Arial"/>
                <w:bCs/>
              </w:rPr>
            </w:pPr>
            <w:r>
              <w:rPr>
                <w:rFonts w:ascii="Arial" w:hAnsi="Arial" w:cs="Arial"/>
                <w:b/>
                <w:bCs/>
              </w:rPr>
              <w:t>Alternatives:</w:t>
            </w:r>
            <w:r>
              <w:rPr>
                <w:rFonts w:ascii="Arial" w:hAnsi="Arial" w:cs="Arial"/>
                <w:bCs/>
              </w:rPr>
              <w:t xml:space="preserve"> Register yourself in the user page to create yourself an account</w:t>
            </w:r>
          </w:p>
        </w:tc>
      </w:tr>
      <w:tr w:rsidR="000F6EF3" w:rsidTr="005B3BEE">
        <w:tblPrEx>
          <w:tblCellMar>
            <w:top w:w="0" w:type="dxa"/>
            <w:bottom w:w="0" w:type="dxa"/>
          </w:tblCellMar>
        </w:tblPrEx>
        <w:trPr>
          <w:trHeight w:val="1072"/>
        </w:trPr>
        <w:tc>
          <w:tcPr>
            <w:tcW w:w="9209" w:type="dxa"/>
            <w:gridSpan w:val="2"/>
          </w:tcPr>
          <w:p w:rsidR="000F6EF3" w:rsidRPr="00640560" w:rsidRDefault="000F6EF3" w:rsidP="005B3BEE">
            <w:pPr>
              <w:rPr>
                <w:rFonts w:ascii="Arial" w:hAnsi="Arial" w:cs="Arial"/>
                <w:bCs/>
              </w:rPr>
            </w:pPr>
            <w:r>
              <w:rPr>
                <w:rFonts w:ascii="Arial" w:hAnsi="Arial" w:cs="Arial"/>
                <w:b/>
                <w:bCs/>
              </w:rPr>
              <w:t xml:space="preserve">Exceptions: </w:t>
            </w:r>
            <w:r>
              <w:rPr>
                <w:rFonts w:ascii="Arial" w:hAnsi="Arial" w:cs="Arial"/>
                <w:bCs/>
              </w:rPr>
              <w:t>Server is currently down and cannot retrieve user details login</w:t>
            </w:r>
          </w:p>
        </w:tc>
      </w:tr>
    </w:tbl>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tbl>
      <w:tblPr>
        <w:tblW w:w="920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249"/>
      </w:tblGrid>
      <w:tr w:rsidR="000F6EF3" w:rsidTr="005B3BEE">
        <w:tblPrEx>
          <w:tblCellMar>
            <w:top w:w="0" w:type="dxa"/>
            <w:bottom w:w="0" w:type="dxa"/>
          </w:tblCellMar>
        </w:tblPrEx>
        <w:trPr>
          <w:trHeight w:val="536"/>
        </w:trPr>
        <w:tc>
          <w:tcPr>
            <w:tcW w:w="3960" w:type="dxa"/>
            <w:vAlign w:val="center"/>
          </w:tcPr>
          <w:p w:rsidR="000F6EF3" w:rsidRDefault="000F6EF3" w:rsidP="005B3BEE">
            <w:pPr>
              <w:rPr>
                <w:rFonts w:ascii="Arial" w:hAnsi="Arial" w:cs="Arial"/>
                <w:b/>
                <w:bCs/>
              </w:rPr>
            </w:pPr>
            <w:r>
              <w:rPr>
                <w:rFonts w:ascii="Arial" w:hAnsi="Arial" w:cs="Arial"/>
                <w:b/>
                <w:bCs/>
              </w:rPr>
              <w:lastRenderedPageBreak/>
              <w:t>Use Case Number: 3</w:t>
            </w:r>
          </w:p>
        </w:tc>
        <w:tc>
          <w:tcPr>
            <w:tcW w:w="5249" w:type="dxa"/>
            <w:vAlign w:val="center"/>
          </w:tcPr>
          <w:p w:rsidR="000F6EF3" w:rsidRDefault="000F6EF3" w:rsidP="005B3BEE">
            <w:pPr>
              <w:rPr>
                <w:rFonts w:ascii="Arial" w:hAnsi="Arial" w:cs="Arial"/>
              </w:rPr>
            </w:pPr>
            <w:r>
              <w:rPr>
                <w:rFonts w:ascii="Arial" w:hAnsi="Arial" w:cs="Arial"/>
                <w:b/>
                <w:bCs/>
              </w:rPr>
              <w:t>Use Case Name: Register</w:t>
            </w:r>
          </w:p>
        </w:tc>
      </w:tr>
      <w:tr w:rsidR="000F6EF3" w:rsidTr="005B3BEE">
        <w:tblPrEx>
          <w:tblCellMar>
            <w:top w:w="0" w:type="dxa"/>
            <w:bottom w:w="0" w:type="dxa"/>
          </w:tblCellMar>
        </w:tblPrEx>
        <w:trPr>
          <w:trHeight w:val="1039"/>
        </w:trPr>
        <w:tc>
          <w:tcPr>
            <w:tcW w:w="9209" w:type="dxa"/>
            <w:gridSpan w:val="2"/>
          </w:tcPr>
          <w:p w:rsidR="000F6EF3" w:rsidRPr="00083116" w:rsidRDefault="000F6EF3" w:rsidP="005B3BEE">
            <w:pPr>
              <w:rPr>
                <w:rFonts w:ascii="Arial" w:hAnsi="Arial" w:cs="Arial"/>
                <w:bCs/>
              </w:rPr>
            </w:pPr>
            <w:r>
              <w:rPr>
                <w:rFonts w:ascii="Arial" w:hAnsi="Arial" w:cs="Arial"/>
                <w:b/>
                <w:bCs/>
              </w:rPr>
              <w:t xml:space="preserve">Overview: </w:t>
            </w:r>
            <w:r>
              <w:rPr>
                <w:rFonts w:ascii="Arial" w:hAnsi="Arial" w:cs="Arial"/>
                <w:bCs/>
              </w:rPr>
              <w:t xml:space="preserve">Users </w:t>
            </w:r>
            <w:r w:rsidR="00A031AA">
              <w:rPr>
                <w:rFonts w:ascii="Arial" w:hAnsi="Arial" w:cs="Arial"/>
                <w:bCs/>
              </w:rPr>
              <w:t>can</w:t>
            </w:r>
            <w:r>
              <w:rPr>
                <w:rFonts w:ascii="Arial" w:hAnsi="Arial" w:cs="Arial"/>
                <w:bCs/>
              </w:rPr>
              <w:t xml:space="preserve"> creates themselves an account to get themselves onto a course or change their details.</w:t>
            </w:r>
          </w:p>
          <w:p w:rsidR="000F6EF3" w:rsidRDefault="000F6EF3" w:rsidP="005B3BEE">
            <w:pPr>
              <w:rPr>
                <w:rFonts w:ascii="Arial" w:hAnsi="Arial" w:cs="Arial"/>
              </w:rPr>
            </w:pPr>
          </w:p>
        </w:tc>
      </w:tr>
      <w:tr w:rsidR="000F6EF3" w:rsidTr="005B3BEE">
        <w:tblPrEx>
          <w:tblCellMar>
            <w:top w:w="0" w:type="dxa"/>
            <w:bottom w:w="0" w:type="dxa"/>
          </w:tblCellMar>
        </w:tblPrEx>
        <w:trPr>
          <w:trHeight w:val="569"/>
        </w:trPr>
        <w:tc>
          <w:tcPr>
            <w:tcW w:w="9209" w:type="dxa"/>
            <w:gridSpan w:val="2"/>
          </w:tcPr>
          <w:p w:rsidR="000F6EF3" w:rsidRDefault="000F6EF3" w:rsidP="005B3BEE">
            <w:pPr>
              <w:rPr>
                <w:rFonts w:ascii="Arial" w:hAnsi="Arial" w:cs="Arial"/>
                <w:b/>
                <w:bCs/>
              </w:rPr>
            </w:pPr>
            <w:r>
              <w:rPr>
                <w:rFonts w:ascii="Arial" w:hAnsi="Arial" w:cs="Arial"/>
                <w:b/>
                <w:bCs/>
              </w:rPr>
              <w:t xml:space="preserve">Actors: </w:t>
            </w:r>
            <w:r w:rsidRPr="00083116">
              <w:rPr>
                <w:rFonts w:ascii="Arial" w:hAnsi="Arial" w:cs="Arial"/>
                <w:bCs/>
              </w:rPr>
              <w:t>Users/Clients</w:t>
            </w:r>
          </w:p>
        </w:tc>
      </w:tr>
      <w:tr w:rsidR="000F6EF3" w:rsidTr="005B3BEE">
        <w:tblPrEx>
          <w:tblCellMar>
            <w:top w:w="0" w:type="dxa"/>
            <w:bottom w:w="0" w:type="dxa"/>
          </w:tblCellMar>
        </w:tblPrEx>
        <w:trPr>
          <w:trHeight w:val="737"/>
        </w:trPr>
        <w:tc>
          <w:tcPr>
            <w:tcW w:w="9209" w:type="dxa"/>
            <w:gridSpan w:val="2"/>
          </w:tcPr>
          <w:p w:rsidR="000F6EF3" w:rsidRDefault="000F6EF3" w:rsidP="00B4169C">
            <w:pPr>
              <w:rPr>
                <w:rFonts w:ascii="Arial" w:hAnsi="Arial" w:cs="Arial"/>
                <w:b/>
                <w:bCs/>
              </w:rPr>
            </w:pPr>
            <w:r>
              <w:rPr>
                <w:rFonts w:ascii="Arial" w:hAnsi="Arial" w:cs="Arial"/>
                <w:b/>
                <w:bCs/>
              </w:rPr>
              <w:t xml:space="preserve">Pre-conditions: </w:t>
            </w:r>
            <w:r w:rsidRPr="00640560">
              <w:rPr>
                <w:rFonts w:ascii="Arial" w:hAnsi="Arial" w:cs="Arial"/>
                <w:bCs/>
              </w:rPr>
              <w:t>Load webpage</w:t>
            </w:r>
            <w:r>
              <w:rPr>
                <w:rFonts w:ascii="Arial" w:hAnsi="Arial" w:cs="Arial"/>
                <w:bCs/>
              </w:rPr>
              <w:t xml:space="preserve"> first</w:t>
            </w:r>
          </w:p>
        </w:tc>
      </w:tr>
      <w:tr w:rsidR="000F6EF3" w:rsidTr="005B3BEE">
        <w:tblPrEx>
          <w:tblCellMar>
            <w:top w:w="0" w:type="dxa"/>
            <w:bottom w:w="0" w:type="dxa"/>
          </w:tblCellMar>
        </w:tblPrEx>
        <w:trPr>
          <w:trHeight w:val="2010"/>
        </w:trPr>
        <w:tc>
          <w:tcPr>
            <w:tcW w:w="9209" w:type="dxa"/>
            <w:gridSpan w:val="2"/>
          </w:tcPr>
          <w:p w:rsidR="000F6EF3" w:rsidRDefault="000F6EF3" w:rsidP="005B3BEE">
            <w:pPr>
              <w:rPr>
                <w:rFonts w:ascii="Arial" w:hAnsi="Arial" w:cs="Arial"/>
                <w:bCs/>
              </w:rPr>
            </w:pPr>
            <w:r>
              <w:rPr>
                <w:rFonts w:ascii="Arial" w:hAnsi="Arial" w:cs="Arial"/>
                <w:b/>
                <w:bCs/>
              </w:rPr>
              <w:t>Primary Path:</w:t>
            </w:r>
          </w:p>
          <w:p w:rsidR="000F6EF3" w:rsidRDefault="000F6EF3" w:rsidP="000F6EF3">
            <w:pPr>
              <w:numPr>
                <w:ilvl w:val="0"/>
                <w:numId w:val="3"/>
              </w:numPr>
              <w:spacing w:after="0" w:line="240" w:lineRule="auto"/>
              <w:rPr>
                <w:rFonts w:ascii="Arial" w:hAnsi="Arial" w:cs="Arial"/>
                <w:bCs/>
              </w:rPr>
            </w:pPr>
            <w:r>
              <w:rPr>
                <w:rFonts w:ascii="Arial" w:hAnsi="Arial" w:cs="Arial"/>
                <w:bCs/>
              </w:rPr>
              <w:t>Get on to webpage</w:t>
            </w:r>
          </w:p>
          <w:p w:rsidR="000F6EF3" w:rsidRDefault="000F6EF3" w:rsidP="000F6EF3">
            <w:pPr>
              <w:numPr>
                <w:ilvl w:val="0"/>
                <w:numId w:val="3"/>
              </w:numPr>
              <w:spacing w:after="0" w:line="240" w:lineRule="auto"/>
              <w:rPr>
                <w:rFonts w:ascii="Arial" w:hAnsi="Arial" w:cs="Arial"/>
                <w:bCs/>
              </w:rPr>
            </w:pPr>
            <w:r>
              <w:rPr>
                <w:rFonts w:ascii="Arial" w:hAnsi="Arial" w:cs="Arial"/>
                <w:bCs/>
              </w:rPr>
              <w:t>Click register to get to registering page</w:t>
            </w:r>
          </w:p>
          <w:p w:rsidR="000F6EF3" w:rsidRDefault="000F6EF3" w:rsidP="000F6EF3">
            <w:pPr>
              <w:numPr>
                <w:ilvl w:val="0"/>
                <w:numId w:val="3"/>
              </w:numPr>
              <w:spacing w:after="0" w:line="240" w:lineRule="auto"/>
              <w:rPr>
                <w:rFonts w:ascii="Arial" w:hAnsi="Arial" w:cs="Arial"/>
                <w:bCs/>
              </w:rPr>
            </w:pPr>
            <w:r>
              <w:rPr>
                <w:rFonts w:ascii="Arial" w:hAnsi="Arial" w:cs="Arial"/>
                <w:bCs/>
              </w:rPr>
              <w:t>Enter name</w:t>
            </w:r>
          </w:p>
          <w:p w:rsidR="000F6EF3" w:rsidRDefault="000F6EF3" w:rsidP="000F6EF3">
            <w:pPr>
              <w:numPr>
                <w:ilvl w:val="0"/>
                <w:numId w:val="3"/>
              </w:numPr>
              <w:spacing w:after="0" w:line="240" w:lineRule="auto"/>
              <w:rPr>
                <w:rFonts w:ascii="Arial" w:hAnsi="Arial" w:cs="Arial"/>
                <w:bCs/>
              </w:rPr>
            </w:pPr>
            <w:r>
              <w:rPr>
                <w:rFonts w:ascii="Arial" w:hAnsi="Arial" w:cs="Arial"/>
                <w:bCs/>
              </w:rPr>
              <w:t>Enter surname</w:t>
            </w:r>
          </w:p>
          <w:p w:rsidR="000F6EF3" w:rsidRDefault="000F6EF3" w:rsidP="000F6EF3">
            <w:pPr>
              <w:numPr>
                <w:ilvl w:val="0"/>
                <w:numId w:val="3"/>
              </w:numPr>
              <w:spacing w:after="0" w:line="240" w:lineRule="auto"/>
              <w:rPr>
                <w:rFonts w:ascii="Arial" w:hAnsi="Arial" w:cs="Arial"/>
                <w:bCs/>
              </w:rPr>
            </w:pPr>
            <w:r>
              <w:rPr>
                <w:rFonts w:ascii="Arial" w:hAnsi="Arial" w:cs="Arial"/>
                <w:bCs/>
              </w:rPr>
              <w:t>Choose sex</w:t>
            </w:r>
          </w:p>
          <w:p w:rsidR="000F6EF3" w:rsidRDefault="000F6EF3" w:rsidP="000F6EF3">
            <w:pPr>
              <w:numPr>
                <w:ilvl w:val="0"/>
                <w:numId w:val="3"/>
              </w:numPr>
              <w:spacing w:after="0" w:line="240" w:lineRule="auto"/>
              <w:rPr>
                <w:rFonts w:ascii="Arial" w:hAnsi="Arial" w:cs="Arial"/>
                <w:bCs/>
              </w:rPr>
            </w:pPr>
            <w:r>
              <w:rPr>
                <w:rFonts w:ascii="Arial" w:hAnsi="Arial" w:cs="Arial"/>
                <w:bCs/>
              </w:rPr>
              <w:t>Enter username</w:t>
            </w:r>
          </w:p>
          <w:p w:rsidR="000F6EF3" w:rsidRDefault="000F6EF3" w:rsidP="000F6EF3">
            <w:pPr>
              <w:numPr>
                <w:ilvl w:val="0"/>
                <w:numId w:val="3"/>
              </w:numPr>
              <w:spacing w:after="0" w:line="240" w:lineRule="auto"/>
              <w:rPr>
                <w:rFonts w:ascii="Arial" w:hAnsi="Arial" w:cs="Arial"/>
                <w:bCs/>
              </w:rPr>
            </w:pPr>
            <w:r>
              <w:rPr>
                <w:rFonts w:ascii="Arial" w:hAnsi="Arial" w:cs="Arial"/>
                <w:bCs/>
              </w:rPr>
              <w:t>Enter email</w:t>
            </w:r>
          </w:p>
          <w:p w:rsidR="000F6EF3" w:rsidRDefault="000F6EF3" w:rsidP="000F6EF3">
            <w:pPr>
              <w:numPr>
                <w:ilvl w:val="0"/>
                <w:numId w:val="3"/>
              </w:numPr>
              <w:spacing w:after="0" w:line="240" w:lineRule="auto"/>
              <w:rPr>
                <w:rFonts w:ascii="Arial" w:hAnsi="Arial" w:cs="Arial"/>
                <w:bCs/>
              </w:rPr>
            </w:pPr>
            <w:r>
              <w:rPr>
                <w:rFonts w:ascii="Arial" w:hAnsi="Arial" w:cs="Arial"/>
                <w:bCs/>
              </w:rPr>
              <w:t>Enter password</w:t>
            </w:r>
          </w:p>
          <w:p w:rsidR="000F6EF3" w:rsidRDefault="000F6EF3" w:rsidP="000F6EF3">
            <w:pPr>
              <w:numPr>
                <w:ilvl w:val="0"/>
                <w:numId w:val="3"/>
              </w:numPr>
              <w:spacing w:after="0" w:line="240" w:lineRule="auto"/>
              <w:rPr>
                <w:rFonts w:ascii="Arial" w:hAnsi="Arial" w:cs="Arial"/>
                <w:bCs/>
              </w:rPr>
            </w:pPr>
            <w:r>
              <w:rPr>
                <w:rFonts w:ascii="Arial" w:hAnsi="Arial" w:cs="Arial"/>
                <w:bCs/>
              </w:rPr>
              <w:t>Confirm password by entering the same password again</w:t>
            </w:r>
          </w:p>
          <w:p w:rsidR="000F6EF3" w:rsidRDefault="000F6EF3" w:rsidP="000F6EF3">
            <w:pPr>
              <w:numPr>
                <w:ilvl w:val="0"/>
                <w:numId w:val="3"/>
              </w:numPr>
              <w:spacing w:after="0" w:line="240" w:lineRule="auto"/>
              <w:rPr>
                <w:rFonts w:ascii="Arial" w:hAnsi="Arial" w:cs="Arial"/>
                <w:bCs/>
              </w:rPr>
            </w:pPr>
            <w:r>
              <w:rPr>
                <w:rFonts w:ascii="Arial" w:hAnsi="Arial" w:cs="Arial"/>
                <w:bCs/>
              </w:rPr>
              <w:t>Enter telephone number</w:t>
            </w:r>
          </w:p>
          <w:p w:rsidR="00B4169C" w:rsidRDefault="00B4169C" w:rsidP="000F6EF3">
            <w:pPr>
              <w:numPr>
                <w:ilvl w:val="0"/>
                <w:numId w:val="3"/>
              </w:numPr>
              <w:spacing w:after="0" w:line="240" w:lineRule="auto"/>
              <w:rPr>
                <w:rFonts w:ascii="Arial" w:hAnsi="Arial" w:cs="Arial"/>
                <w:bCs/>
              </w:rPr>
            </w:pPr>
            <w:r>
              <w:rPr>
                <w:rFonts w:ascii="Arial" w:hAnsi="Arial" w:cs="Arial"/>
                <w:bCs/>
              </w:rPr>
              <w:t>Click submit</w:t>
            </w:r>
          </w:p>
          <w:p w:rsidR="00B4169C" w:rsidRDefault="00B4169C" w:rsidP="000F6EF3">
            <w:pPr>
              <w:numPr>
                <w:ilvl w:val="0"/>
                <w:numId w:val="3"/>
              </w:numPr>
              <w:spacing w:after="0" w:line="240" w:lineRule="auto"/>
              <w:rPr>
                <w:rFonts w:ascii="Arial" w:hAnsi="Arial" w:cs="Arial"/>
                <w:bCs/>
              </w:rPr>
            </w:pPr>
            <w:r>
              <w:rPr>
                <w:rFonts w:ascii="Arial" w:hAnsi="Arial" w:cs="Arial"/>
                <w:bCs/>
              </w:rPr>
              <w:t>Sign in page will be loaded</w:t>
            </w:r>
          </w:p>
          <w:p w:rsidR="000F6EF3" w:rsidRPr="00BD2E1E" w:rsidRDefault="000F6EF3" w:rsidP="005B3BEE">
            <w:pPr>
              <w:rPr>
                <w:rFonts w:ascii="Arial" w:hAnsi="Arial" w:cs="Arial"/>
                <w:bCs/>
              </w:rPr>
            </w:pPr>
          </w:p>
        </w:tc>
      </w:tr>
      <w:tr w:rsidR="000F6EF3" w:rsidTr="005B3BEE">
        <w:tblPrEx>
          <w:tblCellMar>
            <w:top w:w="0" w:type="dxa"/>
            <w:bottom w:w="0" w:type="dxa"/>
          </w:tblCellMar>
        </w:tblPrEx>
        <w:trPr>
          <w:trHeight w:val="536"/>
        </w:trPr>
        <w:tc>
          <w:tcPr>
            <w:tcW w:w="9209" w:type="dxa"/>
            <w:gridSpan w:val="2"/>
          </w:tcPr>
          <w:p w:rsidR="000F6EF3" w:rsidRPr="00640560" w:rsidRDefault="000F6EF3" w:rsidP="005B3BEE">
            <w:pPr>
              <w:rPr>
                <w:rFonts w:ascii="Arial" w:hAnsi="Arial" w:cs="Arial"/>
                <w:bCs/>
              </w:rPr>
            </w:pPr>
            <w:r>
              <w:rPr>
                <w:rFonts w:ascii="Arial" w:hAnsi="Arial" w:cs="Arial"/>
                <w:b/>
                <w:bCs/>
              </w:rPr>
              <w:t>Use Cases related to Primary Path:</w:t>
            </w:r>
            <w:r>
              <w:rPr>
                <w:rFonts w:ascii="Arial" w:hAnsi="Arial" w:cs="Arial"/>
                <w:bCs/>
              </w:rPr>
              <w:t xml:space="preserve"> Login</w:t>
            </w:r>
          </w:p>
        </w:tc>
      </w:tr>
      <w:tr w:rsidR="000F6EF3" w:rsidTr="005B3BEE">
        <w:tblPrEx>
          <w:tblCellMar>
            <w:top w:w="0" w:type="dxa"/>
            <w:bottom w:w="0" w:type="dxa"/>
          </w:tblCellMar>
        </w:tblPrEx>
        <w:trPr>
          <w:trHeight w:val="469"/>
        </w:trPr>
        <w:tc>
          <w:tcPr>
            <w:tcW w:w="9209" w:type="dxa"/>
            <w:gridSpan w:val="2"/>
          </w:tcPr>
          <w:p w:rsidR="000F6EF3" w:rsidRPr="00640560" w:rsidRDefault="000F6EF3" w:rsidP="005B3BEE">
            <w:pPr>
              <w:rPr>
                <w:rFonts w:ascii="Arial" w:hAnsi="Arial" w:cs="Arial"/>
                <w:bCs/>
              </w:rPr>
            </w:pPr>
            <w:r>
              <w:rPr>
                <w:rFonts w:ascii="Arial" w:hAnsi="Arial" w:cs="Arial"/>
                <w:b/>
                <w:bCs/>
              </w:rPr>
              <w:t>Alternatives:</w:t>
            </w:r>
            <w:r>
              <w:rPr>
                <w:rFonts w:ascii="Arial" w:hAnsi="Arial" w:cs="Arial"/>
                <w:bCs/>
              </w:rPr>
              <w:t xml:space="preserve"> Login, if you already have own an account</w:t>
            </w:r>
          </w:p>
        </w:tc>
      </w:tr>
      <w:tr w:rsidR="000F6EF3" w:rsidTr="005B3BEE">
        <w:tblPrEx>
          <w:tblCellMar>
            <w:top w:w="0" w:type="dxa"/>
            <w:bottom w:w="0" w:type="dxa"/>
          </w:tblCellMar>
        </w:tblPrEx>
        <w:trPr>
          <w:trHeight w:val="1072"/>
        </w:trPr>
        <w:tc>
          <w:tcPr>
            <w:tcW w:w="9209" w:type="dxa"/>
            <w:gridSpan w:val="2"/>
          </w:tcPr>
          <w:p w:rsidR="000F6EF3" w:rsidRPr="00640560" w:rsidRDefault="000F6EF3" w:rsidP="005B3BEE">
            <w:pPr>
              <w:rPr>
                <w:rFonts w:ascii="Arial" w:hAnsi="Arial" w:cs="Arial"/>
                <w:bCs/>
              </w:rPr>
            </w:pPr>
            <w:r>
              <w:rPr>
                <w:rFonts w:ascii="Arial" w:hAnsi="Arial" w:cs="Arial"/>
                <w:b/>
                <w:bCs/>
              </w:rPr>
              <w:t xml:space="preserve">Exceptions: </w:t>
            </w:r>
            <w:r>
              <w:rPr>
                <w:rFonts w:ascii="Arial" w:hAnsi="Arial" w:cs="Arial"/>
                <w:bCs/>
              </w:rPr>
              <w:t xml:space="preserve">Server is currently down, these details cannot be added on to the database. </w:t>
            </w:r>
          </w:p>
        </w:tc>
      </w:tr>
    </w:tbl>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Default="000F6EF3" w:rsidP="000F6EF3"/>
    <w:p w:rsidR="000F6EF3" w:rsidRPr="00B57F06" w:rsidRDefault="00B57F06" w:rsidP="00B57F06">
      <w:pPr>
        <w:pStyle w:val="NoSpacing"/>
        <w:rPr>
          <w:b/>
          <w:sz w:val="28"/>
          <w:u w:val="single"/>
        </w:rPr>
      </w:pPr>
      <w:r w:rsidRPr="00B57F06">
        <w:rPr>
          <w:b/>
          <w:sz w:val="28"/>
          <w:u w:val="single"/>
        </w:rPr>
        <w:lastRenderedPageBreak/>
        <w:t>Sequence diagram</w:t>
      </w:r>
    </w:p>
    <w:p w:rsidR="00B57F06" w:rsidRDefault="00B57F06" w:rsidP="00B57F06">
      <w:pPr>
        <w:pStyle w:val="NoSpacing"/>
        <w:rPr>
          <w:b/>
          <w:sz w:val="28"/>
        </w:rPr>
      </w:pPr>
    </w:p>
    <w:p w:rsidR="00B57F06" w:rsidRDefault="00B57F06" w:rsidP="00B57F06">
      <w:pPr>
        <w:pStyle w:val="NoSpacing"/>
        <w:rPr>
          <w:b/>
          <w:sz w:val="24"/>
        </w:rPr>
      </w:pPr>
      <w:r>
        <w:rPr>
          <w:noProof/>
          <w:lang w:val="en-GB" w:eastAsia="en-GB"/>
        </w:rPr>
        <w:drawing>
          <wp:anchor distT="0" distB="0" distL="114300" distR="114300" simplePos="0" relativeHeight="251663360" behindDoc="0" locked="0" layoutInCell="1" allowOverlap="1" wp14:anchorId="4218ACC8" wp14:editId="47A94607">
            <wp:simplePos x="0" y="0"/>
            <wp:positionH relativeFrom="margin">
              <wp:align>center</wp:align>
            </wp:positionH>
            <wp:positionV relativeFrom="paragraph">
              <wp:posOffset>220645</wp:posOffset>
            </wp:positionV>
            <wp:extent cx="6788785" cy="4670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sequence.jpg"/>
                    <pic:cNvPicPr/>
                  </pic:nvPicPr>
                  <pic:blipFill>
                    <a:blip r:embed="rId8">
                      <a:extLst>
                        <a:ext uri="{28A0092B-C50C-407E-A947-70E740481C1C}">
                          <a14:useLocalDpi xmlns:a14="http://schemas.microsoft.com/office/drawing/2010/main" val="0"/>
                        </a:ext>
                      </a:extLst>
                    </a:blip>
                    <a:stretch>
                      <a:fillRect/>
                    </a:stretch>
                  </pic:blipFill>
                  <pic:spPr>
                    <a:xfrm>
                      <a:off x="0" y="0"/>
                      <a:ext cx="6788785" cy="4670425"/>
                    </a:xfrm>
                    <a:prstGeom prst="rect">
                      <a:avLst/>
                    </a:prstGeom>
                  </pic:spPr>
                </pic:pic>
              </a:graphicData>
            </a:graphic>
            <wp14:sizeRelH relativeFrom="page">
              <wp14:pctWidth>0</wp14:pctWidth>
            </wp14:sizeRelH>
            <wp14:sizeRelV relativeFrom="page">
              <wp14:pctHeight>0</wp14:pctHeight>
            </wp14:sizeRelV>
          </wp:anchor>
        </w:drawing>
      </w:r>
      <w:r w:rsidR="003A71EC">
        <w:rPr>
          <w:b/>
          <w:sz w:val="24"/>
        </w:rPr>
        <w:t>Register</w:t>
      </w:r>
      <w:r>
        <w:rPr>
          <w:b/>
          <w:sz w:val="24"/>
        </w:rPr>
        <w:t>:</w:t>
      </w:r>
    </w:p>
    <w:p w:rsidR="00B57F06" w:rsidRPr="00B57F06" w:rsidRDefault="00B57F06" w:rsidP="00B57F06">
      <w:pPr>
        <w:pStyle w:val="NoSpacing"/>
        <w:rPr>
          <w:b/>
          <w:sz w:val="24"/>
        </w:rPr>
      </w:pPr>
    </w:p>
    <w:p w:rsidR="00B57F06" w:rsidRDefault="00B57F06" w:rsidP="00B57F06">
      <w:pPr>
        <w:pStyle w:val="NoSpacing"/>
      </w:pPr>
      <w:r>
        <w:t xml:space="preserve">Steps for this </w:t>
      </w:r>
      <w:r w:rsidR="003A71EC">
        <w:t>register</w:t>
      </w:r>
      <w:r>
        <w:t xml:space="preserve"> sequence diagram:</w:t>
      </w:r>
    </w:p>
    <w:p w:rsidR="00B57F06" w:rsidRPr="00B57F06" w:rsidRDefault="003A71EC" w:rsidP="00B57F06">
      <w:pPr>
        <w:pStyle w:val="NoSpacing"/>
        <w:numPr>
          <w:ilvl w:val="0"/>
          <w:numId w:val="4"/>
        </w:numPr>
        <w:rPr>
          <w:sz w:val="20"/>
        </w:rPr>
      </w:pPr>
      <w:r>
        <w:rPr>
          <w:sz w:val="20"/>
        </w:rPr>
        <w:t>Actor</w:t>
      </w:r>
      <w:r w:rsidR="00B57F06" w:rsidRPr="00B57F06">
        <w:rPr>
          <w:sz w:val="20"/>
        </w:rPr>
        <w:t xml:space="preserve"> typ</w:t>
      </w:r>
      <w:r w:rsidR="00B57F06">
        <w:rPr>
          <w:sz w:val="20"/>
        </w:rPr>
        <w:t>e in the URL</w:t>
      </w:r>
      <w:r w:rsidR="00B57F06" w:rsidRPr="00B57F06">
        <w:rPr>
          <w:sz w:val="20"/>
        </w:rPr>
        <w:t xml:space="preserve"> including the controller</w:t>
      </w:r>
    </w:p>
    <w:p w:rsidR="00B57F06" w:rsidRDefault="00B57F06" w:rsidP="00B57F06">
      <w:pPr>
        <w:pStyle w:val="NoSpacing"/>
        <w:numPr>
          <w:ilvl w:val="0"/>
          <w:numId w:val="4"/>
        </w:numPr>
        <w:rPr>
          <w:sz w:val="20"/>
        </w:rPr>
      </w:pPr>
      <w:r>
        <w:rPr>
          <w:sz w:val="20"/>
        </w:rPr>
        <w:t>Then the controller will load search form view</w:t>
      </w:r>
    </w:p>
    <w:p w:rsidR="00B57F06" w:rsidRDefault="00B57F06" w:rsidP="00B57F06">
      <w:pPr>
        <w:pStyle w:val="NoSpacing"/>
        <w:numPr>
          <w:ilvl w:val="0"/>
          <w:numId w:val="4"/>
        </w:numPr>
        <w:rPr>
          <w:sz w:val="20"/>
        </w:rPr>
      </w:pPr>
      <w:r>
        <w:rPr>
          <w:sz w:val="20"/>
        </w:rPr>
        <w:t>When the view is shown, the user will click register</w:t>
      </w:r>
    </w:p>
    <w:p w:rsidR="00B57F06" w:rsidRDefault="00B57F06" w:rsidP="00B57F06">
      <w:pPr>
        <w:pStyle w:val="NoSpacing"/>
        <w:numPr>
          <w:ilvl w:val="0"/>
          <w:numId w:val="4"/>
        </w:numPr>
        <w:rPr>
          <w:sz w:val="20"/>
        </w:rPr>
      </w:pPr>
      <w:r>
        <w:rPr>
          <w:sz w:val="20"/>
        </w:rPr>
        <w:t>The button will activates the controller linked</w:t>
      </w:r>
    </w:p>
    <w:p w:rsidR="00B57F06" w:rsidRDefault="00B57F06" w:rsidP="00B57F06">
      <w:pPr>
        <w:pStyle w:val="NoSpacing"/>
        <w:numPr>
          <w:ilvl w:val="0"/>
          <w:numId w:val="4"/>
        </w:numPr>
        <w:rPr>
          <w:sz w:val="20"/>
        </w:rPr>
      </w:pPr>
      <w:r>
        <w:rPr>
          <w:sz w:val="20"/>
        </w:rPr>
        <w:t>The controller will run the method linked as well the controller link, loading up the registration view</w:t>
      </w:r>
    </w:p>
    <w:p w:rsidR="003A71EC" w:rsidRPr="003A71EC" w:rsidRDefault="003A71EC" w:rsidP="003A71EC">
      <w:pPr>
        <w:pStyle w:val="NoSpacing"/>
        <w:numPr>
          <w:ilvl w:val="0"/>
          <w:numId w:val="4"/>
        </w:numPr>
        <w:rPr>
          <w:color w:val="FF0000"/>
          <w:sz w:val="20"/>
        </w:rPr>
      </w:pPr>
      <w:r w:rsidRPr="003A71EC">
        <w:rPr>
          <w:color w:val="FF0000"/>
          <w:sz w:val="20"/>
        </w:rPr>
        <w:t xml:space="preserve">If the </w:t>
      </w:r>
      <w:r>
        <w:rPr>
          <w:color w:val="FF0000"/>
          <w:sz w:val="20"/>
        </w:rPr>
        <w:t>actor</w:t>
      </w:r>
      <w:r w:rsidRPr="003A71EC">
        <w:rPr>
          <w:color w:val="FF0000"/>
          <w:sz w:val="20"/>
        </w:rPr>
        <w:t xml:space="preserve"> clicks submit without entering anything into the forms, the controller will run the form validation</w:t>
      </w:r>
      <w:r w:rsidR="00177122">
        <w:rPr>
          <w:color w:val="FF0000"/>
          <w:sz w:val="20"/>
        </w:rPr>
        <w:t>,</w:t>
      </w:r>
      <w:r w:rsidRPr="003A71EC">
        <w:rPr>
          <w:color w:val="FF0000"/>
          <w:sz w:val="20"/>
        </w:rPr>
        <w:t xml:space="preserve"> then output error messages back in the register page</w:t>
      </w:r>
      <w:r w:rsidR="00177122">
        <w:rPr>
          <w:color w:val="FF0000"/>
          <w:sz w:val="20"/>
        </w:rPr>
        <w:t xml:space="preserve"> echoed by the view</w:t>
      </w:r>
    </w:p>
    <w:p w:rsidR="003A71EC" w:rsidRDefault="003A71EC" w:rsidP="003A71EC">
      <w:pPr>
        <w:pStyle w:val="NoSpacing"/>
        <w:numPr>
          <w:ilvl w:val="0"/>
          <w:numId w:val="4"/>
        </w:numPr>
        <w:rPr>
          <w:sz w:val="20"/>
        </w:rPr>
      </w:pPr>
      <w:r>
        <w:rPr>
          <w:sz w:val="20"/>
        </w:rPr>
        <w:t>Actor enters name, surname, username, password, confirm password, contact number and choose gender</w:t>
      </w:r>
    </w:p>
    <w:p w:rsidR="003A71EC" w:rsidRDefault="003A71EC" w:rsidP="003A71EC">
      <w:pPr>
        <w:pStyle w:val="NoSpacing"/>
        <w:numPr>
          <w:ilvl w:val="0"/>
          <w:numId w:val="4"/>
        </w:numPr>
        <w:rPr>
          <w:sz w:val="20"/>
        </w:rPr>
      </w:pPr>
      <w:r>
        <w:rPr>
          <w:sz w:val="20"/>
        </w:rPr>
        <w:t>Actor clicks submit</w:t>
      </w:r>
    </w:p>
    <w:p w:rsidR="003A71EC" w:rsidRDefault="003A71EC" w:rsidP="003A71EC">
      <w:pPr>
        <w:pStyle w:val="NoSpacing"/>
        <w:numPr>
          <w:ilvl w:val="0"/>
          <w:numId w:val="4"/>
        </w:numPr>
        <w:rPr>
          <w:sz w:val="20"/>
        </w:rPr>
      </w:pPr>
      <w:r>
        <w:rPr>
          <w:sz w:val="20"/>
        </w:rPr>
        <w:t>The view will run the method linked to the controller, validating the inputs and taking in the data</w:t>
      </w:r>
    </w:p>
    <w:p w:rsidR="003A71EC" w:rsidRDefault="003A71EC" w:rsidP="003A71EC">
      <w:pPr>
        <w:pStyle w:val="NoSpacing"/>
        <w:numPr>
          <w:ilvl w:val="0"/>
          <w:numId w:val="4"/>
        </w:numPr>
        <w:rPr>
          <w:sz w:val="20"/>
        </w:rPr>
      </w:pPr>
      <w:r>
        <w:rPr>
          <w:sz w:val="20"/>
        </w:rPr>
        <w:t>The controller passes the data into the model to insert into the database</w:t>
      </w:r>
    </w:p>
    <w:p w:rsidR="003A71EC" w:rsidRDefault="003A71EC" w:rsidP="003A71EC">
      <w:pPr>
        <w:pStyle w:val="NoSpacing"/>
        <w:numPr>
          <w:ilvl w:val="0"/>
          <w:numId w:val="4"/>
        </w:numPr>
        <w:rPr>
          <w:sz w:val="20"/>
        </w:rPr>
      </w:pPr>
      <w:r>
        <w:rPr>
          <w:sz w:val="20"/>
        </w:rPr>
        <w:t xml:space="preserve">The model has successfully added them onto the database then return true to controller </w:t>
      </w:r>
    </w:p>
    <w:p w:rsidR="003A71EC" w:rsidRDefault="003A71EC" w:rsidP="003A71EC">
      <w:pPr>
        <w:pStyle w:val="NoSpacing"/>
        <w:numPr>
          <w:ilvl w:val="0"/>
          <w:numId w:val="4"/>
        </w:numPr>
        <w:rPr>
          <w:sz w:val="20"/>
        </w:rPr>
      </w:pPr>
      <w:r>
        <w:rPr>
          <w:sz w:val="20"/>
        </w:rPr>
        <w:t>The controller will sent actor to sign in view for them to sign in to their account</w:t>
      </w:r>
    </w:p>
    <w:p w:rsidR="00B57F06" w:rsidRDefault="00B57F06" w:rsidP="003A71EC">
      <w:pPr>
        <w:pStyle w:val="NoSpacing"/>
        <w:rPr>
          <w:sz w:val="20"/>
        </w:rPr>
      </w:pPr>
    </w:p>
    <w:p w:rsidR="003A71EC" w:rsidRPr="00B57F06" w:rsidRDefault="003A71EC" w:rsidP="003A71EC">
      <w:pPr>
        <w:pStyle w:val="NoSpacing"/>
        <w:rPr>
          <w:sz w:val="20"/>
        </w:rPr>
      </w:pPr>
    </w:p>
    <w:p w:rsidR="00B57F06" w:rsidRDefault="00B57F06" w:rsidP="00B57F06">
      <w:pPr>
        <w:pStyle w:val="NoSpacing"/>
        <w:rPr>
          <w:b/>
          <w:sz w:val="28"/>
        </w:rPr>
      </w:pPr>
    </w:p>
    <w:p w:rsidR="00B57F06" w:rsidRDefault="00B57F06" w:rsidP="00B57F06">
      <w:pPr>
        <w:pStyle w:val="NoSpacing"/>
        <w:rPr>
          <w:b/>
          <w:sz w:val="28"/>
        </w:rPr>
      </w:pPr>
    </w:p>
    <w:p w:rsidR="00B57F06" w:rsidRPr="003A71EC" w:rsidRDefault="003A71EC" w:rsidP="00B57F06">
      <w:pPr>
        <w:pStyle w:val="NoSpacing"/>
        <w:rPr>
          <w:b/>
          <w:sz w:val="28"/>
          <w:u w:val="single"/>
        </w:rPr>
      </w:pPr>
      <w:r w:rsidRPr="003A71EC">
        <w:rPr>
          <w:b/>
          <w:sz w:val="28"/>
          <w:u w:val="single"/>
        </w:rPr>
        <w:lastRenderedPageBreak/>
        <w:t>Login:</w:t>
      </w:r>
    </w:p>
    <w:p w:rsidR="003A71EC" w:rsidRPr="003A71EC" w:rsidRDefault="003A71EC" w:rsidP="00B57F06">
      <w:pPr>
        <w:pStyle w:val="NoSpacing"/>
      </w:pPr>
      <w:r>
        <w:rPr>
          <w:noProof/>
          <w:lang w:val="en-GB" w:eastAsia="en-GB"/>
        </w:rPr>
        <w:drawing>
          <wp:anchor distT="0" distB="0" distL="114300" distR="114300" simplePos="0" relativeHeight="251664384" behindDoc="0" locked="0" layoutInCell="1" allowOverlap="1" wp14:anchorId="58D0489D" wp14:editId="497E91CA">
            <wp:simplePos x="0" y="0"/>
            <wp:positionH relativeFrom="column">
              <wp:posOffset>-405872</wp:posOffset>
            </wp:positionH>
            <wp:positionV relativeFrom="paragraph">
              <wp:posOffset>239718</wp:posOffset>
            </wp:positionV>
            <wp:extent cx="6555740" cy="42818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equence.jpg"/>
                    <pic:cNvPicPr/>
                  </pic:nvPicPr>
                  <pic:blipFill>
                    <a:blip r:embed="rId9">
                      <a:extLst>
                        <a:ext uri="{28A0092B-C50C-407E-A947-70E740481C1C}">
                          <a14:useLocalDpi xmlns:a14="http://schemas.microsoft.com/office/drawing/2010/main" val="0"/>
                        </a:ext>
                      </a:extLst>
                    </a:blip>
                    <a:stretch>
                      <a:fillRect/>
                    </a:stretch>
                  </pic:blipFill>
                  <pic:spPr>
                    <a:xfrm>
                      <a:off x="0" y="0"/>
                      <a:ext cx="6555740" cy="4281805"/>
                    </a:xfrm>
                    <a:prstGeom prst="rect">
                      <a:avLst/>
                    </a:prstGeom>
                  </pic:spPr>
                </pic:pic>
              </a:graphicData>
            </a:graphic>
            <wp14:sizeRelH relativeFrom="page">
              <wp14:pctWidth>0</wp14:pctWidth>
            </wp14:sizeRelH>
            <wp14:sizeRelV relativeFrom="page">
              <wp14:pctHeight>0</wp14:pctHeight>
            </wp14:sizeRelV>
          </wp:anchor>
        </w:drawing>
      </w:r>
    </w:p>
    <w:p w:rsidR="003A71EC" w:rsidRDefault="003A71EC" w:rsidP="003A71EC">
      <w:pPr>
        <w:pStyle w:val="NoSpacing"/>
      </w:pPr>
      <w:r>
        <w:t>Steps for this login sequence diagram:</w:t>
      </w:r>
    </w:p>
    <w:p w:rsidR="003A71EC" w:rsidRPr="00B57F06" w:rsidRDefault="003A71EC" w:rsidP="003A71EC">
      <w:pPr>
        <w:pStyle w:val="NoSpacing"/>
        <w:numPr>
          <w:ilvl w:val="0"/>
          <w:numId w:val="4"/>
        </w:numPr>
        <w:rPr>
          <w:sz w:val="20"/>
        </w:rPr>
      </w:pPr>
      <w:r>
        <w:rPr>
          <w:sz w:val="20"/>
        </w:rPr>
        <w:t>Actor</w:t>
      </w:r>
      <w:r w:rsidRPr="00B57F06">
        <w:rPr>
          <w:sz w:val="20"/>
        </w:rPr>
        <w:t xml:space="preserve"> typ</w:t>
      </w:r>
      <w:r>
        <w:rPr>
          <w:sz w:val="20"/>
        </w:rPr>
        <w:t>e in the URL</w:t>
      </w:r>
      <w:r w:rsidRPr="00B57F06">
        <w:rPr>
          <w:sz w:val="20"/>
        </w:rPr>
        <w:t xml:space="preserve"> including the controller</w:t>
      </w:r>
    </w:p>
    <w:p w:rsidR="003A71EC" w:rsidRDefault="003A71EC" w:rsidP="003A71EC">
      <w:pPr>
        <w:pStyle w:val="NoSpacing"/>
        <w:numPr>
          <w:ilvl w:val="0"/>
          <w:numId w:val="4"/>
        </w:numPr>
        <w:rPr>
          <w:sz w:val="20"/>
        </w:rPr>
      </w:pPr>
      <w:r>
        <w:rPr>
          <w:sz w:val="20"/>
        </w:rPr>
        <w:t>Then the controller will load search form view</w:t>
      </w:r>
    </w:p>
    <w:p w:rsidR="003A71EC" w:rsidRDefault="003A71EC" w:rsidP="003A71EC">
      <w:pPr>
        <w:pStyle w:val="NoSpacing"/>
        <w:numPr>
          <w:ilvl w:val="0"/>
          <w:numId w:val="4"/>
        </w:numPr>
        <w:rPr>
          <w:sz w:val="20"/>
        </w:rPr>
      </w:pPr>
      <w:r>
        <w:rPr>
          <w:sz w:val="20"/>
        </w:rPr>
        <w:t xml:space="preserve">When the view is shown, the user will click </w:t>
      </w:r>
      <w:r w:rsidR="00942C7D">
        <w:rPr>
          <w:sz w:val="20"/>
        </w:rPr>
        <w:t>login</w:t>
      </w:r>
    </w:p>
    <w:p w:rsidR="003A71EC" w:rsidRDefault="003A71EC" w:rsidP="003A71EC">
      <w:pPr>
        <w:pStyle w:val="NoSpacing"/>
        <w:numPr>
          <w:ilvl w:val="0"/>
          <w:numId w:val="4"/>
        </w:numPr>
        <w:rPr>
          <w:sz w:val="20"/>
        </w:rPr>
      </w:pPr>
      <w:r>
        <w:rPr>
          <w:sz w:val="20"/>
        </w:rPr>
        <w:t>The button will activates the controller linked</w:t>
      </w:r>
    </w:p>
    <w:p w:rsidR="003A71EC" w:rsidRDefault="003A71EC" w:rsidP="003A71EC">
      <w:pPr>
        <w:pStyle w:val="NoSpacing"/>
        <w:numPr>
          <w:ilvl w:val="0"/>
          <w:numId w:val="4"/>
        </w:numPr>
        <w:rPr>
          <w:sz w:val="20"/>
        </w:rPr>
      </w:pPr>
      <w:r>
        <w:rPr>
          <w:sz w:val="20"/>
        </w:rPr>
        <w:t xml:space="preserve">The controller will run the method linked as well the controller link, loading up the </w:t>
      </w:r>
      <w:r w:rsidR="00942C7D">
        <w:rPr>
          <w:sz w:val="20"/>
        </w:rPr>
        <w:t>login</w:t>
      </w:r>
      <w:r>
        <w:rPr>
          <w:sz w:val="20"/>
        </w:rPr>
        <w:t xml:space="preserve"> view</w:t>
      </w:r>
    </w:p>
    <w:p w:rsidR="00942C7D" w:rsidRDefault="003A71EC" w:rsidP="00942C7D">
      <w:pPr>
        <w:pStyle w:val="NoSpacing"/>
        <w:numPr>
          <w:ilvl w:val="0"/>
          <w:numId w:val="4"/>
        </w:numPr>
        <w:rPr>
          <w:color w:val="FF0000"/>
          <w:sz w:val="20"/>
        </w:rPr>
      </w:pPr>
      <w:r w:rsidRPr="003A71EC">
        <w:rPr>
          <w:color w:val="FF0000"/>
          <w:sz w:val="20"/>
        </w:rPr>
        <w:t xml:space="preserve">If the </w:t>
      </w:r>
      <w:r>
        <w:rPr>
          <w:color w:val="FF0000"/>
          <w:sz w:val="20"/>
        </w:rPr>
        <w:t>actor</w:t>
      </w:r>
      <w:r w:rsidRPr="003A71EC">
        <w:rPr>
          <w:color w:val="FF0000"/>
          <w:sz w:val="20"/>
        </w:rPr>
        <w:t xml:space="preserve"> clicks </w:t>
      </w:r>
      <w:r w:rsidR="00942C7D">
        <w:rPr>
          <w:color w:val="FF0000"/>
          <w:sz w:val="20"/>
        </w:rPr>
        <w:t>login</w:t>
      </w:r>
      <w:r w:rsidRPr="003A71EC">
        <w:rPr>
          <w:color w:val="FF0000"/>
          <w:sz w:val="20"/>
        </w:rPr>
        <w:t xml:space="preserve"> without entering anything into the forms, the controller will run the form validation then output</w:t>
      </w:r>
      <w:r w:rsidR="00942C7D">
        <w:rPr>
          <w:color w:val="FF0000"/>
          <w:sz w:val="20"/>
        </w:rPr>
        <w:t>s</w:t>
      </w:r>
      <w:r w:rsidRPr="003A71EC">
        <w:rPr>
          <w:color w:val="FF0000"/>
          <w:sz w:val="20"/>
        </w:rPr>
        <w:t xml:space="preserve"> error messages back in the </w:t>
      </w:r>
      <w:r w:rsidR="00942C7D">
        <w:rPr>
          <w:color w:val="FF0000"/>
          <w:sz w:val="20"/>
        </w:rPr>
        <w:t>login</w:t>
      </w:r>
      <w:r w:rsidRPr="003A71EC">
        <w:rPr>
          <w:color w:val="FF0000"/>
          <w:sz w:val="20"/>
        </w:rPr>
        <w:t xml:space="preserve"> page</w:t>
      </w:r>
      <w:r w:rsidR="00177122">
        <w:rPr>
          <w:color w:val="FF0000"/>
          <w:sz w:val="20"/>
        </w:rPr>
        <w:t xml:space="preserve"> by the view</w:t>
      </w:r>
    </w:p>
    <w:p w:rsidR="00117410" w:rsidRPr="00117410" w:rsidRDefault="00942C7D" w:rsidP="00117410">
      <w:pPr>
        <w:pStyle w:val="NoSpacing"/>
        <w:numPr>
          <w:ilvl w:val="0"/>
          <w:numId w:val="4"/>
        </w:numPr>
        <w:rPr>
          <w:color w:val="FF0000"/>
          <w:sz w:val="20"/>
        </w:rPr>
      </w:pPr>
      <w:r>
        <w:rPr>
          <w:color w:val="FF0000"/>
          <w:sz w:val="20"/>
        </w:rPr>
        <w:t>If the actor enters username and</w:t>
      </w:r>
      <w:r w:rsidRPr="00942C7D">
        <w:rPr>
          <w:color w:val="FF0000"/>
          <w:sz w:val="20"/>
        </w:rPr>
        <w:t xml:space="preserve"> password</w:t>
      </w:r>
      <w:r>
        <w:rPr>
          <w:color w:val="FF0000"/>
          <w:sz w:val="20"/>
        </w:rPr>
        <w:t xml:space="preserve"> then clicks login. The controller will take </w:t>
      </w:r>
      <w:r w:rsidR="00117410">
        <w:rPr>
          <w:color w:val="FF0000"/>
          <w:sz w:val="20"/>
        </w:rPr>
        <w:t xml:space="preserve">input from the view, </w:t>
      </w:r>
      <w:r w:rsidR="00117410" w:rsidRPr="00117410">
        <w:rPr>
          <w:color w:val="FF0000"/>
          <w:sz w:val="20"/>
        </w:rPr>
        <w:t>run</w:t>
      </w:r>
      <w:r w:rsidR="00117410" w:rsidRPr="00117410">
        <w:rPr>
          <w:color w:val="FF0000"/>
          <w:sz w:val="20"/>
        </w:rPr>
        <w:t xml:space="preserve"> the method linked to the controller, validating the inputs and taking in the data</w:t>
      </w:r>
      <w:r w:rsidR="00117410">
        <w:rPr>
          <w:color w:val="FF0000"/>
          <w:sz w:val="20"/>
        </w:rPr>
        <w:t>. The controller will pass the data into the model to check with the database. If nothing is found in the database, the model will return false. The controller will load this login page again with error message</w:t>
      </w:r>
      <w:r w:rsidR="00177122">
        <w:rPr>
          <w:color w:val="FF0000"/>
          <w:sz w:val="20"/>
        </w:rPr>
        <w:t>s shown by the view</w:t>
      </w:r>
      <w:r w:rsidR="00117410">
        <w:rPr>
          <w:color w:val="FF0000"/>
          <w:sz w:val="20"/>
        </w:rPr>
        <w:t>.</w:t>
      </w:r>
    </w:p>
    <w:p w:rsidR="00117410" w:rsidRDefault="00117410" w:rsidP="00117410">
      <w:pPr>
        <w:pStyle w:val="NoSpacing"/>
        <w:numPr>
          <w:ilvl w:val="0"/>
          <w:numId w:val="4"/>
        </w:numPr>
        <w:rPr>
          <w:sz w:val="20"/>
        </w:rPr>
      </w:pPr>
      <w:r>
        <w:rPr>
          <w:sz w:val="20"/>
        </w:rPr>
        <w:t xml:space="preserve">The </w:t>
      </w:r>
      <w:r w:rsidRPr="00117410">
        <w:rPr>
          <w:sz w:val="20"/>
        </w:rPr>
        <w:t>actor enters username and password then clicks login</w:t>
      </w:r>
    </w:p>
    <w:p w:rsidR="00117410" w:rsidRDefault="00117410" w:rsidP="00117410">
      <w:pPr>
        <w:pStyle w:val="NoSpacing"/>
        <w:numPr>
          <w:ilvl w:val="0"/>
          <w:numId w:val="4"/>
        </w:numPr>
        <w:rPr>
          <w:sz w:val="20"/>
        </w:rPr>
      </w:pPr>
      <w:r w:rsidRPr="00117410">
        <w:rPr>
          <w:sz w:val="20"/>
        </w:rPr>
        <w:t>The controller will take input from the view, run the method linked to the controller, validating the inputs and taking in the data</w:t>
      </w:r>
    </w:p>
    <w:p w:rsidR="00117410" w:rsidRDefault="00117410" w:rsidP="00117410">
      <w:pPr>
        <w:pStyle w:val="NoSpacing"/>
        <w:numPr>
          <w:ilvl w:val="0"/>
          <w:numId w:val="4"/>
        </w:numPr>
        <w:rPr>
          <w:sz w:val="20"/>
        </w:rPr>
      </w:pPr>
      <w:r w:rsidRPr="00117410">
        <w:rPr>
          <w:sz w:val="20"/>
        </w:rPr>
        <w:t>The controller will pass the data into the model to check with the database</w:t>
      </w:r>
    </w:p>
    <w:p w:rsidR="00117410" w:rsidRDefault="00117410" w:rsidP="00117410">
      <w:pPr>
        <w:pStyle w:val="NoSpacing"/>
        <w:numPr>
          <w:ilvl w:val="0"/>
          <w:numId w:val="4"/>
        </w:numPr>
        <w:rPr>
          <w:sz w:val="20"/>
        </w:rPr>
      </w:pPr>
      <w:r>
        <w:rPr>
          <w:sz w:val="20"/>
        </w:rPr>
        <w:t>If the data matches the database, the model will return true to the controller</w:t>
      </w:r>
    </w:p>
    <w:p w:rsidR="00117410" w:rsidRPr="00117410" w:rsidRDefault="00117410" w:rsidP="00117410">
      <w:pPr>
        <w:pStyle w:val="NoSpacing"/>
        <w:numPr>
          <w:ilvl w:val="0"/>
          <w:numId w:val="4"/>
        </w:numPr>
        <w:rPr>
          <w:sz w:val="20"/>
        </w:rPr>
      </w:pPr>
      <w:r>
        <w:rPr>
          <w:sz w:val="20"/>
        </w:rPr>
        <w:t>The controller will load either user page or admin page depending on which the username belong to users or admin</w:t>
      </w:r>
    </w:p>
    <w:p w:rsidR="00117410" w:rsidRPr="00117410" w:rsidRDefault="00117410" w:rsidP="00117410">
      <w:pPr>
        <w:pStyle w:val="NoSpacing"/>
        <w:ind w:left="720"/>
        <w:rPr>
          <w:color w:val="FF0000"/>
          <w:sz w:val="20"/>
        </w:rPr>
      </w:pPr>
    </w:p>
    <w:p w:rsidR="00B57F06" w:rsidRDefault="00B57F06" w:rsidP="00B57F06">
      <w:pPr>
        <w:pStyle w:val="NoSpacing"/>
      </w:pPr>
    </w:p>
    <w:p w:rsidR="003A71EC" w:rsidRDefault="003A71EC" w:rsidP="00B57F06">
      <w:pPr>
        <w:pStyle w:val="NoSpacing"/>
      </w:pPr>
    </w:p>
    <w:p w:rsidR="003A71EC" w:rsidRDefault="003A71EC" w:rsidP="00B57F06">
      <w:pPr>
        <w:pStyle w:val="NoSpacing"/>
      </w:pPr>
    </w:p>
    <w:p w:rsidR="003A71EC" w:rsidRDefault="003A71EC" w:rsidP="00B57F06">
      <w:pPr>
        <w:pStyle w:val="NoSpacing"/>
      </w:pPr>
    </w:p>
    <w:p w:rsidR="009A61FA" w:rsidRDefault="009A61FA" w:rsidP="00B57F06">
      <w:pPr>
        <w:pStyle w:val="NoSpacing"/>
        <w:rPr>
          <w:b/>
          <w:sz w:val="28"/>
          <w:u w:val="single"/>
        </w:rPr>
      </w:pPr>
      <w:r>
        <w:rPr>
          <w:noProof/>
          <w:lang w:val="en-GB" w:eastAsia="en-GB"/>
        </w:rPr>
        <w:lastRenderedPageBreak/>
        <w:drawing>
          <wp:anchor distT="0" distB="0" distL="114300" distR="114300" simplePos="0" relativeHeight="251665408" behindDoc="0" locked="0" layoutInCell="1" allowOverlap="1" wp14:anchorId="0BB09127" wp14:editId="0FBD4CE1">
            <wp:simplePos x="0" y="0"/>
            <wp:positionH relativeFrom="margin">
              <wp:posOffset>-353815</wp:posOffset>
            </wp:positionH>
            <wp:positionV relativeFrom="paragraph">
              <wp:posOffset>266808</wp:posOffset>
            </wp:positionV>
            <wp:extent cx="6650355" cy="5327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Course sequence.jpg"/>
                    <pic:cNvPicPr/>
                  </pic:nvPicPr>
                  <pic:blipFill>
                    <a:blip r:embed="rId10">
                      <a:extLst>
                        <a:ext uri="{28A0092B-C50C-407E-A947-70E740481C1C}">
                          <a14:useLocalDpi xmlns:a14="http://schemas.microsoft.com/office/drawing/2010/main" val="0"/>
                        </a:ext>
                      </a:extLst>
                    </a:blip>
                    <a:stretch>
                      <a:fillRect/>
                    </a:stretch>
                  </pic:blipFill>
                  <pic:spPr>
                    <a:xfrm>
                      <a:off x="0" y="0"/>
                      <a:ext cx="6650355" cy="5327650"/>
                    </a:xfrm>
                    <a:prstGeom prst="rect">
                      <a:avLst/>
                    </a:prstGeom>
                  </pic:spPr>
                </pic:pic>
              </a:graphicData>
            </a:graphic>
            <wp14:sizeRelH relativeFrom="page">
              <wp14:pctWidth>0</wp14:pctWidth>
            </wp14:sizeRelH>
            <wp14:sizeRelV relativeFrom="page">
              <wp14:pctHeight>0</wp14:pctHeight>
            </wp14:sizeRelV>
          </wp:anchor>
        </w:drawing>
      </w:r>
      <w:r>
        <w:rPr>
          <w:b/>
          <w:sz w:val="28"/>
          <w:u w:val="single"/>
        </w:rPr>
        <w:t>View course:</w:t>
      </w:r>
    </w:p>
    <w:p w:rsidR="009A61FA" w:rsidRDefault="009A61FA" w:rsidP="009A61FA">
      <w:pPr>
        <w:pStyle w:val="NoSpacing"/>
      </w:pPr>
      <w:r>
        <w:t xml:space="preserve">Steps for this </w:t>
      </w:r>
      <w:r>
        <w:t>view course details</w:t>
      </w:r>
      <w:r>
        <w:t xml:space="preserve"> sequence diagram:</w:t>
      </w:r>
    </w:p>
    <w:p w:rsidR="009A61FA" w:rsidRPr="00B57F06" w:rsidRDefault="009A61FA" w:rsidP="009A61FA">
      <w:pPr>
        <w:pStyle w:val="NoSpacing"/>
        <w:numPr>
          <w:ilvl w:val="0"/>
          <w:numId w:val="4"/>
        </w:numPr>
        <w:rPr>
          <w:sz w:val="20"/>
        </w:rPr>
      </w:pPr>
      <w:r>
        <w:rPr>
          <w:sz w:val="20"/>
        </w:rPr>
        <w:t>Actor</w:t>
      </w:r>
      <w:r w:rsidRPr="00B57F06">
        <w:rPr>
          <w:sz w:val="20"/>
        </w:rPr>
        <w:t xml:space="preserve"> typ</w:t>
      </w:r>
      <w:r>
        <w:rPr>
          <w:sz w:val="20"/>
        </w:rPr>
        <w:t>e</w:t>
      </w:r>
      <w:r>
        <w:rPr>
          <w:sz w:val="20"/>
        </w:rPr>
        <w:t>s</w:t>
      </w:r>
      <w:r>
        <w:rPr>
          <w:sz w:val="20"/>
        </w:rPr>
        <w:t xml:space="preserve"> in the URL</w:t>
      </w:r>
      <w:r w:rsidRPr="00B57F06">
        <w:rPr>
          <w:sz w:val="20"/>
        </w:rPr>
        <w:t xml:space="preserve"> including the controller</w:t>
      </w:r>
    </w:p>
    <w:p w:rsidR="009A61FA" w:rsidRDefault="009A61FA" w:rsidP="009A61FA">
      <w:pPr>
        <w:pStyle w:val="NoSpacing"/>
        <w:numPr>
          <w:ilvl w:val="0"/>
          <w:numId w:val="4"/>
        </w:numPr>
        <w:rPr>
          <w:sz w:val="20"/>
        </w:rPr>
      </w:pPr>
      <w:r>
        <w:rPr>
          <w:sz w:val="20"/>
        </w:rPr>
        <w:t>Then the controller will load search form view</w:t>
      </w:r>
    </w:p>
    <w:p w:rsidR="009A61FA" w:rsidRDefault="009A61FA" w:rsidP="009A61FA">
      <w:pPr>
        <w:pStyle w:val="NoSpacing"/>
        <w:numPr>
          <w:ilvl w:val="0"/>
          <w:numId w:val="4"/>
        </w:numPr>
        <w:rPr>
          <w:sz w:val="20"/>
        </w:rPr>
      </w:pPr>
      <w:r>
        <w:rPr>
          <w:sz w:val="20"/>
        </w:rPr>
        <w:t xml:space="preserve">When the view is shown, the user will click </w:t>
      </w:r>
      <w:r>
        <w:rPr>
          <w:sz w:val="20"/>
        </w:rPr>
        <w:t>search</w:t>
      </w:r>
    </w:p>
    <w:p w:rsidR="009A61FA" w:rsidRDefault="009A61FA" w:rsidP="009A61FA">
      <w:pPr>
        <w:pStyle w:val="NoSpacing"/>
        <w:numPr>
          <w:ilvl w:val="0"/>
          <w:numId w:val="4"/>
        </w:numPr>
        <w:rPr>
          <w:sz w:val="20"/>
        </w:rPr>
      </w:pPr>
      <w:r>
        <w:rPr>
          <w:sz w:val="20"/>
        </w:rPr>
        <w:t>Because nothing was inputted, the view will reload itself</w:t>
      </w:r>
    </w:p>
    <w:p w:rsidR="009A61FA" w:rsidRPr="00177122" w:rsidRDefault="009A61FA" w:rsidP="009A61FA">
      <w:pPr>
        <w:pStyle w:val="NoSpacing"/>
        <w:numPr>
          <w:ilvl w:val="0"/>
          <w:numId w:val="4"/>
        </w:numPr>
        <w:rPr>
          <w:color w:val="FF0000"/>
          <w:sz w:val="20"/>
        </w:rPr>
      </w:pPr>
      <w:r w:rsidRPr="00177122">
        <w:rPr>
          <w:color w:val="FF0000"/>
          <w:sz w:val="20"/>
        </w:rPr>
        <w:t>The actor enters key work, clicks search. The input will be passed into the controller then model will be launched by the controller with these data. The model will look through the database for matching keywords. The model returns false to the controller. The controller will refresh the search form view</w:t>
      </w:r>
    </w:p>
    <w:p w:rsidR="00177122" w:rsidRDefault="00177122" w:rsidP="00177122">
      <w:pPr>
        <w:pStyle w:val="NoSpacing"/>
        <w:numPr>
          <w:ilvl w:val="0"/>
          <w:numId w:val="4"/>
        </w:numPr>
        <w:rPr>
          <w:sz w:val="20"/>
        </w:rPr>
      </w:pPr>
      <w:r>
        <w:rPr>
          <w:sz w:val="20"/>
        </w:rPr>
        <w:t>The actor enters key work, clicks search</w:t>
      </w:r>
    </w:p>
    <w:p w:rsidR="00177122" w:rsidRDefault="00177122" w:rsidP="00177122">
      <w:pPr>
        <w:pStyle w:val="NoSpacing"/>
        <w:numPr>
          <w:ilvl w:val="0"/>
          <w:numId w:val="4"/>
        </w:numPr>
        <w:rPr>
          <w:sz w:val="20"/>
        </w:rPr>
      </w:pPr>
      <w:r>
        <w:rPr>
          <w:sz w:val="20"/>
        </w:rPr>
        <w:t xml:space="preserve"> </w:t>
      </w:r>
      <w:r w:rsidRPr="009A61FA">
        <w:rPr>
          <w:sz w:val="20"/>
        </w:rPr>
        <w:t>The input will be passed into the controller</w:t>
      </w:r>
      <w:r>
        <w:rPr>
          <w:sz w:val="20"/>
        </w:rPr>
        <w:t xml:space="preserve"> then model will be launched by</w:t>
      </w:r>
      <w:r>
        <w:rPr>
          <w:sz w:val="20"/>
        </w:rPr>
        <w:t xml:space="preserve"> the controller with these data</w:t>
      </w:r>
    </w:p>
    <w:p w:rsidR="00177122" w:rsidRDefault="00177122" w:rsidP="00177122">
      <w:pPr>
        <w:pStyle w:val="NoSpacing"/>
        <w:numPr>
          <w:ilvl w:val="0"/>
          <w:numId w:val="4"/>
        </w:numPr>
        <w:rPr>
          <w:sz w:val="20"/>
        </w:rPr>
      </w:pPr>
      <w:r>
        <w:rPr>
          <w:sz w:val="20"/>
        </w:rPr>
        <w:t xml:space="preserve"> The model will look through the database fo</w:t>
      </w:r>
      <w:r>
        <w:rPr>
          <w:sz w:val="20"/>
        </w:rPr>
        <w:t>r matching keywords</w:t>
      </w:r>
    </w:p>
    <w:p w:rsidR="00177122" w:rsidRDefault="00177122" w:rsidP="00177122">
      <w:pPr>
        <w:pStyle w:val="NoSpacing"/>
        <w:numPr>
          <w:ilvl w:val="0"/>
          <w:numId w:val="4"/>
        </w:numPr>
        <w:rPr>
          <w:sz w:val="20"/>
        </w:rPr>
      </w:pPr>
      <w:r>
        <w:rPr>
          <w:sz w:val="20"/>
        </w:rPr>
        <w:t xml:space="preserve"> The model returns </w:t>
      </w:r>
      <w:r>
        <w:rPr>
          <w:sz w:val="20"/>
        </w:rPr>
        <w:t>true to the controller</w:t>
      </w:r>
    </w:p>
    <w:p w:rsidR="00177122" w:rsidRDefault="00177122" w:rsidP="00177122">
      <w:pPr>
        <w:pStyle w:val="NoSpacing"/>
        <w:numPr>
          <w:ilvl w:val="0"/>
          <w:numId w:val="4"/>
        </w:numPr>
        <w:rPr>
          <w:sz w:val="20"/>
        </w:rPr>
      </w:pPr>
      <w:r>
        <w:rPr>
          <w:sz w:val="20"/>
        </w:rPr>
        <w:t xml:space="preserve">The controller will </w:t>
      </w:r>
      <w:r>
        <w:rPr>
          <w:sz w:val="20"/>
        </w:rPr>
        <w:t>sends data to the view then the view will show results</w:t>
      </w:r>
    </w:p>
    <w:p w:rsidR="009A61FA" w:rsidRDefault="00177122" w:rsidP="009A61FA">
      <w:pPr>
        <w:pStyle w:val="NoSpacing"/>
        <w:numPr>
          <w:ilvl w:val="0"/>
          <w:numId w:val="4"/>
        </w:numPr>
        <w:rPr>
          <w:sz w:val="20"/>
        </w:rPr>
      </w:pPr>
      <w:r>
        <w:rPr>
          <w:sz w:val="20"/>
        </w:rPr>
        <w:t>Actor clicks on a result</w:t>
      </w:r>
    </w:p>
    <w:p w:rsidR="00177122" w:rsidRPr="009A61FA" w:rsidRDefault="00177122" w:rsidP="009A61FA">
      <w:pPr>
        <w:pStyle w:val="NoSpacing"/>
        <w:numPr>
          <w:ilvl w:val="0"/>
          <w:numId w:val="4"/>
        </w:numPr>
        <w:rPr>
          <w:sz w:val="20"/>
        </w:rPr>
      </w:pPr>
      <w:r>
        <w:rPr>
          <w:sz w:val="20"/>
        </w:rPr>
        <w:t>The results will be hyperlinked and loads up the detail page for the chosen course</w:t>
      </w:r>
    </w:p>
    <w:p w:rsidR="00B57F06" w:rsidRPr="00B57F06" w:rsidRDefault="00B57F06" w:rsidP="00B57F06">
      <w:pPr>
        <w:pStyle w:val="NoSpacing"/>
      </w:pPr>
    </w:p>
    <w:p w:rsidR="000F6EF3" w:rsidRDefault="000F6EF3" w:rsidP="000F6EF3"/>
    <w:p w:rsidR="000F6EF3" w:rsidRDefault="000F6EF3" w:rsidP="000F6EF3"/>
    <w:p w:rsidR="000F6EF3" w:rsidRDefault="00177122" w:rsidP="000F6EF3">
      <w:pPr>
        <w:rPr>
          <w:b/>
          <w:sz w:val="28"/>
        </w:rPr>
      </w:pPr>
      <w:r>
        <w:rPr>
          <w:b/>
          <w:noProof/>
          <w:sz w:val="28"/>
          <w:lang w:eastAsia="en-GB"/>
        </w:rPr>
        <w:lastRenderedPageBreak/>
        <w:drawing>
          <wp:anchor distT="0" distB="0" distL="114300" distR="114300" simplePos="0" relativeHeight="251666432" behindDoc="0" locked="0" layoutInCell="1" allowOverlap="1" wp14:anchorId="3301B1B1" wp14:editId="630A9DC7">
            <wp:simplePos x="0" y="0"/>
            <wp:positionH relativeFrom="margin">
              <wp:posOffset>-388620</wp:posOffset>
            </wp:positionH>
            <wp:positionV relativeFrom="paragraph">
              <wp:posOffset>335915</wp:posOffset>
            </wp:positionV>
            <wp:extent cx="6532245" cy="450278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jpg"/>
                    <pic:cNvPicPr/>
                  </pic:nvPicPr>
                  <pic:blipFill>
                    <a:blip r:embed="rId11">
                      <a:extLst>
                        <a:ext uri="{28A0092B-C50C-407E-A947-70E740481C1C}">
                          <a14:useLocalDpi xmlns:a14="http://schemas.microsoft.com/office/drawing/2010/main" val="0"/>
                        </a:ext>
                      </a:extLst>
                    </a:blip>
                    <a:stretch>
                      <a:fillRect/>
                    </a:stretch>
                  </pic:blipFill>
                  <pic:spPr>
                    <a:xfrm>
                      <a:off x="0" y="0"/>
                      <a:ext cx="6532245" cy="4502785"/>
                    </a:xfrm>
                    <a:prstGeom prst="rect">
                      <a:avLst/>
                    </a:prstGeom>
                  </pic:spPr>
                </pic:pic>
              </a:graphicData>
            </a:graphic>
            <wp14:sizeRelH relativeFrom="page">
              <wp14:pctWidth>0</wp14:pctWidth>
            </wp14:sizeRelH>
            <wp14:sizeRelV relativeFrom="page">
              <wp14:pctHeight>0</wp14:pctHeight>
            </wp14:sizeRelV>
          </wp:anchor>
        </w:drawing>
      </w:r>
      <w:r>
        <w:rPr>
          <w:b/>
          <w:sz w:val="28"/>
        </w:rPr>
        <w:t>Class diagram:</w:t>
      </w:r>
    </w:p>
    <w:p w:rsidR="00177122" w:rsidRDefault="00177122" w:rsidP="000F6EF3"/>
    <w:p w:rsidR="00177122" w:rsidRPr="00177122" w:rsidRDefault="00177122" w:rsidP="000F6EF3">
      <w:bookmarkStart w:id="0" w:name="_GoBack"/>
      <w:bookmarkEnd w:id="0"/>
      <w:r>
        <w:t>A summarise of the case study, with relationship shown.</w:t>
      </w:r>
    </w:p>
    <w:p w:rsidR="000F6EF3" w:rsidRDefault="000F6EF3" w:rsidP="000F6EF3"/>
    <w:p w:rsidR="000F6EF3" w:rsidRDefault="000F6EF3"/>
    <w:sectPr w:rsidR="000F6EF3" w:rsidSect="000F6E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4D5"/>
    <w:multiLevelType w:val="hybridMultilevel"/>
    <w:tmpl w:val="D50E2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C65182"/>
    <w:multiLevelType w:val="hybridMultilevel"/>
    <w:tmpl w:val="D50E2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0F7C28"/>
    <w:multiLevelType w:val="hybridMultilevel"/>
    <w:tmpl w:val="950C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291C88"/>
    <w:multiLevelType w:val="hybridMultilevel"/>
    <w:tmpl w:val="D50E2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F3"/>
    <w:rsid w:val="000F6EF3"/>
    <w:rsid w:val="00117410"/>
    <w:rsid w:val="00177122"/>
    <w:rsid w:val="003A71EC"/>
    <w:rsid w:val="00942C7D"/>
    <w:rsid w:val="009A61FA"/>
    <w:rsid w:val="00A031AA"/>
    <w:rsid w:val="00B4169C"/>
    <w:rsid w:val="00B57F06"/>
    <w:rsid w:val="00C43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40F00-6AFC-48D6-A204-2108C8FC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E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6E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Web Assignment 2</vt:lpstr>
    </vt:vector>
  </TitlesOfParts>
  <Company>University of Huddersfield</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Assignment 2</dc:title>
  <dc:subject>A Sheltered Workshop Documentations</dc:subject>
  <dc:creator>U1352883 Robin Yang</dc:creator>
  <cp:keywords/>
  <dc:description/>
  <cp:lastModifiedBy>R.Yang U1352883</cp:lastModifiedBy>
  <cp:revision>6</cp:revision>
  <dcterms:created xsi:type="dcterms:W3CDTF">2015-04-24T19:42:00Z</dcterms:created>
  <dcterms:modified xsi:type="dcterms:W3CDTF">2015-04-24T20:29:00Z</dcterms:modified>
</cp:coreProperties>
</file>