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B4EF3" w14:textId="77777777" w:rsidR="001D7582" w:rsidRDefault="001D7582">
      <w:pPr>
        <w:jc w:val="center"/>
        <w:rPr>
          <w:sz w:val="44"/>
          <w:szCs w:val="44"/>
        </w:rPr>
      </w:pPr>
    </w:p>
    <w:p w14:paraId="43907866" w14:textId="77777777" w:rsidR="001D7582" w:rsidRDefault="001D7582">
      <w:pPr>
        <w:jc w:val="center"/>
        <w:rPr>
          <w:sz w:val="44"/>
          <w:szCs w:val="44"/>
        </w:rPr>
      </w:pPr>
    </w:p>
    <w:p w14:paraId="1867BCC5" w14:textId="77777777" w:rsidR="001D7582" w:rsidRDefault="001D7582">
      <w:pPr>
        <w:jc w:val="center"/>
        <w:rPr>
          <w:sz w:val="44"/>
          <w:szCs w:val="44"/>
        </w:rPr>
      </w:pPr>
    </w:p>
    <w:p w14:paraId="5EC191A1" w14:textId="77777777" w:rsidR="001D7582" w:rsidRDefault="0000000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西北工业大学</w:t>
      </w:r>
    </w:p>
    <w:p w14:paraId="42FCB2F1" w14:textId="77777777" w:rsidR="001D7582" w:rsidRDefault="001D7582">
      <w:pPr>
        <w:jc w:val="center"/>
        <w:rPr>
          <w:sz w:val="44"/>
          <w:szCs w:val="44"/>
        </w:rPr>
      </w:pPr>
    </w:p>
    <w:p w14:paraId="73699F24" w14:textId="77777777" w:rsidR="001D7582" w:rsidRDefault="001D7582">
      <w:pPr>
        <w:jc w:val="center"/>
        <w:rPr>
          <w:sz w:val="44"/>
          <w:szCs w:val="44"/>
        </w:rPr>
      </w:pPr>
    </w:p>
    <w:p w14:paraId="360B0EE1" w14:textId="77777777" w:rsidR="001D7582" w:rsidRDefault="0000000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信号与线性系统实验报告</w:t>
      </w:r>
    </w:p>
    <w:p w14:paraId="6146AFAB" w14:textId="77777777" w:rsidR="001D7582" w:rsidRDefault="001D7582">
      <w:pPr>
        <w:jc w:val="center"/>
        <w:rPr>
          <w:sz w:val="44"/>
          <w:szCs w:val="44"/>
        </w:rPr>
      </w:pPr>
    </w:p>
    <w:p w14:paraId="6FCE1C78" w14:textId="77777777" w:rsidR="001D7582" w:rsidRDefault="001D7582">
      <w:pPr>
        <w:jc w:val="center"/>
        <w:rPr>
          <w:sz w:val="44"/>
          <w:szCs w:val="44"/>
        </w:rPr>
      </w:pPr>
    </w:p>
    <w:p w14:paraId="51271045" w14:textId="73BDE223" w:rsidR="001D7582" w:rsidRDefault="00000000">
      <w:pPr>
        <w:ind w:firstLineChars="200" w:firstLine="880"/>
        <w:jc w:val="left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学院：</w:t>
      </w:r>
      <w:r>
        <w:rPr>
          <w:rFonts w:hint="eastAsia"/>
          <w:sz w:val="44"/>
          <w:szCs w:val="44"/>
          <w:u w:val="single"/>
        </w:rPr>
        <w:t xml:space="preserve">      </w:t>
      </w:r>
      <w:r w:rsidR="006141C5">
        <w:rPr>
          <w:rFonts w:hint="eastAsia"/>
          <w:sz w:val="44"/>
          <w:szCs w:val="44"/>
          <w:u w:val="single"/>
        </w:rPr>
        <w:t>计算机学院</w:t>
      </w:r>
      <w:r>
        <w:rPr>
          <w:rFonts w:hint="eastAsia"/>
          <w:sz w:val="44"/>
          <w:szCs w:val="44"/>
          <w:u w:val="single"/>
        </w:rPr>
        <w:t xml:space="preserve">        </w:t>
      </w:r>
    </w:p>
    <w:p w14:paraId="62A7F776" w14:textId="77777777" w:rsidR="001D7582" w:rsidRDefault="001D7582">
      <w:pPr>
        <w:ind w:firstLineChars="200" w:firstLine="880"/>
        <w:jc w:val="left"/>
        <w:rPr>
          <w:sz w:val="44"/>
          <w:szCs w:val="44"/>
        </w:rPr>
      </w:pPr>
    </w:p>
    <w:p w14:paraId="60CD663F" w14:textId="1918222B" w:rsidR="001D7582" w:rsidRDefault="00000000">
      <w:pPr>
        <w:ind w:firstLineChars="200" w:firstLine="880"/>
        <w:jc w:val="left"/>
        <w:rPr>
          <w:sz w:val="44"/>
          <w:szCs w:val="44"/>
        </w:rPr>
      </w:pPr>
      <w:r>
        <w:rPr>
          <w:rFonts w:hint="eastAsia"/>
          <w:sz w:val="44"/>
          <w:szCs w:val="44"/>
          <w:lang w:eastAsia="zh-Hans"/>
        </w:rPr>
        <w:t>班级</w:t>
      </w:r>
      <w:r>
        <w:rPr>
          <w:rFonts w:hint="eastAsia"/>
          <w:sz w:val="44"/>
          <w:szCs w:val="44"/>
        </w:rPr>
        <w:t>：</w:t>
      </w:r>
      <w:r>
        <w:rPr>
          <w:rFonts w:hint="eastAsia"/>
          <w:sz w:val="44"/>
          <w:szCs w:val="44"/>
          <w:u w:val="single"/>
        </w:rPr>
        <w:t xml:space="preserve">      </w:t>
      </w:r>
      <w:r w:rsidR="006141C5">
        <w:rPr>
          <w:rFonts w:hint="eastAsia"/>
          <w:sz w:val="44"/>
          <w:szCs w:val="44"/>
          <w:u w:val="single"/>
        </w:rPr>
        <w:t>10012404</w:t>
      </w:r>
      <w:r>
        <w:rPr>
          <w:rFonts w:hint="eastAsia"/>
          <w:sz w:val="44"/>
          <w:szCs w:val="44"/>
          <w:u w:val="single"/>
        </w:rPr>
        <w:t xml:space="preserve">        </w:t>
      </w:r>
    </w:p>
    <w:p w14:paraId="42D86CCF" w14:textId="77777777" w:rsidR="001D7582" w:rsidRDefault="001D7582">
      <w:pPr>
        <w:ind w:firstLineChars="200" w:firstLine="880"/>
        <w:jc w:val="left"/>
        <w:rPr>
          <w:sz w:val="44"/>
          <w:szCs w:val="44"/>
        </w:rPr>
      </w:pPr>
    </w:p>
    <w:p w14:paraId="03D30696" w14:textId="748BBB8B" w:rsidR="001D7582" w:rsidRDefault="00000000">
      <w:pPr>
        <w:ind w:firstLineChars="200" w:firstLine="880"/>
        <w:jc w:val="left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学号：</w:t>
      </w:r>
      <w:r>
        <w:rPr>
          <w:rFonts w:hint="eastAsia"/>
          <w:sz w:val="44"/>
          <w:szCs w:val="44"/>
          <w:u w:val="single"/>
        </w:rPr>
        <w:t xml:space="preserve">      </w:t>
      </w:r>
      <w:r w:rsidR="006141C5">
        <w:rPr>
          <w:rFonts w:hint="eastAsia"/>
          <w:sz w:val="44"/>
          <w:szCs w:val="44"/>
          <w:u w:val="single"/>
        </w:rPr>
        <w:t>2024302696</w:t>
      </w:r>
      <w:r>
        <w:rPr>
          <w:rFonts w:hint="eastAsia"/>
          <w:sz w:val="44"/>
          <w:szCs w:val="44"/>
          <w:u w:val="single"/>
        </w:rPr>
        <w:t xml:space="preserve">        </w:t>
      </w:r>
    </w:p>
    <w:p w14:paraId="51B0639C" w14:textId="77777777" w:rsidR="001D7582" w:rsidRDefault="001D7582">
      <w:pPr>
        <w:ind w:firstLineChars="200" w:firstLine="880"/>
        <w:jc w:val="left"/>
        <w:rPr>
          <w:sz w:val="44"/>
          <w:szCs w:val="44"/>
        </w:rPr>
      </w:pPr>
    </w:p>
    <w:p w14:paraId="76EA3D92" w14:textId="1AA02DEF" w:rsidR="001D7582" w:rsidRDefault="00000000">
      <w:pPr>
        <w:ind w:firstLineChars="200" w:firstLine="880"/>
        <w:jc w:val="left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姓名：</w:t>
      </w:r>
      <w:r>
        <w:rPr>
          <w:rFonts w:hint="eastAsia"/>
          <w:sz w:val="44"/>
          <w:szCs w:val="44"/>
          <w:u w:val="single"/>
        </w:rPr>
        <w:t xml:space="preserve">      </w:t>
      </w:r>
      <w:r w:rsidR="006141C5">
        <w:rPr>
          <w:rFonts w:hint="eastAsia"/>
          <w:sz w:val="44"/>
          <w:szCs w:val="44"/>
          <w:u w:val="single"/>
        </w:rPr>
        <w:t>张洛宾</w:t>
      </w:r>
      <w:r>
        <w:rPr>
          <w:rFonts w:hint="eastAsia"/>
          <w:sz w:val="44"/>
          <w:szCs w:val="44"/>
          <w:u w:val="single"/>
        </w:rPr>
        <w:t xml:space="preserve">        </w:t>
      </w:r>
    </w:p>
    <w:p w14:paraId="13490B71" w14:textId="77777777" w:rsidR="001D7582" w:rsidRDefault="001D7582">
      <w:pPr>
        <w:ind w:firstLineChars="200" w:firstLine="880"/>
        <w:jc w:val="left"/>
        <w:rPr>
          <w:sz w:val="44"/>
          <w:szCs w:val="44"/>
          <w:u w:val="single"/>
        </w:rPr>
      </w:pPr>
    </w:p>
    <w:p w14:paraId="7448BC33" w14:textId="77777777" w:rsidR="001D7582" w:rsidRDefault="001D7582">
      <w:pPr>
        <w:ind w:firstLineChars="200" w:firstLine="880"/>
        <w:jc w:val="left"/>
        <w:rPr>
          <w:sz w:val="44"/>
          <w:szCs w:val="44"/>
          <w:u w:val="single"/>
        </w:rPr>
      </w:pPr>
    </w:p>
    <w:p w14:paraId="2568DBAD" w14:textId="70F3621D" w:rsidR="001D7582" w:rsidRDefault="00000000">
      <w:pPr>
        <w:ind w:firstLineChars="200" w:firstLine="880"/>
        <w:jc w:val="left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日期：</w:t>
      </w:r>
      <w:r w:rsidR="006141C5">
        <w:rPr>
          <w:rFonts w:hint="eastAsia"/>
          <w:sz w:val="44"/>
          <w:szCs w:val="44"/>
        </w:rPr>
        <w:t>2026.5.31</w:t>
      </w:r>
    </w:p>
    <w:p w14:paraId="42C04C19" w14:textId="77777777" w:rsidR="001D7582" w:rsidRDefault="00000000">
      <w:pPr>
        <w:ind w:firstLineChars="200" w:firstLine="880"/>
        <w:jc w:val="left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 xml:space="preserve">          </w:t>
      </w:r>
    </w:p>
    <w:p w14:paraId="66342329" w14:textId="77777777" w:rsidR="001D7582" w:rsidRDefault="001D7582">
      <w:pPr>
        <w:ind w:firstLineChars="200" w:firstLine="880"/>
        <w:jc w:val="left"/>
        <w:rPr>
          <w:sz w:val="44"/>
          <w:szCs w:val="44"/>
        </w:rPr>
      </w:pPr>
    </w:p>
    <w:p w14:paraId="7935D20E" w14:textId="77777777" w:rsidR="001D7582" w:rsidRDefault="001D7582">
      <w:pPr>
        <w:ind w:firstLineChars="200" w:firstLine="880"/>
        <w:jc w:val="left"/>
        <w:rPr>
          <w:sz w:val="44"/>
          <w:szCs w:val="44"/>
        </w:rPr>
      </w:pPr>
    </w:p>
    <w:p w14:paraId="0A9DCB4D" w14:textId="77777777" w:rsidR="006141C5" w:rsidRDefault="006141C5" w:rsidP="006141C5">
      <w:pPr>
        <w:pStyle w:val="a9"/>
        <w:ind w:firstLineChars="0" w:firstLine="0"/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44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4"/>
          <w:szCs w:val="44"/>
        </w:rPr>
        <w:lastRenderedPageBreak/>
        <w:t>实验七  信号的抽样与恢复（ＰＡＭ）</w:t>
      </w:r>
    </w:p>
    <w:p w14:paraId="628CFE9F" w14:textId="77777777" w:rsidR="006141C5" w:rsidRDefault="006141C5" w:rsidP="006141C5">
      <w:pPr>
        <w:pStyle w:val="a9"/>
        <w:ind w:firstLineChars="0" w:firstLine="0"/>
        <w:jc w:val="left"/>
        <w:rPr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</w:rPr>
        <w:t>一、实验内容</w:t>
      </w:r>
    </w:p>
    <w:p w14:paraId="56110133" w14:textId="77777777" w:rsidR="006141C5" w:rsidRDefault="006141C5" w:rsidP="006141C5">
      <w:pPr>
        <w:pStyle w:val="a9"/>
        <w:spacing w:line="400" w:lineRule="exact"/>
        <w:ind w:firstLineChars="0" w:firstLine="0"/>
        <w:jc w:val="left"/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  <w:t>实验目的：</w:t>
      </w:r>
    </w:p>
    <w:p w14:paraId="6567E52E" w14:textId="77777777" w:rsidR="006141C5" w:rsidRDefault="006141C5" w:rsidP="006141C5">
      <w:pPr>
        <w:pStyle w:val="a9"/>
        <w:numPr>
          <w:ilvl w:val="0"/>
          <w:numId w:val="2"/>
        </w:numPr>
        <w:spacing w:line="400" w:lineRule="exact"/>
        <w:jc w:val="left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验证抽样定理；</w:t>
      </w:r>
    </w:p>
    <w:p w14:paraId="5DD005E1" w14:textId="77777777" w:rsidR="006141C5" w:rsidRDefault="006141C5" w:rsidP="006141C5">
      <w:pPr>
        <w:pStyle w:val="a9"/>
        <w:numPr>
          <w:ilvl w:val="0"/>
          <w:numId w:val="2"/>
        </w:numPr>
        <w:spacing w:line="400" w:lineRule="exact"/>
        <w:jc w:val="left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观察了解PAM信号形成的过程。</w:t>
      </w:r>
    </w:p>
    <w:p w14:paraId="107E5F5C" w14:textId="77777777" w:rsidR="006141C5" w:rsidRDefault="006141C5" w:rsidP="006141C5">
      <w:pPr>
        <w:pStyle w:val="a9"/>
        <w:spacing w:line="400" w:lineRule="exact"/>
        <w:ind w:firstLineChars="0" w:firstLine="0"/>
        <w:jc w:val="left"/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  <w:t>实验仪器：</w:t>
      </w:r>
    </w:p>
    <w:p w14:paraId="5B1CFEFF" w14:textId="77777777" w:rsidR="006141C5" w:rsidRDefault="006141C5" w:rsidP="006141C5">
      <w:pPr>
        <w:pStyle w:val="a9"/>
        <w:numPr>
          <w:ilvl w:val="0"/>
          <w:numId w:val="3"/>
        </w:numPr>
        <w:spacing w:line="400" w:lineRule="exact"/>
        <w:ind w:firstLineChars="0"/>
        <w:jc w:val="left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RZ9664“信号系统与信号处理”实验箱；</w:t>
      </w:r>
    </w:p>
    <w:p w14:paraId="026F6DC8" w14:textId="77777777" w:rsidR="006141C5" w:rsidRDefault="006141C5" w:rsidP="006141C5">
      <w:pPr>
        <w:pStyle w:val="a9"/>
        <w:spacing w:line="400" w:lineRule="exact"/>
        <w:ind w:firstLineChars="0"/>
        <w:jc w:val="left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（2）100MHz示波器。</w:t>
      </w:r>
    </w:p>
    <w:p w14:paraId="07D34FC7" w14:textId="77777777" w:rsidR="006141C5" w:rsidRDefault="006141C5" w:rsidP="006141C5">
      <w:pPr>
        <w:pStyle w:val="a9"/>
        <w:spacing w:line="400" w:lineRule="exact"/>
        <w:ind w:firstLineChars="0" w:firstLine="0"/>
        <w:jc w:val="left"/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  <w:t>具体内容：</w:t>
      </w:r>
    </w:p>
    <w:p w14:paraId="50A828A9" w14:textId="77777777" w:rsidR="006141C5" w:rsidRDefault="006141C5" w:rsidP="006141C5">
      <w:pPr>
        <w:pStyle w:val="a9"/>
        <w:numPr>
          <w:ilvl w:val="0"/>
          <w:numId w:val="4"/>
        </w:numPr>
        <w:spacing w:line="400" w:lineRule="exact"/>
        <w:ind w:firstLineChars="0"/>
        <w:jc w:val="left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采样冲击串的测量；</w:t>
      </w:r>
    </w:p>
    <w:p w14:paraId="5E2CC209" w14:textId="77777777" w:rsidR="006141C5" w:rsidRDefault="006141C5" w:rsidP="006141C5">
      <w:pPr>
        <w:pStyle w:val="a9"/>
        <w:numPr>
          <w:ilvl w:val="0"/>
          <w:numId w:val="4"/>
        </w:numPr>
        <w:spacing w:line="400" w:lineRule="exact"/>
        <w:ind w:firstLineChars="0"/>
        <w:jc w:val="left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模拟信号的加入；</w:t>
      </w:r>
    </w:p>
    <w:p w14:paraId="761CBE57" w14:textId="77777777" w:rsidR="006141C5" w:rsidRDefault="006141C5" w:rsidP="006141C5">
      <w:pPr>
        <w:pStyle w:val="a9"/>
        <w:numPr>
          <w:ilvl w:val="0"/>
          <w:numId w:val="4"/>
        </w:numPr>
        <w:spacing w:line="400" w:lineRule="exact"/>
        <w:ind w:firstLineChars="0"/>
        <w:jc w:val="left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信号采样的PAM序列观察；</w:t>
      </w:r>
    </w:p>
    <w:p w14:paraId="47BEFF19" w14:textId="77777777" w:rsidR="006141C5" w:rsidRDefault="006141C5" w:rsidP="006141C5">
      <w:pPr>
        <w:pStyle w:val="a9"/>
        <w:numPr>
          <w:ilvl w:val="0"/>
          <w:numId w:val="4"/>
        </w:numPr>
        <w:spacing w:line="400" w:lineRule="exact"/>
        <w:ind w:firstLineChars="0"/>
        <w:jc w:val="left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PAM信号的恢复。</w:t>
      </w:r>
    </w:p>
    <w:p w14:paraId="054D46B7" w14:textId="77777777" w:rsidR="006141C5" w:rsidRDefault="006141C5" w:rsidP="006141C5">
      <w:pPr>
        <w:pStyle w:val="a9"/>
        <w:ind w:firstLineChars="0" w:firstLine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二、实验过程</w:t>
      </w:r>
    </w:p>
    <w:p w14:paraId="009E8BCA" w14:textId="77777777" w:rsidR="006141C5" w:rsidRDefault="006141C5" w:rsidP="006141C5">
      <w:pPr>
        <w:pStyle w:val="a9"/>
        <w:spacing w:line="400" w:lineRule="exact"/>
        <w:ind w:firstLineChars="0" w:firstLine="0"/>
        <w:jc w:val="left"/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  <w:t>准备工作：</w:t>
      </w:r>
    </w:p>
    <w:p w14:paraId="5D65656D" w14:textId="77777777" w:rsidR="006141C5" w:rsidRDefault="006141C5" w:rsidP="006141C5">
      <w:pPr>
        <w:pStyle w:val="a9"/>
        <w:spacing w:line="400" w:lineRule="exact"/>
        <w:ind w:firstLine="480"/>
        <w:jc w:val="left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1、拿出实验仪器，先检查各插头和连线有无损坏，确认完好后，在实验箱和示波器开关都打向“O”时，将它们接通电源，再将开关打向“</w:t>
      </w:r>
      <w:r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  <w:t>|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”，使二者处于通电状态。</w:t>
      </w:r>
    </w:p>
    <w:p w14:paraId="15F0E469" w14:textId="77777777" w:rsidR="006141C5" w:rsidRDefault="006141C5" w:rsidP="006141C5">
      <w:pPr>
        <w:pStyle w:val="a9"/>
        <w:spacing w:line="400" w:lineRule="exact"/>
        <w:ind w:firstLine="480"/>
        <w:jc w:val="left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2、将BNC连接线插入示波器的模拟通道输入端，将探头中的地线夹住实验箱上的接地金属，再将交流信号插孔和探头用导线连接，最后将实验箱板面上对应模块的开关打开（即按一下上面的白色按钮）。</w:t>
      </w:r>
    </w:p>
    <w:p w14:paraId="55775EF8" w14:textId="77777777" w:rsidR="006141C5" w:rsidRDefault="006141C5" w:rsidP="006141C5">
      <w:pPr>
        <w:pStyle w:val="a9"/>
        <w:spacing w:line="400" w:lineRule="exact"/>
        <w:ind w:firstLineChars="0" w:firstLine="0"/>
        <w:jc w:val="left"/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  <w:t>具体实验过程：</w:t>
      </w:r>
    </w:p>
    <w:p w14:paraId="5F832D3A" w14:textId="77777777" w:rsidR="006141C5" w:rsidRDefault="006141C5" w:rsidP="006141C5">
      <w:pPr>
        <w:pStyle w:val="a9"/>
        <w:numPr>
          <w:ilvl w:val="0"/>
          <w:numId w:val="6"/>
        </w:numPr>
        <w:spacing w:line="400" w:lineRule="exact"/>
        <w:ind w:firstLine="480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观察抽样信号波形：</w:t>
      </w:r>
    </w:p>
    <w:p w14:paraId="466B01CE" w14:textId="77777777" w:rsidR="006141C5" w:rsidRDefault="006141C5" w:rsidP="006141C5">
      <w:pPr>
        <w:pStyle w:val="a9"/>
        <w:numPr>
          <w:ilvl w:val="0"/>
          <w:numId w:val="7"/>
        </w:numPr>
        <w:spacing w:line="400" w:lineRule="exact"/>
        <w:ind w:firstLineChars="300" w:firstLine="720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调整信号源，使交流信号输出1KHZ的三角波，调节“综合仪表模块”幅度电位器使信号幅度为1Vpp；</w:t>
      </w:r>
    </w:p>
    <w:p w14:paraId="12311FB8" w14:textId="77777777" w:rsidR="006141C5" w:rsidRDefault="006141C5" w:rsidP="006141C5">
      <w:pPr>
        <w:pStyle w:val="a9"/>
        <w:numPr>
          <w:ilvl w:val="0"/>
          <w:numId w:val="7"/>
        </w:numPr>
        <w:spacing w:line="400" w:lineRule="exact"/>
        <w:ind w:firstLineChars="300" w:firstLine="720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/>
          <w:sz w:val="24"/>
          <w:szCs w:val="24"/>
        </w:rPr>
        <w:t>连接交流信号与5P601，输入三角波信号；连接1P01与5P602，输入抽样脉冲信号；</w:t>
      </w:r>
    </w:p>
    <w:p w14:paraId="019A8E32" w14:textId="77777777" w:rsidR="006141C5" w:rsidRDefault="006141C5" w:rsidP="006141C5">
      <w:pPr>
        <w:pStyle w:val="a9"/>
        <w:numPr>
          <w:ilvl w:val="0"/>
          <w:numId w:val="7"/>
        </w:numPr>
        <w:spacing w:line="400" w:lineRule="exact"/>
        <w:ind w:firstLineChars="300" w:firstLine="720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/>
          <w:sz w:val="24"/>
          <w:szCs w:val="24"/>
        </w:rPr>
        <w:t>改变抽样脉冲的频率，用示波器观察5TP603（Fs（t））的波形，此时需把拨动开关1K1拨到“空”位置进行观察；</w:t>
      </w:r>
    </w:p>
    <w:p w14:paraId="214DB80F" w14:textId="77777777" w:rsidR="006141C5" w:rsidRDefault="006141C5" w:rsidP="006141C5">
      <w:pPr>
        <w:pStyle w:val="a9"/>
        <w:numPr>
          <w:ilvl w:val="0"/>
          <w:numId w:val="7"/>
        </w:numPr>
        <w:spacing w:line="400" w:lineRule="exact"/>
        <w:ind w:firstLineChars="300" w:firstLine="720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/>
          <w:sz w:val="24"/>
          <w:szCs w:val="24"/>
        </w:rPr>
        <w:t>在液晶主界面上选择“信号源”，然后在信号源选择界面上选“交流信号源”或“直流/抽样脉冲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”</w:t>
      </w:r>
    </w:p>
    <w:p w14:paraId="3D9ACB27" w14:textId="77777777" w:rsidR="006141C5" w:rsidRDefault="006141C5" w:rsidP="006141C5">
      <w:pPr>
        <w:pStyle w:val="a9"/>
        <w:numPr>
          <w:ilvl w:val="0"/>
          <w:numId w:val="7"/>
        </w:numPr>
        <w:spacing w:line="400" w:lineRule="exact"/>
        <w:ind w:firstLineChars="300" w:firstLine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在“信号源选择”界面上选“直流/抽样脉冲”，液晶界面切换至“直流信号/抽样脉冲/音乐”界面，见下图，屏右侧用于选“直流信号2或抽样脉冲”，</w:t>
      </w:r>
      <w:r>
        <w:rPr>
          <w:rFonts w:ascii="宋体" w:hAnsi="宋体" w:cs="宋体" w:hint="eastAsia"/>
          <w:sz w:val="24"/>
          <w:szCs w:val="24"/>
        </w:rPr>
        <w:lastRenderedPageBreak/>
        <w:t>点击“抽样脉冲”，输出抽样信号，输出面板上的编码开关可以改变抽样信号频率，屏幕上下</w:t>
      </w:r>
      <w:r>
        <w:rPr>
          <w:rFonts w:ascii="宋体" w:hAnsi="宋体" w:cs="宋体" w:hint="eastAsia"/>
          <w:noProof/>
          <w:sz w:val="24"/>
          <w:szCs w:val="24"/>
        </w:rPr>
        <w:drawing>
          <wp:inline distT="0" distB="0" distL="114300" distR="114300" wp14:anchorId="621B97F4" wp14:editId="57A143D5">
            <wp:extent cx="166370" cy="160020"/>
            <wp:effectExtent l="0" t="0" r="11430" b="5080"/>
            <wp:docPr id="7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37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sz w:val="24"/>
          <w:szCs w:val="24"/>
        </w:rPr>
        <w:t>可以调占空比；</w:t>
      </w:r>
    </w:p>
    <w:p w14:paraId="767062E1" w14:textId="77777777" w:rsidR="006141C5" w:rsidRDefault="006141C5" w:rsidP="006141C5">
      <w:pPr>
        <w:pStyle w:val="a9"/>
        <w:numPr>
          <w:ilvl w:val="0"/>
          <w:numId w:val="7"/>
        </w:numPr>
        <w:spacing w:line="400" w:lineRule="exact"/>
        <w:ind w:firstLineChars="300" w:firstLine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在信号输出面板上将“交流信号”输出的1KHz三角波和“直流2/抽样”输出的抽样脉冲用连接导线引到实验电路；</w:t>
      </w:r>
    </w:p>
    <w:p w14:paraId="508E53D0" w14:textId="77777777" w:rsidR="006141C5" w:rsidRDefault="006141C5" w:rsidP="006141C5">
      <w:pPr>
        <w:pStyle w:val="a9"/>
        <w:numPr>
          <w:ilvl w:val="0"/>
          <w:numId w:val="7"/>
        </w:numPr>
        <w:spacing w:line="400" w:lineRule="exact"/>
        <w:ind w:firstLineChars="300" w:firstLine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使用不同的抽样脉冲频率，观察信号的变化。</w:t>
      </w:r>
    </w:p>
    <w:p w14:paraId="7F3238FC" w14:textId="77777777" w:rsidR="006141C5" w:rsidRDefault="006141C5" w:rsidP="006141C5">
      <w:pPr>
        <w:pStyle w:val="a9"/>
        <w:spacing w:line="400" w:lineRule="exact"/>
        <w:ind w:firstLineChars="0" w:firstLine="0"/>
        <w:rPr>
          <w:rFonts w:asciiTheme="minorEastAsia" w:eastAsiaTheme="minorEastAsia" w:hAnsiTheme="minorEastAsia" w:cstheme="minorEastAsia" w:hint="eastAsia"/>
          <w:sz w:val="24"/>
          <w:szCs w:val="24"/>
        </w:rPr>
      </w:pPr>
    </w:p>
    <w:p w14:paraId="44C1275D" w14:textId="77777777" w:rsidR="006141C5" w:rsidRDefault="006141C5" w:rsidP="006141C5">
      <w:pPr>
        <w:pStyle w:val="a9"/>
        <w:numPr>
          <w:ilvl w:val="0"/>
          <w:numId w:val="6"/>
        </w:numPr>
        <w:spacing w:line="400" w:lineRule="exact"/>
        <w:ind w:firstLine="480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验证抽样定理与信号恢复：</w:t>
      </w:r>
    </w:p>
    <w:p w14:paraId="410FF287" w14:textId="77777777" w:rsidR="006141C5" w:rsidRDefault="006141C5" w:rsidP="006141C5">
      <w:pPr>
        <w:pStyle w:val="a9"/>
        <w:numPr>
          <w:ilvl w:val="0"/>
          <w:numId w:val="8"/>
        </w:numPr>
        <w:spacing w:line="400" w:lineRule="exact"/>
        <w:ind w:firstLineChars="300" w:firstLine="720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按图3连接实验电路；</w:t>
      </w:r>
    </w:p>
    <w:p w14:paraId="1BD7F36C" w14:textId="77777777" w:rsidR="006141C5" w:rsidRDefault="006141C5" w:rsidP="006141C5">
      <w:pPr>
        <w:pStyle w:val="a9"/>
        <w:ind w:firstLineChars="0" w:firstLine="0"/>
        <w:jc w:val="center"/>
      </w:pPr>
      <w:r>
        <w:rPr>
          <w:noProof/>
        </w:rPr>
        <w:drawing>
          <wp:inline distT="0" distB="0" distL="114300" distR="114300" wp14:anchorId="60B41433" wp14:editId="7777CFDA">
            <wp:extent cx="3886835" cy="2174875"/>
            <wp:effectExtent l="0" t="0" r="12065" b="9525"/>
            <wp:docPr id="7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835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298F" w14:textId="77777777" w:rsidR="006141C5" w:rsidRDefault="006141C5" w:rsidP="006141C5">
      <w:pPr>
        <w:pStyle w:val="a9"/>
        <w:spacing w:line="400" w:lineRule="exact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图1：信号抽样与恢复实验电路</w:t>
      </w:r>
    </w:p>
    <w:p w14:paraId="56213D0C" w14:textId="77777777" w:rsidR="006141C5" w:rsidRDefault="006141C5" w:rsidP="006141C5">
      <w:pPr>
        <w:pStyle w:val="a9"/>
        <w:numPr>
          <w:ilvl w:val="0"/>
          <w:numId w:val="8"/>
        </w:numPr>
        <w:spacing w:line="400" w:lineRule="exact"/>
        <w:ind w:firstLineChars="300" w:firstLine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点击信号源，设置信号发生器输出f=1KHz，A=1Vpp的三角波接于5P601，示波器CH1接于5TP603观察抽样信号Fs(t)，CH2接于5TP604观察恢复的信号波形；</w:t>
      </w:r>
    </w:p>
    <w:p w14:paraId="542FD6FD" w14:textId="77777777" w:rsidR="006141C5" w:rsidRDefault="006141C5" w:rsidP="006141C5">
      <w:pPr>
        <w:pStyle w:val="a9"/>
        <w:numPr>
          <w:ilvl w:val="0"/>
          <w:numId w:val="8"/>
        </w:numPr>
        <w:spacing w:line="400" w:lineRule="exact"/>
        <w:ind w:firstLineChars="300" w:firstLine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点击抽样脉冲，设置抽样脉冲频率8KHZ，占空比50%，用连接导线接于5P602；</w:t>
      </w:r>
    </w:p>
    <w:p w14:paraId="4A579BC0" w14:textId="77777777" w:rsidR="006141C5" w:rsidRDefault="006141C5" w:rsidP="006141C5">
      <w:pPr>
        <w:pStyle w:val="a9"/>
        <w:numPr>
          <w:ilvl w:val="0"/>
          <w:numId w:val="8"/>
        </w:numPr>
        <w:spacing w:line="400" w:lineRule="exact"/>
        <w:ind w:firstLineChars="300" w:firstLine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拨动开关1K1拨到“2K”位置，选择截止频率fc2=2KHz的滤波器；拨动开关5K601拨到“4K”位置,选择截止频率fc2=4KHz的滤波器；此时在5TP604可观察恢复的信号波形；</w:t>
      </w:r>
    </w:p>
    <w:p w14:paraId="1DFEE78C" w14:textId="77777777" w:rsidR="006141C5" w:rsidRDefault="006141C5" w:rsidP="006141C5">
      <w:pPr>
        <w:pStyle w:val="a9"/>
        <w:numPr>
          <w:ilvl w:val="0"/>
          <w:numId w:val="8"/>
        </w:numPr>
        <w:spacing w:line="400" w:lineRule="exact"/>
        <w:ind w:firstLineChars="300" w:firstLine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拨动开关5K601拨到“空”位置，未接滤波器。同学们可按照图4，在基本运算</w:t>
      </w:r>
      <w:proofErr w:type="gramStart"/>
      <w:r>
        <w:rPr>
          <w:rFonts w:ascii="宋体" w:hAnsi="宋体" w:cs="宋体" w:hint="eastAsia"/>
          <w:sz w:val="24"/>
          <w:szCs w:val="24"/>
        </w:rPr>
        <w:t>单元搭试截止频率</w:t>
      </w:r>
      <w:proofErr w:type="gramEnd"/>
      <w:r>
        <w:rPr>
          <w:rFonts w:ascii="宋体" w:hAnsi="宋体" w:cs="宋体" w:hint="eastAsia"/>
          <w:sz w:val="24"/>
          <w:szCs w:val="24"/>
        </w:rPr>
        <w:t>fc1=2K的低通滤波器，抽样输出波形5P603送入Ui端，恢复波形在</w:t>
      </w:r>
      <w:proofErr w:type="spellStart"/>
      <w:r>
        <w:rPr>
          <w:rFonts w:ascii="宋体" w:hAnsi="宋体" w:cs="宋体" w:hint="eastAsia"/>
          <w:sz w:val="24"/>
          <w:szCs w:val="24"/>
        </w:rPr>
        <w:t>Uo</w:t>
      </w:r>
      <w:proofErr w:type="spellEnd"/>
      <w:r>
        <w:rPr>
          <w:rFonts w:ascii="宋体" w:hAnsi="宋体" w:cs="宋体" w:hint="eastAsia"/>
          <w:sz w:val="24"/>
          <w:szCs w:val="24"/>
        </w:rPr>
        <w:t>端测量，图中电阻可用电位器代替，进行调节。</w:t>
      </w:r>
    </w:p>
    <w:p w14:paraId="5705B4AF" w14:textId="77777777" w:rsidR="006141C5" w:rsidRDefault="006141C5" w:rsidP="006141C5">
      <w:pPr>
        <w:pStyle w:val="a9"/>
        <w:ind w:firstLineChars="0" w:firstLine="0"/>
        <w:jc w:val="center"/>
      </w:pPr>
      <w:r>
        <w:object w:dxaOrig="6125" w:dyaOrig="2343" w14:anchorId="4B2FBE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6pt;height:117pt" o:ole="">
            <v:imagedata r:id="rId9" o:title=""/>
          </v:shape>
          <o:OLEObject Type="Embed" ProgID="Visio.Drawing.11" ShapeID="_x0000_i1025" DrawAspect="Content" ObjectID="_1841771452" r:id="rId10"/>
        </w:object>
      </w:r>
    </w:p>
    <w:p w14:paraId="10F17AB7" w14:textId="77777777" w:rsidR="006141C5" w:rsidRDefault="006141C5" w:rsidP="006141C5">
      <w:pPr>
        <w:pStyle w:val="a9"/>
        <w:spacing w:line="400" w:lineRule="exact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图2：截止频率为2K的低通滤波器原理图</w:t>
      </w:r>
    </w:p>
    <w:p w14:paraId="1AFD697E" w14:textId="77777777" w:rsidR="006141C5" w:rsidRDefault="006141C5" w:rsidP="006141C5">
      <w:pPr>
        <w:pStyle w:val="a9"/>
        <w:numPr>
          <w:ilvl w:val="0"/>
          <w:numId w:val="8"/>
        </w:numPr>
        <w:spacing w:line="400" w:lineRule="exact"/>
        <w:ind w:firstLineChars="300" w:firstLine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设1KHz的三角波信号的有效带宽为3KHz，Fs(t)信号分别通过截止频率为fc1和fc2低通滤波器，观察其原信号的恢复情况，并完成下列观察任务：</w:t>
      </w:r>
    </w:p>
    <w:p w14:paraId="06C4C44B" w14:textId="77777777" w:rsidR="006141C5" w:rsidRDefault="006141C5" w:rsidP="006141C5">
      <w:pPr>
        <w:pStyle w:val="a9"/>
        <w:spacing w:line="400" w:lineRule="exact"/>
        <w:ind w:firstLineChars="0" w:firstLine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当抽样频率为3KHz、截止频率为2KHz时，当抽样频率为6KHz、截止频率为2KHz时，当抽样频率为12KHz、截止频率为2KHz时，当抽样频率为3KHz、截止频率为4KHz 时，当抽样频率为6KHz、截止频率为4KHz时，当抽样频率为12KHz、截止频率为4KHz时，Fs(t)的波形和F</w:t>
      </w:r>
      <w:proofErr w:type="gramStart"/>
      <w:r>
        <w:rPr>
          <w:rFonts w:ascii="宋体" w:hAnsi="宋体" w:cs="宋体" w:hint="eastAsia"/>
          <w:sz w:val="24"/>
          <w:szCs w:val="24"/>
        </w:rPr>
        <w:t>’</w:t>
      </w:r>
      <w:proofErr w:type="gramEnd"/>
      <w:r>
        <w:rPr>
          <w:rFonts w:ascii="宋体" w:hAnsi="宋体" w:cs="宋体" w:hint="eastAsia"/>
          <w:sz w:val="24"/>
          <w:szCs w:val="24"/>
        </w:rPr>
        <w:t>(t)的波形。</w:t>
      </w:r>
    </w:p>
    <w:p w14:paraId="45AB2998" w14:textId="77777777" w:rsidR="006141C5" w:rsidRDefault="006141C5" w:rsidP="006141C5">
      <w:pPr>
        <w:pStyle w:val="a9"/>
        <w:ind w:firstLineChars="0" w:firstLine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三、实验数据</w:t>
      </w:r>
    </w:p>
    <w:p w14:paraId="52677679" w14:textId="77777777" w:rsidR="006141C5" w:rsidRDefault="006141C5" w:rsidP="006141C5">
      <w:pPr>
        <w:pStyle w:val="a9"/>
        <w:spacing w:line="400" w:lineRule="exact"/>
        <w:ind w:firstLineChars="100" w:firstLine="24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1.观察抽样信号波形。</w:t>
      </w:r>
    </w:p>
    <w:p w14:paraId="6638DA05" w14:textId="77777777" w:rsidR="006141C5" w:rsidRDefault="006141C5" w:rsidP="006141C5">
      <w:pPr>
        <w:pStyle w:val="a9"/>
        <w:spacing w:line="400" w:lineRule="exact"/>
        <w:ind w:firstLineChars="100" w:firstLine="24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原波形：</w:t>
      </w:r>
    </w:p>
    <w:p w14:paraId="2E10D865" w14:textId="01B76151" w:rsidR="006141C5" w:rsidRDefault="006141C5" w:rsidP="006141C5">
      <w:pPr>
        <w:pStyle w:val="a9"/>
        <w:ind w:firstLineChars="100" w:firstLine="21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78B68F5A" wp14:editId="6DA58A52">
            <wp:extent cx="4465320" cy="3349259"/>
            <wp:effectExtent l="0" t="0" r="0" b="3810"/>
            <wp:docPr id="1307856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416" cy="3353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A67B7" w14:textId="4C8A3125" w:rsidR="006141C5" w:rsidRDefault="006141C5" w:rsidP="006141C5">
      <w:pPr>
        <w:pStyle w:val="a9"/>
        <w:spacing w:line="400" w:lineRule="exact"/>
        <w:ind w:firstLineChars="100" w:firstLine="24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图3：源信号和抽样脉冲信号</w:t>
      </w:r>
    </w:p>
    <w:p w14:paraId="5C79CD31" w14:textId="77777777" w:rsidR="006141C5" w:rsidRDefault="006141C5" w:rsidP="006141C5">
      <w:pPr>
        <w:pStyle w:val="a9"/>
        <w:spacing w:line="400" w:lineRule="exact"/>
        <w:ind w:firstLineChars="100" w:firstLine="240"/>
        <w:jc w:val="center"/>
        <w:rPr>
          <w:rFonts w:ascii="宋体" w:hAnsi="宋体" w:cs="宋体" w:hint="eastAsia"/>
          <w:sz w:val="24"/>
          <w:szCs w:val="24"/>
        </w:rPr>
      </w:pPr>
    </w:p>
    <w:p w14:paraId="47C1B85A" w14:textId="77777777" w:rsidR="006141C5" w:rsidRDefault="006141C5" w:rsidP="006141C5">
      <w:pPr>
        <w:pStyle w:val="a9"/>
        <w:spacing w:line="400" w:lineRule="exact"/>
        <w:ind w:firstLineChars="100" w:firstLine="24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抽样脉冲信号频率为8kHz：</w:t>
      </w:r>
    </w:p>
    <w:p w14:paraId="6DCA2F95" w14:textId="540095AC" w:rsidR="006141C5" w:rsidRDefault="006141C5" w:rsidP="006141C5">
      <w:pPr>
        <w:pStyle w:val="a9"/>
        <w:ind w:firstLineChars="100" w:firstLine="21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5604CA0C" wp14:editId="2F305E7C">
            <wp:extent cx="4876800" cy="3657894"/>
            <wp:effectExtent l="0" t="0" r="0" b="0"/>
            <wp:docPr id="15763955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459" cy="366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04DA3" w14:textId="6C8C27B7" w:rsidR="006141C5" w:rsidRDefault="006141C5" w:rsidP="006141C5">
      <w:pPr>
        <w:pStyle w:val="a9"/>
        <w:spacing w:line="400" w:lineRule="exact"/>
        <w:ind w:firstLineChars="100" w:firstLine="24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图4：5TP603的波形</w:t>
      </w:r>
    </w:p>
    <w:p w14:paraId="3AFF05E9" w14:textId="77777777" w:rsidR="006141C5" w:rsidRDefault="006141C5" w:rsidP="006141C5">
      <w:pPr>
        <w:pStyle w:val="a9"/>
        <w:spacing w:line="400" w:lineRule="exact"/>
        <w:ind w:firstLineChars="100" w:firstLine="24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抽样脉冲信号频率为20kHz：</w:t>
      </w:r>
    </w:p>
    <w:p w14:paraId="64928F1D" w14:textId="1F56C96B" w:rsidR="006141C5" w:rsidRDefault="006141C5" w:rsidP="006141C5">
      <w:pPr>
        <w:pStyle w:val="a9"/>
        <w:ind w:firstLineChars="100" w:firstLine="21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7EE93F74" wp14:editId="1E47450A">
            <wp:extent cx="4770120" cy="3577877"/>
            <wp:effectExtent l="0" t="0" r="0" b="3810"/>
            <wp:docPr id="13798228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641" cy="3582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93E2C" w14:textId="20808617" w:rsidR="006141C5" w:rsidRDefault="006141C5" w:rsidP="006141C5">
      <w:pPr>
        <w:pStyle w:val="a9"/>
        <w:spacing w:line="400" w:lineRule="exact"/>
        <w:ind w:firstLineChars="100" w:firstLine="24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图5：5TP603的波形</w:t>
      </w:r>
    </w:p>
    <w:p w14:paraId="5D231ABD" w14:textId="77777777" w:rsidR="006141C5" w:rsidRDefault="006141C5" w:rsidP="006141C5">
      <w:pPr>
        <w:pStyle w:val="a9"/>
        <w:spacing w:line="400" w:lineRule="exact"/>
        <w:ind w:firstLineChars="274" w:firstLine="658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通过观察图4和图5所得结果发现，当频率增大时，抽样信号波形越接近原波形。</w:t>
      </w:r>
    </w:p>
    <w:p w14:paraId="26C5AF0F" w14:textId="77777777" w:rsidR="006141C5" w:rsidRDefault="006141C5" w:rsidP="006141C5">
      <w:pPr>
        <w:pStyle w:val="a9"/>
        <w:spacing w:line="400" w:lineRule="exact"/>
        <w:ind w:firstLineChars="274" w:firstLine="658"/>
        <w:rPr>
          <w:rFonts w:ascii="宋体" w:hAnsi="宋体" w:cs="宋体" w:hint="eastAsia"/>
          <w:sz w:val="24"/>
          <w:szCs w:val="24"/>
        </w:rPr>
      </w:pPr>
    </w:p>
    <w:p w14:paraId="08D9A998" w14:textId="77777777" w:rsidR="006141C5" w:rsidRDefault="006141C5" w:rsidP="006141C5">
      <w:pPr>
        <w:pStyle w:val="a9"/>
        <w:spacing w:line="400" w:lineRule="exact"/>
        <w:ind w:firstLineChars="100" w:firstLine="24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2、验证抽样定理与信号恢复。</w:t>
      </w:r>
    </w:p>
    <w:p w14:paraId="214BE936" w14:textId="77777777" w:rsidR="006141C5" w:rsidRDefault="006141C5" w:rsidP="006141C5">
      <w:pPr>
        <w:pStyle w:val="a9"/>
        <w:spacing w:line="400" w:lineRule="exact"/>
        <w:ind w:firstLineChars="100" w:firstLine="24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开关拨到2K，fc2=2KHz：</w:t>
      </w:r>
    </w:p>
    <w:p w14:paraId="783E90E9" w14:textId="0C997B1D" w:rsidR="006141C5" w:rsidRDefault="006141C5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318D0C2" wp14:editId="7E97BD54">
            <wp:extent cx="4411980" cy="3309251"/>
            <wp:effectExtent l="0" t="0" r="7620" b="5715"/>
            <wp:docPr id="930491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680" cy="3312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21C0" w14:textId="2F8AE59E" w:rsidR="006141C5" w:rsidRDefault="006141C5" w:rsidP="006141C5">
      <w:pPr>
        <w:pStyle w:val="a9"/>
        <w:spacing w:line="400" w:lineRule="exact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图6：抽样信号恢复信号</w:t>
      </w:r>
    </w:p>
    <w:p w14:paraId="1DFD73D5" w14:textId="77777777" w:rsidR="006141C5" w:rsidRDefault="006141C5" w:rsidP="006141C5">
      <w:pPr>
        <w:pStyle w:val="a9"/>
        <w:spacing w:line="400" w:lineRule="exact"/>
        <w:ind w:firstLineChars="100" w:firstLine="24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开关拨到4K，fc2=4KHz：</w:t>
      </w:r>
    </w:p>
    <w:p w14:paraId="1F5164E2" w14:textId="465893BB" w:rsidR="006141C5" w:rsidRDefault="000A6A5A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54D28AD2" wp14:editId="0DD0A9FD">
            <wp:extent cx="4305300" cy="3229234"/>
            <wp:effectExtent l="0" t="0" r="0" b="9525"/>
            <wp:docPr id="161182665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413" cy="3231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7F5EA" w14:textId="6E56AA50" w:rsidR="006141C5" w:rsidRDefault="006141C5" w:rsidP="006141C5">
      <w:pPr>
        <w:pStyle w:val="a9"/>
        <w:spacing w:line="400" w:lineRule="exact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图7：抽样信号恢复信号</w:t>
      </w:r>
    </w:p>
    <w:p w14:paraId="30C1D43F" w14:textId="77777777" w:rsidR="006141C5" w:rsidRDefault="006141C5" w:rsidP="006141C5">
      <w:pPr>
        <w:pStyle w:val="a9"/>
        <w:spacing w:line="400" w:lineRule="exact"/>
        <w:ind w:firstLineChars="100" w:firstLine="24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当抽样频率为3KHz、截止频率为2KHz时：</w:t>
      </w:r>
    </w:p>
    <w:p w14:paraId="16F83E3F" w14:textId="25B3CB79" w:rsidR="006141C5" w:rsidRDefault="001E7A50" w:rsidP="006141C5">
      <w:pPr>
        <w:pStyle w:val="a9"/>
        <w:ind w:firstLineChars="100" w:firstLine="210"/>
        <w:jc w:val="center"/>
        <w:rPr>
          <w:rFonts w:ascii="宋体" w:hAnsi="宋体" w:cs="宋体" w:hint="eastAsia"/>
          <w:sz w:val="24"/>
          <w:szCs w:val="24"/>
        </w:rPr>
      </w:pPr>
      <w:r w:rsidRPr="001E7A50">
        <w:lastRenderedPageBreak/>
        <w:drawing>
          <wp:inline distT="0" distB="0" distL="0" distR="0" wp14:anchorId="670AE2C8" wp14:editId="0D16E556">
            <wp:extent cx="4503420" cy="3377836"/>
            <wp:effectExtent l="0" t="0" r="0" b="0"/>
            <wp:docPr id="270176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769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8481" cy="338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A3B2" w14:textId="4E264400" w:rsidR="006141C5" w:rsidRDefault="006141C5" w:rsidP="006141C5">
      <w:pPr>
        <w:pStyle w:val="a9"/>
        <w:spacing w:line="400" w:lineRule="exact"/>
        <w:ind w:firstLineChars="100" w:firstLine="24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图8：Fs(t)的波形和F'(t)波形</w:t>
      </w:r>
    </w:p>
    <w:p w14:paraId="4B2CAEF7" w14:textId="77777777" w:rsidR="006141C5" w:rsidRPr="001E7A50" w:rsidRDefault="006141C5" w:rsidP="006141C5">
      <w:pPr>
        <w:pStyle w:val="a9"/>
        <w:spacing w:line="400" w:lineRule="exact"/>
        <w:ind w:firstLineChars="100" w:firstLine="240"/>
        <w:jc w:val="center"/>
        <w:rPr>
          <w:rFonts w:ascii="宋体" w:hAnsi="宋体" w:cs="宋体" w:hint="eastAsia"/>
          <w:sz w:val="24"/>
          <w:szCs w:val="24"/>
        </w:rPr>
      </w:pPr>
    </w:p>
    <w:p w14:paraId="0C4128A1" w14:textId="77777777" w:rsidR="006141C5" w:rsidRDefault="006141C5" w:rsidP="006141C5">
      <w:pPr>
        <w:pStyle w:val="a9"/>
        <w:spacing w:line="400" w:lineRule="exact"/>
        <w:ind w:firstLineChars="100" w:firstLine="24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当抽样频率为6KHz、截止频率为2KHz时：</w:t>
      </w:r>
    </w:p>
    <w:p w14:paraId="3AC0555F" w14:textId="00914E68" w:rsidR="006141C5" w:rsidRDefault="00731D9E" w:rsidP="006141C5">
      <w:pPr>
        <w:pStyle w:val="a9"/>
        <w:ind w:firstLineChars="100" w:firstLine="21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41653B27" wp14:editId="253BAA05">
            <wp:extent cx="4488180" cy="3366405"/>
            <wp:effectExtent l="0" t="0" r="7620" b="5715"/>
            <wp:docPr id="27183847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953" cy="33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7EFC8" w14:textId="17B210D0" w:rsidR="006141C5" w:rsidRDefault="006141C5" w:rsidP="006141C5">
      <w:pPr>
        <w:pStyle w:val="a9"/>
        <w:spacing w:line="400" w:lineRule="exact"/>
        <w:ind w:firstLineChars="100" w:firstLine="24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图9：Fs(t)的波形和F'(t)波形</w:t>
      </w:r>
    </w:p>
    <w:p w14:paraId="02D6B66F" w14:textId="77777777" w:rsidR="006141C5" w:rsidRDefault="006141C5" w:rsidP="006141C5">
      <w:pPr>
        <w:spacing w:line="400" w:lineRule="exact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当抽样频率为12KHz、截止频率为2KHz时</w:t>
      </w:r>
      <w:r>
        <w:rPr>
          <w:rFonts w:ascii="宋体" w:hAnsi="宋体" w:cs="宋体" w:hint="eastAsia"/>
          <w:sz w:val="24"/>
          <w:szCs w:val="24"/>
        </w:rPr>
        <w:t>：</w:t>
      </w:r>
    </w:p>
    <w:p w14:paraId="02216DA9" w14:textId="31A8F7B5" w:rsidR="006141C5" w:rsidRDefault="00C51AD2" w:rsidP="006141C5">
      <w:pPr>
        <w:pStyle w:val="a9"/>
        <w:ind w:firstLineChars="100" w:firstLine="21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57FC63B3" wp14:editId="67981E37">
            <wp:extent cx="4165600" cy="3124451"/>
            <wp:effectExtent l="0" t="0" r="6350" b="0"/>
            <wp:docPr id="129368675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615" cy="3133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89BC0" w14:textId="24A5F812" w:rsidR="006141C5" w:rsidRDefault="006141C5" w:rsidP="006141C5">
      <w:pPr>
        <w:pStyle w:val="a9"/>
        <w:spacing w:line="400" w:lineRule="exact"/>
        <w:ind w:firstLineChars="100" w:firstLine="24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图10：Fs(t)的波形和F'(t)波形</w:t>
      </w:r>
    </w:p>
    <w:p w14:paraId="48FBFDCB" w14:textId="77777777" w:rsidR="006141C5" w:rsidRDefault="006141C5" w:rsidP="006141C5">
      <w:pPr>
        <w:pStyle w:val="a9"/>
        <w:spacing w:line="400" w:lineRule="exact"/>
        <w:ind w:firstLineChars="100" w:firstLine="24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通过观察，我们不难发现，截至频率不变，在一定范围内，抽样信号频率越大，抽样出来的波形越接近原始波形。</w:t>
      </w:r>
    </w:p>
    <w:p w14:paraId="06444046" w14:textId="77777777" w:rsidR="006141C5" w:rsidRDefault="006141C5" w:rsidP="006141C5">
      <w:pPr>
        <w:pStyle w:val="a9"/>
        <w:spacing w:line="400" w:lineRule="exact"/>
        <w:ind w:firstLineChars="100" w:firstLine="240"/>
        <w:rPr>
          <w:rFonts w:ascii="宋体" w:hAnsi="宋体" w:cs="宋体" w:hint="eastAsia"/>
          <w:sz w:val="24"/>
          <w:szCs w:val="24"/>
        </w:rPr>
      </w:pPr>
    </w:p>
    <w:p w14:paraId="036263A6" w14:textId="77777777" w:rsidR="006141C5" w:rsidRDefault="006141C5" w:rsidP="006141C5">
      <w:pPr>
        <w:pStyle w:val="a9"/>
        <w:spacing w:line="400" w:lineRule="exact"/>
        <w:ind w:firstLineChars="100" w:firstLine="24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当抽样频率为3KHz、截止频率为4KHz 时：</w:t>
      </w:r>
    </w:p>
    <w:p w14:paraId="70957CD7" w14:textId="728A11C7" w:rsidR="006141C5" w:rsidRDefault="00C51AD2" w:rsidP="006141C5">
      <w:pPr>
        <w:pStyle w:val="a9"/>
        <w:ind w:firstLineChars="100" w:firstLine="21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40526BCB" wp14:editId="2537C548">
            <wp:extent cx="4309187" cy="3232150"/>
            <wp:effectExtent l="0" t="0" r="0" b="6350"/>
            <wp:docPr id="8171101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086" cy="323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34462" w14:textId="6D88692D" w:rsidR="006141C5" w:rsidRDefault="006141C5" w:rsidP="006141C5">
      <w:pPr>
        <w:pStyle w:val="a9"/>
        <w:spacing w:line="400" w:lineRule="exact"/>
        <w:ind w:firstLineChars="100" w:firstLine="24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图11：Fs(t)的波形和F'(t)波形</w:t>
      </w:r>
    </w:p>
    <w:p w14:paraId="76C33C3D" w14:textId="77777777" w:rsidR="006141C5" w:rsidRDefault="006141C5" w:rsidP="006141C5">
      <w:pPr>
        <w:pStyle w:val="a9"/>
        <w:spacing w:line="400" w:lineRule="exact"/>
        <w:ind w:firstLineChars="100" w:firstLine="24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当抽样频率为6KHz、截止频率为4KHz时：</w:t>
      </w:r>
    </w:p>
    <w:p w14:paraId="3AEAEBCB" w14:textId="192148E2" w:rsidR="006141C5" w:rsidRDefault="007F0EC3" w:rsidP="006141C5">
      <w:pPr>
        <w:pStyle w:val="a9"/>
        <w:ind w:firstLineChars="100" w:firstLine="21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1AEC237E" wp14:editId="39F6ECDB">
            <wp:extent cx="4114800" cy="3086348"/>
            <wp:effectExtent l="0" t="0" r="0" b="0"/>
            <wp:docPr id="55796914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140" cy="3090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4997E" w14:textId="0C1FC5E0" w:rsidR="006141C5" w:rsidRDefault="006141C5" w:rsidP="006141C5">
      <w:pPr>
        <w:pStyle w:val="a9"/>
        <w:spacing w:line="400" w:lineRule="exact"/>
        <w:ind w:firstLineChars="100" w:firstLine="24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图12：Fs(t)的波形和F'(t)波形</w:t>
      </w:r>
    </w:p>
    <w:p w14:paraId="6B61734D" w14:textId="77777777" w:rsidR="006141C5" w:rsidRDefault="006141C5" w:rsidP="006141C5">
      <w:pPr>
        <w:pStyle w:val="a9"/>
        <w:spacing w:line="400" w:lineRule="exact"/>
        <w:ind w:firstLineChars="100" w:firstLine="24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当抽样频率为12KHz、截止频率为4KHz时：</w:t>
      </w:r>
    </w:p>
    <w:p w14:paraId="14914CD5" w14:textId="00D10A4D" w:rsidR="006141C5" w:rsidRDefault="00DD5A7E" w:rsidP="006141C5">
      <w:pPr>
        <w:pStyle w:val="a9"/>
        <w:ind w:firstLineChars="100" w:firstLine="21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0E9B0649" wp14:editId="25E9FFA2">
            <wp:extent cx="4156800" cy="3117850"/>
            <wp:effectExtent l="0" t="0" r="0" b="6350"/>
            <wp:docPr id="77268104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796" cy="3119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D4499" w14:textId="25401172" w:rsidR="006141C5" w:rsidRDefault="006141C5" w:rsidP="006141C5">
      <w:pPr>
        <w:pStyle w:val="a9"/>
        <w:spacing w:line="400" w:lineRule="exact"/>
        <w:ind w:firstLineChars="100" w:firstLine="24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图13：Fs(t)的波形和F'(t)波形</w:t>
      </w:r>
    </w:p>
    <w:p w14:paraId="3A7D646B" w14:textId="77777777" w:rsidR="006141C5" w:rsidRDefault="006141C5" w:rsidP="006141C5">
      <w:pPr>
        <w:pStyle w:val="a9"/>
        <w:spacing w:line="400" w:lineRule="exact"/>
        <w:ind w:firstLineChars="274" w:firstLine="658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通过观察，我们不难发现，截至频率不变，在一定范围内，抽样信号频率越大，抽样出来的波形越接近原始波形。</w:t>
      </w:r>
    </w:p>
    <w:p w14:paraId="7782379B" w14:textId="77777777" w:rsidR="006141C5" w:rsidRDefault="006141C5" w:rsidP="006141C5">
      <w:pPr>
        <w:pStyle w:val="a9"/>
        <w:spacing w:line="400" w:lineRule="exact"/>
        <w:ind w:firstLineChars="100" w:firstLine="240"/>
        <w:jc w:val="center"/>
        <w:rPr>
          <w:rFonts w:ascii="宋体" w:hAnsi="宋体" w:cs="宋体" w:hint="eastAsia"/>
          <w:sz w:val="24"/>
          <w:szCs w:val="24"/>
        </w:rPr>
      </w:pPr>
    </w:p>
    <w:p w14:paraId="599C343C" w14:textId="77777777" w:rsidR="006141C5" w:rsidRDefault="006141C5" w:rsidP="006141C5">
      <w:pPr>
        <w:pStyle w:val="a9"/>
        <w:spacing w:line="400" w:lineRule="exact"/>
        <w:ind w:firstLineChars="100" w:firstLine="24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3、观察一</w:t>
      </w:r>
      <w:proofErr w:type="gramStart"/>
      <w:r>
        <w:rPr>
          <w:rFonts w:ascii="宋体" w:hAnsi="宋体" w:cs="宋体" w:hint="eastAsia"/>
          <w:sz w:val="24"/>
          <w:szCs w:val="24"/>
        </w:rPr>
        <w:t>2</w:t>
      </w:r>
      <w:proofErr w:type="gramEnd"/>
      <w:r>
        <w:rPr>
          <w:rFonts w:ascii="宋体" w:hAnsi="宋体" w:cs="宋体" w:hint="eastAsia"/>
          <w:sz w:val="24"/>
          <w:szCs w:val="24"/>
        </w:rPr>
        <w:t>KHz的正弦信号送入“PAM抽样定理”模块5P601中，再将采样序列送入低通滤波器，用示波器测量恢复出来的信号。</w:t>
      </w:r>
    </w:p>
    <w:p w14:paraId="588CD69C" w14:textId="65DC492B" w:rsidR="006141C5" w:rsidRDefault="00E674F5" w:rsidP="006141C5">
      <w:pPr>
        <w:pStyle w:val="a9"/>
        <w:ind w:firstLineChars="100" w:firstLine="21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531C37BE" wp14:editId="091085CF">
            <wp:extent cx="4229100" cy="3172080"/>
            <wp:effectExtent l="0" t="0" r="0" b="9525"/>
            <wp:docPr id="878410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497" cy="3174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1FF55" w14:textId="29E67483" w:rsidR="006141C5" w:rsidRDefault="006141C5" w:rsidP="006141C5">
      <w:pPr>
        <w:pStyle w:val="a9"/>
        <w:ind w:firstLineChars="100" w:firstLine="24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图14：恢复信号</w:t>
      </w:r>
    </w:p>
    <w:p w14:paraId="037D1F7F" w14:textId="77777777" w:rsidR="006141C5" w:rsidRDefault="006141C5" w:rsidP="006141C5">
      <w:pPr>
        <w:pStyle w:val="a9"/>
        <w:ind w:firstLineChars="0" w:firstLine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四、实验结果分析及思考</w:t>
      </w:r>
      <w:r>
        <w:rPr>
          <w:rFonts w:hint="eastAsia"/>
          <w:sz w:val="28"/>
          <w:szCs w:val="28"/>
        </w:rPr>
        <w:t xml:space="preserve">  </w:t>
      </w:r>
    </w:p>
    <w:p w14:paraId="722E06C7" w14:textId="77777777" w:rsidR="006141C5" w:rsidRDefault="006141C5" w:rsidP="006141C5">
      <w:pPr>
        <w:pStyle w:val="a9"/>
        <w:spacing w:line="400" w:lineRule="exact"/>
        <w:ind w:firstLineChars="100" w:firstLine="241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思考题1：在实验电路中，采样冲击</w:t>
      </w:r>
      <w:proofErr w:type="gramStart"/>
      <w:r>
        <w:rPr>
          <w:rFonts w:ascii="宋体" w:hAnsi="宋体" w:cs="宋体" w:hint="eastAsia"/>
          <w:b/>
          <w:bCs/>
          <w:sz w:val="24"/>
          <w:szCs w:val="24"/>
        </w:rPr>
        <w:t>串不是</w:t>
      </w:r>
      <w:proofErr w:type="gramEnd"/>
      <w:r>
        <w:rPr>
          <w:rFonts w:ascii="宋体" w:hAnsi="宋体" w:cs="宋体" w:hint="eastAsia"/>
          <w:b/>
          <w:bCs/>
          <w:sz w:val="24"/>
          <w:szCs w:val="24"/>
        </w:rPr>
        <w:t>理想的冲击函数，通过这样的冲击序列所采样的采样信号谱的形状是怎样的？</w:t>
      </w:r>
    </w:p>
    <w:p w14:paraId="6AC6F09C" w14:textId="77777777" w:rsidR="006141C5" w:rsidRDefault="006141C5" w:rsidP="006141C5">
      <w:pPr>
        <w:pStyle w:val="a9"/>
        <w:spacing w:line="400" w:lineRule="exact"/>
        <w:ind w:firstLineChars="100" w:firstLine="24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答：我们的信号恢复是由一系列谐波合成的，如果不是理想的冲击信号，那么实验恢复的信号只是低频波的合成，但原信号的傅里叶变换可能会存在频率很高的谐波分量，那么我们就无法还原</w:t>
      </w:r>
      <w:proofErr w:type="gramStart"/>
      <w:r>
        <w:rPr>
          <w:rFonts w:ascii="宋体" w:hAnsi="宋体" w:cs="宋体" w:hint="eastAsia"/>
          <w:sz w:val="24"/>
          <w:szCs w:val="24"/>
        </w:rPr>
        <w:t>原</w:t>
      </w:r>
      <w:proofErr w:type="gramEnd"/>
      <w:r>
        <w:rPr>
          <w:rFonts w:ascii="宋体" w:hAnsi="宋体" w:cs="宋体" w:hint="eastAsia"/>
          <w:sz w:val="24"/>
          <w:szCs w:val="24"/>
        </w:rPr>
        <w:t>信号，只能恢复出原信号的大致波形。</w:t>
      </w:r>
    </w:p>
    <w:p w14:paraId="6D09754C" w14:textId="77777777" w:rsidR="006141C5" w:rsidRDefault="006141C5" w:rsidP="006141C5">
      <w:pPr>
        <w:pStyle w:val="a9"/>
        <w:spacing w:line="400" w:lineRule="exact"/>
        <w:ind w:firstLineChars="100" w:firstLine="240"/>
        <w:jc w:val="left"/>
        <w:rPr>
          <w:rFonts w:ascii="宋体" w:hAnsi="宋体" w:cs="宋体" w:hint="eastAsia"/>
          <w:sz w:val="24"/>
          <w:szCs w:val="24"/>
        </w:rPr>
      </w:pPr>
    </w:p>
    <w:p w14:paraId="1EE5E2B7" w14:textId="77777777" w:rsidR="006141C5" w:rsidRDefault="006141C5" w:rsidP="006141C5">
      <w:pPr>
        <w:pStyle w:val="a9"/>
        <w:spacing w:line="400" w:lineRule="exact"/>
        <w:ind w:firstLineChars="100" w:firstLine="241"/>
        <w:jc w:val="left"/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思考题2：由外部信号</w:t>
      </w:r>
      <w:proofErr w:type="gramStart"/>
      <w:r>
        <w:rPr>
          <w:rFonts w:ascii="宋体" w:hAnsi="宋体" w:cs="宋体" w:hint="eastAsia"/>
          <w:b/>
          <w:bCs/>
          <w:sz w:val="24"/>
          <w:szCs w:val="24"/>
        </w:rPr>
        <w:t>源产生</w:t>
      </w:r>
      <w:proofErr w:type="gramEnd"/>
      <w:r>
        <w:rPr>
          <w:rFonts w:ascii="宋体" w:hAnsi="宋体" w:cs="宋体" w:hint="eastAsia"/>
          <w:b/>
          <w:bCs/>
          <w:sz w:val="24"/>
          <w:szCs w:val="24"/>
        </w:rPr>
        <w:t>一</w:t>
      </w:r>
      <w:proofErr w:type="gramStart"/>
      <w:r>
        <w:rPr>
          <w:rFonts w:ascii="宋体" w:hAnsi="宋体" w:cs="宋体" w:hint="eastAsia"/>
          <w:b/>
          <w:bCs/>
          <w:sz w:val="24"/>
          <w:szCs w:val="24"/>
        </w:rPr>
        <w:t>2</w:t>
      </w:r>
      <w:proofErr w:type="gramEnd"/>
      <w:r>
        <w:rPr>
          <w:rFonts w:ascii="宋体" w:hAnsi="宋体" w:cs="宋体" w:hint="eastAsia"/>
          <w:b/>
          <w:bCs/>
          <w:sz w:val="24"/>
          <w:szCs w:val="24"/>
        </w:rPr>
        <w:t>KHz的正弦信号送入“PAM抽样定理”模块5P601中，再将采样序列送入低通滤波器，用示波器测量恢复出来的信号是什么？为什么？</w:t>
      </w:r>
    </w:p>
    <w:p w14:paraId="743754ED" w14:textId="77777777" w:rsidR="006141C5" w:rsidRDefault="006141C5" w:rsidP="006141C5">
      <w:pPr>
        <w:pStyle w:val="a9"/>
        <w:spacing w:line="400" w:lineRule="exact"/>
        <w:ind w:firstLineChars="100" w:firstLine="24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答：由香农取样定理可知，取样频率大于等于最高频率的两倍，便可以将原信号完全重建。而外部信号源是 2KHz 的正弦信号，取样频率为4kHz，满足取样定理，因此可以完全恢复原信号，故示波器测量恢复出来的信号就是原信号。</w:t>
      </w:r>
    </w:p>
    <w:p w14:paraId="09C20F1F" w14:textId="77777777" w:rsidR="006141C5" w:rsidRDefault="006141C5" w:rsidP="006141C5">
      <w:pPr>
        <w:pStyle w:val="a9"/>
        <w:spacing w:line="400" w:lineRule="exact"/>
        <w:ind w:firstLineChars="100" w:firstLine="240"/>
        <w:jc w:val="left"/>
        <w:rPr>
          <w:rFonts w:ascii="宋体" w:hAnsi="宋体" w:cs="宋体" w:hint="eastAsia"/>
          <w:sz w:val="24"/>
          <w:szCs w:val="24"/>
        </w:rPr>
      </w:pPr>
    </w:p>
    <w:p w14:paraId="74CAD806" w14:textId="77777777" w:rsidR="006141C5" w:rsidRDefault="006141C5" w:rsidP="006141C5">
      <w:pPr>
        <w:pStyle w:val="a9"/>
        <w:spacing w:line="400" w:lineRule="exact"/>
        <w:ind w:firstLineChars="100" w:firstLine="240"/>
        <w:jc w:val="left"/>
        <w:rPr>
          <w:rFonts w:ascii="宋体" w:hAnsi="宋体" w:cs="宋体" w:hint="eastAsia"/>
          <w:sz w:val="24"/>
          <w:szCs w:val="24"/>
        </w:rPr>
      </w:pPr>
    </w:p>
    <w:p w14:paraId="24CE4E20" w14:textId="77777777" w:rsidR="006141C5" w:rsidRDefault="006141C5" w:rsidP="006141C5">
      <w:pPr>
        <w:pStyle w:val="a9"/>
        <w:ind w:firstLineChars="0" w:firstLine="0"/>
        <w:rPr>
          <w:rFonts w:asciiTheme="minorEastAsia" w:eastAsiaTheme="minorEastAsia" w:hAnsiTheme="minorEastAsia" w:cstheme="minorEastAsia"/>
          <w:sz w:val="28"/>
          <w:szCs w:val="28"/>
        </w:rPr>
      </w:pPr>
    </w:p>
    <w:p w14:paraId="790A996E" w14:textId="77777777" w:rsidR="005F0CA7" w:rsidRDefault="005F0CA7" w:rsidP="006141C5">
      <w:pPr>
        <w:pStyle w:val="a9"/>
        <w:ind w:firstLineChars="0" w:firstLine="0"/>
        <w:rPr>
          <w:rFonts w:asciiTheme="minorEastAsia" w:eastAsiaTheme="minorEastAsia" w:hAnsiTheme="minorEastAsia" w:cstheme="minorEastAsia"/>
          <w:sz w:val="28"/>
          <w:szCs w:val="28"/>
        </w:rPr>
      </w:pPr>
    </w:p>
    <w:p w14:paraId="588F48F8" w14:textId="77777777" w:rsidR="005F0CA7" w:rsidRDefault="005F0CA7" w:rsidP="006141C5">
      <w:pPr>
        <w:pStyle w:val="a9"/>
        <w:ind w:firstLineChars="0" w:firstLine="0"/>
        <w:rPr>
          <w:rFonts w:asciiTheme="minorEastAsia" w:eastAsiaTheme="minorEastAsia" w:hAnsiTheme="minorEastAsia" w:cstheme="minorEastAsia" w:hint="eastAsia"/>
          <w:sz w:val="28"/>
          <w:szCs w:val="28"/>
        </w:rPr>
      </w:pPr>
    </w:p>
    <w:p w14:paraId="1997E37D" w14:textId="77777777" w:rsidR="006141C5" w:rsidRDefault="006141C5" w:rsidP="006141C5">
      <w:pPr>
        <w:jc w:val="center"/>
        <w:rPr>
          <w:rFonts w:ascii="宋体" w:hAnsi="宋体" w:cs="宋体" w:hint="eastAsia"/>
          <w:sz w:val="44"/>
          <w:szCs w:val="44"/>
        </w:rPr>
      </w:pPr>
      <w:r>
        <w:rPr>
          <w:rFonts w:ascii="宋体" w:hAnsi="宋体" w:cs="宋体" w:hint="eastAsia"/>
          <w:sz w:val="44"/>
          <w:szCs w:val="44"/>
        </w:rPr>
        <w:lastRenderedPageBreak/>
        <w:t>实验八  一</w:t>
      </w:r>
      <w:proofErr w:type="gramStart"/>
      <w:r>
        <w:rPr>
          <w:rFonts w:ascii="宋体" w:hAnsi="宋体" w:cs="宋体" w:hint="eastAsia"/>
          <w:sz w:val="44"/>
          <w:szCs w:val="44"/>
        </w:rPr>
        <w:t>阶网络</w:t>
      </w:r>
      <w:proofErr w:type="gramEnd"/>
      <w:r>
        <w:rPr>
          <w:rFonts w:ascii="宋体" w:hAnsi="宋体" w:cs="宋体" w:hint="eastAsia"/>
          <w:sz w:val="44"/>
          <w:szCs w:val="44"/>
        </w:rPr>
        <w:t>特性测量</w:t>
      </w:r>
    </w:p>
    <w:p w14:paraId="72FEFF49" w14:textId="77777777" w:rsidR="006141C5" w:rsidRDefault="006141C5" w:rsidP="006141C5">
      <w:pPr>
        <w:pStyle w:val="a9"/>
        <w:ind w:firstLineChars="0" w:firstLine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一、实验内容</w:t>
      </w:r>
    </w:p>
    <w:p w14:paraId="3B947B4C" w14:textId="77777777" w:rsidR="006141C5" w:rsidRDefault="006141C5" w:rsidP="006141C5">
      <w:pPr>
        <w:pStyle w:val="a9"/>
        <w:spacing w:line="400" w:lineRule="exact"/>
        <w:ind w:firstLineChars="0" w:firstLine="560"/>
        <w:jc w:val="left"/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实验目的：</w:t>
      </w:r>
    </w:p>
    <w:p w14:paraId="4A4ADC1D" w14:textId="77777777" w:rsidR="006141C5" w:rsidRDefault="006141C5" w:rsidP="006141C5">
      <w:pPr>
        <w:pStyle w:val="a9"/>
        <w:spacing w:line="400" w:lineRule="exact"/>
        <w:ind w:firstLineChars="300" w:firstLine="7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（1）掌握一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的构成方法；</w:t>
      </w:r>
    </w:p>
    <w:p w14:paraId="34EB25A5" w14:textId="77777777" w:rsidR="006141C5" w:rsidRDefault="006141C5" w:rsidP="006141C5">
      <w:pPr>
        <w:pStyle w:val="a9"/>
        <w:spacing w:line="400" w:lineRule="exact"/>
        <w:ind w:firstLineChars="300" w:firstLine="7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（2）掌握一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的系统响应特性；</w:t>
      </w:r>
    </w:p>
    <w:p w14:paraId="3C0FEE01" w14:textId="77777777" w:rsidR="006141C5" w:rsidRDefault="006141C5" w:rsidP="006141C5">
      <w:pPr>
        <w:pStyle w:val="a9"/>
        <w:spacing w:line="400" w:lineRule="exact"/>
        <w:ind w:firstLineChars="300" w:firstLine="7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（3）了解一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波特图的测量方法；</w:t>
      </w:r>
    </w:p>
    <w:p w14:paraId="4A2A65A5" w14:textId="77777777" w:rsidR="006141C5" w:rsidRDefault="006141C5" w:rsidP="006141C5">
      <w:pPr>
        <w:pStyle w:val="a9"/>
        <w:spacing w:line="400" w:lineRule="exact"/>
        <w:ind w:firstLineChars="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 w:hint="eastAsia"/>
          <w:b/>
          <w:bCs/>
          <w:sz w:val="24"/>
          <w:szCs w:val="24"/>
        </w:rPr>
        <w:t>具体内容：</w:t>
      </w:r>
    </w:p>
    <w:p w14:paraId="578A3724" w14:textId="77777777" w:rsidR="006141C5" w:rsidRDefault="006141C5" w:rsidP="006141C5">
      <w:pPr>
        <w:pStyle w:val="a9"/>
        <w:numPr>
          <w:ilvl w:val="0"/>
          <w:numId w:val="5"/>
        </w:numPr>
        <w:spacing w:line="400" w:lineRule="exact"/>
        <w:ind w:firstLineChars="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一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波特图的测量；</w:t>
      </w:r>
    </w:p>
    <w:p w14:paraId="6C7255DD" w14:textId="77777777" w:rsidR="006141C5" w:rsidRDefault="006141C5" w:rsidP="006141C5">
      <w:pPr>
        <w:pStyle w:val="a9"/>
        <w:numPr>
          <w:ilvl w:val="0"/>
          <w:numId w:val="5"/>
        </w:numPr>
        <w:spacing w:line="400" w:lineRule="exact"/>
        <w:ind w:firstLineChars="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一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单位阶跃响应测量；</w:t>
      </w:r>
    </w:p>
    <w:p w14:paraId="7954EDCD" w14:textId="77777777" w:rsidR="006141C5" w:rsidRDefault="006141C5" w:rsidP="006141C5">
      <w:pPr>
        <w:pStyle w:val="a9"/>
        <w:numPr>
          <w:ilvl w:val="0"/>
          <w:numId w:val="5"/>
        </w:numPr>
        <w:spacing w:line="400" w:lineRule="exact"/>
        <w:ind w:firstLineChars="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利用二次开发模块，改变一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元件参数重新测量。</w:t>
      </w:r>
    </w:p>
    <w:p w14:paraId="4A33CEAD" w14:textId="77777777" w:rsidR="006141C5" w:rsidRDefault="006141C5" w:rsidP="006141C5">
      <w:pPr>
        <w:pStyle w:val="a9"/>
        <w:ind w:firstLineChars="0" w:firstLine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二、实验过程</w:t>
      </w:r>
    </w:p>
    <w:p w14:paraId="408CB0C5" w14:textId="77777777" w:rsidR="006141C5" w:rsidRDefault="006141C5" w:rsidP="006141C5">
      <w:pPr>
        <w:pStyle w:val="a9"/>
        <w:spacing w:line="400" w:lineRule="exact"/>
        <w:ind w:firstLineChars="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>1、一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波特图的测量：</w:t>
      </w:r>
    </w:p>
    <w:p w14:paraId="70663AF3" w14:textId="77777777" w:rsidR="006141C5" w:rsidRDefault="006141C5" w:rsidP="006141C5">
      <w:pPr>
        <w:pStyle w:val="a9"/>
        <w:spacing w:line="400" w:lineRule="exact"/>
        <w:ind w:firstLineChars="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（1）按图1在实验模块3上搭建“一阶网络”实验电路；</w:t>
      </w:r>
    </w:p>
    <w:bookmarkStart w:id="0" w:name="_1093583570"/>
    <w:bookmarkEnd w:id="0"/>
    <w:p w14:paraId="1CF05DC3" w14:textId="77777777" w:rsidR="006141C5" w:rsidRDefault="006141C5" w:rsidP="006141C5">
      <w:pPr>
        <w:pStyle w:val="a9"/>
        <w:ind w:firstLineChars="0"/>
        <w:jc w:val="center"/>
      </w:pPr>
      <w:r>
        <w:object w:dxaOrig="3900" w:dyaOrig="1884" w14:anchorId="0199F6CD">
          <v:shape id="_x0000_i1026" type="#_x0000_t75" style="width:195pt;height:94.2pt" o:ole="" fillcolor="#001">
            <v:imagedata r:id="rId23" o:title=""/>
          </v:shape>
          <o:OLEObject Type="Embed" ProgID="Word.Picture.8" ShapeID="_x0000_i1026" DrawAspect="Content" ObjectID="_1841771453" r:id="rId24"/>
        </w:object>
      </w:r>
    </w:p>
    <w:p w14:paraId="4C49C174" w14:textId="77777777" w:rsidR="006141C5" w:rsidRDefault="006141C5" w:rsidP="006141C5">
      <w:pPr>
        <w:pStyle w:val="a9"/>
        <w:spacing w:line="400" w:lineRule="exact"/>
        <w:ind w:firstLineChars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图1：</w:t>
      </w:r>
      <w:bookmarkStart w:id="1" w:name="_Hlk115114253"/>
      <w:r>
        <w:rPr>
          <w:rFonts w:ascii="宋体" w:hAnsi="宋体" w:cs="宋体" w:hint="eastAsia"/>
          <w:sz w:val="24"/>
          <w:szCs w:val="24"/>
        </w:rPr>
        <w:t>基本运算单元与连续系统的模拟</w:t>
      </w:r>
      <w:bookmarkEnd w:id="1"/>
      <w:r>
        <w:rPr>
          <w:rFonts w:ascii="宋体" w:hAnsi="宋体" w:cs="宋体" w:hint="eastAsia"/>
          <w:sz w:val="24"/>
          <w:szCs w:val="24"/>
        </w:rPr>
        <w:t>电路图</w:t>
      </w:r>
    </w:p>
    <w:p w14:paraId="448F6126" w14:textId="77777777" w:rsidR="006141C5" w:rsidRDefault="006141C5" w:rsidP="006141C5">
      <w:pPr>
        <w:pStyle w:val="a9"/>
        <w:spacing w:line="400" w:lineRule="exact"/>
        <w:ind w:firstLineChars="300" w:firstLine="7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（2）信号源产生</w:t>
      </w:r>
      <w:proofErr w:type="gramStart"/>
      <w:r>
        <w:rPr>
          <w:rFonts w:ascii="宋体" w:hAnsi="宋体" w:cs="宋体" w:hint="eastAsia"/>
          <w:sz w:val="24"/>
          <w:szCs w:val="24"/>
        </w:rPr>
        <w:t>一</w:t>
      </w:r>
      <w:proofErr w:type="gramEnd"/>
      <w:r>
        <w:rPr>
          <w:rFonts w:ascii="宋体" w:hAnsi="宋体" w:cs="宋体" w:hint="eastAsia"/>
          <w:sz w:val="24"/>
          <w:szCs w:val="24"/>
        </w:rPr>
        <w:t>正弦信号，输出信号幅度为2Vpp。加入到“一阶网络”模块的X输入端；</w:t>
      </w:r>
    </w:p>
    <w:p w14:paraId="4B8EB8C2" w14:textId="77777777" w:rsidR="006141C5" w:rsidRDefault="006141C5" w:rsidP="006141C5">
      <w:pPr>
        <w:pStyle w:val="a9"/>
        <w:spacing w:line="400" w:lineRule="exact"/>
        <w:ind w:left="420" w:firstLineChars="0" w:firstLine="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（3）用示波器测量一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的输出信号Y(t)。</w:t>
      </w:r>
    </w:p>
    <w:p w14:paraId="3D52CF08" w14:textId="77777777" w:rsidR="006141C5" w:rsidRDefault="006141C5" w:rsidP="006141C5">
      <w:pPr>
        <w:pStyle w:val="a9"/>
        <w:spacing w:line="400" w:lineRule="exact"/>
        <w:ind w:left="420" w:firstLineChars="0" w:firstLine="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（4）然后从低频开始不断增加信号源的输出频率（1KHz一个步进），并</w:t>
      </w:r>
    </w:p>
    <w:p w14:paraId="2CDD369B" w14:textId="77777777" w:rsidR="006141C5" w:rsidRDefault="006141C5" w:rsidP="006141C5">
      <w:pPr>
        <w:pStyle w:val="a9"/>
        <w:spacing w:line="400" w:lineRule="exact"/>
        <w:ind w:firstLineChars="0" w:firstLine="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保持其输出幅度不变，测量相应频点一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的输出信号，并记录下输出信号的幅度、输入信号与输出信号的相位差。以频率与输出幅度（可换算成相对0点的相对电平值，其单位为dB）为变量画出</w:t>
      </w:r>
      <w:proofErr w:type="gramStart"/>
      <w:r>
        <w:rPr>
          <w:rFonts w:ascii="宋体" w:hAnsi="宋体" w:cs="宋体" w:hint="eastAsia"/>
          <w:sz w:val="24"/>
          <w:szCs w:val="24"/>
        </w:rPr>
        <w:t>一</w:t>
      </w:r>
      <w:proofErr w:type="gramEnd"/>
      <w:r>
        <w:rPr>
          <w:rFonts w:ascii="宋体" w:hAnsi="宋体" w:cs="宋体" w:hint="eastAsia"/>
          <w:sz w:val="24"/>
          <w:szCs w:val="24"/>
        </w:rPr>
        <w:t>曲线，同时以频率与输入输出信号相位差为变量画出</w:t>
      </w:r>
      <w:proofErr w:type="gramStart"/>
      <w:r>
        <w:rPr>
          <w:rFonts w:ascii="宋体" w:hAnsi="宋体" w:cs="宋体" w:hint="eastAsia"/>
          <w:sz w:val="24"/>
          <w:szCs w:val="24"/>
        </w:rPr>
        <w:t>一</w:t>
      </w:r>
      <w:proofErr w:type="gramEnd"/>
      <w:r>
        <w:rPr>
          <w:rFonts w:ascii="宋体" w:hAnsi="宋体" w:cs="宋体" w:hint="eastAsia"/>
          <w:sz w:val="24"/>
          <w:szCs w:val="24"/>
        </w:rPr>
        <w:t>曲线。这两条曲线即为一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的波特图。</w:t>
      </w:r>
    </w:p>
    <w:p w14:paraId="3D84A3D6" w14:textId="77777777" w:rsidR="006141C5" w:rsidRDefault="006141C5" w:rsidP="006141C5">
      <w:pPr>
        <w:pStyle w:val="a9"/>
        <w:spacing w:line="400" w:lineRule="exact"/>
        <w:ind w:firstLineChars="0" w:firstLine="0"/>
        <w:jc w:val="left"/>
        <w:rPr>
          <w:rFonts w:ascii="宋体" w:hAnsi="宋体" w:cs="宋体" w:hint="eastAsia"/>
          <w:sz w:val="24"/>
          <w:szCs w:val="24"/>
        </w:rPr>
      </w:pPr>
    </w:p>
    <w:p w14:paraId="248E262E" w14:textId="77777777" w:rsidR="006141C5" w:rsidRDefault="006141C5" w:rsidP="006141C5">
      <w:pPr>
        <w:pStyle w:val="a9"/>
        <w:spacing w:line="400" w:lineRule="exact"/>
        <w:ind w:leftChars="200" w:left="420" w:firstLineChars="0" w:firstLine="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2、一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单位阶跃响应测量：</w:t>
      </w:r>
    </w:p>
    <w:p w14:paraId="7C5B7997" w14:textId="77777777" w:rsidR="006141C5" w:rsidRDefault="006141C5" w:rsidP="006141C5">
      <w:pPr>
        <w:pStyle w:val="a9"/>
        <w:spacing w:line="400" w:lineRule="exact"/>
        <w:ind w:leftChars="200" w:left="420" w:firstLineChars="0" w:firstLine="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（1）用信号</w:t>
      </w:r>
      <w:proofErr w:type="gramStart"/>
      <w:r>
        <w:rPr>
          <w:rFonts w:ascii="宋体" w:hAnsi="宋体" w:cs="宋体" w:hint="eastAsia"/>
          <w:sz w:val="24"/>
          <w:szCs w:val="24"/>
        </w:rPr>
        <w:t>源产生</w:t>
      </w:r>
      <w:proofErr w:type="gramEnd"/>
      <w:r>
        <w:rPr>
          <w:rFonts w:ascii="宋体" w:hAnsi="宋体" w:cs="宋体" w:hint="eastAsia"/>
          <w:sz w:val="24"/>
          <w:szCs w:val="24"/>
        </w:rPr>
        <w:t>一个周期为45ms的方波信号。</w:t>
      </w:r>
    </w:p>
    <w:p w14:paraId="5C548F9D" w14:textId="77777777" w:rsidR="006141C5" w:rsidRDefault="006141C5" w:rsidP="006141C5">
      <w:pPr>
        <w:pStyle w:val="a9"/>
        <w:spacing w:line="400" w:lineRule="exact"/>
        <w:ind w:leftChars="200" w:left="420" w:firstLineChars="100" w:firstLine="24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（2）将脉冲信号加入到“一阶网络”模块的X1输入端。用示波器测量一</w:t>
      </w:r>
    </w:p>
    <w:p w14:paraId="33165A52" w14:textId="77777777" w:rsidR="006141C5" w:rsidRDefault="006141C5" w:rsidP="006141C5">
      <w:pPr>
        <w:pStyle w:val="a9"/>
        <w:spacing w:line="400" w:lineRule="exact"/>
        <w:ind w:firstLineChars="0" w:firstLine="0"/>
        <w:jc w:val="left"/>
        <w:rPr>
          <w:rFonts w:ascii="宋体" w:hAnsi="宋体" w:cs="宋体" w:hint="eastAsia"/>
          <w:sz w:val="24"/>
          <w:szCs w:val="24"/>
        </w:rPr>
      </w:pP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的单位阶跃响应。</w:t>
      </w:r>
    </w:p>
    <w:p w14:paraId="7B93BEEC" w14:textId="77777777" w:rsidR="006141C5" w:rsidRDefault="006141C5" w:rsidP="006141C5">
      <w:pPr>
        <w:pStyle w:val="a9"/>
        <w:spacing w:line="400" w:lineRule="exact"/>
        <w:ind w:leftChars="200" w:left="420" w:firstLineChars="0" w:firstLine="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>3、用二次开发模块的元件，改变一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的元件参数，重复上述实验。</w:t>
      </w:r>
    </w:p>
    <w:p w14:paraId="6E105A58" w14:textId="77777777" w:rsidR="006141C5" w:rsidRDefault="006141C5" w:rsidP="006141C5">
      <w:pPr>
        <w:pStyle w:val="a9"/>
        <w:ind w:firstLineChars="0" w:firstLine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三、实验数据</w:t>
      </w:r>
    </w:p>
    <w:p w14:paraId="0466D07E" w14:textId="77777777" w:rsidR="006141C5" w:rsidRDefault="006141C5" w:rsidP="006141C5">
      <w:pPr>
        <w:pStyle w:val="a9"/>
        <w:spacing w:line="400" w:lineRule="exact"/>
        <w:ind w:firstLineChars="100" w:firstLine="24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1、一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波特图测量：</w:t>
      </w:r>
    </w:p>
    <w:p w14:paraId="77592240" w14:textId="77777777" w:rsidR="006141C5" w:rsidRDefault="006141C5" w:rsidP="006141C5">
      <w:pPr>
        <w:pStyle w:val="a9"/>
        <w:spacing w:line="400" w:lineRule="exact"/>
        <w:ind w:firstLine="48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1kHz： </w:t>
      </w:r>
    </w:p>
    <w:p w14:paraId="3183DF19" w14:textId="39063F01" w:rsidR="006141C5" w:rsidRDefault="005F0CA7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323ED5C7" wp14:editId="15F0B70B">
            <wp:extent cx="4396740" cy="3297819"/>
            <wp:effectExtent l="0" t="0" r="3810" b="0"/>
            <wp:docPr id="154595498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479" cy="330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280A6" w14:textId="55159EC7" w:rsidR="006141C5" w:rsidRDefault="006141C5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图2：源信号输出信号</w:t>
      </w:r>
    </w:p>
    <w:p w14:paraId="7FDE2D7A" w14:textId="77777777" w:rsidR="006141C5" w:rsidRDefault="006141C5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</w:p>
    <w:p w14:paraId="0983A4F9" w14:textId="77777777" w:rsidR="006141C5" w:rsidRDefault="006141C5" w:rsidP="006141C5">
      <w:pPr>
        <w:pStyle w:val="a9"/>
        <w:ind w:firstLineChars="0" w:firstLine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2kHz：</w:t>
      </w:r>
    </w:p>
    <w:p w14:paraId="1A5C9D7B" w14:textId="67F77771" w:rsidR="006141C5" w:rsidRDefault="00E526FD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E0B643C" wp14:editId="0691798C">
            <wp:extent cx="4297680" cy="3223520"/>
            <wp:effectExtent l="0" t="0" r="7620" b="0"/>
            <wp:docPr id="18722455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343" cy="3236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233EC" w14:textId="149C3E78" w:rsidR="006141C5" w:rsidRDefault="006141C5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图3：源信号输出信号</w:t>
      </w:r>
    </w:p>
    <w:p w14:paraId="4B5EE66F" w14:textId="77777777" w:rsidR="006141C5" w:rsidRDefault="006141C5" w:rsidP="006141C5">
      <w:pPr>
        <w:pStyle w:val="a9"/>
        <w:ind w:firstLineChars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>3kHz：</w:t>
      </w:r>
    </w:p>
    <w:p w14:paraId="12BB1A5A" w14:textId="382AF145" w:rsidR="006141C5" w:rsidRDefault="00976081" w:rsidP="006141C5">
      <w:pPr>
        <w:pStyle w:val="a9"/>
        <w:ind w:firstLineChars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9426DB4" wp14:editId="42F8E2CE">
            <wp:extent cx="4238073" cy="3178810"/>
            <wp:effectExtent l="0" t="0" r="0" b="2540"/>
            <wp:docPr id="176445060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803" cy="3179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EA2FF" w14:textId="39C1B07A" w:rsidR="006141C5" w:rsidRDefault="006141C5" w:rsidP="006141C5">
      <w:pPr>
        <w:pStyle w:val="a9"/>
        <w:ind w:firstLineChars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图4：源信号输出信号</w:t>
      </w:r>
    </w:p>
    <w:p w14:paraId="13EFE23D" w14:textId="77777777" w:rsidR="006141C5" w:rsidRDefault="006141C5" w:rsidP="006141C5">
      <w:pPr>
        <w:pStyle w:val="a9"/>
        <w:ind w:firstLineChars="300" w:firstLine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4kHz：</w:t>
      </w:r>
    </w:p>
    <w:p w14:paraId="74C6EA37" w14:textId="1EB3E9D3" w:rsidR="006141C5" w:rsidRDefault="008430D1" w:rsidP="006141C5">
      <w:pPr>
        <w:pStyle w:val="a9"/>
        <w:ind w:firstLineChars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459D825A" wp14:editId="40D6DE87">
            <wp:extent cx="4290060" cy="3217803"/>
            <wp:effectExtent l="0" t="0" r="0" b="1905"/>
            <wp:docPr id="106952415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261" cy="3222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438B1" w14:textId="0252E2E3" w:rsidR="006141C5" w:rsidRDefault="006141C5" w:rsidP="006141C5">
      <w:pPr>
        <w:pStyle w:val="a9"/>
        <w:ind w:firstLineChars="0"/>
        <w:jc w:val="center"/>
      </w:pPr>
      <w:r>
        <w:rPr>
          <w:rFonts w:ascii="宋体" w:hAnsi="宋体" w:cs="宋体" w:hint="eastAsia"/>
          <w:sz w:val="24"/>
          <w:szCs w:val="24"/>
        </w:rPr>
        <w:t>图5：源信号输出信号</w:t>
      </w:r>
    </w:p>
    <w:p w14:paraId="38CFA9C1" w14:textId="77777777" w:rsidR="006141C5" w:rsidRDefault="006141C5" w:rsidP="006141C5">
      <w:pPr>
        <w:pStyle w:val="a9"/>
        <w:ind w:firstLineChars="0"/>
      </w:pPr>
      <w:r>
        <w:rPr>
          <w:rFonts w:ascii="宋体" w:hAnsi="宋体" w:cs="宋体" w:hint="eastAsia"/>
          <w:sz w:val="24"/>
          <w:szCs w:val="24"/>
        </w:rPr>
        <w:t>5kHz：</w:t>
      </w:r>
    </w:p>
    <w:p w14:paraId="11B02795" w14:textId="31407845" w:rsidR="006141C5" w:rsidRDefault="00C70C72" w:rsidP="006141C5">
      <w:pPr>
        <w:pStyle w:val="a9"/>
        <w:ind w:firstLineChars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40E667BA" wp14:editId="35391ECB">
            <wp:extent cx="4238073" cy="3178810"/>
            <wp:effectExtent l="0" t="0" r="0" b="2540"/>
            <wp:docPr id="42996714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974" cy="317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B4A22" w14:textId="314EC06F" w:rsidR="006141C5" w:rsidRDefault="006141C5" w:rsidP="006141C5">
      <w:pPr>
        <w:pStyle w:val="a9"/>
        <w:ind w:firstLineChars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图6：源信号输出信号</w:t>
      </w:r>
    </w:p>
    <w:p w14:paraId="3687CD5F" w14:textId="77777777" w:rsidR="006141C5" w:rsidRDefault="006141C5" w:rsidP="006141C5">
      <w:pPr>
        <w:pStyle w:val="a9"/>
        <w:ind w:firstLineChars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画出波特图：</w:t>
      </w:r>
    </w:p>
    <w:p w14:paraId="12DE993F" w14:textId="77777777" w:rsidR="006141C5" w:rsidRDefault="006141C5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114300" distR="114300" wp14:anchorId="3CF05831" wp14:editId="6B74363A">
            <wp:extent cx="3935730" cy="2228850"/>
            <wp:effectExtent l="5080" t="4445" r="8890" b="14605"/>
            <wp:docPr id="97" name="图表 9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00A9B04D" w14:textId="77777777" w:rsidR="006141C5" w:rsidRDefault="006141C5" w:rsidP="006141C5">
      <w:pPr>
        <w:pStyle w:val="a9"/>
        <w:ind w:firstLineChars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图7：一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的频率与幅度关系曲线</w:t>
      </w:r>
    </w:p>
    <w:p w14:paraId="08DD261C" w14:textId="77777777" w:rsidR="006141C5" w:rsidRDefault="006141C5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114300" distR="114300" wp14:anchorId="64513485" wp14:editId="1A58D06C">
            <wp:extent cx="4027170" cy="2115820"/>
            <wp:effectExtent l="4445" t="4445" r="6985" b="13335"/>
            <wp:docPr id="98" name="图表 9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270BB320" w14:textId="77777777" w:rsidR="006141C5" w:rsidRDefault="006141C5" w:rsidP="006141C5">
      <w:pPr>
        <w:pStyle w:val="a9"/>
        <w:spacing w:line="400" w:lineRule="exact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图8：一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的频率与相位差关系曲线</w:t>
      </w:r>
    </w:p>
    <w:p w14:paraId="06E3A563" w14:textId="77777777" w:rsidR="006141C5" w:rsidRDefault="006141C5" w:rsidP="006141C5">
      <w:pPr>
        <w:pStyle w:val="a9"/>
        <w:spacing w:line="400" w:lineRule="exact"/>
        <w:ind w:firstLineChars="0"/>
        <w:rPr>
          <w:rFonts w:ascii="宋体" w:hAnsi="宋体" w:cs="宋体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lastRenderedPageBreak/>
        <w:t>幅度谱的数值是单调递减的（绝对值是单调递增），相位谱是单调递减的（绝对值是单调递增的），实际相位谱出现抖动可能是因为实验误差或者设备测量造成的。</w:t>
      </w:r>
    </w:p>
    <w:p w14:paraId="664C7F1F" w14:textId="77777777" w:rsidR="006141C5" w:rsidRDefault="006141C5" w:rsidP="006141C5">
      <w:pPr>
        <w:pStyle w:val="a9"/>
        <w:spacing w:line="400" w:lineRule="exact"/>
        <w:ind w:firstLineChars="0" w:firstLine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2、一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单位阶跃响应测量：</w:t>
      </w:r>
    </w:p>
    <w:p w14:paraId="1FB5BAA4" w14:textId="251F5E1A" w:rsidR="006141C5" w:rsidRDefault="004A269E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0548FD4E" wp14:editId="1CFDA646">
            <wp:extent cx="4091940" cy="3069201"/>
            <wp:effectExtent l="0" t="0" r="3810" b="0"/>
            <wp:docPr id="196412977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21" cy="3075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5F6CE" w14:textId="399179E2" w:rsidR="006141C5" w:rsidRDefault="006141C5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图9：方波信号的一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响应</w:t>
      </w:r>
    </w:p>
    <w:p w14:paraId="5A99EC6A" w14:textId="77777777" w:rsidR="006141C5" w:rsidRDefault="006141C5" w:rsidP="006141C5">
      <w:pPr>
        <w:pStyle w:val="a9"/>
        <w:spacing w:line="400" w:lineRule="exact"/>
        <w:ind w:firstLineChars="100" w:firstLine="24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3、改变一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元件中的电容，即C由0.1μF变为0.01μF。</w:t>
      </w:r>
    </w:p>
    <w:p w14:paraId="5E0F8575" w14:textId="77777777" w:rsidR="006141C5" w:rsidRDefault="006141C5" w:rsidP="006141C5">
      <w:pPr>
        <w:pStyle w:val="a9"/>
        <w:spacing w:line="400" w:lineRule="exact"/>
        <w:ind w:leftChars="200" w:left="420" w:firstLineChars="0" w:firstLine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1kHz：</w:t>
      </w:r>
    </w:p>
    <w:p w14:paraId="147FC960" w14:textId="3D477DFC" w:rsidR="006141C5" w:rsidRDefault="00C348BD" w:rsidP="006141C5">
      <w:pPr>
        <w:pStyle w:val="a9"/>
        <w:ind w:leftChars="200" w:left="420"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5EA8DD1B" wp14:editId="61B14DAD">
            <wp:extent cx="4366260" cy="3274957"/>
            <wp:effectExtent l="0" t="0" r="0" b="1905"/>
            <wp:docPr id="708134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210" cy="328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D229F" w14:textId="6989F63B" w:rsidR="006141C5" w:rsidRDefault="006141C5" w:rsidP="006141C5">
      <w:pPr>
        <w:pStyle w:val="a9"/>
        <w:spacing w:line="400" w:lineRule="exact"/>
        <w:ind w:leftChars="200" w:left="420"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图10：源信号输出信号</w:t>
      </w:r>
    </w:p>
    <w:p w14:paraId="6105F0D2" w14:textId="77777777" w:rsidR="006141C5" w:rsidRDefault="006141C5" w:rsidP="006141C5">
      <w:pPr>
        <w:pStyle w:val="a9"/>
        <w:spacing w:line="400" w:lineRule="exact"/>
        <w:ind w:leftChars="200" w:left="420" w:firstLineChars="0" w:firstLine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2kHz：</w:t>
      </w:r>
    </w:p>
    <w:p w14:paraId="3BF497EF" w14:textId="334D3676" w:rsidR="006141C5" w:rsidRDefault="00C348BD" w:rsidP="006141C5">
      <w:pPr>
        <w:pStyle w:val="a9"/>
        <w:ind w:leftChars="200" w:left="420"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6983F232" wp14:editId="4E244D2B">
            <wp:extent cx="4166959" cy="3125470"/>
            <wp:effectExtent l="0" t="0" r="5080" b="0"/>
            <wp:docPr id="12425398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066" cy="312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57807" w14:textId="1AD73BF8" w:rsidR="006141C5" w:rsidRDefault="006141C5" w:rsidP="006141C5">
      <w:pPr>
        <w:pStyle w:val="a9"/>
        <w:ind w:leftChars="200" w:left="420"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图11：源信号输出信号</w:t>
      </w:r>
    </w:p>
    <w:p w14:paraId="028A73F9" w14:textId="77777777" w:rsidR="006141C5" w:rsidRDefault="006141C5" w:rsidP="006141C5">
      <w:pPr>
        <w:pStyle w:val="a9"/>
        <w:ind w:leftChars="200" w:left="420" w:firstLineChars="0" w:firstLine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3kHz：</w:t>
      </w:r>
    </w:p>
    <w:p w14:paraId="148FB941" w14:textId="13A6CA84" w:rsidR="006141C5" w:rsidRDefault="00045826" w:rsidP="006141C5">
      <w:pPr>
        <w:pStyle w:val="a9"/>
        <w:ind w:leftChars="200" w:left="420"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74BEFF6F" wp14:editId="2E31F707">
            <wp:extent cx="4168140" cy="3126356"/>
            <wp:effectExtent l="0" t="0" r="3810" b="0"/>
            <wp:docPr id="170529016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827" cy="3129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2A304" w14:textId="3A0D603E" w:rsidR="006141C5" w:rsidRDefault="006141C5" w:rsidP="006141C5">
      <w:pPr>
        <w:pStyle w:val="a9"/>
        <w:ind w:leftChars="200" w:left="420"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图12：源信号输出信号</w:t>
      </w:r>
    </w:p>
    <w:p w14:paraId="0DF4CE56" w14:textId="77777777" w:rsidR="006141C5" w:rsidRDefault="006141C5" w:rsidP="006141C5">
      <w:pPr>
        <w:pStyle w:val="a9"/>
        <w:ind w:leftChars="200" w:left="420" w:firstLineChars="0" w:firstLine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4kHz：</w:t>
      </w:r>
    </w:p>
    <w:p w14:paraId="039C72B7" w14:textId="33467ED0" w:rsidR="006141C5" w:rsidRDefault="007914D2" w:rsidP="006141C5">
      <w:pPr>
        <w:pStyle w:val="a9"/>
        <w:ind w:leftChars="200" w:left="420"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5DDEC1FD" wp14:editId="007434FC">
            <wp:extent cx="4206240" cy="3154933"/>
            <wp:effectExtent l="0" t="0" r="3810" b="7620"/>
            <wp:docPr id="134118079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868" cy="315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9962C" w14:textId="78701F78" w:rsidR="006141C5" w:rsidRDefault="006141C5" w:rsidP="006141C5">
      <w:pPr>
        <w:pStyle w:val="a9"/>
        <w:ind w:leftChars="200" w:left="420"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图13：源信号输出信号</w:t>
      </w:r>
    </w:p>
    <w:p w14:paraId="5332D898" w14:textId="77777777" w:rsidR="006141C5" w:rsidRDefault="006141C5" w:rsidP="006141C5">
      <w:pPr>
        <w:pStyle w:val="a9"/>
        <w:ind w:leftChars="200" w:left="420" w:firstLineChars="0" w:firstLine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5kHz：</w:t>
      </w:r>
    </w:p>
    <w:p w14:paraId="60AC2B6A" w14:textId="3A97E07E" w:rsidR="006141C5" w:rsidRDefault="00CF4486" w:rsidP="006141C5">
      <w:pPr>
        <w:pStyle w:val="a9"/>
        <w:ind w:leftChars="200" w:left="420"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E89C5B9" wp14:editId="346F1795">
            <wp:extent cx="4335780" cy="3252096"/>
            <wp:effectExtent l="0" t="0" r="7620" b="5715"/>
            <wp:docPr id="28589898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965" cy="325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A6670" w14:textId="18F2C4A8" w:rsidR="006141C5" w:rsidRDefault="006141C5" w:rsidP="006141C5">
      <w:pPr>
        <w:pStyle w:val="a9"/>
        <w:ind w:leftChars="200" w:left="420"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图14：源信号输出信号</w:t>
      </w:r>
    </w:p>
    <w:p w14:paraId="5208A3DD" w14:textId="77777777" w:rsidR="006141C5" w:rsidRDefault="006141C5" w:rsidP="006141C5">
      <w:pPr>
        <w:pStyle w:val="a9"/>
        <w:spacing w:line="400" w:lineRule="exact"/>
        <w:ind w:leftChars="200" w:left="420" w:firstLineChars="0" w:firstLine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频率为50Hz的方波：</w:t>
      </w:r>
    </w:p>
    <w:p w14:paraId="30833292" w14:textId="38A456B3" w:rsidR="006141C5" w:rsidRDefault="006B6C7C" w:rsidP="006141C5">
      <w:pPr>
        <w:pStyle w:val="a9"/>
        <w:ind w:leftChars="200" w:left="420"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64C26F0D" wp14:editId="158FBEF6">
            <wp:extent cx="3973934" cy="2980690"/>
            <wp:effectExtent l="0" t="0" r="7620" b="0"/>
            <wp:docPr id="8881146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560" cy="29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7EA59" w14:textId="7318B2C9" w:rsidR="006141C5" w:rsidRDefault="006141C5" w:rsidP="006141C5">
      <w:pPr>
        <w:pStyle w:val="a9"/>
        <w:spacing w:line="400" w:lineRule="exact"/>
        <w:ind w:leftChars="200" w:left="420"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图15：输出信号</w:t>
      </w:r>
    </w:p>
    <w:p w14:paraId="602633F8" w14:textId="77777777" w:rsidR="006141C5" w:rsidRDefault="006141C5" w:rsidP="006141C5">
      <w:pPr>
        <w:pStyle w:val="a9"/>
        <w:ind w:firstLineChars="100" w:firstLine="24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改变电容后的一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波特图：</w:t>
      </w:r>
    </w:p>
    <w:p w14:paraId="34A4908E" w14:textId="77777777" w:rsidR="006141C5" w:rsidRDefault="006141C5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114300" distR="114300" wp14:anchorId="45E101ED" wp14:editId="6413B9D0">
            <wp:extent cx="3854450" cy="2152015"/>
            <wp:effectExtent l="4445" t="4445" r="14605" b="15240"/>
            <wp:docPr id="109" name="图表 10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p w14:paraId="284A5ACC" w14:textId="77777777" w:rsidR="006141C5" w:rsidRDefault="006141C5" w:rsidP="006141C5">
      <w:pPr>
        <w:pStyle w:val="a9"/>
        <w:spacing w:line="400" w:lineRule="exact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图16：一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的频率与幅度关系曲线</w:t>
      </w:r>
    </w:p>
    <w:p w14:paraId="478A1B53" w14:textId="77777777" w:rsidR="006141C5" w:rsidRDefault="006141C5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114300" distR="114300" wp14:anchorId="63CC3CCC" wp14:editId="2D454EF4">
            <wp:extent cx="4027170" cy="2280285"/>
            <wp:effectExtent l="4445" t="4445" r="6985" b="13970"/>
            <wp:docPr id="140" name="图表 14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14:paraId="1847297A" w14:textId="77777777" w:rsidR="006141C5" w:rsidRDefault="006141C5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图17：一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的频率与相位差关系曲线</w:t>
      </w:r>
    </w:p>
    <w:p w14:paraId="7D0EFD7D" w14:textId="77777777" w:rsidR="006141C5" w:rsidRDefault="006141C5" w:rsidP="006141C5">
      <w:pPr>
        <w:pStyle w:val="a9"/>
        <w:ind w:firstLineChars="0"/>
        <w:rPr>
          <w:rFonts w:ascii="宋体" w:hAnsi="宋体" w:cs="宋体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改变电容后，幅度谱的数值仍然是单调递减的（绝对值是单调递增），相位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lastRenderedPageBreak/>
        <w:t>谱是单调递减的（绝对值是单调递增的），但是曲线的斜率发生了变化。</w:t>
      </w:r>
    </w:p>
    <w:p w14:paraId="431FB240" w14:textId="77777777" w:rsidR="006141C5" w:rsidRDefault="006141C5" w:rsidP="006141C5">
      <w:pPr>
        <w:pStyle w:val="a9"/>
        <w:ind w:firstLineChars="0" w:firstLine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四、实验结果分析及思考</w:t>
      </w:r>
      <w:r>
        <w:rPr>
          <w:rFonts w:hint="eastAsia"/>
          <w:sz w:val="28"/>
          <w:szCs w:val="28"/>
        </w:rPr>
        <w:t xml:space="preserve">  </w:t>
      </w:r>
    </w:p>
    <w:p w14:paraId="3206153F" w14:textId="77777777" w:rsidR="006141C5" w:rsidRDefault="006141C5" w:rsidP="006141C5">
      <w:pPr>
        <w:pStyle w:val="a9"/>
        <w:spacing w:line="400" w:lineRule="exact"/>
        <w:ind w:left="420" w:firstLineChars="0" w:firstLine="0"/>
        <w:rPr>
          <w:rFonts w:ascii="宋体" w:hAnsi="宋体" w:cs="宋体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  <w:t>思考题1：一</w:t>
      </w:r>
      <w:proofErr w:type="gramStart"/>
      <w:r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  <w:t>阶网络</w:t>
      </w:r>
      <w:proofErr w:type="gramEnd"/>
      <w:r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  <w:t>波特图实测曲线与理论曲线的对比分析。</w:t>
      </w:r>
    </w:p>
    <w:p w14:paraId="2E69DD1E" w14:textId="77777777" w:rsidR="006141C5" w:rsidRDefault="006141C5" w:rsidP="006141C5">
      <w:pPr>
        <w:pStyle w:val="a9"/>
        <w:ind w:leftChars="114" w:left="239" w:firstLineChars="100" w:firstLine="240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答：</w:t>
      </w:r>
    </w:p>
    <w:p w14:paraId="2E548976" w14:textId="77777777" w:rsidR="006141C5" w:rsidRDefault="006141C5" w:rsidP="006141C5">
      <w:pPr>
        <w:pStyle w:val="a9"/>
        <w:ind w:leftChars="114" w:left="239" w:firstLineChars="100" w:firstLine="210"/>
      </w:pPr>
      <w:r>
        <w:rPr>
          <w:noProof/>
        </w:rPr>
        <w:drawing>
          <wp:inline distT="0" distB="0" distL="114300" distR="114300" wp14:anchorId="56F2AF3F" wp14:editId="3739DE1A">
            <wp:extent cx="4743450" cy="1752600"/>
            <wp:effectExtent l="0" t="0" r="6350" b="0"/>
            <wp:docPr id="1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A4B3B" w14:textId="77777777" w:rsidR="006141C5" w:rsidRDefault="006141C5" w:rsidP="006141C5">
      <w:pPr>
        <w:pStyle w:val="a9"/>
        <w:ind w:leftChars="114" w:left="239" w:firstLineChars="100" w:firstLine="24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图18：理论曲线图</w:t>
      </w:r>
    </w:p>
    <w:p w14:paraId="7D950EB1" w14:textId="77777777" w:rsidR="006141C5" w:rsidRDefault="006141C5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114300" distR="114300" wp14:anchorId="420A5999" wp14:editId="221C075E">
            <wp:extent cx="2564765" cy="1996440"/>
            <wp:effectExtent l="4445" t="4445" r="8890" b="5715"/>
            <wp:docPr id="112" name="图表 1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2"/>
              </a:graphicData>
            </a:graphic>
          </wp:inline>
        </w:drawing>
      </w:r>
      <w:r>
        <w:rPr>
          <w:rFonts w:ascii="宋体" w:hAnsi="宋体" w:cs="宋体"/>
          <w:noProof/>
          <w:sz w:val="24"/>
          <w:szCs w:val="24"/>
        </w:rPr>
        <w:drawing>
          <wp:inline distT="0" distB="0" distL="114300" distR="114300" wp14:anchorId="28537140" wp14:editId="242C5E65">
            <wp:extent cx="2319020" cy="1988820"/>
            <wp:effectExtent l="4445" t="4445" r="13335" b="13335"/>
            <wp:docPr id="139" name="图表 13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3"/>
              </a:graphicData>
            </a:graphic>
          </wp:inline>
        </w:drawing>
      </w:r>
    </w:p>
    <w:p w14:paraId="5A618AAB" w14:textId="77777777" w:rsidR="006141C5" w:rsidRDefault="006141C5" w:rsidP="006141C5">
      <w:pPr>
        <w:pStyle w:val="a9"/>
        <w:spacing w:line="400" w:lineRule="exact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图19：实测波特图</w:t>
      </w:r>
    </w:p>
    <w:p w14:paraId="6B11B163" w14:textId="77777777" w:rsidR="006141C5" w:rsidRDefault="006141C5" w:rsidP="006141C5">
      <w:pPr>
        <w:pStyle w:val="a9"/>
        <w:spacing w:line="400" w:lineRule="exact"/>
        <w:ind w:leftChars="114" w:left="239" w:firstLineChars="100" w:firstLine="240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由图18可以看出理论上幅度谱的数值是单调递减的（绝对值是单调递增），相位谱是单调递减的（绝对值是单调递增的），实际相位谱出现抖动可能是因为实验误差或者设备测量造成的，不过分段趋势还是符合理论预期的，所以实验与理论相符。两幅图的下降速率 不同的原因可能是横坐标选取的不同。</w:t>
      </w:r>
    </w:p>
    <w:p w14:paraId="20CF190E" w14:textId="77777777" w:rsidR="006141C5" w:rsidRDefault="006141C5" w:rsidP="006141C5">
      <w:pPr>
        <w:pStyle w:val="a9"/>
        <w:spacing w:line="400" w:lineRule="exact"/>
        <w:ind w:firstLineChars="0" w:firstLine="0"/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</w:pPr>
    </w:p>
    <w:p w14:paraId="4400EBC1" w14:textId="77777777" w:rsidR="006141C5" w:rsidRDefault="006141C5" w:rsidP="006141C5">
      <w:pPr>
        <w:tabs>
          <w:tab w:val="left" w:pos="1099"/>
        </w:tabs>
        <w:ind w:firstLineChars="200" w:firstLine="482"/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  <w:t>思考题2：一</w:t>
      </w:r>
      <w:proofErr w:type="gramStart"/>
      <w:r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  <w:t>阶网络</w:t>
      </w:r>
      <w:proofErr w:type="gramEnd"/>
      <w:r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  <w:t>极点参数的改变方法。</w:t>
      </w:r>
    </w:p>
    <w:p w14:paraId="72611165" w14:textId="77777777" w:rsidR="006141C5" w:rsidRDefault="006141C5" w:rsidP="006141C5">
      <w:pPr>
        <w:tabs>
          <w:tab w:val="left" w:pos="1099"/>
        </w:tabs>
        <w:ind w:firstLineChars="200" w:firstLine="480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答：可以通过调节输入信号的频率或者幅度来改变</w:t>
      </w:r>
      <w:proofErr w:type="gramStart"/>
      <w:r>
        <w:rPr>
          <w:rFonts w:asciiTheme="minorEastAsia" w:eastAsiaTheme="minorEastAsia" w:hAnsiTheme="minorEastAsia" w:cstheme="minorEastAsia" w:hint="eastAsia"/>
          <w:sz w:val="24"/>
          <w:szCs w:val="24"/>
        </w:rPr>
        <w:t>一阶网网络</w:t>
      </w:r>
      <w:proofErr w:type="gramEnd"/>
      <w:r>
        <w:rPr>
          <w:rFonts w:asciiTheme="minorEastAsia" w:eastAsiaTheme="minorEastAsia" w:hAnsiTheme="minorEastAsia" w:cstheme="minorEastAsia" w:hint="eastAsia"/>
          <w:sz w:val="24"/>
          <w:szCs w:val="24"/>
        </w:rPr>
        <w:t>极点的参数。</w:t>
      </w:r>
    </w:p>
    <w:p w14:paraId="10E53812" w14:textId="77777777" w:rsidR="006141C5" w:rsidRDefault="006141C5" w:rsidP="006141C5">
      <w:pPr>
        <w:tabs>
          <w:tab w:val="left" w:pos="1099"/>
        </w:tabs>
        <w:ind w:firstLineChars="200" w:firstLine="480"/>
        <w:rPr>
          <w:rFonts w:asciiTheme="minorEastAsia" w:eastAsiaTheme="minorEastAsia" w:hAnsiTheme="minorEastAsia" w:cstheme="minorEastAsia" w:hint="eastAsia"/>
          <w:sz w:val="24"/>
          <w:szCs w:val="24"/>
        </w:rPr>
      </w:pPr>
    </w:p>
    <w:p w14:paraId="44A4BF10" w14:textId="77777777" w:rsidR="006141C5" w:rsidRDefault="006141C5" w:rsidP="006141C5">
      <w:pPr>
        <w:tabs>
          <w:tab w:val="left" w:pos="1099"/>
        </w:tabs>
        <w:rPr>
          <w:rFonts w:asciiTheme="minorEastAsia" w:eastAsiaTheme="minorEastAsia" w:hAnsiTheme="minorEastAsia" w:cstheme="minorEastAsia" w:hint="eastAsia"/>
          <w:sz w:val="28"/>
          <w:szCs w:val="28"/>
        </w:rPr>
      </w:pPr>
    </w:p>
    <w:p w14:paraId="7F42AF50" w14:textId="77777777" w:rsidR="006141C5" w:rsidRDefault="006141C5" w:rsidP="006141C5">
      <w:pPr>
        <w:tabs>
          <w:tab w:val="left" w:pos="1099"/>
        </w:tabs>
        <w:rPr>
          <w:rFonts w:asciiTheme="minorEastAsia" w:eastAsiaTheme="minorEastAsia" w:hAnsiTheme="minorEastAsia" w:cstheme="minorEastAsia" w:hint="eastAsia"/>
          <w:sz w:val="28"/>
          <w:szCs w:val="28"/>
        </w:rPr>
      </w:pPr>
    </w:p>
    <w:p w14:paraId="3C4C7C7C" w14:textId="77777777" w:rsidR="006141C5" w:rsidRDefault="006141C5" w:rsidP="006141C5">
      <w:pPr>
        <w:tabs>
          <w:tab w:val="left" w:pos="1099"/>
        </w:tabs>
        <w:rPr>
          <w:rFonts w:asciiTheme="minorEastAsia" w:eastAsiaTheme="minorEastAsia" w:hAnsiTheme="minorEastAsia" w:cstheme="minorEastAsia" w:hint="eastAsia"/>
          <w:sz w:val="28"/>
          <w:szCs w:val="28"/>
        </w:rPr>
      </w:pPr>
    </w:p>
    <w:p w14:paraId="0CBEB910" w14:textId="77777777" w:rsidR="006141C5" w:rsidRDefault="006141C5" w:rsidP="006141C5">
      <w:pPr>
        <w:tabs>
          <w:tab w:val="left" w:pos="1099"/>
        </w:tabs>
        <w:rPr>
          <w:rFonts w:asciiTheme="minorEastAsia" w:eastAsiaTheme="minorEastAsia" w:hAnsiTheme="minorEastAsia" w:cstheme="minorEastAsia" w:hint="eastAsia"/>
          <w:sz w:val="28"/>
          <w:szCs w:val="28"/>
        </w:rPr>
      </w:pPr>
    </w:p>
    <w:p w14:paraId="0BCE4899" w14:textId="77777777" w:rsidR="006141C5" w:rsidRDefault="006141C5" w:rsidP="006141C5">
      <w:pPr>
        <w:jc w:val="center"/>
        <w:rPr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lastRenderedPageBreak/>
        <w:t>实验九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二</w:t>
      </w:r>
      <w:proofErr w:type="gramStart"/>
      <w:r>
        <w:rPr>
          <w:rFonts w:hint="eastAsia"/>
          <w:b/>
          <w:bCs/>
          <w:sz w:val="44"/>
          <w:szCs w:val="44"/>
        </w:rPr>
        <w:t>阶网络</w:t>
      </w:r>
      <w:proofErr w:type="gramEnd"/>
      <w:r>
        <w:rPr>
          <w:rFonts w:hint="eastAsia"/>
          <w:b/>
          <w:bCs/>
          <w:sz w:val="44"/>
          <w:szCs w:val="44"/>
        </w:rPr>
        <w:t>特性测量</w:t>
      </w:r>
    </w:p>
    <w:p w14:paraId="03C3C863" w14:textId="77777777" w:rsidR="006141C5" w:rsidRDefault="006141C5" w:rsidP="006141C5">
      <w:pPr>
        <w:pStyle w:val="a9"/>
        <w:ind w:firstLineChars="0" w:firstLine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一、实验内容</w:t>
      </w:r>
    </w:p>
    <w:p w14:paraId="08EB374A" w14:textId="77777777" w:rsidR="006141C5" w:rsidRDefault="006141C5" w:rsidP="006141C5">
      <w:pPr>
        <w:pStyle w:val="a9"/>
        <w:spacing w:line="400" w:lineRule="exact"/>
        <w:ind w:firstLineChars="0" w:firstLine="560"/>
        <w:jc w:val="left"/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实验目标：</w:t>
      </w:r>
    </w:p>
    <w:p w14:paraId="42B4C3A3" w14:textId="77777777" w:rsidR="006141C5" w:rsidRDefault="006141C5" w:rsidP="006141C5">
      <w:pPr>
        <w:pStyle w:val="a9"/>
        <w:spacing w:line="400" w:lineRule="exact"/>
        <w:ind w:firstLineChars="0" w:firstLine="979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（1）掌握二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的构成方法；</w:t>
      </w:r>
    </w:p>
    <w:p w14:paraId="2BC20F12" w14:textId="77777777" w:rsidR="006141C5" w:rsidRDefault="006141C5" w:rsidP="006141C5">
      <w:pPr>
        <w:pStyle w:val="a9"/>
        <w:spacing w:line="400" w:lineRule="exact"/>
        <w:ind w:firstLineChars="0" w:firstLine="979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（2）掌握二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的系统响应特性；</w:t>
      </w:r>
    </w:p>
    <w:p w14:paraId="4EC8EA9F" w14:textId="77777777" w:rsidR="006141C5" w:rsidRDefault="006141C5" w:rsidP="006141C5">
      <w:pPr>
        <w:pStyle w:val="a9"/>
        <w:spacing w:line="400" w:lineRule="exact"/>
        <w:ind w:firstLineChars="0" w:firstLine="979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（3）了解二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波特图的测量方法。</w:t>
      </w:r>
    </w:p>
    <w:p w14:paraId="0CDDC1BD" w14:textId="77777777" w:rsidR="006141C5" w:rsidRDefault="006141C5" w:rsidP="006141C5">
      <w:pPr>
        <w:pStyle w:val="a9"/>
        <w:spacing w:line="400" w:lineRule="exact"/>
        <w:ind w:firstLineChars="0"/>
        <w:jc w:val="left"/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具体内容：</w:t>
      </w:r>
    </w:p>
    <w:p w14:paraId="325E1952" w14:textId="77777777" w:rsidR="006141C5" w:rsidRDefault="006141C5" w:rsidP="006141C5">
      <w:pPr>
        <w:pStyle w:val="a9"/>
        <w:spacing w:line="400" w:lineRule="exact"/>
        <w:ind w:firstLineChars="0" w:firstLine="979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（1）测量二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波特图；</w:t>
      </w:r>
    </w:p>
    <w:p w14:paraId="5EFE3854" w14:textId="77777777" w:rsidR="006141C5" w:rsidRDefault="006141C5" w:rsidP="006141C5">
      <w:pPr>
        <w:pStyle w:val="a9"/>
        <w:spacing w:line="400" w:lineRule="exact"/>
        <w:ind w:firstLineChars="0" w:firstLine="979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（2）测量二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单位阶跃响应测量；</w:t>
      </w:r>
    </w:p>
    <w:p w14:paraId="59C3CAAD" w14:textId="77777777" w:rsidR="006141C5" w:rsidRDefault="006141C5" w:rsidP="006141C5">
      <w:pPr>
        <w:pStyle w:val="a9"/>
        <w:spacing w:line="400" w:lineRule="exact"/>
        <w:ind w:firstLineChars="0" w:firstLine="979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（3）改变二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的阻尼数，重新测得波特图。</w:t>
      </w:r>
    </w:p>
    <w:p w14:paraId="474338B9" w14:textId="77777777" w:rsidR="006141C5" w:rsidRDefault="006141C5" w:rsidP="006141C5">
      <w:pPr>
        <w:pStyle w:val="a9"/>
        <w:ind w:firstLineChars="0" w:firstLine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二、实验过程</w:t>
      </w:r>
    </w:p>
    <w:p w14:paraId="78E3DDEE" w14:textId="77777777" w:rsidR="006141C5" w:rsidRDefault="006141C5" w:rsidP="006141C5">
      <w:pPr>
        <w:pStyle w:val="a9"/>
        <w:spacing w:line="400" w:lineRule="exact"/>
        <w:ind w:firstLineChars="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1、二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波特图的测量：</w:t>
      </w:r>
    </w:p>
    <w:p w14:paraId="58C5F3A9" w14:textId="77777777" w:rsidR="006141C5" w:rsidRDefault="006141C5" w:rsidP="006141C5">
      <w:pPr>
        <w:pStyle w:val="a9"/>
        <w:spacing w:line="400" w:lineRule="exact"/>
        <w:ind w:firstLineChars="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（1）在模块3上搭建“二阶网络”实验电路；</w:t>
      </w:r>
    </w:p>
    <w:p w14:paraId="3D219281" w14:textId="77777777" w:rsidR="006141C5" w:rsidRDefault="006141C5" w:rsidP="006141C5">
      <w:pPr>
        <w:pStyle w:val="a9"/>
        <w:spacing w:line="400" w:lineRule="exact"/>
        <w:ind w:firstLineChars="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（2）用信号源产生</w:t>
      </w:r>
      <w:proofErr w:type="gramStart"/>
      <w:r>
        <w:rPr>
          <w:rFonts w:ascii="宋体" w:hAnsi="宋体" w:cs="宋体" w:hint="eastAsia"/>
          <w:sz w:val="24"/>
          <w:szCs w:val="24"/>
        </w:rPr>
        <w:t>一</w:t>
      </w:r>
      <w:proofErr w:type="gramEnd"/>
      <w:r>
        <w:rPr>
          <w:rFonts w:ascii="宋体" w:hAnsi="宋体" w:cs="宋体" w:hint="eastAsia"/>
          <w:sz w:val="24"/>
          <w:szCs w:val="24"/>
        </w:rPr>
        <w:t>正弦信号，输出信号幅度为2Vpp。加入到“二阶网络”模块的X输入端；</w:t>
      </w:r>
    </w:p>
    <w:p w14:paraId="4BFE3F38" w14:textId="77777777" w:rsidR="006141C5" w:rsidRDefault="006141C5" w:rsidP="006141C5">
      <w:pPr>
        <w:pStyle w:val="a9"/>
        <w:spacing w:line="400" w:lineRule="exact"/>
        <w:ind w:firstLineChars="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（3）用示波器测量二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的输出信号Y(t)；</w:t>
      </w:r>
    </w:p>
    <w:p w14:paraId="73CC37CF" w14:textId="77777777" w:rsidR="006141C5" w:rsidRDefault="006141C5" w:rsidP="006141C5">
      <w:pPr>
        <w:pStyle w:val="a9"/>
        <w:spacing w:line="400" w:lineRule="exact"/>
        <w:ind w:firstLineChars="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（4）然后不断增加信号源的输出频率（1KHz一个步进），并保持其输出幅度不变，测量相应频点二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的输出信号，并记录下输出信号的幅度、输出信号与输入信号的相位差。以频率与输出幅度（可换算成相对0点的相对电平值，其单位为dB）为变量画出</w:t>
      </w:r>
      <w:proofErr w:type="gramStart"/>
      <w:r>
        <w:rPr>
          <w:rFonts w:ascii="宋体" w:hAnsi="宋体" w:cs="宋体" w:hint="eastAsia"/>
          <w:sz w:val="24"/>
          <w:szCs w:val="24"/>
        </w:rPr>
        <w:t>一</w:t>
      </w:r>
      <w:proofErr w:type="gramEnd"/>
      <w:r>
        <w:rPr>
          <w:rFonts w:ascii="宋体" w:hAnsi="宋体" w:cs="宋体" w:hint="eastAsia"/>
          <w:sz w:val="24"/>
          <w:szCs w:val="24"/>
        </w:rPr>
        <w:t>曲线，同时以将频率与输出输入信号相位差为变量画出</w:t>
      </w:r>
      <w:proofErr w:type="gramStart"/>
      <w:r>
        <w:rPr>
          <w:rFonts w:ascii="宋体" w:hAnsi="宋体" w:cs="宋体" w:hint="eastAsia"/>
          <w:sz w:val="24"/>
          <w:szCs w:val="24"/>
        </w:rPr>
        <w:t>一</w:t>
      </w:r>
      <w:proofErr w:type="gramEnd"/>
      <w:r>
        <w:rPr>
          <w:rFonts w:ascii="宋体" w:hAnsi="宋体" w:cs="宋体" w:hint="eastAsia"/>
          <w:sz w:val="24"/>
          <w:szCs w:val="24"/>
        </w:rPr>
        <w:t>曲线。这两条曲线即为二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的波特图。</w:t>
      </w:r>
    </w:p>
    <w:p w14:paraId="7C85F2B0" w14:textId="77777777" w:rsidR="006141C5" w:rsidRDefault="006141C5" w:rsidP="006141C5">
      <w:pPr>
        <w:pStyle w:val="a9"/>
        <w:spacing w:line="400" w:lineRule="exact"/>
        <w:ind w:firstLineChars="0"/>
        <w:jc w:val="left"/>
        <w:rPr>
          <w:rFonts w:ascii="宋体" w:hAnsi="宋体" w:cs="宋体" w:hint="eastAsia"/>
          <w:sz w:val="24"/>
          <w:szCs w:val="24"/>
        </w:rPr>
      </w:pPr>
    </w:p>
    <w:p w14:paraId="39BC38C2" w14:textId="77777777" w:rsidR="006141C5" w:rsidRDefault="006141C5" w:rsidP="006141C5">
      <w:pPr>
        <w:pStyle w:val="a9"/>
        <w:spacing w:line="400" w:lineRule="exact"/>
        <w:ind w:firstLineChars="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2、二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单位阶跃响应测量：在信号源上产生一个脉冲输出信号，将脉冲信号加入到“二阶网络”模块的X输入端。用示波器测量二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的单位阶跃响应。</w:t>
      </w:r>
    </w:p>
    <w:p w14:paraId="04DA36D5" w14:textId="77777777" w:rsidR="006141C5" w:rsidRDefault="006141C5" w:rsidP="006141C5">
      <w:pPr>
        <w:pStyle w:val="a9"/>
        <w:spacing w:line="400" w:lineRule="exact"/>
        <w:ind w:firstLineChars="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3、用二次开发模块的元件，改变一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的阻尼数，重复上述实验。</w:t>
      </w:r>
    </w:p>
    <w:p w14:paraId="42764060" w14:textId="77777777" w:rsidR="006141C5" w:rsidRDefault="006141C5" w:rsidP="006141C5">
      <w:pPr>
        <w:pStyle w:val="a9"/>
        <w:ind w:firstLineChars="0" w:firstLine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三、实验数据</w:t>
      </w:r>
    </w:p>
    <w:p w14:paraId="4D908927" w14:textId="77777777" w:rsidR="006141C5" w:rsidRDefault="006141C5" w:rsidP="006141C5">
      <w:pPr>
        <w:pStyle w:val="a9"/>
        <w:spacing w:line="400" w:lineRule="exact"/>
        <w:ind w:firstLineChars="100" w:firstLine="24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1、二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波特图的测量。</w:t>
      </w:r>
    </w:p>
    <w:p w14:paraId="3CEA74AF" w14:textId="77777777" w:rsidR="006141C5" w:rsidRDefault="006141C5" w:rsidP="006141C5">
      <w:pPr>
        <w:pStyle w:val="a9"/>
        <w:spacing w:line="400" w:lineRule="exact"/>
        <w:ind w:firstLineChars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1kHz：</w:t>
      </w:r>
    </w:p>
    <w:p w14:paraId="098B3D69" w14:textId="02C9BC26" w:rsidR="006141C5" w:rsidRDefault="009D2CA4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4563D330" wp14:editId="1707A707">
            <wp:extent cx="4191000" cy="3143502"/>
            <wp:effectExtent l="0" t="0" r="0" b="0"/>
            <wp:docPr id="10033760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059" cy="314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FA4D6" w14:textId="594DC190" w:rsidR="006141C5" w:rsidRDefault="006141C5" w:rsidP="006141C5">
      <w:pPr>
        <w:pStyle w:val="a9"/>
        <w:ind w:firstLineChars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图1：源信号输出信号</w:t>
      </w:r>
    </w:p>
    <w:p w14:paraId="7C23685A" w14:textId="77777777" w:rsidR="006141C5" w:rsidRDefault="006141C5" w:rsidP="006141C5">
      <w:pPr>
        <w:pStyle w:val="a9"/>
        <w:ind w:firstLineChars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2kHz：</w:t>
      </w:r>
    </w:p>
    <w:p w14:paraId="756730E4" w14:textId="04503D5B" w:rsidR="006141C5" w:rsidRDefault="004C4800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5ED673E6" wp14:editId="13EDD7C8">
            <wp:extent cx="4373880" cy="3280673"/>
            <wp:effectExtent l="0" t="0" r="7620" b="0"/>
            <wp:docPr id="91831756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609" cy="328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7FC2" w14:textId="2DA45216" w:rsidR="006141C5" w:rsidRDefault="006141C5" w:rsidP="006141C5">
      <w:pPr>
        <w:pStyle w:val="a9"/>
        <w:ind w:firstLineChars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图2：源信号输出信号</w:t>
      </w:r>
    </w:p>
    <w:p w14:paraId="23F102BB" w14:textId="77777777" w:rsidR="006141C5" w:rsidRDefault="006141C5" w:rsidP="006141C5">
      <w:pPr>
        <w:pStyle w:val="a9"/>
        <w:ind w:firstLineChars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3kHz：</w:t>
      </w:r>
    </w:p>
    <w:p w14:paraId="70027DD2" w14:textId="7B44C5ED" w:rsidR="006141C5" w:rsidRDefault="006221E3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2309C87A" wp14:editId="434B054B">
            <wp:extent cx="4351020" cy="3263527"/>
            <wp:effectExtent l="0" t="0" r="0" b="0"/>
            <wp:docPr id="17015226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305" cy="326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1E2D7" w14:textId="66E6E779" w:rsidR="006141C5" w:rsidRDefault="006141C5" w:rsidP="006141C5">
      <w:pPr>
        <w:pStyle w:val="a9"/>
        <w:ind w:firstLineChars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图3：源信号输出信号</w:t>
      </w:r>
    </w:p>
    <w:p w14:paraId="1F882E32" w14:textId="77777777" w:rsidR="006141C5" w:rsidRDefault="006141C5" w:rsidP="006141C5">
      <w:pPr>
        <w:pStyle w:val="a9"/>
        <w:ind w:firstLineChars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4kHz：</w:t>
      </w:r>
    </w:p>
    <w:p w14:paraId="4660F0B5" w14:textId="6687EE1B" w:rsidR="006141C5" w:rsidRDefault="00854200" w:rsidP="006141C5">
      <w:pPr>
        <w:pStyle w:val="a9"/>
        <w:ind w:firstLineChars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466E6EE" wp14:editId="7D7A6B78">
            <wp:extent cx="4579620" cy="3434991"/>
            <wp:effectExtent l="0" t="0" r="0" b="0"/>
            <wp:docPr id="53525655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300" cy="3437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F209B" w14:textId="60954EB7" w:rsidR="006141C5" w:rsidRDefault="006141C5" w:rsidP="006141C5">
      <w:pPr>
        <w:pStyle w:val="a9"/>
        <w:ind w:firstLineChars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图4：源信号输出信号</w:t>
      </w:r>
    </w:p>
    <w:p w14:paraId="49928D69" w14:textId="77777777" w:rsidR="006141C5" w:rsidRDefault="006141C5" w:rsidP="006141C5">
      <w:pPr>
        <w:pStyle w:val="a9"/>
        <w:ind w:firstLineChars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5kHz：</w:t>
      </w:r>
    </w:p>
    <w:p w14:paraId="1647CA57" w14:textId="6FB3713D" w:rsidR="006141C5" w:rsidRDefault="00854200" w:rsidP="006141C5">
      <w:pPr>
        <w:pStyle w:val="a9"/>
        <w:ind w:firstLineChars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609A6754" wp14:editId="38E327CB">
            <wp:extent cx="4312920" cy="3234950"/>
            <wp:effectExtent l="0" t="0" r="0" b="3810"/>
            <wp:docPr id="188979944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957" cy="3239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A333C" w14:textId="07C5588F" w:rsidR="006141C5" w:rsidRDefault="006141C5" w:rsidP="006141C5">
      <w:pPr>
        <w:pStyle w:val="a9"/>
        <w:ind w:firstLineChars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图5：源信号输出信号</w:t>
      </w:r>
    </w:p>
    <w:p w14:paraId="7CFC7782" w14:textId="77777777" w:rsidR="006141C5" w:rsidRDefault="006141C5" w:rsidP="006141C5">
      <w:pPr>
        <w:pStyle w:val="a9"/>
        <w:ind w:left="420" w:firstLineChars="0"/>
        <w:rPr>
          <w:rFonts w:ascii="宋体" w:hAnsi="宋体" w:cs="宋体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在阻尼系数保持不变的情况下，输入信号频率增大导致信号幅值降低。</w:t>
      </w:r>
    </w:p>
    <w:p w14:paraId="7C81B9F2" w14:textId="77777777" w:rsidR="006141C5" w:rsidRDefault="006141C5" w:rsidP="006141C5">
      <w:pPr>
        <w:pStyle w:val="a9"/>
        <w:ind w:firstLineChars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二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波特图：</w:t>
      </w:r>
    </w:p>
    <w:p w14:paraId="17C785B5" w14:textId="77777777" w:rsidR="006141C5" w:rsidRDefault="006141C5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114300" distR="114300" wp14:anchorId="3087E336" wp14:editId="68244F47">
            <wp:extent cx="4146550" cy="2201545"/>
            <wp:effectExtent l="4445" t="5080" r="14605" b="15875"/>
            <wp:docPr id="122" name="图表 12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9"/>
              </a:graphicData>
            </a:graphic>
          </wp:inline>
        </w:drawing>
      </w:r>
    </w:p>
    <w:p w14:paraId="5C612FEB" w14:textId="77777777" w:rsidR="006141C5" w:rsidRDefault="006141C5" w:rsidP="006141C5">
      <w:pPr>
        <w:pStyle w:val="a9"/>
        <w:ind w:firstLineChars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图6：二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频率与幅度的关系</w:t>
      </w:r>
    </w:p>
    <w:p w14:paraId="177828EF" w14:textId="77777777" w:rsidR="006141C5" w:rsidRDefault="006141C5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114300" distR="114300" wp14:anchorId="54024DA1" wp14:editId="7768F679">
            <wp:extent cx="4112895" cy="2259330"/>
            <wp:effectExtent l="4445" t="4445" r="10160" b="9525"/>
            <wp:docPr id="123" name="图表 1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0"/>
              </a:graphicData>
            </a:graphic>
          </wp:inline>
        </w:drawing>
      </w:r>
    </w:p>
    <w:p w14:paraId="77C71523" w14:textId="77777777" w:rsidR="006141C5" w:rsidRDefault="006141C5" w:rsidP="006141C5">
      <w:pPr>
        <w:pStyle w:val="a9"/>
        <w:ind w:firstLineChars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>图7：二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频率与幅度的关系</w:t>
      </w:r>
    </w:p>
    <w:p w14:paraId="2B82E863" w14:textId="77777777" w:rsidR="006141C5" w:rsidRDefault="006141C5" w:rsidP="006141C5">
      <w:pPr>
        <w:pStyle w:val="a9"/>
        <w:ind w:firstLineChars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50Hz的脉冲信号：</w:t>
      </w:r>
    </w:p>
    <w:p w14:paraId="5819DD6E" w14:textId="01ED8520" w:rsidR="006141C5" w:rsidRDefault="00AC70F9" w:rsidP="006141C5">
      <w:pPr>
        <w:pStyle w:val="a9"/>
        <w:ind w:firstLineChars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03A0A6FA" wp14:editId="03653A7B">
            <wp:extent cx="4328160" cy="3246381"/>
            <wp:effectExtent l="0" t="0" r="0" b="0"/>
            <wp:docPr id="206306668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025" cy="32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09907" w14:textId="2886AB97" w:rsidR="006141C5" w:rsidRDefault="006141C5" w:rsidP="006141C5">
      <w:pPr>
        <w:pStyle w:val="a9"/>
        <w:ind w:leftChars="200" w:left="420"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图8：输出信号</w:t>
      </w:r>
    </w:p>
    <w:p w14:paraId="760B9A1A" w14:textId="77777777" w:rsidR="006141C5" w:rsidRDefault="006141C5" w:rsidP="006141C5">
      <w:pPr>
        <w:pStyle w:val="a9"/>
        <w:spacing w:line="400" w:lineRule="exact"/>
        <w:ind w:firstLineChars="100" w:firstLine="24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3、将修改电路中的电阻为100kΩ。</w:t>
      </w:r>
    </w:p>
    <w:p w14:paraId="3623BB53" w14:textId="77777777" w:rsidR="006141C5" w:rsidRDefault="006141C5" w:rsidP="006141C5">
      <w:pPr>
        <w:pStyle w:val="a9"/>
        <w:spacing w:line="400" w:lineRule="exact"/>
        <w:ind w:leftChars="200" w:left="420" w:firstLineChars="0" w:firstLine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1kHz：</w:t>
      </w:r>
    </w:p>
    <w:p w14:paraId="13D63DF1" w14:textId="1AF237A7" w:rsidR="006141C5" w:rsidRDefault="00AC70F9" w:rsidP="006141C5">
      <w:pPr>
        <w:pStyle w:val="a9"/>
        <w:ind w:leftChars="200" w:left="420"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7BDF1B9F" wp14:editId="2FB9BBC5">
            <wp:extent cx="4259580" cy="3194941"/>
            <wp:effectExtent l="0" t="0" r="7620" b="5715"/>
            <wp:docPr id="116477710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631" cy="3196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2F16A" w14:textId="33F3EC37" w:rsidR="006141C5" w:rsidRDefault="006141C5" w:rsidP="006141C5">
      <w:pPr>
        <w:pStyle w:val="a9"/>
        <w:ind w:firstLineChars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图9：源信号输出信号</w:t>
      </w:r>
    </w:p>
    <w:p w14:paraId="7AC41F16" w14:textId="77777777" w:rsidR="006141C5" w:rsidRDefault="006141C5" w:rsidP="006141C5">
      <w:pPr>
        <w:pStyle w:val="a9"/>
        <w:ind w:leftChars="200" w:left="420" w:firstLineChars="0" w:firstLine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2kHz：</w:t>
      </w:r>
    </w:p>
    <w:p w14:paraId="50E975F1" w14:textId="2ACB5C22" w:rsidR="006141C5" w:rsidRDefault="00C0450D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4E07D0AD" wp14:editId="7BFCA979">
            <wp:extent cx="4130040" cy="3097779"/>
            <wp:effectExtent l="0" t="0" r="3810" b="7620"/>
            <wp:docPr id="117856083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676" cy="3102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E8E92" w14:textId="22ED12F3" w:rsidR="006141C5" w:rsidRDefault="006141C5" w:rsidP="006141C5">
      <w:pPr>
        <w:pStyle w:val="a9"/>
        <w:ind w:firstLineChars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图10：源信号输出信号</w:t>
      </w:r>
    </w:p>
    <w:p w14:paraId="71903FB8" w14:textId="77777777" w:rsidR="006141C5" w:rsidRDefault="006141C5" w:rsidP="006141C5">
      <w:pPr>
        <w:pStyle w:val="a9"/>
        <w:ind w:leftChars="200" w:left="420" w:firstLineChars="0" w:firstLine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3kHz：</w:t>
      </w:r>
    </w:p>
    <w:p w14:paraId="45E95707" w14:textId="3F363B0E" w:rsidR="006141C5" w:rsidRDefault="00F5282C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6ECEB2E9" wp14:editId="5145E44E">
            <wp:extent cx="4282440" cy="3212088"/>
            <wp:effectExtent l="0" t="0" r="3810" b="7620"/>
            <wp:docPr id="110781058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11" cy="3217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71A6" w14:textId="43E5D5E6" w:rsidR="006141C5" w:rsidRDefault="006141C5" w:rsidP="006141C5">
      <w:pPr>
        <w:pStyle w:val="a9"/>
        <w:ind w:firstLineChars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图11：源信号输出信号</w:t>
      </w:r>
    </w:p>
    <w:p w14:paraId="0F60B96F" w14:textId="77777777" w:rsidR="006141C5" w:rsidRDefault="006141C5" w:rsidP="006141C5">
      <w:pPr>
        <w:pStyle w:val="a9"/>
        <w:ind w:leftChars="200" w:left="420" w:firstLineChars="0" w:firstLine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4kHz：</w:t>
      </w:r>
    </w:p>
    <w:p w14:paraId="0CB69FC9" w14:textId="28729E71" w:rsidR="006141C5" w:rsidRDefault="00495DFF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434F692A" wp14:editId="386D16BE">
            <wp:extent cx="5018637" cy="3764280"/>
            <wp:effectExtent l="0" t="0" r="0" b="7620"/>
            <wp:docPr id="56373935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28" cy="3766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C87EF" w14:textId="3D78F1E7" w:rsidR="006141C5" w:rsidRDefault="006141C5" w:rsidP="006141C5">
      <w:pPr>
        <w:pStyle w:val="a9"/>
        <w:ind w:firstLineChars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图12：源信号输出信号</w:t>
      </w:r>
    </w:p>
    <w:p w14:paraId="4297B237" w14:textId="77777777" w:rsidR="006141C5" w:rsidRDefault="006141C5" w:rsidP="006141C5">
      <w:pPr>
        <w:pStyle w:val="a9"/>
        <w:ind w:firstLineChars="0" w:firstLine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5kHz：</w:t>
      </w:r>
    </w:p>
    <w:p w14:paraId="509CD261" w14:textId="4C76D956" w:rsidR="006141C5" w:rsidRDefault="002B6500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5F493571" wp14:editId="0082E3E2">
            <wp:extent cx="4861560" cy="3646463"/>
            <wp:effectExtent l="0" t="0" r="0" b="0"/>
            <wp:docPr id="214673401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464" cy="364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FAA62" w14:textId="003EB3C3" w:rsidR="006141C5" w:rsidRDefault="006141C5" w:rsidP="006141C5">
      <w:pPr>
        <w:pStyle w:val="a9"/>
        <w:ind w:firstLineChars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图13：源信号输出信号</w:t>
      </w:r>
    </w:p>
    <w:p w14:paraId="44782E98" w14:textId="77777777" w:rsidR="006141C5" w:rsidRDefault="006141C5" w:rsidP="006141C5">
      <w:pPr>
        <w:pStyle w:val="a9"/>
        <w:spacing w:line="400" w:lineRule="exact"/>
        <w:ind w:firstLineChars="0" w:firstLine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修改阻尼后的二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波特图：</w:t>
      </w:r>
    </w:p>
    <w:p w14:paraId="51A05183" w14:textId="77777777" w:rsidR="006141C5" w:rsidRDefault="006141C5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lastRenderedPageBreak/>
        <w:drawing>
          <wp:inline distT="0" distB="0" distL="114300" distR="114300" wp14:anchorId="7271FD65" wp14:editId="1A130F45">
            <wp:extent cx="4184650" cy="2291080"/>
            <wp:effectExtent l="4445" t="4445" r="14605" b="15875"/>
            <wp:docPr id="133" name="图表 13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7"/>
              </a:graphicData>
            </a:graphic>
          </wp:inline>
        </w:drawing>
      </w:r>
    </w:p>
    <w:p w14:paraId="0E63F5B2" w14:textId="77777777" w:rsidR="006141C5" w:rsidRDefault="006141C5" w:rsidP="006141C5">
      <w:pPr>
        <w:pStyle w:val="a9"/>
        <w:spacing w:line="400" w:lineRule="exact"/>
        <w:ind w:firstLineChars="0" w:firstLine="0"/>
        <w:jc w:val="center"/>
        <w:rPr>
          <w:rFonts w:ascii="宋体" w:hAnsi="宋体" w:cs="宋体" w:hint="eastAsia"/>
          <w:color w:val="0000FF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图14：二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的频率与幅度的关系</w:t>
      </w:r>
    </w:p>
    <w:p w14:paraId="2BD55EBE" w14:textId="77777777" w:rsidR="006141C5" w:rsidRDefault="006141C5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114300" distR="114300" wp14:anchorId="683D7C0B" wp14:editId="19CC91C2">
            <wp:extent cx="4210050" cy="2270125"/>
            <wp:effectExtent l="4445" t="5080" r="14605" b="10795"/>
            <wp:docPr id="134" name="图表 13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8"/>
              </a:graphicData>
            </a:graphic>
          </wp:inline>
        </w:drawing>
      </w:r>
    </w:p>
    <w:p w14:paraId="33A077E4" w14:textId="77777777" w:rsidR="006141C5" w:rsidRDefault="006141C5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图15：二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的频率与相位差的关系</w:t>
      </w:r>
    </w:p>
    <w:p w14:paraId="2E2429A4" w14:textId="77777777" w:rsidR="006141C5" w:rsidRDefault="006141C5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</w:p>
    <w:p w14:paraId="3C5E3AD1" w14:textId="77777777" w:rsidR="006141C5" w:rsidRDefault="006141C5" w:rsidP="006141C5">
      <w:pPr>
        <w:pStyle w:val="a9"/>
        <w:ind w:firstLineChars="100" w:firstLine="24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50Hz的脉冲输入信号：</w:t>
      </w:r>
    </w:p>
    <w:p w14:paraId="06032D49" w14:textId="09663C60" w:rsidR="006141C5" w:rsidRDefault="00DB6DE5" w:rsidP="006141C5">
      <w:pPr>
        <w:pStyle w:val="a9"/>
        <w:ind w:firstLineChars="0" w:firstLine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0CD42835" wp14:editId="619503D3">
            <wp:extent cx="3840480" cy="2880590"/>
            <wp:effectExtent l="0" t="0" r="7620" b="0"/>
            <wp:docPr id="1614188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081" cy="2884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CF654" w14:textId="77777777" w:rsidR="006141C5" w:rsidRDefault="006141C5" w:rsidP="006141C5">
      <w:pPr>
        <w:pStyle w:val="a9"/>
        <w:ind w:firstLineChars="0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图16：二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的单位阶跃响应</w:t>
      </w:r>
    </w:p>
    <w:p w14:paraId="17B2BFD2" w14:textId="77777777" w:rsidR="006141C5" w:rsidRDefault="006141C5" w:rsidP="006141C5">
      <w:pPr>
        <w:pStyle w:val="a9"/>
        <w:ind w:firstLineChars="0" w:firstLine="0"/>
        <w:jc w:val="left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hint="eastAsia"/>
          <w:sz w:val="28"/>
          <w:szCs w:val="28"/>
        </w:rPr>
        <w:lastRenderedPageBreak/>
        <w:t>四、实验结果分析及思考</w:t>
      </w:r>
      <w:r>
        <w:rPr>
          <w:rFonts w:hint="eastAsia"/>
          <w:sz w:val="28"/>
          <w:szCs w:val="28"/>
        </w:rPr>
        <w:t xml:space="preserve">  </w:t>
      </w:r>
    </w:p>
    <w:p w14:paraId="3F75A3D2" w14:textId="77777777" w:rsidR="006141C5" w:rsidRDefault="006141C5" w:rsidP="006141C5">
      <w:pPr>
        <w:tabs>
          <w:tab w:val="left" w:pos="1099"/>
        </w:tabs>
        <w:spacing w:line="400" w:lineRule="exact"/>
        <w:ind w:leftChars="228" w:left="479"/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  <w:t>思考题1：二</w:t>
      </w:r>
      <w:proofErr w:type="gramStart"/>
      <w:r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  <w:t>阶网络</w:t>
      </w:r>
      <w:proofErr w:type="gramEnd"/>
      <w:r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  <w:t>波特图实测曲线与理论曲线的对比分析。</w:t>
      </w:r>
    </w:p>
    <w:p w14:paraId="1F1A8289" w14:textId="77777777" w:rsidR="006141C5" w:rsidRDefault="006141C5" w:rsidP="006141C5">
      <w:pPr>
        <w:tabs>
          <w:tab w:val="left" w:pos="1099"/>
        </w:tabs>
        <w:spacing w:line="400" w:lineRule="exact"/>
        <w:ind w:leftChars="228" w:left="479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答：</w:t>
      </w:r>
    </w:p>
    <w:p w14:paraId="570E940A" w14:textId="77777777" w:rsidR="006141C5" w:rsidRDefault="006141C5" w:rsidP="006141C5">
      <w:pPr>
        <w:tabs>
          <w:tab w:val="left" w:pos="1099"/>
        </w:tabs>
        <w:ind w:leftChars="228" w:left="479"/>
        <w:jc w:val="center"/>
      </w:pPr>
      <w:r>
        <w:rPr>
          <w:noProof/>
        </w:rPr>
        <w:drawing>
          <wp:inline distT="0" distB="0" distL="114300" distR="114300" wp14:anchorId="7259E6CC" wp14:editId="7DF8088E">
            <wp:extent cx="3930650" cy="1676400"/>
            <wp:effectExtent l="0" t="0" r="635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22E67" w14:textId="77777777" w:rsidR="006141C5" w:rsidRDefault="006141C5" w:rsidP="006141C5">
      <w:pPr>
        <w:tabs>
          <w:tab w:val="left" w:pos="1099"/>
        </w:tabs>
        <w:ind w:leftChars="228" w:left="479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图17：理论二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波特图</w:t>
      </w:r>
    </w:p>
    <w:p w14:paraId="1CCB1F67" w14:textId="77777777" w:rsidR="006141C5" w:rsidRDefault="006141C5" w:rsidP="006141C5">
      <w:pPr>
        <w:tabs>
          <w:tab w:val="left" w:pos="1099"/>
        </w:tabs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114300" distR="114300" wp14:anchorId="2F6D37E2" wp14:editId="0C059C2A">
            <wp:extent cx="2623820" cy="1998345"/>
            <wp:effectExtent l="5080" t="4445" r="12700" b="16510"/>
            <wp:docPr id="137" name="图表 13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1"/>
              </a:graphicData>
            </a:graphic>
          </wp:inline>
        </w:drawing>
      </w:r>
      <w:r>
        <w:rPr>
          <w:rFonts w:ascii="宋体" w:hAnsi="宋体" w:cs="宋体"/>
          <w:noProof/>
          <w:sz w:val="24"/>
          <w:szCs w:val="24"/>
        </w:rPr>
        <w:drawing>
          <wp:inline distT="0" distB="0" distL="114300" distR="114300" wp14:anchorId="4E44C08A" wp14:editId="3E9B3A56">
            <wp:extent cx="2613660" cy="2011680"/>
            <wp:effectExtent l="4445" t="4445" r="10795" b="15875"/>
            <wp:docPr id="142" name="图表 14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2"/>
              </a:graphicData>
            </a:graphic>
          </wp:inline>
        </w:drawing>
      </w:r>
    </w:p>
    <w:p w14:paraId="3780812B" w14:textId="77777777" w:rsidR="006141C5" w:rsidRDefault="006141C5" w:rsidP="006141C5">
      <w:pPr>
        <w:tabs>
          <w:tab w:val="left" w:pos="1099"/>
        </w:tabs>
        <w:ind w:leftChars="228" w:left="479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图18：实测二</w:t>
      </w:r>
      <w:proofErr w:type="gramStart"/>
      <w:r>
        <w:rPr>
          <w:rFonts w:ascii="宋体" w:hAnsi="宋体" w:cs="宋体" w:hint="eastAsia"/>
          <w:sz w:val="24"/>
          <w:szCs w:val="24"/>
        </w:rPr>
        <w:t>阶网络</w:t>
      </w:r>
      <w:proofErr w:type="gramEnd"/>
      <w:r>
        <w:rPr>
          <w:rFonts w:ascii="宋体" w:hAnsi="宋体" w:cs="宋体" w:hint="eastAsia"/>
          <w:sz w:val="24"/>
          <w:szCs w:val="24"/>
        </w:rPr>
        <w:t>波特图</w:t>
      </w:r>
    </w:p>
    <w:p w14:paraId="57E824CA" w14:textId="77777777" w:rsidR="006141C5" w:rsidRDefault="006141C5" w:rsidP="006141C5">
      <w:pPr>
        <w:tabs>
          <w:tab w:val="left" w:pos="1099"/>
        </w:tabs>
        <w:spacing w:line="400" w:lineRule="exact"/>
        <w:ind w:leftChars="228" w:left="479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ab/>
        <w:t>由实验数据和实测图可以看出在阻尼系数保持不变的情况下，输入信号频率增大导致信号幅值降低；再由图18和图14可以看出，如果阻尼系数越大，那么则信号的幅度降低就会更加明显。</w:t>
      </w:r>
    </w:p>
    <w:p w14:paraId="7FD82EDF" w14:textId="77777777" w:rsidR="006141C5" w:rsidRDefault="006141C5" w:rsidP="006141C5">
      <w:pPr>
        <w:tabs>
          <w:tab w:val="left" w:pos="1099"/>
        </w:tabs>
        <w:spacing w:line="400" w:lineRule="exact"/>
        <w:rPr>
          <w:rFonts w:asciiTheme="minorEastAsia" w:eastAsiaTheme="minorEastAsia" w:hAnsiTheme="minorEastAsia" w:cstheme="minorEastAsia" w:hint="eastAsia"/>
          <w:sz w:val="24"/>
          <w:szCs w:val="24"/>
        </w:rPr>
      </w:pPr>
    </w:p>
    <w:p w14:paraId="238B2AE2" w14:textId="77777777" w:rsidR="006141C5" w:rsidRDefault="006141C5" w:rsidP="006141C5">
      <w:pPr>
        <w:tabs>
          <w:tab w:val="left" w:pos="1099"/>
        </w:tabs>
        <w:spacing w:line="400" w:lineRule="exact"/>
        <w:ind w:leftChars="228" w:left="479"/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  <w:t>思考题2：对二</w:t>
      </w:r>
      <w:proofErr w:type="gramStart"/>
      <w:r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  <w:t>阶网络</w:t>
      </w:r>
      <w:proofErr w:type="gramEnd"/>
      <w:r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  <w:t>响应特进行控制的方法。</w:t>
      </w:r>
    </w:p>
    <w:p w14:paraId="2BDF9D2E" w14:textId="4869A0CA" w:rsidR="001D7582" w:rsidRPr="00A731F1" w:rsidRDefault="006141C5" w:rsidP="00A731F1">
      <w:pPr>
        <w:tabs>
          <w:tab w:val="left" w:pos="1099"/>
        </w:tabs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答：可以先组合出多种实验电路，选择若干的阻尼系数，然后利用二次开发模块的元件来实现改变阻尼系数，并带入阻尼系数计算公式，使得尽可能贴合选定的阻尼系数。</w:t>
      </w:r>
      <w:r w:rsidR="00000000" w:rsidRPr="00A731F1">
        <w:rPr>
          <w:rFonts w:hint="eastAsia"/>
          <w:sz w:val="28"/>
          <w:szCs w:val="28"/>
        </w:rPr>
        <w:t xml:space="preserve"> </w:t>
      </w:r>
    </w:p>
    <w:sectPr w:rsidR="001D7582" w:rsidRPr="00A731F1">
      <w:headerReference w:type="default" r:id="rId63"/>
      <w:pgSz w:w="11906" w:h="16838"/>
      <w:pgMar w:top="1440" w:right="1800" w:bottom="1440" w:left="180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D76B0" w14:textId="77777777" w:rsidR="00FE3C40" w:rsidRDefault="00FE3C40">
      <w:r>
        <w:separator/>
      </w:r>
    </w:p>
  </w:endnote>
  <w:endnote w:type="continuationSeparator" w:id="0">
    <w:p w14:paraId="2B927303" w14:textId="77777777" w:rsidR="00FE3C40" w:rsidRDefault="00FE3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DE62F" w14:textId="77777777" w:rsidR="00FE3C40" w:rsidRDefault="00FE3C40">
      <w:r>
        <w:separator/>
      </w:r>
    </w:p>
  </w:footnote>
  <w:footnote w:type="continuationSeparator" w:id="0">
    <w:p w14:paraId="0D524351" w14:textId="77777777" w:rsidR="00FE3C40" w:rsidRDefault="00FE3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E9D77" w14:textId="77777777" w:rsidR="001D7582" w:rsidRDefault="00000000">
    <w:pPr>
      <w:pStyle w:val="a7"/>
    </w:pPr>
    <w:r>
      <w:rPr>
        <w:rFonts w:hint="eastAsia"/>
      </w:rPr>
      <w:t>信号与线性系统实验报告</w:t>
    </w:r>
  </w:p>
  <w:p w14:paraId="44EBCCC0" w14:textId="77777777" w:rsidR="001D7582" w:rsidRDefault="001D758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5342F0"/>
    <w:multiLevelType w:val="singleLevel"/>
    <w:tmpl w:val="AC5342F0"/>
    <w:lvl w:ilvl="0">
      <w:start w:val="1"/>
      <w:numFmt w:val="decimal"/>
      <w:suff w:val="nothing"/>
      <w:lvlText w:val="（%1）"/>
      <w:lvlJc w:val="left"/>
      <w:pPr>
        <w:ind w:left="280" w:firstLine="0"/>
      </w:pPr>
    </w:lvl>
  </w:abstractNum>
  <w:abstractNum w:abstractNumId="1" w15:restartNumberingAfterBreak="0">
    <w:nsid w:val="AD6A5772"/>
    <w:multiLevelType w:val="singleLevel"/>
    <w:tmpl w:val="AD6A5772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C784A755"/>
    <w:multiLevelType w:val="singleLevel"/>
    <w:tmpl w:val="C784A755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CF768D2E"/>
    <w:multiLevelType w:val="singleLevel"/>
    <w:tmpl w:val="CF768D2E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D77A6101"/>
    <w:multiLevelType w:val="singleLevel"/>
    <w:tmpl w:val="D77A6101"/>
    <w:lvl w:ilvl="0">
      <w:start w:val="1"/>
      <w:numFmt w:val="decimal"/>
      <w:suff w:val="nothing"/>
      <w:lvlText w:val="（%1）"/>
      <w:lvlJc w:val="left"/>
    </w:lvl>
  </w:abstractNum>
  <w:abstractNum w:abstractNumId="5" w15:restartNumberingAfterBreak="0">
    <w:nsid w:val="47CF245C"/>
    <w:multiLevelType w:val="multilevel"/>
    <w:tmpl w:val="47CF245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AD1D943"/>
    <w:multiLevelType w:val="singleLevel"/>
    <w:tmpl w:val="4AD1D943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60F9B59F"/>
    <w:multiLevelType w:val="singleLevel"/>
    <w:tmpl w:val="60F9B59F"/>
    <w:lvl w:ilvl="0">
      <w:start w:val="1"/>
      <w:numFmt w:val="decimal"/>
      <w:suff w:val="nothing"/>
      <w:lvlText w:val="（%1）"/>
      <w:lvlJc w:val="left"/>
    </w:lvl>
  </w:abstractNum>
  <w:num w:numId="1" w16cid:durableId="1562445581">
    <w:abstractNumId w:val="5"/>
  </w:num>
  <w:num w:numId="2" w16cid:durableId="496118306">
    <w:abstractNumId w:val="0"/>
  </w:num>
  <w:num w:numId="3" w16cid:durableId="946891675">
    <w:abstractNumId w:val="3"/>
  </w:num>
  <w:num w:numId="4" w16cid:durableId="1768621452">
    <w:abstractNumId w:val="7"/>
  </w:num>
  <w:num w:numId="5" w16cid:durableId="1671954846">
    <w:abstractNumId w:val="4"/>
  </w:num>
  <w:num w:numId="6" w16cid:durableId="855850607">
    <w:abstractNumId w:val="6"/>
  </w:num>
  <w:num w:numId="7" w16cid:durableId="1259800497">
    <w:abstractNumId w:val="1"/>
  </w:num>
  <w:num w:numId="8" w16cid:durableId="1020859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VmMDliNWQ3M2QzYWM4ZWQ2YzNlMmY1ZGZkODA0Y2YifQ=="/>
  </w:docVars>
  <w:rsids>
    <w:rsidRoot w:val="006C00CC"/>
    <w:rsid w:val="00045826"/>
    <w:rsid w:val="000A6A5A"/>
    <w:rsid w:val="000C3D20"/>
    <w:rsid w:val="0012695A"/>
    <w:rsid w:val="001C36C9"/>
    <w:rsid w:val="001D7582"/>
    <w:rsid w:val="001E7A50"/>
    <w:rsid w:val="002B6500"/>
    <w:rsid w:val="0030538E"/>
    <w:rsid w:val="003E3CCE"/>
    <w:rsid w:val="00495DFF"/>
    <w:rsid w:val="004A269E"/>
    <w:rsid w:val="004C4800"/>
    <w:rsid w:val="005F0CA7"/>
    <w:rsid w:val="006141C5"/>
    <w:rsid w:val="006221E3"/>
    <w:rsid w:val="006B6C7C"/>
    <w:rsid w:val="006C00CC"/>
    <w:rsid w:val="00727681"/>
    <w:rsid w:val="00731D9E"/>
    <w:rsid w:val="007914D2"/>
    <w:rsid w:val="007A3C56"/>
    <w:rsid w:val="007F0EC3"/>
    <w:rsid w:val="008430D1"/>
    <w:rsid w:val="00854200"/>
    <w:rsid w:val="00976081"/>
    <w:rsid w:val="009D2CA4"/>
    <w:rsid w:val="00A731F1"/>
    <w:rsid w:val="00A9367D"/>
    <w:rsid w:val="00AC70F9"/>
    <w:rsid w:val="00BE31E8"/>
    <w:rsid w:val="00C0450D"/>
    <w:rsid w:val="00C348BD"/>
    <w:rsid w:val="00C51AD2"/>
    <w:rsid w:val="00C70C72"/>
    <w:rsid w:val="00CF4486"/>
    <w:rsid w:val="00DB6DE5"/>
    <w:rsid w:val="00DD5A7E"/>
    <w:rsid w:val="00E526FD"/>
    <w:rsid w:val="00E674F5"/>
    <w:rsid w:val="00F5282C"/>
    <w:rsid w:val="00FE3C40"/>
    <w:rsid w:val="020A29E6"/>
    <w:rsid w:val="025612BF"/>
    <w:rsid w:val="0EB26FD1"/>
    <w:rsid w:val="29BC1767"/>
    <w:rsid w:val="56C60BA3"/>
    <w:rsid w:val="7F3D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60F8A"/>
  <w15:docId w15:val="{D02A7584-73A4-45A0-AB4D-0F4A2B9F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eg"/><Relationship Id="rId21" Type="http://schemas.openxmlformats.org/officeDocument/2006/relationships/image" Target="media/image14.jpeg"/><Relationship Id="rId34" Type="http://schemas.openxmlformats.org/officeDocument/2006/relationships/image" Target="media/image24.jpeg"/><Relationship Id="rId42" Type="http://schemas.openxmlformats.org/officeDocument/2006/relationships/chart" Target="charts/chart5.xml"/><Relationship Id="rId47" Type="http://schemas.openxmlformats.org/officeDocument/2006/relationships/image" Target="media/image33.jpeg"/><Relationship Id="rId50" Type="http://schemas.openxmlformats.org/officeDocument/2006/relationships/chart" Target="charts/chart8.xml"/><Relationship Id="rId55" Type="http://schemas.openxmlformats.org/officeDocument/2006/relationships/image" Target="media/image39.jpeg"/><Relationship Id="rId63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1.jpeg"/><Relationship Id="rId11" Type="http://schemas.openxmlformats.org/officeDocument/2006/relationships/image" Target="media/image4.jpeg"/><Relationship Id="rId24" Type="http://schemas.openxmlformats.org/officeDocument/2006/relationships/oleObject" Target="embeddings/oleObject2.bin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chart" Target="charts/chart4.xml"/><Relationship Id="rId45" Type="http://schemas.openxmlformats.org/officeDocument/2006/relationships/image" Target="media/image31.jpeg"/><Relationship Id="rId53" Type="http://schemas.openxmlformats.org/officeDocument/2006/relationships/image" Target="media/image37.jpeg"/><Relationship Id="rId58" Type="http://schemas.openxmlformats.org/officeDocument/2006/relationships/chart" Target="charts/chart10.xml"/><Relationship Id="rId5" Type="http://schemas.openxmlformats.org/officeDocument/2006/relationships/footnotes" Target="footnotes.xml"/><Relationship Id="rId61" Type="http://schemas.openxmlformats.org/officeDocument/2006/relationships/chart" Target="charts/chart11.xml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19.jpeg"/><Relationship Id="rId30" Type="http://schemas.openxmlformats.org/officeDocument/2006/relationships/chart" Target="charts/chart1.xml"/><Relationship Id="rId35" Type="http://schemas.openxmlformats.org/officeDocument/2006/relationships/image" Target="media/image25.jpeg"/><Relationship Id="rId43" Type="http://schemas.openxmlformats.org/officeDocument/2006/relationships/chart" Target="charts/chart6.xml"/><Relationship Id="rId48" Type="http://schemas.openxmlformats.org/officeDocument/2006/relationships/image" Target="media/image34.jpeg"/><Relationship Id="rId56" Type="http://schemas.openxmlformats.org/officeDocument/2006/relationships/image" Target="media/image40.jpe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35.jpe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7.jpeg"/><Relationship Id="rId33" Type="http://schemas.openxmlformats.org/officeDocument/2006/relationships/image" Target="media/image23.jpeg"/><Relationship Id="rId38" Type="http://schemas.openxmlformats.org/officeDocument/2006/relationships/image" Target="media/image28.jpeg"/><Relationship Id="rId46" Type="http://schemas.openxmlformats.org/officeDocument/2006/relationships/image" Target="media/image32.jpeg"/><Relationship Id="rId59" Type="http://schemas.openxmlformats.org/officeDocument/2006/relationships/image" Target="media/image41.jpeg"/><Relationship Id="rId20" Type="http://schemas.openxmlformats.org/officeDocument/2006/relationships/image" Target="media/image13.jpeg"/><Relationship Id="rId41" Type="http://schemas.openxmlformats.org/officeDocument/2006/relationships/image" Target="media/image29.png"/><Relationship Id="rId54" Type="http://schemas.openxmlformats.org/officeDocument/2006/relationships/image" Target="media/image38.jpeg"/><Relationship Id="rId62" Type="http://schemas.openxmlformats.org/officeDocument/2006/relationships/chart" Target="charts/chart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6.wmf"/><Relationship Id="rId28" Type="http://schemas.openxmlformats.org/officeDocument/2006/relationships/image" Target="media/image20.jpeg"/><Relationship Id="rId36" Type="http://schemas.openxmlformats.org/officeDocument/2006/relationships/image" Target="media/image26.jpeg"/><Relationship Id="rId49" Type="http://schemas.openxmlformats.org/officeDocument/2006/relationships/chart" Target="charts/chart7.xml"/><Relationship Id="rId57" Type="http://schemas.openxmlformats.org/officeDocument/2006/relationships/chart" Target="charts/chart9.xml"/><Relationship Id="rId10" Type="http://schemas.openxmlformats.org/officeDocument/2006/relationships/oleObject" Target="embeddings/oleObject1.bin"/><Relationship Id="rId31" Type="http://schemas.openxmlformats.org/officeDocument/2006/relationships/chart" Target="charts/chart2.xml"/><Relationship Id="rId44" Type="http://schemas.openxmlformats.org/officeDocument/2006/relationships/image" Target="media/image30.jpeg"/><Relationship Id="rId52" Type="http://schemas.openxmlformats.org/officeDocument/2006/relationships/image" Target="media/image36.jpeg"/><Relationship Id="rId60" Type="http://schemas.openxmlformats.org/officeDocument/2006/relationships/image" Target="media/image42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6.6755254892486099E-2"/>
          <c:y val="0.16192095197620099"/>
          <c:w val="0.91391640492872706"/>
          <c:h val="0.63863153421164498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频率-幅度（mV）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Sheet1!$A$2:$A$9</c:f>
              <c:strCache>
                <c:ptCount val="8"/>
                <c:pt idx="0">
                  <c:v>1kHz</c:v>
                </c:pt>
                <c:pt idx="1">
                  <c:v>2kHz</c:v>
                </c:pt>
                <c:pt idx="2">
                  <c:v>3kHz</c:v>
                </c:pt>
                <c:pt idx="3">
                  <c:v>4kHz</c:v>
                </c:pt>
                <c:pt idx="4">
                  <c:v>5kHz</c:v>
                </c:pt>
                <c:pt idx="5">
                  <c:v>6kHz</c:v>
                </c:pt>
                <c:pt idx="6">
                  <c:v>7kHz</c:v>
                </c:pt>
                <c:pt idx="7">
                  <c:v>8kHz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38.027999999999999</c:v>
                </c:pt>
                <c:pt idx="1">
                  <c:v>208</c:v>
                </c:pt>
                <c:pt idx="2">
                  <c:v>144</c:v>
                </c:pt>
                <c:pt idx="3">
                  <c:v>128.16</c:v>
                </c:pt>
                <c:pt idx="4">
                  <c:v>115.87</c:v>
                </c:pt>
                <c:pt idx="5">
                  <c:v>76</c:v>
                </c:pt>
                <c:pt idx="6">
                  <c:v>71</c:v>
                </c:pt>
                <c:pt idx="7">
                  <c:v>70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E5F-442C-AD8C-C04B63CBF6A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850548606"/>
        <c:axId val="620474553"/>
      </c:lineChart>
      <c:catAx>
        <c:axId val="850548606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20474553"/>
        <c:crosses val="autoZero"/>
        <c:auto val="1"/>
        <c:lblAlgn val="ctr"/>
        <c:lblOffset val="100"/>
        <c:noMultiLvlLbl val="0"/>
      </c:catAx>
      <c:valAx>
        <c:axId val="62047455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5054860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407b7810-8cc4-4f20-8ccf-7675f0d9bba1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5.9507127325440903E-2"/>
          <c:y val="0.112409689757756"/>
          <c:w val="0.91391640492872706"/>
          <c:h val="0.68389290267743297"/>
        </c:manualLayout>
      </c:layout>
      <c:lineChart>
        <c:grouping val="standard"/>
        <c:varyColors val="0"/>
        <c:ser>
          <c:idx val="1"/>
          <c:order val="0"/>
          <c:tx>
            <c:strRef>
              <c:f>Sheet1!$C$1</c:f>
              <c:strCache>
                <c:ptCount val="1"/>
                <c:pt idx="0">
                  <c:v>频率-相位差（π）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Sheet1!$A$2:$A$9</c:f>
              <c:strCache>
                <c:ptCount val="8"/>
                <c:pt idx="0">
                  <c:v>1kHz</c:v>
                </c:pt>
                <c:pt idx="1">
                  <c:v>2kHz</c:v>
                </c:pt>
                <c:pt idx="2">
                  <c:v>3kHz</c:v>
                </c:pt>
                <c:pt idx="3">
                  <c:v>4kHz</c:v>
                </c:pt>
                <c:pt idx="4">
                  <c:v>5kHz</c:v>
                </c:pt>
                <c:pt idx="5">
                  <c:v>6kHz</c:v>
                </c:pt>
                <c:pt idx="6">
                  <c:v>7kHz</c:v>
                </c:pt>
                <c:pt idx="7">
                  <c:v>8kHz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0.38</c:v>
                </c:pt>
                <c:pt idx="1">
                  <c:v>0.40100000000000002</c:v>
                </c:pt>
                <c:pt idx="2">
                  <c:v>0.41599999999999998</c:v>
                </c:pt>
                <c:pt idx="3">
                  <c:v>0.42299999999999999</c:v>
                </c:pt>
                <c:pt idx="4">
                  <c:v>0.43</c:v>
                </c:pt>
                <c:pt idx="5">
                  <c:v>0.41199999999999998</c:v>
                </c:pt>
                <c:pt idx="6">
                  <c:v>0.439</c:v>
                </c:pt>
                <c:pt idx="7">
                  <c:v>0.46800000000000003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FE3-4BDB-B934-1D8D53A798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89294814"/>
        <c:axId val="176733680"/>
      </c:lineChart>
      <c:catAx>
        <c:axId val="88929481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6733680"/>
        <c:crosses val="autoZero"/>
        <c:auto val="1"/>
        <c:lblAlgn val="ctr"/>
        <c:lblOffset val="100"/>
        <c:noMultiLvlLbl val="0"/>
      </c:catAx>
      <c:valAx>
        <c:axId val="176733680"/>
        <c:scaling>
          <c:orientation val="minMax"/>
          <c:max val="0.5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8929481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576e8c18-e604-4ab9-8c01-89dfa8ee66e6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频率</a:t>
            </a:r>
            <a:r>
              <a:rPr lang="en-US" altLang="zh-CN"/>
              <a:t>-</a:t>
            </a:r>
            <a:r>
              <a:rPr lang="zh-CN" altLang="en-US"/>
              <a:t>幅度（</a:t>
            </a:r>
            <a:r>
              <a:rPr lang="en-US"/>
              <a:t>V）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6.6755254892486099E-2"/>
          <c:y val="0.16192095197620099"/>
          <c:w val="0.91391640492872706"/>
          <c:h val="0.63863153421164498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频率-幅度（V）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Sheet1!$A$2:$A$9</c:f>
              <c:strCache>
                <c:ptCount val="8"/>
                <c:pt idx="0">
                  <c:v>1kHz</c:v>
                </c:pt>
                <c:pt idx="1">
                  <c:v>2kHz</c:v>
                </c:pt>
                <c:pt idx="2">
                  <c:v>3kHz</c:v>
                </c:pt>
                <c:pt idx="3">
                  <c:v>4kHz</c:v>
                </c:pt>
                <c:pt idx="4">
                  <c:v>5kHz</c:v>
                </c:pt>
                <c:pt idx="5">
                  <c:v>6kHz</c:v>
                </c:pt>
                <c:pt idx="6">
                  <c:v>7kHz</c:v>
                </c:pt>
                <c:pt idx="7">
                  <c:v>8kHz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1.8089999999999999</c:v>
                </c:pt>
                <c:pt idx="1">
                  <c:v>1.3979999999999999</c:v>
                </c:pt>
                <c:pt idx="2">
                  <c:v>1.278</c:v>
                </c:pt>
                <c:pt idx="3">
                  <c:v>1.1779999999999999</c:v>
                </c:pt>
                <c:pt idx="4">
                  <c:v>0.76200000000000001</c:v>
                </c:pt>
                <c:pt idx="5">
                  <c:v>0.72699999999999998</c:v>
                </c:pt>
                <c:pt idx="6">
                  <c:v>0.67400000000000004</c:v>
                </c:pt>
                <c:pt idx="7">
                  <c:v>0.61599999999999999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A0C-4C47-8F48-DA2653BF7A69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850548606"/>
        <c:axId val="620474553"/>
      </c:lineChart>
      <c:catAx>
        <c:axId val="850548606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20474553"/>
        <c:crosses val="autoZero"/>
        <c:auto val="1"/>
        <c:lblAlgn val="ctr"/>
        <c:lblOffset val="100"/>
        <c:noMultiLvlLbl val="0"/>
      </c:catAx>
      <c:valAx>
        <c:axId val="62047455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5054860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71412003479269"/>
          <c:y val="0.87995371709574799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efd1555b-12dc-47a7-9397-35f377f01fbb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5.9507127325440903E-2"/>
          <c:y val="0.112409689757756"/>
          <c:w val="0.91391640492872706"/>
          <c:h val="0.68389290267743297"/>
        </c:manualLayout>
      </c:layout>
      <c:lineChart>
        <c:grouping val="standard"/>
        <c:varyColors val="0"/>
        <c:ser>
          <c:idx val="1"/>
          <c:order val="0"/>
          <c:tx>
            <c:strRef>
              <c:f>Sheet1!$C$1</c:f>
              <c:strCache>
                <c:ptCount val="1"/>
                <c:pt idx="0">
                  <c:v>频率-相位差（π）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Sheet1!$A$2:$A$9</c:f>
              <c:strCache>
                <c:ptCount val="8"/>
                <c:pt idx="0">
                  <c:v>1kHz</c:v>
                </c:pt>
                <c:pt idx="1">
                  <c:v>2kHz</c:v>
                </c:pt>
                <c:pt idx="2">
                  <c:v>3kHz</c:v>
                </c:pt>
                <c:pt idx="3">
                  <c:v>4kHz</c:v>
                </c:pt>
                <c:pt idx="4">
                  <c:v>5kHz</c:v>
                </c:pt>
                <c:pt idx="5">
                  <c:v>6kHz</c:v>
                </c:pt>
                <c:pt idx="6">
                  <c:v>7kHz</c:v>
                </c:pt>
                <c:pt idx="7">
                  <c:v>8kHz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0.371</c:v>
                </c:pt>
                <c:pt idx="1">
                  <c:v>0.38400000000000001</c:v>
                </c:pt>
                <c:pt idx="2">
                  <c:v>0.40100000000000002</c:v>
                </c:pt>
                <c:pt idx="3">
                  <c:v>0.39700000000000002</c:v>
                </c:pt>
                <c:pt idx="4">
                  <c:v>0.41299999999999998</c:v>
                </c:pt>
                <c:pt idx="5">
                  <c:v>0.40200000000000002</c:v>
                </c:pt>
                <c:pt idx="6">
                  <c:v>0.42899999999999999</c:v>
                </c:pt>
                <c:pt idx="7">
                  <c:v>0.45500000000000002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522-47F6-B112-CCB4F0BA9E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89294814"/>
        <c:axId val="176733680"/>
      </c:lineChart>
      <c:catAx>
        <c:axId val="88929481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6733680"/>
        <c:crosses val="autoZero"/>
        <c:auto val="1"/>
        <c:lblAlgn val="ctr"/>
        <c:lblOffset val="100"/>
        <c:noMultiLvlLbl val="0"/>
      </c:catAx>
      <c:valAx>
        <c:axId val="176733680"/>
        <c:scaling>
          <c:orientation val="minMax"/>
          <c:max val="0.5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8929481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576e8c18-e604-4ab9-8c01-89dfa8ee66e6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频率</a:t>
            </a:r>
            <a:r>
              <a:rPr lang="en-US" altLang="zh-CN"/>
              <a:t>-</a:t>
            </a:r>
            <a:r>
              <a:rPr lang="zh-CN" altLang="en-US"/>
              <a:t>幅度（</a:t>
            </a:r>
            <a:r>
              <a:rPr lang="en-US"/>
              <a:t>V）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6.6755254892486099E-2"/>
          <c:y val="0.16192095197620099"/>
          <c:w val="0.91391640492872706"/>
          <c:h val="0.63863153421164498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频率-幅度（V）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Sheet1!$A$2:$A$9</c:f>
              <c:strCache>
                <c:ptCount val="8"/>
                <c:pt idx="0">
                  <c:v>1kHz</c:v>
                </c:pt>
                <c:pt idx="1">
                  <c:v>2kHz</c:v>
                </c:pt>
                <c:pt idx="2">
                  <c:v>3kHz</c:v>
                </c:pt>
                <c:pt idx="3">
                  <c:v>4kHz</c:v>
                </c:pt>
                <c:pt idx="4">
                  <c:v>5kHz</c:v>
                </c:pt>
                <c:pt idx="5">
                  <c:v>6kHz</c:v>
                </c:pt>
                <c:pt idx="6">
                  <c:v>7kHz</c:v>
                </c:pt>
                <c:pt idx="7">
                  <c:v>8kHz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1.8089999999999999</c:v>
                </c:pt>
                <c:pt idx="1">
                  <c:v>1.3979999999999999</c:v>
                </c:pt>
                <c:pt idx="2">
                  <c:v>1.278</c:v>
                </c:pt>
                <c:pt idx="3">
                  <c:v>1.1779999999999999</c:v>
                </c:pt>
                <c:pt idx="4">
                  <c:v>0.76200000000000001</c:v>
                </c:pt>
                <c:pt idx="5">
                  <c:v>0.72699999999999998</c:v>
                </c:pt>
                <c:pt idx="6">
                  <c:v>0.67400000000000004</c:v>
                </c:pt>
                <c:pt idx="7">
                  <c:v>0.61599999999999999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EBE-4085-8A66-45A4C526716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850548606"/>
        <c:axId val="620474553"/>
      </c:lineChart>
      <c:catAx>
        <c:axId val="850548606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20474553"/>
        <c:crosses val="autoZero"/>
        <c:auto val="1"/>
        <c:lblAlgn val="ctr"/>
        <c:lblOffset val="100"/>
        <c:noMultiLvlLbl val="0"/>
      </c:catAx>
      <c:valAx>
        <c:axId val="62047455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5054860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4423039501848601"/>
          <c:y val="0.91018363939899805"/>
          <c:w val="0.35298696244405497"/>
          <c:h val="5.5425709515859803E-2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efd1555b-12dc-47a7-9397-35f377f01fbb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5.9507127325440903E-2"/>
          <c:y val="0.112409689757756"/>
          <c:w val="0.91391640492872706"/>
          <c:h val="0.68389290267743297"/>
        </c:manualLayout>
      </c:layout>
      <c:lineChart>
        <c:grouping val="standard"/>
        <c:varyColors val="0"/>
        <c:ser>
          <c:idx val="1"/>
          <c:order val="0"/>
          <c:tx>
            <c:strRef>
              <c:f>Sheet1!$C$1</c:f>
              <c:strCache>
                <c:ptCount val="1"/>
                <c:pt idx="0">
                  <c:v>频率-相位差（π）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Sheet1!$A$2:$A$9</c:f>
              <c:strCache>
                <c:ptCount val="8"/>
                <c:pt idx="0">
                  <c:v>1kHz</c:v>
                </c:pt>
                <c:pt idx="1">
                  <c:v>2kHz</c:v>
                </c:pt>
                <c:pt idx="2">
                  <c:v>3kHz</c:v>
                </c:pt>
                <c:pt idx="3">
                  <c:v>4kHz</c:v>
                </c:pt>
                <c:pt idx="4">
                  <c:v>5kHz</c:v>
                </c:pt>
                <c:pt idx="5">
                  <c:v>6kHz</c:v>
                </c:pt>
                <c:pt idx="6">
                  <c:v>7kHz</c:v>
                </c:pt>
                <c:pt idx="7">
                  <c:v>8kHz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0.38</c:v>
                </c:pt>
                <c:pt idx="1">
                  <c:v>0.40100000000000002</c:v>
                </c:pt>
                <c:pt idx="2">
                  <c:v>0.41599999999999998</c:v>
                </c:pt>
                <c:pt idx="3">
                  <c:v>0.42299999999999999</c:v>
                </c:pt>
                <c:pt idx="4">
                  <c:v>0.43</c:v>
                </c:pt>
                <c:pt idx="5">
                  <c:v>0.41199999999999998</c:v>
                </c:pt>
                <c:pt idx="6">
                  <c:v>0.439</c:v>
                </c:pt>
                <c:pt idx="7">
                  <c:v>0.46800000000000003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F9D-4F3E-A554-C86599263F3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89294814"/>
        <c:axId val="176733680"/>
      </c:lineChart>
      <c:catAx>
        <c:axId val="88929481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6733680"/>
        <c:crosses val="autoZero"/>
        <c:auto val="1"/>
        <c:lblAlgn val="ctr"/>
        <c:lblOffset val="100"/>
        <c:noMultiLvlLbl val="0"/>
      </c:catAx>
      <c:valAx>
        <c:axId val="176733680"/>
        <c:scaling>
          <c:orientation val="minMax"/>
          <c:max val="0.5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8929481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2754654983570599"/>
          <c:y val="0.89240102171136704"/>
          <c:w val="0.54518072289156605"/>
          <c:h val="6.9284802043422702E-2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576e8c18-e604-4ab9-8c01-89dfa8ee66e6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频率</a:t>
            </a:r>
            <a:r>
              <a:rPr lang="en-US" altLang="zh-CN"/>
              <a:t>-</a:t>
            </a:r>
            <a:r>
              <a:rPr lang="zh-CN" altLang="en-US"/>
              <a:t>幅度（</a:t>
            </a:r>
            <a:r>
              <a:rPr lang="en-US"/>
              <a:t>V）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6.6755254892486099E-2"/>
          <c:y val="0.16192095197620099"/>
          <c:w val="0.91391640492872706"/>
          <c:h val="0.63863153421164498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频率-幅度（V）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Sheet1!$A$2:$A$9</c:f>
              <c:strCache>
                <c:ptCount val="8"/>
                <c:pt idx="0">
                  <c:v>1kHz</c:v>
                </c:pt>
                <c:pt idx="1">
                  <c:v>2kHz</c:v>
                </c:pt>
                <c:pt idx="2">
                  <c:v>3kHz</c:v>
                </c:pt>
                <c:pt idx="3">
                  <c:v>4kHz</c:v>
                </c:pt>
                <c:pt idx="4">
                  <c:v>5kHz</c:v>
                </c:pt>
                <c:pt idx="5">
                  <c:v>6kHz</c:v>
                </c:pt>
                <c:pt idx="6">
                  <c:v>7kHz</c:v>
                </c:pt>
                <c:pt idx="7">
                  <c:v>8kHz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1.8109999999999999</c:v>
                </c:pt>
                <c:pt idx="1">
                  <c:v>1.4119999999999999</c:v>
                </c:pt>
                <c:pt idx="2">
                  <c:v>1.266</c:v>
                </c:pt>
                <c:pt idx="3">
                  <c:v>0.92</c:v>
                </c:pt>
                <c:pt idx="4">
                  <c:v>0.84199999999999997</c:v>
                </c:pt>
                <c:pt idx="5">
                  <c:v>0.67100000000000004</c:v>
                </c:pt>
                <c:pt idx="6">
                  <c:v>0.63800000000000001</c:v>
                </c:pt>
                <c:pt idx="7">
                  <c:v>0.61199999999999999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9B9-40A5-91A4-114E5FA747D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850548606"/>
        <c:axId val="620474553"/>
      </c:lineChart>
      <c:catAx>
        <c:axId val="850548606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20474553"/>
        <c:crosses val="autoZero"/>
        <c:auto val="1"/>
        <c:lblAlgn val="ctr"/>
        <c:lblOffset val="100"/>
        <c:noMultiLvlLbl val="0"/>
      </c:catAx>
      <c:valAx>
        <c:axId val="62047455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5054860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efd1555b-12dc-47a7-9397-35f377f01fbb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37450066577896102"/>
          <c:y val="7.7780658542909E-3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5.9507127325440903E-2"/>
          <c:y val="0.112409689757756"/>
          <c:w val="0.91391640492872706"/>
          <c:h val="0.68389290267743297"/>
        </c:manualLayout>
      </c:layout>
      <c:lineChart>
        <c:grouping val="standard"/>
        <c:varyColors val="0"/>
        <c:ser>
          <c:idx val="1"/>
          <c:order val="0"/>
          <c:tx>
            <c:strRef>
              <c:f>Sheet1!$C$1</c:f>
              <c:strCache>
                <c:ptCount val="1"/>
                <c:pt idx="0">
                  <c:v>频率-相位差（π）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Sheet1!$A$2:$A$9</c:f>
              <c:strCache>
                <c:ptCount val="8"/>
                <c:pt idx="0">
                  <c:v>1kHz</c:v>
                </c:pt>
                <c:pt idx="1">
                  <c:v>2kHz</c:v>
                </c:pt>
                <c:pt idx="2">
                  <c:v>3kHz</c:v>
                </c:pt>
                <c:pt idx="3">
                  <c:v>4kHz</c:v>
                </c:pt>
                <c:pt idx="4">
                  <c:v>5kHz</c:v>
                </c:pt>
                <c:pt idx="5">
                  <c:v>6kHz</c:v>
                </c:pt>
                <c:pt idx="6">
                  <c:v>7kHz</c:v>
                </c:pt>
                <c:pt idx="7">
                  <c:v>8kHz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0.3</c:v>
                </c:pt>
                <c:pt idx="1">
                  <c:v>0.35199999999999998</c:v>
                </c:pt>
                <c:pt idx="2">
                  <c:v>0.373</c:v>
                </c:pt>
                <c:pt idx="3">
                  <c:v>0.432</c:v>
                </c:pt>
                <c:pt idx="4">
                  <c:v>0.42</c:v>
                </c:pt>
                <c:pt idx="5">
                  <c:v>0.45200000000000001</c:v>
                </c:pt>
                <c:pt idx="6">
                  <c:v>0.42599999999999999</c:v>
                </c:pt>
                <c:pt idx="7">
                  <c:v>0.45200000000000001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3A2-4044-BE6C-95AF668BD0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89294814"/>
        <c:axId val="176733680"/>
      </c:lineChart>
      <c:catAx>
        <c:axId val="88929481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6733680"/>
        <c:crosses val="autoZero"/>
        <c:auto val="1"/>
        <c:lblAlgn val="ctr"/>
        <c:lblOffset val="100"/>
        <c:noMultiLvlLbl val="0"/>
      </c:catAx>
      <c:valAx>
        <c:axId val="176733680"/>
        <c:scaling>
          <c:orientation val="minMax"/>
          <c:max val="0.5"/>
          <c:min val="0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89294814"/>
        <c:crosses val="autoZero"/>
        <c:crossBetween val="between"/>
        <c:majorUnit val="0.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ba4b49a0-57cc-4626-a5ad-cb4f5657e20d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频率</a:t>
            </a:r>
            <a:r>
              <a:rPr lang="en-US" altLang="zh-CN"/>
              <a:t>-</a:t>
            </a:r>
            <a:r>
              <a:rPr lang="zh-CN" altLang="en-US"/>
              <a:t>幅度（</a:t>
            </a:r>
            <a:r>
              <a:rPr lang="en-US" altLang="zh-CN"/>
              <a:t>m</a:t>
            </a:r>
            <a:r>
              <a:rPr lang="en-US"/>
              <a:t>V）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6.6755254892486099E-2"/>
          <c:y val="0.16192095197620099"/>
          <c:w val="0.91391640492872706"/>
          <c:h val="0.63863153421164498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频率-幅度（mV）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Sheet1!$A$2:$A$9</c:f>
              <c:strCache>
                <c:ptCount val="8"/>
                <c:pt idx="0">
                  <c:v>1kHz</c:v>
                </c:pt>
                <c:pt idx="1">
                  <c:v>2kHz</c:v>
                </c:pt>
                <c:pt idx="2">
                  <c:v>3kHz</c:v>
                </c:pt>
                <c:pt idx="3">
                  <c:v>4kHz</c:v>
                </c:pt>
                <c:pt idx="4">
                  <c:v>5kHz</c:v>
                </c:pt>
                <c:pt idx="5">
                  <c:v>6kHz</c:v>
                </c:pt>
                <c:pt idx="6">
                  <c:v>7kHz</c:v>
                </c:pt>
                <c:pt idx="7">
                  <c:v>8kHz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377.73</c:v>
                </c:pt>
                <c:pt idx="1">
                  <c:v>200.72</c:v>
                </c:pt>
                <c:pt idx="2">
                  <c:v>173.4</c:v>
                </c:pt>
                <c:pt idx="3">
                  <c:v>151.08000000000001</c:v>
                </c:pt>
                <c:pt idx="4">
                  <c:v>105.75</c:v>
                </c:pt>
                <c:pt idx="5">
                  <c:v>84.19</c:v>
                </c:pt>
                <c:pt idx="6">
                  <c:v>81.22</c:v>
                </c:pt>
                <c:pt idx="7">
                  <c:v>77.875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657-415E-8E2E-041F5F1DE04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850548606"/>
        <c:axId val="620474553"/>
      </c:lineChart>
      <c:catAx>
        <c:axId val="850548606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20474553"/>
        <c:crosses val="autoZero"/>
        <c:auto val="1"/>
        <c:lblAlgn val="ctr"/>
        <c:lblOffset val="100"/>
        <c:noMultiLvlLbl val="0"/>
      </c:catAx>
      <c:valAx>
        <c:axId val="62047455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5054860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efd1555b-12dc-47a7-9397-35f377f01fbb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5.9507127325440903E-2"/>
          <c:y val="0.112409689757756"/>
          <c:w val="0.91391640492872706"/>
          <c:h val="0.68389290267743297"/>
        </c:manualLayout>
      </c:layout>
      <c:lineChart>
        <c:grouping val="standard"/>
        <c:varyColors val="0"/>
        <c:ser>
          <c:idx val="1"/>
          <c:order val="0"/>
          <c:tx>
            <c:strRef>
              <c:f>Sheet1!$C$1</c:f>
              <c:strCache>
                <c:ptCount val="1"/>
                <c:pt idx="0">
                  <c:v>频率-相位差（π）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Sheet1!$A$2:$A$9</c:f>
              <c:strCache>
                <c:ptCount val="8"/>
                <c:pt idx="0">
                  <c:v>1kHz</c:v>
                </c:pt>
                <c:pt idx="1">
                  <c:v>2kHz</c:v>
                </c:pt>
                <c:pt idx="2">
                  <c:v>3kHz</c:v>
                </c:pt>
                <c:pt idx="3">
                  <c:v>4kHz</c:v>
                </c:pt>
                <c:pt idx="4">
                  <c:v>5kHz</c:v>
                </c:pt>
                <c:pt idx="5">
                  <c:v>6kHz</c:v>
                </c:pt>
                <c:pt idx="6">
                  <c:v>7kHz</c:v>
                </c:pt>
                <c:pt idx="7">
                  <c:v>8kHz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0.33900000000000002</c:v>
                </c:pt>
                <c:pt idx="1">
                  <c:v>0.42599999999999999</c:v>
                </c:pt>
                <c:pt idx="2">
                  <c:v>0.43099999999999999</c:v>
                </c:pt>
                <c:pt idx="3">
                  <c:v>0.438</c:v>
                </c:pt>
                <c:pt idx="4">
                  <c:v>0.42899999999999999</c:v>
                </c:pt>
                <c:pt idx="5">
                  <c:v>0.437</c:v>
                </c:pt>
                <c:pt idx="6">
                  <c:v>0.438</c:v>
                </c:pt>
                <c:pt idx="7">
                  <c:v>0.45600000000000002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A16-4F08-BDAE-6EA211CAA3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89294814"/>
        <c:axId val="176733680"/>
      </c:lineChart>
      <c:catAx>
        <c:axId val="88929481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6733680"/>
        <c:crosses val="autoZero"/>
        <c:auto val="1"/>
        <c:lblAlgn val="ctr"/>
        <c:lblOffset val="100"/>
        <c:noMultiLvlLbl val="0"/>
      </c:catAx>
      <c:valAx>
        <c:axId val="176733680"/>
        <c:scaling>
          <c:orientation val="minMax"/>
          <c:max val="0.5"/>
          <c:min val="0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8929481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ba4b49a0-57cc-4626-a5ad-cb4f5657e20d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频率</a:t>
            </a:r>
            <a:r>
              <a:rPr lang="en-US" altLang="zh-CN"/>
              <a:t>-</a:t>
            </a:r>
            <a:r>
              <a:rPr lang="zh-CN" altLang="en-US"/>
              <a:t>幅度（</a:t>
            </a:r>
            <a:r>
              <a:rPr lang="en-US"/>
              <a:t>V）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6.6755254892486099E-2"/>
          <c:y val="0.16192095197620099"/>
          <c:w val="0.91391640492872706"/>
          <c:h val="0.63863153421164498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频率-幅度（V）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Sheet1!$A$2:$A$9</c:f>
              <c:strCache>
                <c:ptCount val="8"/>
                <c:pt idx="0">
                  <c:v>1kHz</c:v>
                </c:pt>
                <c:pt idx="1">
                  <c:v>2kHz</c:v>
                </c:pt>
                <c:pt idx="2">
                  <c:v>3kHz</c:v>
                </c:pt>
                <c:pt idx="3">
                  <c:v>4kHz</c:v>
                </c:pt>
                <c:pt idx="4">
                  <c:v>5kHz</c:v>
                </c:pt>
                <c:pt idx="5">
                  <c:v>6kHz</c:v>
                </c:pt>
                <c:pt idx="6">
                  <c:v>7kHz</c:v>
                </c:pt>
                <c:pt idx="7">
                  <c:v>8kHz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1.8109999999999999</c:v>
                </c:pt>
                <c:pt idx="1">
                  <c:v>1.4119999999999999</c:v>
                </c:pt>
                <c:pt idx="2">
                  <c:v>1.266</c:v>
                </c:pt>
                <c:pt idx="3">
                  <c:v>0.92</c:v>
                </c:pt>
                <c:pt idx="4">
                  <c:v>0.84199999999999997</c:v>
                </c:pt>
                <c:pt idx="5">
                  <c:v>0.67100000000000004</c:v>
                </c:pt>
                <c:pt idx="6">
                  <c:v>0.63800000000000001</c:v>
                </c:pt>
                <c:pt idx="7">
                  <c:v>0.61199999999999999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FC6-41A2-A340-E7620366FAC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850548606"/>
        <c:axId val="620474553"/>
      </c:lineChart>
      <c:catAx>
        <c:axId val="850548606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20474553"/>
        <c:crosses val="autoZero"/>
        <c:auto val="1"/>
        <c:lblAlgn val="ctr"/>
        <c:lblOffset val="100"/>
        <c:noMultiLvlLbl val="0"/>
      </c:catAx>
      <c:valAx>
        <c:axId val="62047455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5054860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8049370764762799"/>
          <c:y val="0.88910073085478203"/>
          <c:w val="0.43901258470474303"/>
          <c:h val="7.2767715284397794E-2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efd1555b-12dc-47a7-9397-35f377f01fbb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37450066577896102"/>
          <c:y val="7.7780658542909E-3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02672497570457"/>
          <c:y val="0.13952020202020199"/>
          <c:w val="0.85165208940719195"/>
          <c:h val="0.65669191919191905"/>
        </c:manualLayout>
      </c:layout>
      <c:lineChart>
        <c:grouping val="standard"/>
        <c:varyColors val="0"/>
        <c:ser>
          <c:idx val="1"/>
          <c:order val="0"/>
          <c:tx>
            <c:strRef>
              <c:f>Sheet1!$C$1</c:f>
              <c:strCache>
                <c:ptCount val="1"/>
                <c:pt idx="0">
                  <c:v>频率-相位差（π）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Sheet1!$A$2:$A$9</c:f>
              <c:strCache>
                <c:ptCount val="8"/>
                <c:pt idx="0">
                  <c:v>1kHz</c:v>
                </c:pt>
                <c:pt idx="1">
                  <c:v>2kHz</c:v>
                </c:pt>
                <c:pt idx="2">
                  <c:v>3kHz</c:v>
                </c:pt>
                <c:pt idx="3">
                  <c:v>4kHz</c:v>
                </c:pt>
                <c:pt idx="4">
                  <c:v>5kHz</c:v>
                </c:pt>
                <c:pt idx="5">
                  <c:v>6kHz</c:v>
                </c:pt>
                <c:pt idx="6">
                  <c:v>7kHz</c:v>
                </c:pt>
                <c:pt idx="7">
                  <c:v>8kHz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0.3</c:v>
                </c:pt>
                <c:pt idx="1">
                  <c:v>0.35199999999999998</c:v>
                </c:pt>
                <c:pt idx="2">
                  <c:v>0.373</c:v>
                </c:pt>
                <c:pt idx="3">
                  <c:v>0.432</c:v>
                </c:pt>
                <c:pt idx="4">
                  <c:v>0.42</c:v>
                </c:pt>
                <c:pt idx="5">
                  <c:v>0.45200000000000001</c:v>
                </c:pt>
                <c:pt idx="6">
                  <c:v>0.42599999999999999</c:v>
                </c:pt>
                <c:pt idx="7">
                  <c:v>0.45200000000000001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6FA-4167-AB25-FF71C9B46F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89294814"/>
        <c:axId val="176733680"/>
      </c:lineChart>
      <c:catAx>
        <c:axId val="88929481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6733680"/>
        <c:crosses val="autoZero"/>
        <c:auto val="1"/>
        <c:lblAlgn val="ctr"/>
        <c:lblOffset val="100"/>
        <c:noMultiLvlLbl val="0"/>
      </c:catAx>
      <c:valAx>
        <c:axId val="176733680"/>
        <c:scaling>
          <c:orientation val="minMax"/>
          <c:max val="0.5"/>
          <c:min val="0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89294814"/>
        <c:crosses val="autoZero"/>
        <c:crossBetween val="between"/>
        <c:majorUnit val="0.1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5826044703595702"/>
          <c:y val="0.90972222222222199"/>
          <c:w val="0.483722060252673"/>
          <c:h val="5.2398989898989903E-2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ba4b49a0-57cc-4626-a5ad-cb4f5657e20d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28</Pages>
  <Words>2442</Words>
  <Characters>2761</Characters>
  <Application>Microsoft Office Word</Application>
  <DocSecurity>0</DocSecurity>
  <Lines>920</Lines>
  <Paragraphs>578</Paragraphs>
  <ScaleCrop>false</ScaleCrop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LYH</dc:creator>
  <cp:lastModifiedBy>洛宾 张</cp:lastModifiedBy>
  <cp:revision>36</cp:revision>
  <dcterms:created xsi:type="dcterms:W3CDTF">2015-05-11T11:10:00Z</dcterms:created>
  <dcterms:modified xsi:type="dcterms:W3CDTF">2026-05-31T14:23:00Z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2052-11.8.6.11829</vt:lpwstr>
  </property>
  <property fmtid="{D5CDD505-2E9C-101B-9397-08002B2CF9AE}" pid="3" name="ICV">
    <vt:lpwstr>55CE1F320F1B4E2CA1759CB89B8E3398</vt:lpwstr>
  </property>
</Properties>
</file>