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B04A1" w14:textId="77777777" w:rsidR="00155FE0" w:rsidRPr="00155FE0" w:rsidRDefault="00155FE0" w:rsidP="00155FE0">
      <w:pPr>
        <w:rPr>
          <w:b/>
          <w:bCs/>
        </w:rPr>
      </w:pPr>
      <w:r w:rsidRPr="00155FE0">
        <w:rPr>
          <w:b/>
          <w:bCs/>
        </w:rPr>
        <w:t>课堂汇报讲稿</w:t>
      </w:r>
    </w:p>
    <w:p w14:paraId="743D8301" w14:textId="77777777" w:rsidR="00155FE0" w:rsidRPr="00155FE0" w:rsidRDefault="00155FE0" w:rsidP="00155FE0">
      <w:r w:rsidRPr="00155FE0">
        <w:t>各位老师、同学大家好。</w:t>
      </w:r>
      <w:r w:rsidRPr="00155FE0">
        <w:br/>
        <w:t xml:space="preserve">我是张洛宾。今天我汇报的题目是 </w:t>
      </w:r>
      <w:r w:rsidRPr="00155FE0">
        <w:rPr>
          <w:b/>
          <w:bCs/>
        </w:rPr>
        <w:t>《基于反演方法的扩散模型风格迁移》</w:t>
      </w:r>
      <w:r w:rsidRPr="00155FE0">
        <w:t xml:space="preserve">。我汇报的内容主要来自一篇发表于 </w:t>
      </w:r>
      <w:r w:rsidRPr="00155FE0">
        <w:rPr>
          <w:b/>
          <w:bCs/>
        </w:rPr>
        <w:t>CVPR 2023</w:t>
      </w:r>
      <w:r w:rsidRPr="00155FE0">
        <w:t xml:space="preserve"> 的论文，也就是 </w:t>
      </w:r>
      <w:r w:rsidRPr="00155FE0">
        <w:rPr>
          <w:b/>
          <w:bCs/>
        </w:rPr>
        <w:t>《Inversion-Based Style Transfer With Diffusion Models》</w:t>
      </w:r>
      <w:r w:rsidRPr="00155FE0">
        <w:t xml:space="preserve">，简称 </w:t>
      </w:r>
      <w:proofErr w:type="spellStart"/>
      <w:r w:rsidRPr="00155FE0">
        <w:rPr>
          <w:b/>
          <w:bCs/>
        </w:rPr>
        <w:t>InST</w:t>
      </w:r>
      <w:proofErr w:type="spellEnd"/>
      <w:r w:rsidRPr="00155FE0">
        <w:t>，中文可以理解为</w:t>
      </w:r>
      <w:r w:rsidRPr="00155FE0">
        <w:rPr>
          <w:b/>
          <w:bCs/>
        </w:rPr>
        <w:t>基于反演的扩散模型风格迁移</w:t>
      </w:r>
      <w:r w:rsidRPr="00155FE0">
        <w:t>。</w:t>
      </w:r>
    </w:p>
    <w:p w14:paraId="76D7BA7E" w14:textId="77777777" w:rsidR="00155FE0" w:rsidRPr="00155FE0" w:rsidRDefault="00155FE0" w:rsidP="00155FE0">
      <w:r w:rsidRPr="00155FE0">
        <w:t>接下来，我将从五个部分展开介绍，分别是：任务意义、问题挑战、解决思路、算法设计和实验结果。</w:t>
      </w:r>
    </w:p>
    <w:p w14:paraId="4D1A5ACD" w14:textId="77777777" w:rsidR="00155FE0" w:rsidRPr="00155FE0" w:rsidRDefault="00155FE0" w:rsidP="00155FE0">
      <w:r w:rsidRPr="00155FE0">
        <w:pict w14:anchorId="3F733171">
          <v:rect id="_x0000_i1055" style="width:0;height:1.5pt" o:hralign="center" o:hrstd="t" o:hr="t" fillcolor="#a0a0a0" stroked="f"/>
        </w:pict>
      </w:r>
    </w:p>
    <w:p w14:paraId="071A3B06" w14:textId="77777777" w:rsidR="00155FE0" w:rsidRPr="00155FE0" w:rsidRDefault="00155FE0" w:rsidP="00155FE0">
      <w:pPr>
        <w:rPr>
          <w:b/>
          <w:bCs/>
        </w:rPr>
      </w:pPr>
      <w:r w:rsidRPr="00155FE0">
        <w:rPr>
          <w:b/>
          <w:bCs/>
        </w:rPr>
        <w:t>第一部分：任务意义</w:t>
      </w:r>
    </w:p>
    <w:p w14:paraId="145712C6" w14:textId="77777777" w:rsidR="00155FE0" w:rsidRPr="00155FE0" w:rsidRDefault="00155FE0" w:rsidP="00155FE0">
      <w:r w:rsidRPr="00155FE0">
        <w:t>首先来看任务意义。</w:t>
      </w:r>
    </w:p>
    <w:p w14:paraId="6B77F53E" w14:textId="77777777" w:rsidR="00155FE0" w:rsidRPr="00155FE0" w:rsidRDefault="00155FE0" w:rsidP="00155FE0">
      <w:r w:rsidRPr="00155FE0">
        <w:t>所谓风格迁移，简单来说，就是一种</w:t>
      </w:r>
      <w:r w:rsidRPr="00155FE0">
        <w:rPr>
          <w:b/>
          <w:bCs/>
        </w:rPr>
        <w:t>由示例引导的艺术图像生成</w:t>
      </w:r>
      <w:r w:rsidRPr="00155FE0">
        <w:t>。它的输入通常包括两部分：一张内容图，也就是我们想保留主要语义的信息来源；一张风格图，也就是参考画作。我们的目标是生成一张新图像，使它一方面保留原始内容图中的主体和语义，另一方面又具有参考画作的艺术风格。</w:t>
      </w:r>
    </w:p>
    <w:p w14:paraId="74083804" w14:textId="77777777" w:rsidR="00155FE0" w:rsidRPr="00155FE0" w:rsidRDefault="00155FE0" w:rsidP="00155FE0">
      <w:r w:rsidRPr="00155FE0">
        <w:t>这里需要强调的是，艺术风格并不只是颜色、纹理、材质和笔触这些低层特征。它还包括更高层的内容，比如物体的形状、画面的语义元素、装饰性结构，以及整幅作品所传递出的艺术表达方式。也就是说，真正困难的地方，不是简单把照片“涂”成某种颜色，而是要尽可能接近参考画作的创作风格。</w:t>
      </w:r>
    </w:p>
    <w:p w14:paraId="7A59F240" w14:textId="77777777" w:rsidR="00155FE0" w:rsidRPr="00155FE0" w:rsidRDefault="00155FE0" w:rsidP="00155FE0">
      <w:r w:rsidRPr="00155FE0">
        <w:t>研究这个问题有两个方面的重要意义。</w:t>
      </w:r>
    </w:p>
    <w:p w14:paraId="67AF8ABE" w14:textId="77777777" w:rsidR="00155FE0" w:rsidRPr="00155FE0" w:rsidRDefault="00155FE0" w:rsidP="00155FE0">
      <w:r w:rsidRPr="00155FE0">
        <w:t>第一，它具有很强的应用价值。通过风格迁移，我们可以把现实中的普通照片转化为具有某位艺术家或者某幅作品风格的数字艺术图像。</w:t>
      </w:r>
    </w:p>
    <w:p w14:paraId="546A80DA" w14:textId="77777777" w:rsidR="00155FE0" w:rsidRPr="00155FE0" w:rsidRDefault="00155FE0" w:rsidP="00155FE0">
      <w:r w:rsidRPr="00155FE0">
        <w:t>第二，在生成式人工智能快速发展的背景下，这类方法把图像编辑、艺术创作和可控生成连接到了一起。所以它不仅对风格迁移本身有意义，也对更广义的可控图像生成任务有参考价值。</w:t>
      </w:r>
    </w:p>
    <w:p w14:paraId="14DDFF45" w14:textId="77777777" w:rsidR="00155FE0" w:rsidRPr="00155FE0" w:rsidRDefault="00155FE0" w:rsidP="00155FE0">
      <w:r w:rsidRPr="00155FE0">
        <w:pict w14:anchorId="413C9D28">
          <v:rect id="_x0000_i1056" style="width:0;height:1.5pt" o:hralign="center" o:hrstd="t" o:hr="t" fillcolor="#a0a0a0" stroked="f"/>
        </w:pict>
      </w:r>
    </w:p>
    <w:p w14:paraId="2396A5E7" w14:textId="77777777" w:rsidR="00155FE0" w:rsidRPr="00155FE0" w:rsidRDefault="00155FE0" w:rsidP="00155FE0">
      <w:pPr>
        <w:rPr>
          <w:b/>
          <w:bCs/>
        </w:rPr>
      </w:pPr>
      <w:r w:rsidRPr="00155FE0">
        <w:rPr>
          <w:b/>
          <w:bCs/>
        </w:rPr>
        <w:t>第二部分：问题挑战</w:t>
      </w:r>
    </w:p>
    <w:p w14:paraId="65674C5B" w14:textId="77777777" w:rsidR="00155FE0" w:rsidRPr="00155FE0" w:rsidRDefault="00155FE0" w:rsidP="00155FE0">
      <w:r w:rsidRPr="00155FE0">
        <w:t>接下来介绍问题挑战。</w:t>
      </w:r>
    </w:p>
    <w:p w14:paraId="46E93D2A" w14:textId="77777777" w:rsidR="00155FE0" w:rsidRPr="00155FE0" w:rsidRDefault="00155FE0" w:rsidP="00155FE0">
      <w:r w:rsidRPr="00155FE0">
        <w:t>现有的风格迁移方法，主要可以分成两类，但都存在明显不足。</w:t>
      </w:r>
    </w:p>
    <w:p w14:paraId="7CDC42A1" w14:textId="77777777" w:rsidR="00155FE0" w:rsidRPr="00155FE0" w:rsidRDefault="00155FE0" w:rsidP="00155FE0">
      <w:r w:rsidRPr="00155FE0">
        <w:t>第一类是传统风格迁移方法。这类方法通常能够比较好地迁移颜色、纹理和笔触等低层风格信息，但是对于更高层的艺术属性，效果往往不够理想。比如说，参考画作中的物体形状变化、某些特殊语义元素，或者装饰结构，这些内容在传统方法中往往很</w:t>
      </w:r>
      <w:r w:rsidRPr="00155FE0">
        <w:lastRenderedPageBreak/>
        <w:t>难准确迁移。也就是说，它更像是在“换表面”，而不是在“学风格”。</w:t>
      </w:r>
    </w:p>
    <w:p w14:paraId="28F51A8B" w14:textId="77777777" w:rsidR="00155FE0" w:rsidRPr="00155FE0" w:rsidRDefault="00155FE0" w:rsidP="00155FE0">
      <w:r w:rsidRPr="00155FE0">
        <w:t>第二类是文本驱动的扩散生成方法。这类方法生成质量通常很高，但是如果想</w:t>
      </w:r>
      <w:proofErr w:type="gramStart"/>
      <w:r w:rsidRPr="00155FE0">
        <w:t>复现某</w:t>
      </w:r>
      <w:proofErr w:type="gramEnd"/>
      <w:r w:rsidRPr="00155FE0">
        <w:t xml:space="preserve">一幅具体画作的独特风格，就必须依赖比较详细的文本描述。问题在于，艺术作品的独特性往往难以用自然语言完整表达。我们最多只能说它像 </w:t>
      </w:r>
      <w:r w:rsidRPr="00155FE0">
        <w:rPr>
          <w:b/>
          <w:bCs/>
        </w:rPr>
        <w:t>oil painting（油画）</w:t>
      </w:r>
      <w:r w:rsidRPr="00155FE0">
        <w:t xml:space="preserve">、像 </w:t>
      </w:r>
      <w:r w:rsidRPr="00155FE0">
        <w:rPr>
          <w:b/>
          <w:bCs/>
        </w:rPr>
        <w:t>Impressionism（印象派）</w:t>
      </w:r>
      <w:r w:rsidRPr="00155FE0">
        <w:t xml:space="preserve">，或者像 </w:t>
      </w:r>
      <w:r w:rsidRPr="00155FE0">
        <w:rPr>
          <w:b/>
          <w:bCs/>
        </w:rPr>
        <w:t>Vincent van Gogh（文森特·梵高）</w:t>
      </w:r>
      <w:r w:rsidRPr="00155FE0">
        <w:t xml:space="preserve"> 的风格，但很难准确说清楚这幅画中特有的构图、形状处理、装饰细节和语义表达。</w:t>
      </w:r>
    </w:p>
    <w:p w14:paraId="5E080A4E" w14:textId="77777777" w:rsidR="00155FE0" w:rsidRPr="00155FE0" w:rsidRDefault="00155FE0" w:rsidP="00155FE0">
      <w:r w:rsidRPr="00155FE0">
        <w:t>所以，这个任务的核心挑战可以概括为三点。</w:t>
      </w:r>
    </w:p>
    <w:p w14:paraId="75803AEF" w14:textId="77777777" w:rsidR="00155FE0" w:rsidRPr="00155FE0" w:rsidRDefault="00155FE0" w:rsidP="00155FE0">
      <w:r w:rsidRPr="00155FE0">
        <w:t>第一，如何从单张参考画作中提取高层风格信息，而不仅仅是低层纹理。</w:t>
      </w:r>
      <w:r w:rsidRPr="00155FE0">
        <w:br/>
        <w:t>第二，如何把这种难以语言描述的风格，转化为扩散模型可以使用的条件信号。</w:t>
      </w:r>
      <w:r w:rsidRPr="00155FE0">
        <w:br/>
        <w:t>第三，在迁移风格的同时，如何尽可能保留内容图原本的语义信息，避免生成结果</w:t>
      </w:r>
      <w:proofErr w:type="gramStart"/>
      <w:r w:rsidRPr="00155FE0">
        <w:t>被风格</w:t>
      </w:r>
      <w:proofErr w:type="gramEnd"/>
      <w:r w:rsidRPr="00155FE0">
        <w:t>“带跑偏”。</w:t>
      </w:r>
    </w:p>
    <w:p w14:paraId="5361D28B" w14:textId="77777777" w:rsidR="00155FE0" w:rsidRPr="00155FE0" w:rsidRDefault="00155FE0" w:rsidP="00155FE0">
      <w:r w:rsidRPr="00155FE0">
        <w:pict w14:anchorId="4D65F0F4">
          <v:rect id="_x0000_i1057" style="width:0;height:1.5pt" o:hralign="center" o:hrstd="t" o:hr="t" fillcolor="#a0a0a0" stroked="f"/>
        </w:pict>
      </w:r>
    </w:p>
    <w:p w14:paraId="6AD6F1BD" w14:textId="77777777" w:rsidR="00155FE0" w:rsidRPr="00155FE0" w:rsidRDefault="00155FE0" w:rsidP="00155FE0">
      <w:pPr>
        <w:rPr>
          <w:b/>
          <w:bCs/>
        </w:rPr>
      </w:pPr>
      <w:r w:rsidRPr="00155FE0">
        <w:rPr>
          <w:b/>
          <w:bCs/>
        </w:rPr>
        <w:t>第三部分：解决思路</w:t>
      </w:r>
    </w:p>
    <w:p w14:paraId="5304D84B" w14:textId="77777777" w:rsidR="00155FE0" w:rsidRPr="00155FE0" w:rsidRDefault="00155FE0" w:rsidP="00155FE0">
      <w:r w:rsidRPr="00155FE0">
        <w:t>接下来介绍这篇论文的解决思路。</w:t>
      </w:r>
    </w:p>
    <w:p w14:paraId="7BEAA02A" w14:textId="77777777" w:rsidR="00155FE0" w:rsidRPr="00155FE0" w:rsidRDefault="00155FE0" w:rsidP="00155FE0">
      <w:r w:rsidRPr="00155FE0">
        <w:t>论文作者认为，传统自然语言描述虽然能大致说出一种风格，但很难准确表达某一张具体参考画作的独特艺术特征。另一方面，传统风格迁移方法虽然输入了内容图和风格图，但往往只能迁移笔触、颜色和纹理这些表面特征，无法真正把参考图中的高层风格表达出来。</w:t>
      </w:r>
    </w:p>
    <w:p w14:paraId="730F732D" w14:textId="77777777" w:rsidR="00155FE0" w:rsidRPr="00155FE0" w:rsidRDefault="00155FE0" w:rsidP="00155FE0">
      <w:r w:rsidRPr="00155FE0">
        <w:t>因此，论文提出了一个很有意思的想法：</w:t>
      </w:r>
      <w:r w:rsidRPr="00155FE0">
        <w:br/>
        <w:t>既然自然语言难以描述这张画的风格，那就干脆</w:t>
      </w:r>
      <w:r w:rsidRPr="00155FE0">
        <w:rPr>
          <w:b/>
          <w:bCs/>
        </w:rPr>
        <w:t>让模型自己为这张画学出一个新的风格词</w:t>
      </w:r>
      <w:r w:rsidRPr="00155FE0">
        <w:t>。论文把这个新的</w:t>
      </w:r>
      <w:proofErr w:type="gramStart"/>
      <w:r w:rsidRPr="00155FE0">
        <w:t>风格词记作</w:t>
      </w:r>
      <w:proofErr w:type="gramEnd"/>
      <w:r w:rsidRPr="00155FE0">
        <w:t xml:space="preserve"> </w:t>
      </w:r>
      <w:r w:rsidRPr="00155FE0">
        <w:rPr>
          <w:b/>
          <w:bCs/>
        </w:rPr>
        <w:t>[C]</w:t>
      </w:r>
      <w:r w:rsidRPr="00155FE0">
        <w:t>。这个符号并不是真实语言中已有的词，而是模型根据参考画作自动学出来的一个风格表示。</w:t>
      </w:r>
    </w:p>
    <w:p w14:paraId="32C2725F" w14:textId="77777777" w:rsidR="00155FE0" w:rsidRPr="00155FE0" w:rsidRDefault="00155FE0" w:rsidP="00155FE0">
      <w:r w:rsidRPr="00155FE0">
        <w:t>有了这个风格词之后，模型就可以在生成时，把它作为条件输入给扩散模型。比如说，我们可以告诉模型：生成一张具有这个风格词所对应艺术风格的图像。这样一来，问题就从“如何用语言准确描述一幅画”，转化成了“如何直接从图像中学习一个风格表示”。</w:t>
      </w:r>
    </w:p>
    <w:p w14:paraId="68AA6513" w14:textId="77777777" w:rsidR="00155FE0" w:rsidRPr="00155FE0" w:rsidRDefault="00155FE0" w:rsidP="00155FE0">
      <w:r w:rsidRPr="00155FE0">
        <w:t xml:space="preserve">但是，仅仅学到和风格图相似的风格还不够。我们还希望生成结果尽可能保留内容图原本的语义结构。为了解决这个问题，论文又提出了第二个思路，也就是 </w:t>
      </w:r>
      <w:r w:rsidRPr="00155FE0">
        <w:rPr>
          <w:b/>
          <w:bCs/>
        </w:rPr>
        <w:t>stochastic inversion（随机反演）</w:t>
      </w:r>
      <w:r w:rsidRPr="00155FE0">
        <w:t>。简单来说，它不是</w:t>
      </w:r>
      <w:proofErr w:type="gramStart"/>
      <w:r w:rsidRPr="00155FE0">
        <w:t>像标准</w:t>
      </w:r>
      <w:proofErr w:type="gramEnd"/>
      <w:r w:rsidRPr="00155FE0">
        <w:t>扩散模型那样总是从纯随机噪声开始生成，而是先从内容图中反推出一个更合适的噪声表示，再把这个噪声作为生成起点。这样做的目的，就是让生成结果在迁移风格的同时，更好地保留原图内容。</w:t>
      </w:r>
    </w:p>
    <w:p w14:paraId="6BF47D70" w14:textId="77777777" w:rsidR="00155FE0" w:rsidRPr="00155FE0" w:rsidRDefault="00155FE0" w:rsidP="00155FE0">
      <w:r w:rsidRPr="00155FE0">
        <w:t>所以，这篇论文的整体思路其实很清楚：</w:t>
      </w:r>
      <w:r w:rsidRPr="00155FE0">
        <w:br/>
        <w:t>一方面，从参考画中学习一个新的风格词；</w:t>
      </w:r>
      <w:r w:rsidRPr="00155FE0">
        <w:br/>
      </w:r>
      <w:r w:rsidRPr="00155FE0">
        <w:lastRenderedPageBreak/>
        <w:t>另一方面，从内容图中构造一个更合适的生成起点；</w:t>
      </w:r>
      <w:r w:rsidRPr="00155FE0">
        <w:br/>
        <w:t>最后把这两部分结合起来，实现既有风格、又有内容保持的风格迁移。</w:t>
      </w:r>
    </w:p>
    <w:p w14:paraId="1D7D3557" w14:textId="77777777" w:rsidR="00155FE0" w:rsidRPr="00155FE0" w:rsidRDefault="00155FE0" w:rsidP="00155FE0">
      <w:r w:rsidRPr="00155FE0">
        <w:pict w14:anchorId="5AD9B048">
          <v:rect id="_x0000_i1058" style="width:0;height:1.5pt" o:hralign="center" o:hrstd="t" o:hr="t" fillcolor="#a0a0a0" stroked="f"/>
        </w:pict>
      </w:r>
    </w:p>
    <w:p w14:paraId="677403A0" w14:textId="77777777" w:rsidR="00155FE0" w:rsidRPr="00155FE0" w:rsidRDefault="00155FE0" w:rsidP="00155FE0">
      <w:pPr>
        <w:rPr>
          <w:b/>
          <w:bCs/>
        </w:rPr>
      </w:pPr>
      <w:r w:rsidRPr="00155FE0">
        <w:rPr>
          <w:b/>
          <w:bCs/>
        </w:rPr>
        <w:t>第四部分：算法设计</w:t>
      </w:r>
    </w:p>
    <w:p w14:paraId="68BBF3BA" w14:textId="77777777" w:rsidR="00155FE0" w:rsidRPr="00155FE0" w:rsidRDefault="00155FE0" w:rsidP="00155FE0">
      <w:r w:rsidRPr="00155FE0">
        <w:t>接下来进入算法设计部分。</w:t>
      </w:r>
    </w:p>
    <w:p w14:paraId="0D822846" w14:textId="77777777" w:rsidR="00155FE0" w:rsidRPr="00155FE0" w:rsidRDefault="00155FE0" w:rsidP="00155FE0">
      <w:r w:rsidRPr="00155FE0">
        <w:t xml:space="preserve">从整体框架上看，这个方法以 </w:t>
      </w:r>
      <w:r w:rsidRPr="00155FE0">
        <w:rPr>
          <w:b/>
          <w:bCs/>
        </w:rPr>
        <w:t>Stable Diffusion（稳定扩散模型）</w:t>
      </w:r>
      <w:r w:rsidRPr="00155FE0">
        <w:t xml:space="preserve"> 或者说 </w:t>
      </w:r>
      <w:r w:rsidRPr="00155FE0">
        <w:rPr>
          <w:b/>
          <w:bCs/>
        </w:rPr>
        <w:t>Latent Diffusion（</w:t>
      </w:r>
      <w:proofErr w:type="gramStart"/>
      <w:r w:rsidRPr="00155FE0">
        <w:rPr>
          <w:b/>
          <w:bCs/>
        </w:rPr>
        <w:t>潜空间</w:t>
      </w:r>
      <w:proofErr w:type="gramEnd"/>
      <w:r w:rsidRPr="00155FE0">
        <w:rPr>
          <w:b/>
          <w:bCs/>
        </w:rPr>
        <w:t>扩散模型）</w:t>
      </w:r>
      <w:r w:rsidRPr="00155FE0">
        <w:t xml:space="preserve"> 为生成骨干。整个方法同时涉及三个空间，分别是像素空间、</w:t>
      </w:r>
      <w:proofErr w:type="gramStart"/>
      <w:r w:rsidRPr="00155FE0">
        <w:t>潜空间</w:t>
      </w:r>
      <w:proofErr w:type="gramEnd"/>
      <w:r w:rsidRPr="00155FE0">
        <w:t>和文本空间。训练阶段，作者</w:t>
      </w:r>
      <w:proofErr w:type="gramStart"/>
      <w:r w:rsidRPr="00155FE0">
        <w:t>令内容图</w:t>
      </w:r>
      <w:proofErr w:type="gramEnd"/>
      <w:r w:rsidRPr="00155FE0">
        <w:t>和参考图取同一张艺术图像；而在推理阶段，内容图和风格图是分开的，其中内容图提供语义基础，风格图提供风格条件。</w:t>
      </w:r>
    </w:p>
    <w:p w14:paraId="554FC904" w14:textId="77777777" w:rsidR="00155FE0" w:rsidRPr="00155FE0" w:rsidRDefault="00155FE0" w:rsidP="00155FE0">
      <w:r w:rsidRPr="00155FE0">
        <w:t>整个流程可以分成三步。</w:t>
      </w:r>
    </w:p>
    <w:p w14:paraId="70DF7225" w14:textId="77777777" w:rsidR="00155FE0" w:rsidRPr="00155FE0" w:rsidRDefault="00155FE0" w:rsidP="00155FE0">
      <w:r w:rsidRPr="00155FE0">
        <w:t xml:space="preserve">第一步是风格提取。作者先把参考风格图输入 </w:t>
      </w:r>
      <w:r w:rsidRPr="00155FE0">
        <w:rPr>
          <w:b/>
          <w:bCs/>
        </w:rPr>
        <w:t>CLIP image encoder（CLIP 图像编码器）</w:t>
      </w:r>
      <w:r w:rsidRPr="00155FE0">
        <w:t>，得到参考图的图像嵌入特征。</w:t>
      </w:r>
    </w:p>
    <w:p w14:paraId="472AF186" w14:textId="77777777" w:rsidR="00155FE0" w:rsidRPr="00155FE0" w:rsidRDefault="00155FE0" w:rsidP="00155FE0">
      <w:r w:rsidRPr="00155FE0">
        <w:t xml:space="preserve">第二步是风格反演。作者把这个图像嵌入送入一个基于注意力机制的反演模块，也就是 </w:t>
      </w:r>
      <w:r w:rsidRPr="00155FE0">
        <w:rPr>
          <w:b/>
          <w:bCs/>
        </w:rPr>
        <w:t>attention-based inversion module（基于注意力的反演模块）</w:t>
      </w:r>
      <w:r w:rsidRPr="00155FE0">
        <w:t xml:space="preserve">，输出一个文本嵌入向量。这个向量就对应于论文中那个新的风格词 </w:t>
      </w:r>
      <w:r w:rsidRPr="00155FE0">
        <w:rPr>
          <w:b/>
          <w:bCs/>
        </w:rPr>
        <w:t>[C]</w:t>
      </w:r>
      <w:r w:rsidRPr="00155FE0">
        <w:t>。</w:t>
      </w:r>
    </w:p>
    <w:p w14:paraId="558073BA" w14:textId="77777777" w:rsidR="00155FE0" w:rsidRPr="00155FE0" w:rsidRDefault="00155FE0" w:rsidP="00155FE0">
      <w:r w:rsidRPr="00155FE0">
        <w:t>第三步是条件生成。作者再把这个风格表示转化为扩散模型可使用的文本条件，并结合内容图通过随机反演得到的噪声起点，一起驱动扩散生成，最终输出风格化结果。</w:t>
      </w:r>
    </w:p>
    <w:p w14:paraId="3BE47C70" w14:textId="77777777" w:rsidR="00155FE0" w:rsidRPr="00155FE0" w:rsidRDefault="00155FE0" w:rsidP="00155FE0">
      <w:r w:rsidRPr="00155FE0">
        <w:t>接下来再看两个关键模块。</w:t>
      </w:r>
    </w:p>
    <w:p w14:paraId="4786B4AC" w14:textId="77777777" w:rsidR="00155FE0" w:rsidRPr="00155FE0" w:rsidRDefault="00155FE0" w:rsidP="00155FE0">
      <w:r w:rsidRPr="00155FE0">
        <w:t xml:space="preserve">第一个关键模块是 </w:t>
      </w:r>
      <w:r w:rsidRPr="00155FE0">
        <w:rPr>
          <w:b/>
          <w:bCs/>
        </w:rPr>
        <w:t>Attention-based Textual Inversion（基于注意力的文本反演）</w:t>
      </w:r>
      <w:r w:rsidRPr="00155FE0">
        <w:t>。</w:t>
      </w:r>
      <w:r w:rsidRPr="00155FE0">
        <w:br/>
        <w:t>它的核心思想是：不是直接去死记一个风格向量，而是先利用 CLIP 图像编码器提取参考图特征，再通过多层交叉注意力机制，从图像特征中逐步提炼出更适合表示风格的文本嵌入。每一层中，当前向量作为查询，图像特征作为键和值，模型通过这种方式反复从参考画中“读出”</w:t>
      </w:r>
      <w:proofErr w:type="gramStart"/>
      <w:r w:rsidRPr="00155FE0">
        <w:t>最</w:t>
      </w:r>
      <w:proofErr w:type="gramEnd"/>
      <w:r w:rsidRPr="00155FE0">
        <w:t>关键的风格信息。论文还在每一层加入了丢弃机制，用来减轻单图训练时的过拟合问题。这个模块解决的核心问题是：</w:t>
      </w:r>
      <w:r w:rsidRPr="00155FE0">
        <w:rPr>
          <w:b/>
          <w:bCs/>
        </w:rPr>
        <w:t>风格怎么表示</w:t>
      </w:r>
      <w:r w:rsidRPr="00155FE0">
        <w:t>。</w:t>
      </w:r>
    </w:p>
    <w:p w14:paraId="15CDF81D" w14:textId="77777777" w:rsidR="00155FE0" w:rsidRPr="00155FE0" w:rsidRDefault="00155FE0" w:rsidP="00155FE0">
      <w:r w:rsidRPr="00155FE0">
        <w:t xml:space="preserve">第二个关键模块是 </w:t>
      </w:r>
      <w:r w:rsidRPr="00155FE0">
        <w:rPr>
          <w:b/>
          <w:bCs/>
        </w:rPr>
        <w:t>Stochastic Inversion（随机反演）</w:t>
      </w:r>
      <w:r w:rsidRPr="00155FE0">
        <w:t>。</w:t>
      </w:r>
      <w:r w:rsidRPr="00155FE0">
        <w:br/>
        <w:t>作者指出，在扩散模型中，除了文本条件之外，初始噪声同样会显著影响最终生成结果。如果直接从随机噪声开始，生成图像可能会偏离内容图原本的语义。为此，作者先对内容图进行加噪，再利用</w:t>
      </w:r>
      <w:proofErr w:type="gramStart"/>
      <w:r w:rsidRPr="00155FE0">
        <w:t>去噪网络</w:t>
      </w:r>
      <w:proofErr w:type="gramEnd"/>
      <w:r w:rsidRPr="00155FE0">
        <w:t>预测噪声，并将这个预测噪声作为生成起点。这样就能在迁移参考风格的同时，更好地保留原始内容结构和语义。这个模块解决的核心问题是：</w:t>
      </w:r>
      <w:r w:rsidRPr="00155FE0">
        <w:rPr>
          <w:b/>
          <w:bCs/>
        </w:rPr>
        <w:t>内容怎么保住</w:t>
      </w:r>
      <w:r w:rsidRPr="00155FE0">
        <w:t>。</w:t>
      </w:r>
    </w:p>
    <w:p w14:paraId="19B42AE8" w14:textId="77777777" w:rsidR="00155FE0" w:rsidRPr="00155FE0" w:rsidRDefault="00155FE0" w:rsidP="00155FE0">
      <w:r w:rsidRPr="00155FE0">
        <w:t>所以，整个算法设计可以概括为一句话：</w:t>
      </w:r>
      <w:r w:rsidRPr="00155FE0">
        <w:br/>
        <w:t>前一个模块负责学出“像哪幅画”，后一个模块负责保证“还像原来的内容”。</w:t>
      </w:r>
    </w:p>
    <w:p w14:paraId="2FDECCDD" w14:textId="77777777" w:rsidR="00155FE0" w:rsidRPr="00155FE0" w:rsidRDefault="00155FE0" w:rsidP="00155FE0">
      <w:r w:rsidRPr="00155FE0">
        <w:lastRenderedPageBreak/>
        <w:pict w14:anchorId="6C4CACB8">
          <v:rect id="_x0000_i1059" style="width:0;height:1.5pt" o:hralign="center" o:hrstd="t" o:hr="t" fillcolor="#a0a0a0" stroked="f"/>
        </w:pict>
      </w:r>
    </w:p>
    <w:p w14:paraId="1166182C" w14:textId="77777777" w:rsidR="00155FE0" w:rsidRPr="00155FE0" w:rsidRDefault="00155FE0" w:rsidP="00155FE0">
      <w:pPr>
        <w:rPr>
          <w:b/>
          <w:bCs/>
        </w:rPr>
      </w:pPr>
      <w:r w:rsidRPr="00155FE0">
        <w:rPr>
          <w:b/>
          <w:bCs/>
        </w:rPr>
        <w:t>第五部分：实验结果</w:t>
      </w:r>
    </w:p>
    <w:p w14:paraId="14BA1A51" w14:textId="77777777" w:rsidR="00155FE0" w:rsidRPr="00155FE0" w:rsidRDefault="00155FE0" w:rsidP="00155FE0">
      <w:r w:rsidRPr="00155FE0">
        <w:t>最后介绍实验结果。</w:t>
      </w:r>
    </w:p>
    <w:p w14:paraId="42905018" w14:textId="77777777" w:rsidR="00155FE0" w:rsidRPr="00155FE0" w:rsidRDefault="00155FE0" w:rsidP="00155FE0">
      <w:r w:rsidRPr="00155FE0">
        <w:t xml:space="preserve">首先，论文把 </w:t>
      </w:r>
      <w:proofErr w:type="spellStart"/>
      <w:r w:rsidRPr="00155FE0">
        <w:t>InST</w:t>
      </w:r>
      <w:proofErr w:type="spellEnd"/>
      <w:r w:rsidRPr="00155FE0">
        <w:t xml:space="preserve"> 和多种传统风格迁移方法进行了比较。实验结果表明，</w:t>
      </w:r>
      <w:proofErr w:type="spellStart"/>
      <w:r w:rsidRPr="00155FE0">
        <w:t>InST</w:t>
      </w:r>
      <w:proofErr w:type="spellEnd"/>
      <w:r w:rsidRPr="00155FE0">
        <w:t xml:space="preserve"> 不仅能够迁移颜色和笔触，还能迁移更高层的艺术属性，比如物体形状、语义元素和特殊装饰效果。比如在人像案例中，生成结果中的脸部轮廓和眼睛形状更加接近参考画风；在风景案例中，山体和太阳等高层形态的迁移也更加明显；甚至还能够复现星星、头饰、跑车等特殊语义元素。这说明它并不是单纯做表面纹理迁移，而是在更深层次上学习了参考画作的风格表达。</w:t>
      </w:r>
    </w:p>
    <w:p w14:paraId="355D8B2D" w14:textId="77777777" w:rsidR="00155FE0" w:rsidRPr="00155FE0" w:rsidRDefault="00155FE0" w:rsidP="00155FE0">
      <w:r w:rsidRPr="00155FE0">
        <w:t>其次，论文还把它和文本驱动方法进行了比较。结果说明，</w:t>
      </w:r>
      <w:proofErr w:type="spellStart"/>
      <w:r w:rsidRPr="00155FE0">
        <w:t>InST</w:t>
      </w:r>
      <w:proofErr w:type="spellEnd"/>
      <w:r w:rsidRPr="00155FE0">
        <w:t xml:space="preserve"> 不只是“学到了风格”，而且还能够更好地和文本语义结合。也就是说，模型学到的风格词 </w:t>
      </w:r>
      <w:r w:rsidRPr="00155FE0">
        <w:rPr>
          <w:b/>
          <w:bCs/>
        </w:rPr>
        <w:t>[C]</w:t>
      </w:r>
      <w:r w:rsidRPr="00155FE0">
        <w:t xml:space="preserve"> 不仅可以表示参考画作的艺术风格，还可以和新的语义描述一起使用，从而生成参考图中原本并不存在的新内容，同时依然保持目标风格。这说明它具有较强的可编辑性。换句话说，这种方法不仅能迁移风格，还能让风格成为一种可组合、可控制的生成条件。</w:t>
      </w:r>
    </w:p>
    <w:p w14:paraId="60B10ABF" w14:textId="77777777" w:rsidR="00155FE0" w:rsidRPr="00155FE0" w:rsidRDefault="00155FE0" w:rsidP="00155FE0">
      <w:r w:rsidRPr="00155FE0">
        <w:t>综合来看，这篇论文通过“风格词学习”和“内容保持”两个设计，实现了比传统方法更强的高层风格迁移能力，也比单纯文本驱动方法更具有可控性和</w:t>
      </w:r>
      <w:proofErr w:type="gramStart"/>
      <w:r w:rsidRPr="00155FE0">
        <w:t>可</w:t>
      </w:r>
      <w:proofErr w:type="gramEnd"/>
      <w:r w:rsidRPr="00155FE0">
        <w:t>编辑性。</w:t>
      </w:r>
    </w:p>
    <w:p w14:paraId="44E49286" w14:textId="77777777" w:rsidR="00903955" w:rsidRPr="00155FE0" w:rsidRDefault="00903955">
      <w:pPr>
        <w:rPr>
          <w:rFonts w:hint="eastAsia"/>
        </w:rPr>
      </w:pPr>
    </w:p>
    <w:sectPr w:rsidR="00903955" w:rsidRPr="00155F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CB"/>
    <w:rsid w:val="00155FE0"/>
    <w:rsid w:val="001935FC"/>
    <w:rsid w:val="002B7AC8"/>
    <w:rsid w:val="003A0F6F"/>
    <w:rsid w:val="00555839"/>
    <w:rsid w:val="00903955"/>
    <w:rsid w:val="00AB0D9C"/>
    <w:rsid w:val="00D51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8F33E0-CA6C-4098-B4CA-5451ECCF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1DC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51DC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51DC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51DC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51DC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51DC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51D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1D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1D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1DC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51DC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51DC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51DCB"/>
    <w:rPr>
      <w:rFonts w:cstheme="majorBidi"/>
      <w:color w:val="2F5496" w:themeColor="accent1" w:themeShade="BF"/>
      <w:sz w:val="28"/>
      <w:szCs w:val="28"/>
    </w:rPr>
  </w:style>
  <w:style w:type="character" w:customStyle="1" w:styleId="50">
    <w:name w:val="标题 5 字符"/>
    <w:basedOn w:val="a0"/>
    <w:link w:val="5"/>
    <w:uiPriority w:val="9"/>
    <w:semiHidden/>
    <w:rsid w:val="00D51DCB"/>
    <w:rPr>
      <w:rFonts w:cstheme="majorBidi"/>
      <w:color w:val="2F5496" w:themeColor="accent1" w:themeShade="BF"/>
      <w:sz w:val="24"/>
    </w:rPr>
  </w:style>
  <w:style w:type="character" w:customStyle="1" w:styleId="60">
    <w:name w:val="标题 6 字符"/>
    <w:basedOn w:val="a0"/>
    <w:link w:val="6"/>
    <w:uiPriority w:val="9"/>
    <w:semiHidden/>
    <w:rsid w:val="00D51DCB"/>
    <w:rPr>
      <w:rFonts w:cstheme="majorBidi"/>
      <w:b/>
      <w:bCs/>
      <w:color w:val="2F5496" w:themeColor="accent1" w:themeShade="BF"/>
    </w:rPr>
  </w:style>
  <w:style w:type="character" w:customStyle="1" w:styleId="70">
    <w:name w:val="标题 7 字符"/>
    <w:basedOn w:val="a0"/>
    <w:link w:val="7"/>
    <w:uiPriority w:val="9"/>
    <w:semiHidden/>
    <w:rsid w:val="00D51DCB"/>
    <w:rPr>
      <w:rFonts w:cstheme="majorBidi"/>
      <w:b/>
      <w:bCs/>
      <w:color w:val="595959" w:themeColor="text1" w:themeTint="A6"/>
    </w:rPr>
  </w:style>
  <w:style w:type="character" w:customStyle="1" w:styleId="80">
    <w:name w:val="标题 8 字符"/>
    <w:basedOn w:val="a0"/>
    <w:link w:val="8"/>
    <w:uiPriority w:val="9"/>
    <w:semiHidden/>
    <w:rsid w:val="00D51DCB"/>
    <w:rPr>
      <w:rFonts w:cstheme="majorBidi"/>
      <w:color w:val="595959" w:themeColor="text1" w:themeTint="A6"/>
    </w:rPr>
  </w:style>
  <w:style w:type="character" w:customStyle="1" w:styleId="90">
    <w:name w:val="标题 9 字符"/>
    <w:basedOn w:val="a0"/>
    <w:link w:val="9"/>
    <w:uiPriority w:val="9"/>
    <w:semiHidden/>
    <w:rsid w:val="00D51DCB"/>
    <w:rPr>
      <w:rFonts w:eastAsiaTheme="majorEastAsia" w:cstheme="majorBidi"/>
      <w:color w:val="595959" w:themeColor="text1" w:themeTint="A6"/>
    </w:rPr>
  </w:style>
  <w:style w:type="paragraph" w:styleId="a3">
    <w:name w:val="Title"/>
    <w:basedOn w:val="a"/>
    <w:next w:val="a"/>
    <w:link w:val="a4"/>
    <w:uiPriority w:val="10"/>
    <w:qFormat/>
    <w:rsid w:val="00D51D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1D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1D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1D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1DCB"/>
    <w:pPr>
      <w:spacing w:before="160"/>
      <w:jc w:val="center"/>
    </w:pPr>
    <w:rPr>
      <w:i/>
      <w:iCs/>
      <w:color w:val="404040" w:themeColor="text1" w:themeTint="BF"/>
    </w:rPr>
  </w:style>
  <w:style w:type="character" w:customStyle="1" w:styleId="a8">
    <w:name w:val="引用 字符"/>
    <w:basedOn w:val="a0"/>
    <w:link w:val="a7"/>
    <w:uiPriority w:val="29"/>
    <w:rsid w:val="00D51DCB"/>
    <w:rPr>
      <w:i/>
      <w:iCs/>
      <w:color w:val="404040" w:themeColor="text1" w:themeTint="BF"/>
    </w:rPr>
  </w:style>
  <w:style w:type="paragraph" w:styleId="a9">
    <w:name w:val="List Paragraph"/>
    <w:basedOn w:val="a"/>
    <w:uiPriority w:val="34"/>
    <w:qFormat/>
    <w:rsid w:val="00D51DCB"/>
    <w:pPr>
      <w:ind w:left="720"/>
      <w:contextualSpacing/>
    </w:pPr>
  </w:style>
  <w:style w:type="character" w:styleId="aa">
    <w:name w:val="Intense Emphasis"/>
    <w:basedOn w:val="a0"/>
    <w:uiPriority w:val="21"/>
    <w:qFormat/>
    <w:rsid w:val="00D51DCB"/>
    <w:rPr>
      <w:i/>
      <w:iCs/>
      <w:color w:val="2F5496" w:themeColor="accent1" w:themeShade="BF"/>
    </w:rPr>
  </w:style>
  <w:style w:type="paragraph" w:styleId="ab">
    <w:name w:val="Intense Quote"/>
    <w:basedOn w:val="a"/>
    <w:next w:val="a"/>
    <w:link w:val="ac"/>
    <w:uiPriority w:val="30"/>
    <w:qFormat/>
    <w:rsid w:val="00D51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51DCB"/>
    <w:rPr>
      <w:i/>
      <w:iCs/>
      <w:color w:val="2F5496" w:themeColor="accent1" w:themeShade="BF"/>
    </w:rPr>
  </w:style>
  <w:style w:type="character" w:styleId="ad">
    <w:name w:val="Intense Reference"/>
    <w:basedOn w:val="a0"/>
    <w:uiPriority w:val="32"/>
    <w:qFormat/>
    <w:rsid w:val="00D51D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洛宾 张</dc:creator>
  <cp:keywords/>
  <dc:description/>
  <cp:lastModifiedBy>洛宾 张</cp:lastModifiedBy>
  <cp:revision>2</cp:revision>
  <dcterms:created xsi:type="dcterms:W3CDTF">2026-04-20T02:43:00Z</dcterms:created>
  <dcterms:modified xsi:type="dcterms:W3CDTF">2026-04-20T02:44:00Z</dcterms:modified>
</cp:coreProperties>
</file>