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1E36" w:rsidRPr="00901E36" w:rsidRDefault="00901E36" w:rsidP="00901E36">
      <w:pPr>
        <w:widowControl/>
        <w:shd w:val="clear" w:color="auto" w:fill="EFF6FF"/>
        <w:jc w:val="left"/>
        <w:rPr>
          <w:rFonts w:ascii="Segoe UI" w:eastAsia="宋体" w:hAnsi="Segoe UI" w:cs="Segoe UI"/>
          <w:color w:val="262626"/>
          <w:kern w:val="0"/>
          <w:szCs w:val="21"/>
        </w:rPr>
      </w:pPr>
      <w:r w:rsidRPr="00901E36">
        <w:rPr>
          <w:rFonts w:ascii="Segoe UI" w:eastAsia="宋体" w:hAnsi="Segoe UI" w:cs="Segoe UI"/>
          <w:color w:val="262626"/>
          <w:kern w:val="0"/>
          <w:szCs w:val="21"/>
        </w:rPr>
        <w:t>为什么学计算机组成与系统结构实验这门课</w:t>
      </w:r>
      <w:r w:rsidRPr="00901E36">
        <w:rPr>
          <w:rFonts w:ascii="Segoe UI" w:eastAsia="宋体" w:hAnsi="Segoe UI" w:cs="Segoe UI"/>
          <w:color w:val="262626"/>
          <w:kern w:val="0"/>
          <w:szCs w:val="21"/>
        </w:rPr>
        <w:t xml:space="preserve"> </w:t>
      </w:r>
      <w:r w:rsidRPr="00901E36">
        <w:rPr>
          <w:rFonts w:ascii="Segoe UI" w:eastAsia="宋体" w:hAnsi="Segoe UI" w:cs="Segoe UI"/>
          <w:color w:val="262626"/>
          <w:kern w:val="0"/>
          <w:szCs w:val="21"/>
        </w:rPr>
        <w:t>？学什么？如何学？</w:t>
      </w:r>
    </w:p>
    <w:p w:rsidR="00901E36" w:rsidRPr="00901E36" w:rsidRDefault="00901E36" w:rsidP="00901E36">
      <w:pPr>
        <w:widowControl/>
        <w:spacing w:before="100" w:beforeAutospacing="1" w:after="100" w:afterAutospacing="1"/>
        <w:jc w:val="left"/>
        <w:outlineLvl w:val="2"/>
        <w:rPr>
          <w:rFonts w:ascii="Segoe UI" w:eastAsia="宋体" w:hAnsi="Segoe UI" w:cs="Segoe UI"/>
          <w:b/>
          <w:bCs/>
          <w:kern w:val="0"/>
          <w:sz w:val="27"/>
          <w:szCs w:val="27"/>
        </w:rPr>
      </w:pPr>
      <w:r w:rsidRPr="00901E36">
        <w:rPr>
          <w:rFonts w:ascii="Segoe UI" w:eastAsia="宋体" w:hAnsi="Segoe UI" w:cs="Segoe UI"/>
          <w:b/>
          <w:bCs/>
          <w:kern w:val="0"/>
          <w:sz w:val="27"/>
          <w:szCs w:val="27"/>
        </w:rPr>
        <w:t>为什么学计算机组成与系统结构实验？</w:t>
      </w:r>
    </w:p>
    <w:p w:rsidR="00901E36" w:rsidRPr="00901E36" w:rsidRDefault="00901E36" w:rsidP="00901E36">
      <w:pPr>
        <w:widowControl/>
        <w:numPr>
          <w:ilvl w:val="0"/>
          <w:numId w:val="1"/>
        </w:numPr>
        <w:spacing w:after="100" w:afterAutospacing="1"/>
        <w:jc w:val="left"/>
        <w:rPr>
          <w:rFonts w:ascii="Segoe UI" w:eastAsia="宋体" w:hAnsi="Segoe UI" w:cs="Segoe UI"/>
          <w:kern w:val="0"/>
          <w:szCs w:val="21"/>
        </w:rPr>
      </w:pPr>
      <w:r w:rsidRPr="00901E36">
        <w:rPr>
          <w:rFonts w:ascii="Segoe UI" w:eastAsia="宋体" w:hAnsi="Segoe UI" w:cs="Segoe UI"/>
          <w:b/>
          <w:bCs/>
          <w:kern w:val="0"/>
          <w:szCs w:val="21"/>
        </w:rPr>
        <w:t>理解计算机工作原理</w:t>
      </w:r>
      <w:r w:rsidRPr="00901E36">
        <w:rPr>
          <w:rFonts w:ascii="Segoe UI" w:eastAsia="宋体" w:hAnsi="Segoe UI" w:cs="Segoe UI"/>
          <w:kern w:val="0"/>
          <w:szCs w:val="21"/>
        </w:rPr>
        <w:t>：这门课程帮助你深入理解计算机硬件和软件之间的交互，掌握计算机如何执行指令、处理数据等核心机制。</w:t>
      </w:r>
    </w:p>
    <w:p w:rsidR="00901E36" w:rsidRPr="00901E36" w:rsidRDefault="00901E36" w:rsidP="00901E36">
      <w:pPr>
        <w:widowControl/>
        <w:numPr>
          <w:ilvl w:val="0"/>
          <w:numId w:val="1"/>
        </w:numPr>
        <w:spacing w:after="100" w:afterAutospacing="1"/>
        <w:jc w:val="left"/>
        <w:rPr>
          <w:rFonts w:ascii="Segoe UI" w:eastAsia="宋体" w:hAnsi="Segoe UI" w:cs="Segoe UI"/>
          <w:kern w:val="0"/>
          <w:szCs w:val="21"/>
        </w:rPr>
      </w:pPr>
      <w:r w:rsidRPr="00901E36">
        <w:rPr>
          <w:rFonts w:ascii="Segoe UI" w:eastAsia="宋体" w:hAnsi="Segoe UI" w:cs="Segoe UI"/>
          <w:b/>
          <w:bCs/>
          <w:kern w:val="0"/>
          <w:szCs w:val="21"/>
        </w:rPr>
        <w:t>理论与实践结合</w:t>
      </w:r>
      <w:r w:rsidRPr="00901E36">
        <w:rPr>
          <w:rFonts w:ascii="Segoe UI" w:eastAsia="宋体" w:hAnsi="Segoe UI" w:cs="Segoe UI"/>
          <w:kern w:val="0"/>
          <w:szCs w:val="21"/>
        </w:rPr>
        <w:t>：通过实验，你将把理论知识应用到实际操作中，增强动手能力，培养解决实际问题的能力。</w:t>
      </w:r>
    </w:p>
    <w:p w:rsidR="00901E36" w:rsidRPr="00901E36" w:rsidRDefault="00901E36" w:rsidP="00901E36">
      <w:pPr>
        <w:widowControl/>
        <w:numPr>
          <w:ilvl w:val="0"/>
          <w:numId w:val="1"/>
        </w:numPr>
        <w:spacing w:after="100" w:afterAutospacing="1"/>
        <w:jc w:val="left"/>
        <w:rPr>
          <w:rFonts w:ascii="Segoe UI" w:eastAsia="宋体" w:hAnsi="Segoe UI" w:cs="Segoe UI"/>
          <w:kern w:val="0"/>
          <w:szCs w:val="21"/>
        </w:rPr>
      </w:pPr>
      <w:r w:rsidRPr="00901E36">
        <w:rPr>
          <w:rFonts w:ascii="Segoe UI" w:eastAsia="宋体" w:hAnsi="Segoe UI" w:cs="Segoe UI"/>
          <w:b/>
          <w:bCs/>
          <w:kern w:val="0"/>
          <w:szCs w:val="21"/>
        </w:rPr>
        <w:t>提升系统设计能力</w:t>
      </w:r>
      <w:r w:rsidRPr="00901E36">
        <w:rPr>
          <w:rFonts w:ascii="Segoe UI" w:eastAsia="宋体" w:hAnsi="Segoe UI" w:cs="Segoe UI"/>
          <w:kern w:val="0"/>
          <w:szCs w:val="21"/>
        </w:rPr>
        <w:t>：学习如何设计和优化计算机系统，为未来从事硬件设计、嵌入式系统开发等领域打下基础。</w:t>
      </w:r>
    </w:p>
    <w:p w:rsidR="00901E36" w:rsidRPr="00901E36" w:rsidRDefault="00901E36" w:rsidP="00901E36">
      <w:pPr>
        <w:widowControl/>
        <w:numPr>
          <w:ilvl w:val="0"/>
          <w:numId w:val="1"/>
        </w:numPr>
        <w:spacing w:after="100" w:afterAutospacing="1"/>
        <w:jc w:val="left"/>
        <w:rPr>
          <w:rFonts w:ascii="Segoe UI" w:eastAsia="宋体" w:hAnsi="Segoe UI" w:cs="Segoe UI"/>
          <w:kern w:val="0"/>
          <w:szCs w:val="21"/>
        </w:rPr>
      </w:pPr>
      <w:r w:rsidRPr="00901E36">
        <w:rPr>
          <w:rFonts w:ascii="Segoe UI" w:eastAsia="宋体" w:hAnsi="Segoe UI" w:cs="Segoe UI"/>
          <w:b/>
          <w:bCs/>
          <w:kern w:val="0"/>
          <w:szCs w:val="21"/>
        </w:rPr>
        <w:t>为后续课程做准备</w:t>
      </w:r>
      <w:r w:rsidRPr="00901E36">
        <w:rPr>
          <w:rFonts w:ascii="Segoe UI" w:eastAsia="宋体" w:hAnsi="Segoe UI" w:cs="Segoe UI"/>
          <w:kern w:val="0"/>
          <w:szCs w:val="21"/>
        </w:rPr>
        <w:t>：它是操作系统、编译原理等高级课程的基础，掌握这些知识有助于更好地学习后续内容。</w:t>
      </w:r>
    </w:p>
    <w:p w:rsidR="00901E36" w:rsidRPr="00901E36" w:rsidRDefault="00901E36" w:rsidP="00901E36">
      <w:pPr>
        <w:widowControl/>
        <w:numPr>
          <w:ilvl w:val="0"/>
          <w:numId w:val="1"/>
        </w:numPr>
        <w:spacing w:after="100" w:afterAutospacing="1"/>
        <w:jc w:val="left"/>
        <w:rPr>
          <w:rFonts w:ascii="Segoe UI" w:eastAsia="宋体" w:hAnsi="Segoe UI" w:cs="Segoe UI"/>
          <w:kern w:val="0"/>
          <w:szCs w:val="21"/>
        </w:rPr>
      </w:pPr>
      <w:r w:rsidRPr="00901E36">
        <w:rPr>
          <w:rFonts w:ascii="Segoe UI" w:eastAsia="宋体" w:hAnsi="Segoe UI" w:cs="Segoe UI"/>
          <w:b/>
          <w:bCs/>
          <w:kern w:val="0"/>
          <w:szCs w:val="21"/>
        </w:rPr>
        <w:t>职业发展</w:t>
      </w:r>
      <w:r w:rsidRPr="00901E36">
        <w:rPr>
          <w:rFonts w:ascii="Segoe UI" w:eastAsia="宋体" w:hAnsi="Segoe UI" w:cs="Segoe UI"/>
          <w:kern w:val="0"/>
          <w:szCs w:val="21"/>
        </w:rPr>
        <w:t>：无论是硬件工程师、系统架构师还是软件开发，这门课程的知识都至关重要。</w:t>
      </w:r>
    </w:p>
    <w:p w:rsidR="00901E36" w:rsidRPr="00901E36" w:rsidRDefault="00901E36" w:rsidP="00901E36">
      <w:pPr>
        <w:widowControl/>
        <w:spacing w:before="100" w:beforeAutospacing="1" w:after="100" w:afterAutospacing="1"/>
        <w:jc w:val="left"/>
        <w:outlineLvl w:val="2"/>
        <w:rPr>
          <w:rFonts w:ascii="Segoe UI" w:eastAsia="宋体" w:hAnsi="Segoe UI" w:cs="Segoe UI"/>
          <w:b/>
          <w:bCs/>
          <w:kern w:val="0"/>
          <w:sz w:val="27"/>
          <w:szCs w:val="27"/>
        </w:rPr>
      </w:pPr>
      <w:r w:rsidRPr="00901E36">
        <w:rPr>
          <w:rFonts w:ascii="Segoe UI" w:eastAsia="宋体" w:hAnsi="Segoe UI" w:cs="Segoe UI"/>
          <w:b/>
          <w:bCs/>
          <w:kern w:val="0"/>
          <w:sz w:val="27"/>
          <w:szCs w:val="27"/>
        </w:rPr>
        <w:t>学什么？</w:t>
      </w:r>
    </w:p>
    <w:p w:rsidR="00901E36" w:rsidRPr="00901E36" w:rsidRDefault="00901E36" w:rsidP="00901E36">
      <w:pPr>
        <w:widowControl/>
        <w:numPr>
          <w:ilvl w:val="0"/>
          <w:numId w:val="2"/>
        </w:numPr>
        <w:spacing w:after="100" w:afterAutospacing="1"/>
        <w:jc w:val="left"/>
        <w:rPr>
          <w:rFonts w:ascii="Segoe UI" w:eastAsia="宋体" w:hAnsi="Segoe UI" w:cs="Segoe UI"/>
          <w:kern w:val="0"/>
          <w:szCs w:val="21"/>
        </w:rPr>
      </w:pPr>
      <w:r w:rsidRPr="00901E36">
        <w:rPr>
          <w:rFonts w:ascii="Segoe UI" w:eastAsia="宋体" w:hAnsi="Segoe UI" w:cs="Segoe UI"/>
          <w:b/>
          <w:bCs/>
          <w:kern w:val="0"/>
          <w:szCs w:val="21"/>
        </w:rPr>
        <w:t>计算机基本组成</w:t>
      </w:r>
      <w:r w:rsidRPr="00901E36">
        <w:rPr>
          <w:rFonts w:ascii="Segoe UI" w:eastAsia="宋体" w:hAnsi="Segoe UI" w:cs="Segoe UI"/>
          <w:kern w:val="0"/>
          <w:szCs w:val="21"/>
        </w:rPr>
        <w:t>：包括</w:t>
      </w:r>
      <w:r w:rsidRPr="00901E36">
        <w:rPr>
          <w:rFonts w:ascii="Segoe UI" w:eastAsia="宋体" w:hAnsi="Segoe UI" w:cs="Segoe UI"/>
          <w:kern w:val="0"/>
          <w:szCs w:val="21"/>
        </w:rPr>
        <w:t>CPU</w:t>
      </w:r>
      <w:r w:rsidRPr="00901E36">
        <w:rPr>
          <w:rFonts w:ascii="Segoe UI" w:eastAsia="宋体" w:hAnsi="Segoe UI" w:cs="Segoe UI"/>
          <w:kern w:val="0"/>
          <w:szCs w:val="21"/>
        </w:rPr>
        <w:t>、内存、</w:t>
      </w:r>
      <w:r w:rsidRPr="00901E36">
        <w:rPr>
          <w:rFonts w:ascii="Segoe UI" w:eastAsia="宋体" w:hAnsi="Segoe UI" w:cs="Segoe UI"/>
          <w:kern w:val="0"/>
          <w:szCs w:val="21"/>
        </w:rPr>
        <w:t>I/O</w:t>
      </w:r>
      <w:r w:rsidRPr="00901E36">
        <w:rPr>
          <w:rFonts w:ascii="Segoe UI" w:eastAsia="宋体" w:hAnsi="Segoe UI" w:cs="Segoe UI"/>
          <w:kern w:val="0"/>
          <w:szCs w:val="21"/>
        </w:rPr>
        <w:t>设备等。</w:t>
      </w:r>
    </w:p>
    <w:p w:rsidR="00901E36" w:rsidRPr="00901E36" w:rsidRDefault="00901E36" w:rsidP="00901E36">
      <w:pPr>
        <w:widowControl/>
        <w:numPr>
          <w:ilvl w:val="0"/>
          <w:numId w:val="2"/>
        </w:numPr>
        <w:spacing w:after="100" w:afterAutospacing="1"/>
        <w:jc w:val="left"/>
        <w:rPr>
          <w:rFonts w:ascii="Segoe UI" w:eastAsia="宋体" w:hAnsi="Segoe UI" w:cs="Segoe UI"/>
          <w:kern w:val="0"/>
          <w:szCs w:val="21"/>
        </w:rPr>
      </w:pPr>
      <w:r w:rsidRPr="00901E36">
        <w:rPr>
          <w:rFonts w:ascii="Segoe UI" w:eastAsia="宋体" w:hAnsi="Segoe UI" w:cs="Segoe UI"/>
          <w:b/>
          <w:bCs/>
          <w:kern w:val="0"/>
          <w:szCs w:val="21"/>
        </w:rPr>
        <w:t>指令集架构</w:t>
      </w:r>
      <w:r w:rsidRPr="00901E36">
        <w:rPr>
          <w:rFonts w:ascii="Segoe UI" w:eastAsia="宋体" w:hAnsi="Segoe UI" w:cs="Segoe UI"/>
          <w:kern w:val="0"/>
          <w:szCs w:val="21"/>
        </w:rPr>
        <w:t>：学习指令格式、寻址模式、指令执行流程等。</w:t>
      </w:r>
    </w:p>
    <w:p w:rsidR="00901E36" w:rsidRPr="00901E36" w:rsidRDefault="00901E36" w:rsidP="00901E36">
      <w:pPr>
        <w:widowControl/>
        <w:numPr>
          <w:ilvl w:val="0"/>
          <w:numId w:val="2"/>
        </w:numPr>
        <w:spacing w:after="100" w:afterAutospacing="1"/>
        <w:jc w:val="left"/>
        <w:rPr>
          <w:rFonts w:ascii="Segoe UI" w:eastAsia="宋体" w:hAnsi="Segoe UI" w:cs="Segoe UI"/>
          <w:kern w:val="0"/>
          <w:szCs w:val="21"/>
        </w:rPr>
      </w:pPr>
      <w:r w:rsidRPr="00901E36">
        <w:rPr>
          <w:rFonts w:ascii="Segoe UI" w:eastAsia="宋体" w:hAnsi="Segoe UI" w:cs="Segoe UI"/>
          <w:b/>
          <w:bCs/>
          <w:kern w:val="0"/>
          <w:szCs w:val="21"/>
        </w:rPr>
        <w:t>数据表示与运算</w:t>
      </w:r>
      <w:r w:rsidRPr="00901E36">
        <w:rPr>
          <w:rFonts w:ascii="Segoe UI" w:eastAsia="宋体" w:hAnsi="Segoe UI" w:cs="Segoe UI"/>
          <w:kern w:val="0"/>
          <w:szCs w:val="21"/>
        </w:rPr>
        <w:t>：理解二进制、浮点数表示及算术逻辑运算。</w:t>
      </w:r>
    </w:p>
    <w:p w:rsidR="00901E36" w:rsidRPr="00901E36" w:rsidRDefault="00901E36" w:rsidP="00901E36">
      <w:pPr>
        <w:widowControl/>
        <w:numPr>
          <w:ilvl w:val="0"/>
          <w:numId w:val="2"/>
        </w:numPr>
        <w:spacing w:after="100" w:afterAutospacing="1"/>
        <w:jc w:val="left"/>
        <w:rPr>
          <w:rFonts w:ascii="Segoe UI" w:eastAsia="宋体" w:hAnsi="Segoe UI" w:cs="Segoe UI"/>
          <w:kern w:val="0"/>
          <w:szCs w:val="21"/>
        </w:rPr>
      </w:pPr>
      <w:r w:rsidRPr="00901E36">
        <w:rPr>
          <w:rFonts w:ascii="Segoe UI" w:eastAsia="宋体" w:hAnsi="Segoe UI" w:cs="Segoe UI"/>
          <w:b/>
          <w:bCs/>
          <w:kern w:val="0"/>
          <w:szCs w:val="21"/>
        </w:rPr>
        <w:t>存储系统</w:t>
      </w:r>
      <w:r w:rsidRPr="00901E36">
        <w:rPr>
          <w:rFonts w:ascii="Segoe UI" w:eastAsia="宋体" w:hAnsi="Segoe UI" w:cs="Segoe UI"/>
          <w:kern w:val="0"/>
          <w:szCs w:val="21"/>
        </w:rPr>
        <w:t>：涵盖存储器层次结构、缓存、虚拟内存等。</w:t>
      </w:r>
    </w:p>
    <w:p w:rsidR="00901E36" w:rsidRPr="00901E36" w:rsidRDefault="00901E36" w:rsidP="00901E36">
      <w:pPr>
        <w:widowControl/>
        <w:numPr>
          <w:ilvl w:val="0"/>
          <w:numId w:val="2"/>
        </w:numPr>
        <w:spacing w:after="100" w:afterAutospacing="1"/>
        <w:jc w:val="left"/>
        <w:rPr>
          <w:rFonts w:ascii="Segoe UI" w:eastAsia="宋体" w:hAnsi="Segoe UI" w:cs="Segoe UI"/>
          <w:kern w:val="0"/>
          <w:szCs w:val="21"/>
        </w:rPr>
      </w:pPr>
      <w:r w:rsidRPr="00901E36">
        <w:rPr>
          <w:rFonts w:ascii="Segoe UI" w:eastAsia="宋体" w:hAnsi="Segoe UI" w:cs="Segoe UI"/>
          <w:b/>
          <w:bCs/>
          <w:kern w:val="0"/>
          <w:szCs w:val="21"/>
        </w:rPr>
        <w:t>总线与</w:t>
      </w:r>
      <w:r w:rsidRPr="00901E36">
        <w:rPr>
          <w:rFonts w:ascii="Segoe UI" w:eastAsia="宋体" w:hAnsi="Segoe UI" w:cs="Segoe UI"/>
          <w:b/>
          <w:bCs/>
          <w:kern w:val="0"/>
          <w:szCs w:val="21"/>
        </w:rPr>
        <w:t>I/O</w:t>
      </w:r>
      <w:r w:rsidRPr="00901E36">
        <w:rPr>
          <w:rFonts w:ascii="Segoe UI" w:eastAsia="宋体" w:hAnsi="Segoe UI" w:cs="Segoe UI"/>
          <w:b/>
          <w:bCs/>
          <w:kern w:val="0"/>
          <w:szCs w:val="21"/>
        </w:rPr>
        <w:t>系统</w:t>
      </w:r>
      <w:r w:rsidRPr="00901E36">
        <w:rPr>
          <w:rFonts w:ascii="Segoe UI" w:eastAsia="宋体" w:hAnsi="Segoe UI" w:cs="Segoe UI"/>
          <w:kern w:val="0"/>
          <w:szCs w:val="21"/>
        </w:rPr>
        <w:t>：学习总线结构、</w:t>
      </w:r>
      <w:r w:rsidRPr="00901E36">
        <w:rPr>
          <w:rFonts w:ascii="Segoe UI" w:eastAsia="宋体" w:hAnsi="Segoe UI" w:cs="Segoe UI"/>
          <w:kern w:val="0"/>
          <w:szCs w:val="21"/>
        </w:rPr>
        <w:t>I/O</w:t>
      </w:r>
      <w:r w:rsidRPr="00901E36">
        <w:rPr>
          <w:rFonts w:ascii="Segoe UI" w:eastAsia="宋体" w:hAnsi="Segoe UI" w:cs="Segoe UI"/>
          <w:kern w:val="0"/>
          <w:szCs w:val="21"/>
        </w:rPr>
        <w:t>接口及数据传输。</w:t>
      </w:r>
    </w:p>
    <w:p w:rsidR="00901E36" w:rsidRPr="00901E36" w:rsidRDefault="00901E36" w:rsidP="00901E36">
      <w:pPr>
        <w:widowControl/>
        <w:numPr>
          <w:ilvl w:val="0"/>
          <w:numId w:val="2"/>
        </w:numPr>
        <w:spacing w:after="100" w:afterAutospacing="1"/>
        <w:jc w:val="left"/>
        <w:rPr>
          <w:rFonts w:ascii="Segoe UI" w:eastAsia="宋体" w:hAnsi="Segoe UI" w:cs="Segoe UI"/>
          <w:kern w:val="0"/>
          <w:szCs w:val="21"/>
        </w:rPr>
      </w:pPr>
      <w:r w:rsidRPr="00901E36">
        <w:rPr>
          <w:rFonts w:ascii="Segoe UI" w:eastAsia="宋体" w:hAnsi="Segoe UI" w:cs="Segoe UI"/>
          <w:b/>
          <w:bCs/>
          <w:kern w:val="0"/>
          <w:szCs w:val="21"/>
        </w:rPr>
        <w:t>流水线与并行处理</w:t>
      </w:r>
      <w:r w:rsidRPr="00901E36">
        <w:rPr>
          <w:rFonts w:ascii="Segoe UI" w:eastAsia="宋体" w:hAnsi="Segoe UI" w:cs="Segoe UI"/>
          <w:kern w:val="0"/>
          <w:szCs w:val="21"/>
        </w:rPr>
        <w:t>：了解指令流水线、并行计算等性能优化技术。</w:t>
      </w:r>
    </w:p>
    <w:p w:rsidR="00901E36" w:rsidRPr="00901E36" w:rsidRDefault="00901E36" w:rsidP="00901E36">
      <w:pPr>
        <w:widowControl/>
        <w:numPr>
          <w:ilvl w:val="0"/>
          <w:numId w:val="2"/>
        </w:numPr>
        <w:spacing w:after="100" w:afterAutospacing="1"/>
        <w:jc w:val="left"/>
        <w:rPr>
          <w:rFonts w:ascii="Segoe UI" w:eastAsia="宋体" w:hAnsi="Segoe UI" w:cs="Segoe UI"/>
          <w:kern w:val="0"/>
          <w:szCs w:val="21"/>
        </w:rPr>
      </w:pPr>
      <w:r w:rsidRPr="00901E36">
        <w:rPr>
          <w:rFonts w:ascii="Segoe UI" w:eastAsia="宋体" w:hAnsi="Segoe UI" w:cs="Segoe UI"/>
          <w:b/>
          <w:bCs/>
          <w:kern w:val="0"/>
          <w:szCs w:val="21"/>
        </w:rPr>
        <w:t>实验操作</w:t>
      </w:r>
      <w:r w:rsidRPr="00901E36">
        <w:rPr>
          <w:rFonts w:ascii="Segoe UI" w:eastAsia="宋体" w:hAnsi="Segoe UI" w:cs="Segoe UI"/>
          <w:kern w:val="0"/>
          <w:szCs w:val="21"/>
        </w:rPr>
        <w:t>：通过实验平台进行硬件设计、调试和性能分析。</w:t>
      </w:r>
    </w:p>
    <w:p w:rsidR="00901E36" w:rsidRPr="00901E36" w:rsidRDefault="00901E36" w:rsidP="00901E36">
      <w:pPr>
        <w:widowControl/>
        <w:spacing w:before="100" w:beforeAutospacing="1" w:after="100" w:afterAutospacing="1"/>
        <w:jc w:val="left"/>
        <w:outlineLvl w:val="2"/>
        <w:rPr>
          <w:rFonts w:ascii="Segoe UI" w:eastAsia="宋体" w:hAnsi="Segoe UI" w:cs="Segoe UI"/>
          <w:b/>
          <w:bCs/>
          <w:kern w:val="0"/>
          <w:sz w:val="27"/>
          <w:szCs w:val="27"/>
        </w:rPr>
      </w:pPr>
      <w:r w:rsidRPr="00901E36">
        <w:rPr>
          <w:rFonts w:ascii="Segoe UI" w:eastAsia="宋体" w:hAnsi="Segoe UI" w:cs="Segoe UI"/>
          <w:b/>
          <w:bCs/>
          <w:kern w:val="0"/>
          <w:sz w:val="27"/>
          <w:szCs w:val="27"/>
        </w:rPr>
        <w:t>如何学？</w:t>
      </w:r>
    </w:p>
    <w:p w:rsidR="00901E36" w:rsidRPr="00901E36" w:rsidRDefault="00901E36" w:rsidP="00901E36">
      <w:pPr>
        <w:widowControl/>
        <w:numPr>
          <w:ilvl w:val="0"/>
          <w:numId w:val="3"/>
        </w:numPr>
        <w:spacing w:after="100" w:afterAutospacing="1"/>
        <w:jc w:val="left"/>
        <w:rPr>
          <w:rFonts w:ascii="Segoe UI" w:eastAsia="宋体" w:hAnsi="Segoe UI" w:cs="Segoe UI"/>
          <w:kern w:val="0"/>
          <w:szCs w:val="21"/>
        </w:rPr>
      </w:pPr>
      <w:r w:rsidRPr="00901E36">
        <w:rPr>
          <w:rFonts w:ascii="Segoe UI" w:eastAsia="宋体" w:hAnsi="Segoe UI" w:cs="Segoe UI"/>
          <w:b/>
          <w:bCs/>
          <w:kern w:val="0"/>
          <w:szCs w:val="21"/>
        </w:rPr>
        <w:t>理论学习</w:t>
      </w:r>
      <w:r w:rsidRPr="00901E36">
        <w:rPr>
          <w:rFonts w:ascii="Segoe UI" w:eastAsia="宋体" w:hAnsi="Segoe UI" w:cs="Segoe UI"/>
          <w:kern w:val="0"/>
          <w:szCs w:val="21"/>
        </w:rPr>
        <w:t>：通过教材和课堂讲解，掌握基本概念和原理。</w:t>
      </w:r>
    </w:p>
    <w:p w:rsidR="00901E36" w:rsidRPr="00901E36" w:rsidRDefault="00901E36" w:rsidP="00901E36">
      <w:pPr>
        <w:widowControl/>
        <w:numPr>
          <w:ilvl w:val="0"/>
          <w:numId w:val="3"/>
        </w:numPr>
        <w:spacing w:after="100" w:afterAutospacing="1"/>
        <w:jc w:val="left"/>
        <w:rPr>
          <w:rFonts w:ascii="Segoe UI" w:eastAsia="宋体" w:hAnsi="Segoe UI" w:cs="Segoe UI"/>
          <w:kern w:val="0"/>
          <w:szCs w:val="21"/>
        </w:rPr>
      </w:pPr>
      <w:r w:rsidRPr="00901E36">
        <w:rPr>
          <w:rFonts w:ascii="Segoe UI" w:eastAsia="宋体" w:hAnsi="Segoe UI" w:cs="Segoe UI"/>
          <w:b/>
          <w:bCs/>
          <w:kern w:val="0"/>
          <w:szCs w:val="21"/>
        </w:rPr>
        <w:t>实验操作</w:t>
      </w:r>
      <w:r w:rsidRPr="00901E36">
        <w:rPr>
          <w:rFonts w:ascii="Segoe UI" w:eastAsia="宋体" w:hAnsi="Segoe UI" w:cs="Segoe UI"/>
          <w:kern w:val="0"/>
          <w:szCs w:val="21"/>
        </w:rPr>
        <w:t>：积极参与实验，动手搭建和调试硬件电路，编写和测试汇编程序。</w:t>
      </w:r>
    </w:p>
    <w:p w:rsidR="00901E36" w:rsidRPr="00901E36" w:rsidRDefault="00901E36" w:rsidP="00901E36">
      <w:pPr>
        <w:widowControl/>
        <w:numPr>
          <w:ilvl w:val="0"/>
          <w:numId w:val="3"/>
        </w:numPr>
        <w:spacing w:after="100" w:afterAutospacing="1"/>
        <w:jc w:val="left"/>
        <w:rPr>
          <w:rFonts w:ascii="Segoe UI" w:eastAsia="宋体" w:hAnsi="Segoe UI" w:cs="Segoe UI"/>
          <w:kern w:val="0"/>
          <w:szCs w:val="21"/>
        </w:rPr>
      </w:pPr>
      <w:r w:rsidRPr="00901E36">
        <w:rPr>
          <w:rFonts w:ascii="Segoe UI" w:eastAsia="宋体" w:hAnsi="Segoe UI" w:cs="Segoe UI"/>
          <w:b/>
          <w:bCs/>
          <w:kern w:val="0"/>
          <w:szCs w:val="21"/>
        </w:rPr>
        <w:t>项目实践</w:t>
      </w:r>
      <w:r w:rsidRPr="00901E36">
        <w:rPr>
          <w:rFonts w:ascii="Segoe UI" w:eastAsia="宋体" w:hAnsi="Segoe UI" w:cs="Segoe UI"/>
          <w:kern w:val="0"/>
          <w:szCs w:val="21"/>
        </w:rPr>
        <w:t>：参与小型项目，如设计简单的</w:t>
      </w:r>
      <w:r w:rsidRPr="00901E36">
        <w:rPr>
          <w:rFonts w:ascii="Segoe UI" w:eastAsia="宋体" w:hAnsi="Segoe UI" w:cs="Segoe UI"/>
          <w:kern w:val="0"/>
          <w:szCs w:val="21"/>
        </w:rPr>
        <w:t>CPU</w:t>
      </w:r>
      <w:r w:rsidRPr="00901E36">
        <w:rPr>
          <w:rFonts w:ascii="Segoe UI" w:eastAsia="宋体" w:hAnsi="Segoe UI" w:cs="Segoe UI"/>
          <w:kern w:val="0"/>
          <w:szCs w:val="21"/>
        </w:rPr>
        <w:t>或优化系统性能，提升综合能力。</w:t>
      </w:r>
    </w:p>
    <w:p w:rsidR="00901E36" w:rsidRPr="00901E36" w:rsidRDefault="00901E36" w:rsidP="00901E36">
      <w:pPr>
        <w:widowControl/>
        <w:numPr>
          <w:ilvl w:val="0"/>
          <w:numId w:val="3"/>
        </w:numPr>
        <w:spacing w:after="100" w:afterAutospacing="1"/>
        <w:jc w:val="left"/>
        <w:rPr>
          <w:rFonts w:ascii="Segoe UI" w:eastAsia="宋体" w:hAnsi="Segoe UI" w:cs="Segoe UI"/>
          <w:kern w:val="0"/>
          <w:szCs w:val="21"/>
        </w:rPr>
      </w:pPr>
      <w:r w:rsidRPr="00901E36">
        <w:rPr>
          <w:rFonts w:ascii="Segoe UI" w:eastAsia="宋体" w:hAnsi="Segoe UI" w:cs="Segoe UI"/>
          <w:b/>
          <w:bCs/>
          <w:kern w:val="0"/>
          <w:szCs w:val="21"/>
        </w:rPr>
        <w:t>讨论与交流</w:t>
      </w:r>
      <w:r w:rsidRPr="00901E36">
        <w:rPr>
          <w:rFonts w:ascii="Segoe UI" w:eastAsia="宋体" w:hAnsi="Segoe UI" w:cs="Segoe UI"/>
          <w:kern w:val="0"/>
          <w:szCs w:val="21"/>
        </w:rPr>
        <w:t>：与同学和老师讨论问题，加深理解。</w:t>
      </w:r>
    </w:p>
    <w:p w:rsidR="00901E36" w:rsidRPr="00901E36" w:rsidRDefault="00901E36" w:rsidP="00901E36">
      <w:pPr>
        <w:widowControl/>
        <w:numPr>
          <w:ilvl w:val="0"/>
          <w:numId w:val="3"/>
        </w:numPr>
        <w:spacing w:after="100" w:afterAutospacing="1"/>
        <w:jc w:val="left"/>
        <w:rPr>
          <w:rFonts w:ascii="Segoe UI" w:eastAsia="宋体" w:hAnsi="Segoe UI" w:cs="Segoe UI"/>
          <w:kern w:val="0"/>
          <w:szCs w:val="21"/>
        </w:rPr>
      </w:pPr>
      <w:r w:rsidRPr="00901E36">
        <w:rPr>
          <w:rFonts w:ascii="Segoe UI" w:eastAsia="宋体" w:hAnsi="Segoe UI" w:cs="Segoe UI"/>
          <w:b/>
          <w:bCs/>
          <w:kern w:val="0"/>
          <w:szCs w:val="21"/>
        </w:rPr>
        <w:t>利用在线资源</w:t>
      </w:r>
      <w:r w:rsidRPr="00901E36">
        <w:rPr>
          <w:rFonts w:ascii="Segoe UI" w:eastAsia="宋体" w:hAnsi="Segoe UI" w:cs="Segoe UI"/>
          <w:kern w:val="0"/>
          <w:szCs w:val="21"/>
        </w:rPr>
        <w:t>：借助在线课程、论坛等资源，扩展知识面。</w:t>
      </w:r>
    </w:p>
    <w:p w:rsidR="00901E36" w:rsidRPr="00901E36" w:rsidRDefault="00901E36" w:rsidP="00901E36">
      <w:pPr>
        <w:widowControl/>
        <w:numPr>
          <w:ilvl w:val="0"/>
          <w:numId w:val="3"/>
        </w:numPr>
        <w:spacing w:after="100" w:afterAutospacing="1"/>
        <w:jc w:val="left"/>
        <w:rPr>
          <w:rFonts w:ascii="Segoe UI" w:eastAsia="宋体" w:hAnsi="Segoe UI" w:cs="Segoe UI"/>
          <w:kern w:val="0"/>
          <w:szCs w:val="21"/>
        </w:rPr>
      </w:pPr>
      <w:r w:rsidRPr="00901E36">
        <w:rPr>
          <w:rFonts w:ascii="Segoe UI" w:eastAsia="宋体" w:hAnsi="Segoe UI" w:cs="Segoe UI"/>
          <w:b/>
          <w:bCs/>
          <w:kern w:val="0"/>
          <w:szCs w:val="21"/>
        </w:rPr>
        <w:t>复习与总结</w:t>
      </w:r>
      <w:r w:rsidRPr="00901E36">
        <w:rPr>
          <w:rFonts w:ascii="Segoe UI" w:eastAsia="宋体" w:hAnsi="Segoe UI" w:cs="Segoe UI"/>
          <w:kern w:val="0"/>
          <w:szCs w:val="21"/>
        </w:rPr>
        <w:t>：定期复习，整理笔记，巩固所学内容。</w:t>
      </w:r>
    </w:p>
    <w:p w:rsidR="00901E36" w:rsidRPr="00901E36" w:rsidRDefault="00901E36" w:rsidP="00901E36">
      <w:pPr>
        <w:widowControl/>
        <w:spacing w:before="100" w:beforeAutospacing="1" w:after="100" w:afterAutospacing="1"/>
        <w:jc w:val="left"/>
        <w:outlineLvl w:val="2"/>
        <w:rPr>
          <w:rFonts w:ascii="Segoe UI" w:eastAsia="宋体" w:hAnsi="Segoe UI" w:cs="Segoe UI"/>
          <w:b/>
          <w:bCs/>
          <w:kern w:val="0"/>
          <w:sz w:val="27"/>
          <w:szCs w:val="27"/>
        </w:rPr>
      </w:pPr>
      <w:r w:rsidRPr="00901E36">
        <w:rPr>
          <w:rFonts w:ascii="Segoe UI" w:eastAsia="宋体" w:hAnsi="Segoe UI" w:cs="Segoe UI"/>
          <w:b/>
          <w:bCs/>
          <w:kern w:val="0"/>
          <w:sz w:val="27"/>
          <w:szCs w:val="27"/>
        </w:rPr>
        <w:t>总结</w:t>
      </w:r>
    </w:p>
    <w:p w:rsidR="00901E36" w:rsidRPr="00B6477F" w:rsidRDefault="00901E36" w:rsidP="005A3D5B">
      <w:pPr>
        <w:widowControl/>
        <w:spacing w:before="100" w:beforeAutospacing="1" w:after="100" w:afterAutospacing="1"/>
        <w:ind w:firstLineChars="200" w:firstLine="422"/>
        <w:jc w:val="left"/>
        <w:rPr>
          <w:rFonts w:ascii="Segoe UI" w:eastAsia="宋体" w:hAnsi="Segoe UI" w:cs="Segoe UI"/>
          <w:b/>
          <w:kern w:val="0"/>
          <w:szCs w:val="21"/>
        </w:rPr>
      </w:pPr>
      <w:bookmarkStart w:id="0" w:name="_GoBack"/>
      <w:bookmarkEnd w:id="0"/>
      <w:r w:rsidRPr="00B6477F">
        <w:rPr>
          <w:rFonts w:ascii="Segoe UI" w:eastAsia="宋体" w:hAnsi="Segoe UI" w:cs="Segoe UI"/>
          <w:b/>
          <w:kern w:val="0"/>
          <w:szCs w:val="21"/>
        </w:rPr>
        <w:t>这门课程通过理论与实践相结合，帮助你深入理解计算机系统的工作原理，提升设计和优化能力，为未来的学习和职业发展奠定坚实基础。</w:t>
      </w:r>
    </w:p>
    <w:p w:rsidR="00ED3B13" w:rsidRPr="00901E36" w:rsidRDefault="00ED3B13"/>
    <w:sectPr w:rsidR="00ED3B13" w:rsidRPr="00901E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65447" w:rsidRDefault="00D65447" w:rsidP="005A3D5B">
      <w:r>
        <w:separator/>
      </w:r>
    </w:p>
  </w:endnote>
  <w:endnote w:type="continuationSeparator" w:id="0">
    <w:p w:rsidR="00D65447" w:rsidRDefault="00D65447" w:rsidP="005A3D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65447" w:rsidRDefault="00D65447" w:rsidP="005A3D5B">
      <w:r>
        <w:separator/>
      </w:r>
    </w:p>
  </w:footnote>
  <w:footnote w:type="continuationSeparator" w:id="0">
    <w:p w:rsidR="00D65447" w:rsidRDefault="00D65447" w:rsidP="005A3D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F59572A"/>
    <w:multiLevelType w:val="multilevel"/>
    <w:tmpl w:val="41CA3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700E95"/>
    <w:multiLevelType w:val="multilevel"/>
    <w:tmpl w:val="538ED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7D6A9E"/>
    <w:multiLevelType w:val="multilevel"/>
    <w:tmpl w:val="0C543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5D8C"/>
    <w:rsid w:val="005A3D5B"/>
    <w:rsid w:val="00606F40"/>
    <w:rsid w:val="008B5D8C"/>
    <w:rsid w:val="00901E36"/>
    <w:rsid w:val="00B6477F"/>
    <w:rsid w:val="00D65447"/>
    <w:rsid w:val="00ED3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B2E8A2B-1F95-4256-8419-1BBEAC6D9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A3D5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A3D5B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A3D5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A3D5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9400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0358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80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45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82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1</Pages>
  <Words>109</Words>
  <Characters>623</Characters>
  <Application>Microsoft Office Word</Application>
  <DocSecurity>0</DocSecurity>
  <Lines>5</Lines>
  <Paragraphs>1</Paragraphs>
  <ScaleCrop>false</ScaleCrop>
  <Company/>
  <LinksUpToDate>false</LinksUpToDate>
  <CharactersWithSpaces>731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zz</dc:creator>
  <cp:keywords/>
  <dc:description/>
  <cp:lastModifiedBy>zz</cp:lastModifiedBy>
  <cp:revision>4</cp:revision>
  <dcterms:created xsi:type="dcterms:W3CDTF">2025-02-19T02:47:00Z</dcterms:created>
  <dcterms:modified xsi:type="dcterms:W3CDTF">2026-04-04T12:09:00Z</dcterms:modified>
</cp:coreProperties>
</file>