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080" w:top="1080" w:left="1080" w:right="1080" w:header="720" w:footer="720"/>
          <w:pgNumType w:start="1"/>
        </w:sectPr>
      </w:pPr>
      <w:bookmarkStart w:colFirst="0" w:colLast="0" w:name="_wha97ztwx3nl" w:id="0"/>
      <w:bookmarkEnd w:id="0"/>
      <w:r w:rsidDel="00000000" w:rsidR="00000000" w:rsidRPr="00000000">
        <w:rPr>
          <w:rFonts w:ascii="Covered By Your Grace" w:cs="Covered By Your Grace" w:eastAsia="Covered By Your Grace" w:hAnsi="Covered By Your Grace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descr="An image of school supplies on a surface, including pencils, notebooks, and a calculator." id="1" name="image1.jpg"/>
            <a:graphic>
              <a:graphicData uri="http://schemas.openxmlformats.org/drawingml/2006/picture">
                <pic:pic>
                  <pic:nvPicPr>
                    <pic:cNvPr descr="An image of school supplies on a surface, including pencils, notebooks, and a calculator." id="0" name="image1.jpg"/>
                    <pic:cNvPicPr preferRelativeResize="0"/>
                  </pic:nvPicPr>
                  <pic:blipFill>
                    <a:blip r:embed="rId6"/>
                    <a:srcRect b="29176" l="0" r="0" t="2917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jc w:val="center"/>
        <w:rPr/>
      </w:pPr>
      <w:bookmarkStart w:colFirst="0" w:colLast="0" w:name="_1ru9vr4ch0ox" w:id="1"/>
      <w:bookmarkEnd w:id="1"/>
      <w:r w:rsidDel="00000000" w:rsidR="00000000" w:rsidRPr="00000000">
        <w:rPr>
          <w:rtl w:val="0"/>
        </w:rPr>
        <w:t xml:space="preserve">Jan 3, 2025 12:00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rzsp10jwzuo9" w:id="2"/>
      <w:bookmarkEnd w:id="2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qna6fvv2iwh6" w:id="3"/>
      <w:bookmarkEnd w:id="3"/>
      <w:r w:rsidDel="00000000" w:rsidR="00000000" w:rsidRPr="00000000">
        <w:rPr>
          <w:rtl w:val="0"/>
        </w:rPr>
        <w:t xml:space="preserve">Part #2: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favk7zyolgep" w:id="4"/>
      <w:bookmarkEnd w:id="4"/>
      <w:r w:rsidDel="00000000" w:rsidR="00000000" w:rsidRPr="00000000">
        <w:rPr>
          <w:rtl w:val="0"/>
        </w:rPr>
        <w:t xml:space="preserve">Main Topics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  <w:sectPr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bookmarkStart w:colFirst="0" w:colLast="0" w:name="_2vnmthq8rxjd" w:id="5"/>
      <w:bookmarkEnd w:id="5"/>
      <w:r w:rsidDel="00000000" w:rsidR="00000000" w:rsidRPr="00000000">
        <w:rPr>
          <w:rFonts w:ascii="Covered By Your Grace" w:cs="Covered By Your Grace" w:eastAsia="Covered By Your Grace" w:hAnsi="Covered By Your Grace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Residual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="276" w:lineRule="auto"/>
        <w:rPr>
          <w:rFonts w:ascii="Rubik" w:cs="Rubik" w:eastAsia="Rubik" w:hAnsi="Rubik"/>
          <w:color w:val="000000"/>
          <w:sz w:val="24"/>
          <w:szCs w:val="24"/>
          <w:u w:val="none"/>
        </w:rPr>
      </w:pPr>
      <w:bookmarkStart w:colFirst="0" w:colLast="0" w:name="_xgs2ekzgrdgi" w:id="6"/>
      <w:bookmarkEnd w:id="6"/>
      <w:r w:rsidDel="00000000" w:rsidR="00000000" w:rsidRPr="00000000">
        <w:rPr>
          <w:rFonts w:ascii="Rubik" w:cs="Rubik" w:eastAsia="Rubik" w:hAnsi="Rubik"/>
          <w:color w:val="000000"/>
          <w:sz w:val="24"/>
          <w:szCs w:val="24"/>
          <w:u w:val="none"/>
          <w:rtl w:val="0"/>
        </w:rPr>
        <w:t xml:space="preserve">Hekhgdhdhkdflee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Residual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Fdlfjfk;jljflsjf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Glgkdlgjlgjg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Ggsgg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Gs’g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sdgd</w:t>
      </w:r>
    </w:p>
    <w:sectPr>
      <w:type w:val="nextPage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vered By Your Grace">
    <w:embedRegular w:fontKey="{00000000-0000-0000-0000-000000000000}" r:id="rId1" w:subsetted="0"/>
  </w:font>
  <w:font w:name="Rubi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ubik" w:cs="Rubik" w:eastAsia="Rubik" w:hAnsi="Rubik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" w:line="240" w:lineRule="auto"/>
    </w:pPr>
    <w:rPr>
      <w:rFonts w:ascii="Covered By Your Grace" w:cs="Covered By Your Grace" w:eastAsia="Covered By Your Grace" w:hAnsi="Covered By Your Grace"/>
      <w:color w:val="1155cc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60" w:line="240" w:lineRule="auto"/>
      <w:ind w:left="360" w:firstLine="0"/>
    </w:pPr>
    <w:rPr>
      <w:rFonts w:ascii="Covered By Your Grace" w:cs="Covered By Your Grace" w:eastAsia="Covered By Your Grace" w:hAnsi="Covered By Your Grace"/>
      <w:color w:val="1155cc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hd w:fill="ff925a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shd w:fill="5ae59c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shd w:fill="ffbafd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>
      <w:shd w:fill="9ce1ff" w:val="clear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overed By Your Grace" w:cs="Covered By Your Grace" w:eastAsia="Covered By Your Grace" w:hAnsi="Covered By Your Grace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color w:val="1155cc"/>
      <w:sz w:val="36"/>
      <w:szCs w:val="36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Rubik-regular.ttf"/><Relationship Id="rId3" Type="http://schemas.openxmlformats.org/officeDocument/2006/relationships/font" Target="fonts/Rubik-bold.ttf"/><Relationship Id="rId4" Type="http://schemas.openxmlformats.org/officeDocument/2006/relationships/font" Target="fonts/Rubik-italic.ttf"/><Relationship Id="rId5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