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ayout w:type="fixed"/>
        <w:tblLook w:val="04A0" w:firstRow="1" w:lastRow="0" w:firstColumn="1" w:lastColumn="0" w:noHBand="0" w:noVBand="1"/>
      </w:tblPr>
      <w:tblGrid>
        <w:gridCol w:w="1418"/>
        <w:gridCol w:w="1843"/>
        <w:gridCol w:w="2126"/>
        <w:gridCol w:w="1985"/>
        <w:gridCol w:w="1984"/>
        <w:gridCol w:w="2342"/>
      </w:tblGrid>
      <w:tr w:rsidR="002D6AB8" w:rsidRPr="00183CEE" w14:paraId="197305BC" w14:textId="77777777" w:rsidTr="002D6AB8">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418" w:type="dxa"/>
            <w:hideMark/>
          </w:tcPr>
          <w:p w14:paraId="5B0CB699" w14:textId="77777777" w:rsidR="002D6AB8" w:rsidRPr="00183CEE" w:rsidRDefault="002D6AB8" w:rsidP="009C18F3">
            <w:pPr>
              <w:spacing w:after="160"/>
              <w:rPr>
                <w:lang w:val="en-NL"/>
              </w:rPr>
            </w:pPr>
            <w:r w:rsidRPr="00183CEE">
              <w:rPr>
                <w:lang w:val="en-NL"/>
              </w:rPr>
              <w:t>Scenario</w:t>
            </w:r>
          </w:p>
        </w:tc>
        <w:tc>
          <w:tcPr>
            <w:tcW w:w="1843" w:type="dxa"/>
            <w:hideMark/>
          </w:tcPr>
          <w:p w14:paraId="11C5FB14" w14:textId="77777777" w:rsidR="002D6AB8" w:rsidRPr="00183CEE" w:rsidRDefault="002D6AB8" w:rsidP="009C18F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126" w:type="dxa"/>
            <w:hideMark/>
          </w:tcPr>
          <w:p w14:paraId="733DEC87" w14:textId="77777777" w:rsidR="002D6AB8" w:rsidRPr="00183CEE" w:rsidRDefault="002D6AB8" w:rsidP="009C18F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985" w:type="dxa"/>
          </w:tcPr>
          <w:p w14:paraId="29A7F513" w14:textId="77777777" w:rsidR="002D6AB8" w:rsidRDefault="002D6AB8"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984" w:type="dxa"/>
          </w:tcPr>
          <w:p w14:paraId="2B71A176" w14:textId="77777777" w:rsidR="002D6AB8" w:rsidRPr="00183CEE" w:rsidRDefault="002D6AB8"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2342" w:type="dxa"/>
          </w:tcPr>
          <w:p w14:paraId="414BF140" w14:textId="77777777" w:rsidR="002D6AB8" w:rsidRDefault="002D6AB8"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2D6AB8" w:rsidRPr="00183CEE" w14:paraId="4F4BD53C" w14:textId="77777777" w:rsidTr="00E928A2">
        <w:trPr>
          <w:cnfStyle w:val="000000100000" w:firstRow="0" w:lastRow="0" w:firstColumn="0" w:lastColumn="0" w:oddVBand="0" w:evenVBand="0" w:oddHBand="1" w:evenHBand="0" w:firstRowFirstColumn="0" w:firstRowLastColumn="0" w:lastRowFirstColumn="0" w:lastRowLastColumn="0"/>
          <w:trHeight w:val="2938"/>
        </w:trPr>
        <w:tc>
          <w:tcPr>
            <w:cnfStyle w:val="001000000000" w:firstRow="0" w:lastRow="0" w:firstColumn="1" w:lastColumn="0" w:oddVBand="0" w:evenVBand="0" w:oddHBand="0" w:evenHBand="0" w:firstRowFirstColumn="0" w:firstRowLastColumn="0" w:lastRowFirstColumn="0" w:lastRowLastColumn="0"/>
            <w:tcW w:w="1418" w:type="dxa"/>
            <w:hideMark/>
          </w:tcPr>
          <w:p w14:paraId="6CAFBCD5" w14:textId="3300816F" w:rsidR="002D6AB8" w:rsidRPr="004576BC" w:rsidRDefault="002D6AB8" w:rsidP="009C18F3">
            <w:pPr>
              <w:spacing w:after="160"/>
              <w:rPr>
                <w:lang w:val="en-NL"/>
              </w:rPr>
            </w:pPr>
            <w:r w:rsidRPr="000F3689">
              <w:rPr>
                <w:lang w:val="en-NL"/>
              </w:rPr>
              <w:t>Trage/achtergrond-ladende pagina (3) (Technology List Page)</w:t>
            </w:r>
          </w:p>
        </w:tc>
        <w:tc>
          <w:tcPr>
            <w:tcW w:w="1843" w:type="dxa"/>
            <w:hideMark/>
          </w:tcPr>
          <w:p w14:paraId="2CEC38C8" w14:textId="69674037" w:rsidR="002D6AB8" w:rsidRPr="00183CEE" w:rsidRDefault="002D6AB8" w:rsidP="009C18F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Het duurt </w:t>
            </w:r>
            <w:r w:rsidR="009F16D7">
              <w:rPr>
                <w:lang w:val="en-NL"/>
              </w:rPr>
              <w:t xml:space="preserve">20 </w:t>
            </w:r>
            <w:r>
              <w:rPr>
                <w:lang w:val="en-NL"/>
              </w:rPr>
              <w:t>seconden voordat de knop beschikbaar komt</w:t>
            </w:r>
          </w:p>
        </w:tc>
        <w:tc>
          <w:tcPr>
            <w:tcW w:w="2126" w:type="dxa"/>
            <w:hideMark/>
          </w:tcPr>
          <w:p w14:paraId="7D4B1ECE" w14:textId="30C8289F" w:rsidR="002D6AB8" w:rsidRPr="00183CEE" w:rsidRDefault="002D6AB8" w:rsidP="009C18F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De workflow gaat na de Login naar de Technology List. Daar wordt geklikt op ‘Add New Technology’. Vervolgens voert die een check uit of die op de goede pagina is gekomen.</w:t>
            </w:r>
          </w:p>
        </w:tc>
        <w:tc>
          <w:tcPr>
            <w:tcW w:w="1985" w:type="dxa"/>
          </w:tcPr>
          <w:p w14:paraId="45E9AFFC" w14:textId="462D206F" w:rsidR="002D6AB8" w:rsidRDefault="002D6AB8"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wil op de ‘Add New Technology’ knop klikken terwijl deze nog niet geladen is. </w:t>
            </w:r>
            <w:r w:rsidR="009F16D7">
              <w:rPr>
                <w:lang w:val="en-NL"/>
              </w:rPr>
              <w:t xml:space="preserve">De workflow zoekt maximaal 15 seconden naar de knop, terwijl die na 20 seconden beschikbaar komt. </w:t>
            </w:r>
            <w:r>
              <w:rPr>
                <w:lang w:val="en-NL"/>
              </w:rPr>
              <w:t>Dat gaat dus fout.</w:t>
            </w:r>
          </w:p>
        </w:tc>
        <w:tc>
          <w:tcPr>
            <w:tcW w:w="1984" w:type="dxa"/>
          </w:tcPr>
          <w:p w14:paraId="311126CC" w14:textId="6A85D105" w:rsidR="002D6AB8" w:rsidRDefault="002D6AB8"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zorgt ervoor dat de workflow alsnog op de correcte pagina komt.</w:t>
            </w:r>
          </w:p>
          <w:p w14:paraId="7A0A2830" w14:textId="77777777" w:rsidR="002D6AB8" w:rsidRDefault="002D6AB8" w:rsidP="009C18F3">
            <w:pPr>
              <w:cnfStyle w:val="000000100000" w:firstRow="0" w:lastRow="0" w:firstColumn="0" w:lastColumn="0" w:oddVBand="0" w:evenVBand="0" w:oddHBand="1" w:evenHBand="0" w:firstRowFirstColumn="0" w:firstRowLastColumn="0" w:lastRowFirstColumn="0" w:lastRowLastColumn="0"/>
              <w:rPr>
                <w:lang w:val="en-NL"/>
              </w:rPr>
            </w:pPr>
          </w:p>
          <w:p w14:paraId="72B4AF99" w14:textId="77777777" w:rsidR="002D6AB8" w:rsidRPr="00183CEE" w:rsidRDefault="002D6AB8" w:rsidP="009C18F3">
            <w:pPr>
              <w:cnfStyle w:val="000000100000" w:firstRow="0" w:lastRow="0" w:firstColumn="0" w:lastColumn="0" w:oddVBand="0" w:evenVBand="0" w:oddHBand="1" w:evenHBand="0" w:firstRowFirstColumn="0" w:firstRowLastColumn="0" w:lastRowFirstColumn="0" w:lastRowLastColumn="0"/>
              <w:rPr>
                <w:lang w:val="en-NL"/>
              </w:rPr>
            </w:pPr>
          </w:p>
        </w:tc>
        <w:tc>
          <w:tcPr>
            <w:tcW w:w="2342" w:type="dxa"/>
          </w:tcPr>
          <w:p w14:paraId="18C16BA8" w14:textId="79B74D4E" w:rsidR="002D6AB8" w:rsidRPr="00183CEE" w:rsidRDefault="002D6AB8"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Healing Agent </w:t>
            </w:r>
            <w:r w:rsidR="00E928A2">
              <w:rPr>
                <w:lang w:val="en-NL"/>
              </w:rPr>
              <w:t>verhoogt de ‘activity timeout naar 60 seconden’. Hierdoor heeft de robot genoeg de tijd om de button te vinden.</w:t>
            </w:r>
          </w:p>
        </w:tc>
      </w:tr>
    </w:tbl>
    <w:p w14:paraId="434629AA" w14:textId="1D650855" w:rsidR="00D11B55" w:rsidRDefault="00D11B55">
      <w:bookmarkStart w:id="0" w:name="_Hlk196296669"/>
      <w:r>
        <w:rPr>
          <w:noProof/>
        </w:rPr>
        <w:drawing>
          <wp:anchor distT="0" distB="0" distL="114300" distR="114300" simplePos="0" relativeHeight="251662336" behindDoc="0" locked="0" layoutInCell="1" allowOverlap="1" wp14:anchorId="5A35DCA4" wp14:editId="607F6811">
            <wp:simplePos x="0" y="0"/>
            <wp:positionH relativeFrom="margin">
              <wp:align>right</wp:align>
            </wp:positionH>
            <wp:positionV relativeFrom="paragraph">
              <wp:posOffset>4353560</wp:posOffset>
            </wp:positionV>
            <wp:extent cx="5724525" cy="1533525"/>
            <wp:effectExtent l="0" t="0" r="9525" b="9525"/>
            <wp:wrapSquare wrapText="bothSides"/>
            <wp:docPr id="508512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A47CD2B" wp14:editId="116C4579">
            <wp:simplePos x="0" y="0"/>
            <wp:positionH relativeFrom="page">
              <wp:align>left</wp:align>
            </wp:positionH>
            <wp:positionV relativeFrom="paragraph">
              <wp:posOffset>410845</wp:posOffset>
            </wp:positionV>
            <wp:extent cx="7573010" cy="2867025"/>
            <wp:effectExtent l="0" t="0" r="8890" b="9525"/>
            <wp:wrapSquare wrapText="bothSides"/>
            <wp:docPr id="60046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301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t>Nadat de robot heeft ingelogd en heeft genavigeerd naar de Technology List pagina, ziet de robot het volgend</w:t>
      </w:r>
      <w:bookmarkEnd w:id="0"/>
      <w:r>
        <w:t>e</w:t>
      </w:r>
      <w:r>
        <w:rPr>
          <w:noProof/>
        </w:rPr>
        <w:t>:</w:t>
      </w:r>
      <w:r>
        <w:rPr>
          <w:noProof/>
        </w:rPr>
        <w:br/>
      </w:r>
      <w:r>
        <w:t>De website is gebouwd om meerdere functionaliteiten te testen. Zo is er in de code verwerkt dat er traag ladende elementen zijn. In dit geval zijn de details, edit &amp; remove knoppen pas klikbaar na 20 seconden. Daarnaast verschijnt de ‘Add New Technology’ button pas na 20 seconden. Dat is geregeld met de volgende stukjes code:</w:t>
      </w:r>
      <w:r>
        <w:br/>
      </w:r>
      <w:r>
        <w:rPr>
          <w:noProof/>
        </w:rPr>
        <w:drawing>
          <wp:inline distT="0" distB="0" distL="0" distR="0" wp14:anchorId="3C28A3C5" wp14:editId="15117B64">
            <wp:extent cx="3600450" cy="318407"/>
            <wp:effectExtent l="0" t="0" r="0" b="5715"/>
            <wp:docPr id="159762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925" cy="324109"/>
                    </a:xfrm>
                    <a:prstGeom prst="rect">
                      <a:avLst/>
                    </a:prstGeom>
                    <a:noFill/>
                    <a:ln>
                      <a:noFill/>
                    </a:ln>
                  </pic:spPr>
                </pic:pic>
              </a:graphicData>
            </a:graphic>
          </wp:inline>
        </w:drawing>
      </w:r>
    </w:p>
    <w:p w14:paraId="5BA94F2E" w14:textId="75034881" w:rsidR="00D11B55" w:rsidRDefault="00D11B55">
      <w:r>
        <w:rPr>
          <w:noProof/>
        </w:rPr>
        <w:lastRenderedPageBreak/>
        <w:drawing>
          <wp:anchor distT="0" distB="0" distL="114300" distR="114300" simplePos="0" relativeHeight="251664384" behindDoc="0" locked="0" layoutInCell="1" allowOverlap="1" wp14:anchorId="579CA103" wp14:editId="1A017E44">
            <wp:simplePos x="0" y="0"/>
            <wp:positionH relativeFrom="margin">
              <wp:align>right</wp:align>
            </wp:positionH>
            <wp:positionV relativeFrom="paragraph">
              <wp:posOffset>352425</wp:posOffset>
            </wp:positionV>
            <wp:extent cx="5724525" cy="1476375"/>
            <wp:effectExtent l="0" t="0" r="9525" b="9525"/>
            <wp:wrapSquare wrapText="bothSides"/>
            <wp:docPr id="1314362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7637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573CAEB3" wp14:editId="297E639A">
            <wp:simplePos x="0" y="0"/>
            <wp:positionH relativeFrom="page">
              <wp:align>left</wp:align>
            </wp:positionH>
            <wp:positionV relativeFrom="paragraph">
              <wp:posOffset>0</wp:posOffset>
            </wp:positionV>
            <wp:extent cx="7513096" cy="200025"/>
            <wp:effectExtent l="0" t="0" r="0" b="0"/>
            <wp:wrapSquare wrapText="bothSides"/>
            <wp:docPr id="1720594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3096"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701129" w14:textId="7FFAA604" w:rsidR="00E928A2" w:rsidRDefault="00D11B55">
      <w:r>
        <w:rPr>
          <w:noProof/>
        </w:rPr>
        <w:drawing>
          <wp:anchor distT="0" distB="0" distL="114300" distR="114300" simplePos="0" relativeHeight="251660288" behindDoc="0" locked="0" layoutInCell="1" allowOverlap="1" wp14:anchorId="46375FB1" wp14:editId="3CA6095F">
            <wp:simplePos x="0" y="0"/>
            <wp:positionH relativeFrom="page">
              <wp:align>right</wp:align>
            </wp:positionH>
            <wp:positionV relativeFrom="paragraph">
              <wp:posOffset>281305</wp:posOffset>
            </wp:positionV>
            <wp:extent cx="7567295" cy="2790825"/>
            <wp:effectExtent l="0" t="0" r="0" b="9525"/>
            <wp:wrapSquare wrapText="bothSides"/>
            <wp:docPr id="439895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729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t>Na 20 seconden ziet het scherm er dus als volgt uit</w:t>
      </w:r>
      <w:r w:rsidR="00E928A2">
        <w:t>:</w:t>
      </w:r>
    </w:p>
    <w:p w14:paraId="46FAC8F2" w14:textId="7D804420" w:rsidR="00D11B55" w:rsidRDefault="00D11B55"/>
    <w:p w14:paraId="61C9AD29" w14:textId="79594F56" w:rsidR="00D11B55" w:rsidRDefault="00D11B55"/>
    <w:p w14:paraId="022B5518" w14:textId="71DDF6B4" w:rsidR="00D11B55" w:rsidRDefault="00D11B55"/>
    <w:p w14:paraId="76B5B85B" w14:textId="4C450FA1" w:rsidR="00D11B55" w:rsidRDefault="00D11B55"/>
    <w:p w14:paraId="0A7C0D8C" w14:textId="6D90A80D" w:rsidR="00D11B55" w:rsidRDefault="00D11B55"/>
    <w:p w14:paraId="784355C4" w14:textId="0BE1EA41" w:rsidR="00D11B55" w:rsidRDefault="00D11B55"/>
    <w:p w14:paraId="520B7E03" w14:textId="6B6556AB" w:rsidR="00D11B55" w:rsidRDefault="00D11B55"/>
    <w:p w14:paraId="52309C6F" w14:textId="77777777" w:rsidR="00D11B55" w:rsidRDefault="00D11B55"/>
    <w:p w14:paraId="24230975" w14:textId="77777777" w:rsidR="00D11B55" w:rsidRDefault="00D11B55"/>
    <w:p w14:paraId="6A63DD52" w14:textId="0D03512E" w:rsidR="00D11B55" w:rsidRDefault="00D11B55"/>
    <w:p w14:paraId="58E9B608" w14:textId="50D7FE78" w:rsidR="00D11B55" w:rsidRDefault="00D11B55"/>
    <w:p w14:paraId="2C061ABF" w14:textId="2A7E6D20" w:rsidR="00D11B55" w:rsidRDefault="00D11B55"/>
    <w:p w14:paraId="17E82F74" w14:textId="4FA31A12" w:rsidR="00D11B55" w:rsidRDefault="00D11B55"/>
    <w:p w14:paraId="2F57F9BE" w14:textId="72006BFA" w:rsidR="00D11B55" w:rsidRDefault="00D11B55">
      <w:r>
        <w:lastRenderedPageBreak/>
        <w:t>Om de test uit te voeren is de volgende workflow gebouwd:</w:t>
      </w:r>
    </w:p>
    <w:p w14:paraId="49CEF726" w14:textId="4CA50D53" w:rsidR="00E928A2" w:rsidRDefault="00E928A2">
      <w:r>
        <w:rPr>
          <w:noProof/>
        </w:rPr>
        <w:drawing>
          <wp:inline distT="0" distB="0" distL="0" distR="0" wp14:anchorId="58801B4D" wp14:editId="68ACF9C7">
            <wp:extent cx="5791200" cy="7193104"/>
            <wp:effectExtent l="0" t="0" r="0" b="8255"/>
            <wp:docPr id="109976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7641" cy="7201105"/>
                    </a:xfrm>
                    <a:prstGeom prst="rect">
                      <a:avLst/>
                    </a:prstGeom>
                    <a:noFill/>
                    <a:ln>
                      <a:noFill/>
                    </a:ln>
                  </pic:spPr>
                </pic:pic>
              </a:graphicData>
            </a:graphic>
          </wp:inline>
        </w:drawing>
      </w:r>
    </w:p>
    <w:p w14:paraId="7FAF829B" w14:textId="77777777" w:rsidR="00E928A2" w:rsidRDefault="00E928A2"/>
    <w:p w14:paraId="2A9B2CAE" w14:textId="77777777" w:rsidR="00E928A2" w:rsidRDefault="00E928A2"/>
    <w:p w14:paraId="1373AEC6" w14:textId="77777777" w:rsidR="00E928A2" w:rsidRDefault="00E928A2"/>
    <w:p w14:paraId="43156641" w14:textId="77777777" w:rsidR="00E928A2" w:rsidRDefault="00E928A2"/>
    <w:p w14:paraId="5FC6BA14" w14:textId="24981278" w:rsidR="00E928A2" w:rsidRDefault="006D6BA1">
      <w:r>
        <w:lastRenderedPageBreak/>
        <w:t>Wanneer de workflow lokaal wordt uitgevoerd komt de volgende error in beeld:</w:t>
      </w:r>
      <w:r>
        <w:br/>
      </w:r>
      <w:r>
        <w:rPr>
          <w:noProof/>
        </w:rPr>
        <w:drawing>
          <wp:inline distT="0" distB="0" distL="0" distR="0" wp14:anchorId="0029734F" wp14:editId="3749C85B">
            <wp:extent cx="5400675" cy="3057525"/>
            <wp:effectExtent l="0" t="0" r="9525" b="9525"/>
            <wp:docPr id="74129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057525"/>
                    </a:xfrm>
                    <a:prstGeom prst="rect">
                      <a:avLst/>
                    </a:prstGeom>
                    <a:noFill/>
                    <a:ln>
                      <a:noFill/>
                    </a:ln>
                  </pic:spPr>
                </pic:pic>
              </a:graphicData>
            </a:graphic>
          </wp:inline>
        </w:drawing>
      </w:r>
    </w:p>
    <w:p w14:paraId="1B5AB073" w14:textId="77777777" w:rsidR="006D6BA1" w:rsidRDefault="006D6BA1"/>
    <w:p w14:paraId="50C3FA0B" w14:textId="6B4DD8ED" w:rsidR="006D6BA1" w:rsidRDefault="006D6BA1">
      <w:r>
        <w:t xml:space="preserve">Vervolgens zal de workflow worden geupload naar de Orchestrator om de Healing Agent te testen. De resultaten daarvan zijn als volgt: </w:t>
      </w:r>
    </w:p>
    <w:p w14:paraId="4FD9D1D2" w14:textId="77777777" w:rsidR="006D6BA1" w:rsidRDefault="006D6BA1"/>
    <w:p w14:paraId="01AEE3E0" w14:textId="77777777" w:rsidR="006D6BA1" w:rsidRDefault="006D6BA1"/>
    <w:p w14:paraId="268565AA" w14:textId="77777777" w:rsidR="006D6BA1" w:rsidRDefault="006D6BA1"/>
    <w:p w14:paraId="3A6AB8E3" w14:textId="77777777" w:rsidR="006D6BA1" w:rsidRDefault="006D6BA1"/>
    <w:p w14:paraId="46AC3455" w14:textId="77777777" w:rsidR="006D6BA1" w:rsidRDefault="006D6BA1"/>
    <w:p w14:paraId="2D86FD0A" w14:textId="77777777" w:rsidR="006D6BA1" w:rsidRDefault="006D6BA1"/>
    <w:p w14:paraId="47E31A84" w14:textId="51390FBA" w:rsidR="006D6BA1" w:rsidRDefault="00E928A2">
      <w:r>
        <w:rPr>
          <w:noProof/>
        </w:rPr>
        <w:lastRenderedPageBreak/>
        <w:drawing>
          <wp:anchor distT="0" distB="0" distL="114300" distR="114300" simplePos="0" relativeHeight="251658240" behindDoc="0" locked="0" layoutInCell="1" allowOverlap="1" wp14:anchorId="68AE4606" wp14:editId="6374D90B">
            <wp:simplePos x="0" y="0"/>
            <wp:positionH relativeFrom="page">
              <wp:align>right</wp:align>
            </wp:positionH>
            <wp:positionV relativeFrom="paragraph">
              <wp:posOffset>0</wp:posOffset>
            </wp:positionV>
            <wp:extent cx="7543800" cy="4857115"/>
            <wp:effectExtent l="0" t="0" r="0" b="635"/>
            <wp:wrapSquare wrapText="bothSides"/>
            <wp:docPr id="696780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3800" cy="485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1E16C0" w14:textId="77777777" w:rsidR="006D6BA1" w:rsidRDefault="006D6BA1"/>
    <w:p w14:paraId="472CCD60" w14:textId="77777777" w:rsidR="006D6BA1" w:rsidRDefault="006D6BA1"/>
    <w:p w14:paraId="66670B91" w14:textId="77777777" w:rsidR="006D6BA1" w:rsidRDefault="006D6BA1"/>
    <w:p w14:paraId="4969ACB5" w14:textId="77777777" w:rsidR="006D6BA1" w:rsidRDefault="006D6BA1"/>
    <w:p w14:paraId="66227C67" w14:textId="77777777" w:rsidR="006D6BA1" w:rsidRDefault="006D6BA1"/>
    <w:p w14:paraId="54B2758A" w14:textId="77777777" w:rsidR="006D6BA1" w:rsidRDefault="006D6BA1"/>
    <w:p w14:paraId="7EB7A9CB" w14:textId="77777777" w:rsidR="006D6BA1" w:rsidRDefault="006D6BA1"/>
    <w:p w14:paraId="1995433C" w14:textId="77777777" w:rsidR="006D6BA1" w:rsidRDefault="006D6BA1"/>
    <w:p w14:paraId="6F20E006" w14:textId="77777777" w:rsidR="006D6BA1" w:rsidRDefault="006D6BA1"/>
    <w:p w14:paraId="220976FB" w14:textId="77777777" w:rsidR="006D6BA1" w:rsidRDefault="006D6BA1"/>
    <w:p w14:paraId="33A7FD44" w14:textId="77777777" w:rsidR="006D6BA1" w:rsidRDefault="006D6BA1"/>
    <w:p w14:paraId="3499D974" w14:textId="77777777" w:rsidR="006D6BA1" w:rsidRDefault="006D6BA1"/>
    <w:p w14:paraId="5E0E66FF" w14:textId="77777777" w:rsidR="006D6BA1" w:rsidRDefault="006D6BA1">
      <w:pPr>
        <w:spacing w:line="278" w:lineRule="auto"/>
      </w:pPr>
      <w:r>
        <w:lastRenderedPageBreak/>
        <w:t>In eerste instantie kon de Healing Agent het niet oplossen. Ik had namelijk eerst gewoon de Add New Technology knop uitgezet, dus hij was wel in het scherm maar je kon er niet op klikken. In de Orchestrator kreeg ik vervolgens de ‘</w:t>
      </w:r>
      <w:r w:rsidRPr="00931F14">
        <w:t>UiNodeDisabledElementException</w:t>
      </w:r>
      <w:r>
        <w:t>’ error. Dat kon de Healing Agent niet oplossen: (29 seconden)</w:t>
      </w:r>
    </w:p>
    <w:p w14:paraId="6122AF95" w14:textId="3C0CD20E" w:rsidR="00931F14" w:rsidRDefault="006D6BA1" w:rsidP="006D6BA1">
      <w:pPr>
        <w:spacing w:line="278" w:lineRule="auto"/>
      </w:pPr>
      <w:r>
        <w:rPr>
          <w:noProof/>
        </w:rPr>
        <w:drawing>
          <wp:anchor distT="0" distB="0" distL="114300" distR="114300" simplePos="0" relativeHeight="251666432" behindDoc="0" locked="0" layoutInCell="1" allowOverlap="1" wp14:anchorId="24FE67A0" wp14:editId="4EDA251D">
            <wp:simplePos x="0" y="0"/>
            <wp:positionH relativeFrom="page">
              <wp:posOffset>26670</wp:posOffset>
            </wp:positionH>
            <wp:positionV relativeFrom="paragraph">
              <wp:posOffset>295275</wp:posOffset>
            </wp:positionV>
            <wp:extent cx="7533640" cy="3152775"/>
            <wp:effectExtent l="0" t="0" r="0" b="9525"/>
            <wp:wrapSquare wrapText="bothSides"/>
            <wp:docPr id="75676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8692" cy="315488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31F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05B3B" w14:textId="77777777" w:rsidR="008A50E3" w:rsidRDefault="008A50E3" w:rsidP="00F45AAF">
      <w:pPr>
        <w:spacing w:after="0" w:line="240" w:lineRule="auto"/>
      </w:pPr>
      <w:r>
        <w:separator/>
      </w:r>
    </w:p>
  </w:endnote>
  <w:endnote w:type="continuationSeparator" w:id="0">
    <w:p w14:paraId="0DAFBD17" w14:textId="77777777" w:rsidR="008A50E3" w:rsidRDefault="008A50E3" w:rsidP="00F45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9B8BF" w14:textId="77777777" w:rsidR="008A50E3" w:rsidRDefault="008A50E3" w:rsidP="00F45AAF">
      <w:pPr>
        <w:spacing w:after="0" w:line="240" w:lineRule="auto"/>
      </w:pPr>
      <w:r>
        <w:separator/>
      </w:r>
    </w:p>
  </w:footnote>
  <w:footnote w:type="continuationSeparator" w:id="0">
    <w:p w14:paraId="2AB6DE19" w14:textId="77777777" w:rsidR="008A50E3" w:rsidRDefault="008A50E3" w:rsidP="00F45A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15D6B"/>
    <w:rsid w:val="00135897"/>
    <w:rsid w:val="002D6AB8"/>
    <w:rsid w:val="003E62D0"/>
    <w:rsid w:val="006016C7"/>
    <w:rsid w:val="006D6BA1"/>
    <w:rsid w:val="007237B7"/>
    <w:rsid w:val="008A50E3"/>
    <w:rsid w:val="00931F14"/>
    <w:rsid w:val="009F16D7"/>
    <w:rsid w:val="00D11B55"/>
    <w:rsid w:val="00D5198C"/>
    <w:rsid w:val="00DF5B3A"/>
    <w:rsid w:val="00E928A2"/>
    <w:rsid w:val="00F45AAF"/>
    <w:rsid w:val="00FC10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D6F6"/>
  <w15:chartTrackingRefBased/>
  <w15:docId w15:val="{851FCF6A-72C7-4676-A870-C35B00A9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AB8"/>
    <w:pPr>
      <w:spacing w:line="259" w:lineRule="auto"/>
    </w:pPr>
    <w:rPr>
      <w:sz w:val="22"/>
      <w:szCs w:val="22"/>
      <w:lang w:val="nl-NL"/>
    </w:rPr>
  </w:style>
  <w:style w:type="paragraph" w:styleId="Heading1">
    <w:name w:val="heading 1"/>
    <w:basedOn w:val="Normal"/>
    <w:next w:val="Normal"/>
    <w:link w:val="Heading1Char"/>
    <w:uiPriority w:val="9"/>
    <w:qFormat/>
    <w:rsid w:val="002D6AB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2D6AB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2D6AB8"/>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2D6AB8"/>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2D6AB8"/>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2D6AB8"/>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2D6AB8"/>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2D6AB8"/>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2D6AB8"/>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AB8"/>
    <w:rPr>
      <w:rFonts w:eastAsiaTheme="majorEastAsia" w:cstheme="majorBidi"/>
      <w:color w:val="272727" w:themeColor="text1" w:themeTint="D8"/>
    </w:rPr>
  </w:style>
  <w:style w:type="paragraph" w:styleId="Title">
    <w:name w:val="Title"/>
    <w:basedOn w:val="Normal"/>
    <w:next w:val="Normal"/>
    <w:link w:val="TitleChar"/>
    <w:uiPriority w:val="10"/>
    <w:qFormat/>
    <w:rsid w:val="002D6AB8"/>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2D6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AB8"/>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2D6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AB8"/>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2D6AB8"/>
    <w:rPr>
      <w:i/>
      <w:iCs/>
      <w:color w:val="404040" w:themeColor="text1" w:themeTint="BF"/>
    </w:rPr>
  </w:style>
  <w:style w:type="paragraph" w:styleId="ListParagraph">
    <w:name w:val="List Paragraph"/>
    <w:basedOn w:val="Normal"/>
    <w:uiPriority w:val="34"/>
    <w:qFormat/>
    <w:rsid w:val="002D6AB8"/>
    <w:pPr>
      <w:spacing w:line="278" w:lineRule="auto"/>
      <w:ind w:left="720"/>
      <w:contextualSpacing/>
    </w:pPr>
    <w:rPr>
      <w:sz w:val="24"/>
      <w:szCs w:val="24"/>
      <w:lang w:val="en-NL"/>
    </w:rPr>
  </w:style>
  <w:style w:type="character" w:styleId="IntenseEmphasis">
    <w:name w:val="Intense Emphasis"/>
    <w:basedOn w:val="DefaultParagraphFont"/>
    <w:uiPriority w:val="21"/>
    <w:qFormat/>
    <w:rsid w:val="002D6AB8"/>
    <w:rPr>
      <w:i/>
      <w:iCs/>
      <w:color w:val="0F4761" w:themeColor="accent1" w:themeShade="BF"/>
    </w:rPr>
  </w:style>
  <w:style w:type="paragraph" w:styleId="IntenseQuote">
    <w:name w:val="Intense Quote"/>
    <w:basedOn w:val="Normal"/>
    <w:next w:val="Normal"/>
    <w:link w:val="IntenseQuoteChar"/>
    <w:uiPriority w:val="30"/>
    <w:qFormat/>
    <w:rsid w:val="002D6AB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2D6AB8"/>
    <w:rPr>
      <w:i/>
      <w:iCs/>
      <w:color w:val="0F4761" w:themeColor="accent1" w:themeShade="BF"/>
    </w:rPr>
  </w:style>
  <w:style w:type="character" w:styleId="IntenseReference">
    <w:name w:val="Intense Reference"/>
    <w:basedOn w:val="DefaultParagraphFont"/>
    <w:uiPriority w:val="32"/>
    <w:qFormat/>
    <w:rsid w:val="002D6AB8"/>
    <w:rPr>
      <w:b/>
      <w:bCs/>
      <w:smallCaps/>
      <w:color w:val="0F4761" w:themeColor="accent1" w:themeShade="BF"/>
      <w:spacing w:val="5"/>
    </w:rPr>
  </w:style>
  <w:style w:type="table" w:styleId="ListTable3-Accent4">
    <w:name w:val="List Table 3 Accent 4"/>
    <w:basedOn w:val="TableNormal"/>
    <w:uiPriority w:val="48"/>
    <w:rsid w:val="002D6AB8"/>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Header">
    <w:name w:val="header"/>
    <w:basedOn w:val="Normal"/>
    <w:link w:val="HeaderChar"/>
    <w:uiPriority w:val="99"/>
    <w:unhideWhenUsed/>
    <w:rsid w:val="00F45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AAF"/>
    <w:rPr>
      <w:sz w:val="22"/>
      <w:szCs w:val="22"/>
      <w:lang w:val="nl-NL"/>
    </w:rPr>
  </w:style>
  <w:style w:type="paragraph" w:styleId="Footer">
    <w:name w:val="footer"/>
    <w:basedOn w:val="Normal"/>
    <w:link w:val="FooterChar"/>
    <w:uiPriority w:val="99"/>
    <w:unhideWhenUsed/>
    <w:rsid w:val="00F45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AF"/>
    <w:rPr>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7</cp:revision>
  <dcterms:created xsi:type="dcterms:W3CDTF">2025-04-16T13:27:00Z</dcterms:created>
  <dcterms:modified xsi:type="dcterms:W3CDTF">2025-04-23T12:44:00Z</dcterms:modified>
</cp:coreProperties>
</file>