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6BDD365" w14:textId="77777777" w:rsidR="00307FC9" w:rsidRDefault="002E12A9">
      <w:r>
        <w:t>READ ME</w:t>
      </w:r>
    </w:p>
    <w:p w14:paraId="7B63AF97" w14:textId="77777777" w:rsidR="00307FC9" w:rsidRDefault="00307FC9"/>
    <w:p w14:paraId="3A543542" w14:textId="77777777" w:rsidR="00307FC9" w:rsidRDefault="002E12A9">
      <w:r>
        <w:t>This is an autocrop preprocessiong algorithm runs in matlab environment.</w:t>
      </w:r>
    </w:p>
    <w:p w14:paraId="4B8BF320" w14:textId="77777777" w:rsidR="00307FC9" w:rsidRDefault="00307FC9"/>
    <w:p w14:paraId="52FAFDC6" w14:textId="77777777" w:rsidR="00307FC9" w:rsidRDefault="002E12A9">
      <w:r>
        <w:t>This algorithm works in a more straight forward way than the image division algorithm. Just runs the autocrop and the results will be saved in the given path. There’re 3 steps in this algorithm: the first step removes most of the pixels in the background b</w:t>
      </w:r>
      <w:r>
        <w:t>y the definition, the second step makes</w:t>
      </w:r>
      <w:r>
        <w:t xml:space="preserve"> a copy of the image, change</w:t>
      </w:r>
      <w:r>
        <w:rPr>
          <w:lang w:eastAsia="zh-CN"/>
        </w:rPr>
        <w:t>s</w:t>
      </w:r>
      <w:r>
        <w:t xml:space="preserve"> the copy into binary image, and get</w:t>
      </w:r>
      <w:r>
        <w:rPr>
          <w:lang w:eastAsia="zh-CN"/>
        </w:rPr>
        <w:t>s</w:t>
      </w:r>
      <w:r>
        <w:t xml:space="preserve"> the largest area, and the third step get</w:t>
      </w:r>
      <w:r>
        <w:rPr>
          <w:lang w:eastAsia="zh-CN"/>
        </w:rPr>
        <w:t>s</w:t>
      </w:r>
      <w:r>
        <w:t xml:space="preserve"> the needed boundary parameters from the binary and use</w:t>
      </w:r>
      <w:r>
        <w:rPr>
          <w:lang w:eastAsia="zh-CN"/>
        </w:rPr>
        <w:t>s</w:t>
      </w:r>
      <w:bookmarkStart w:id="0" w:name="_GoBack"/>
      <w:bookmarkEnd w:id="0"/>
      <w:r>
        <w:t xml:space="preserve"> these parameters to crop the target in the original image</w:t>
      </w:r>
      <w:r>
        <w:t>.</w:t>
      </w:r>
    </w:p>
    <w:p w14:paraId="01E66508" w14:textId="77777777" w:rsidR="00307FC9" w:rsidRDefault="00307FC9"/>
    <w:p w14:paraId="7EBE9E0C" w14:textId="77777777" w:rsidR="00307FC9" w:rsidRDefault="002E12A9">
      <w:r>
        <w:t>There’re some parameters need to be changed because of the change of situations. Most of the parameters are path, but user may also need to change the definition of the pixels they want to remove in the first step. For example, if most of the part of ba</w:t>
      </w:r>
      <w:r>
        <w:t>ckground is red, the user may remove the pixel if the red value in this pixel is larger than some ratio of green value and blue value.</w:t>
      </w:r>
    </w:p>
    <w:p w14:paraId="71C230C3" w14:textId="77777777" w:rsidR="00307FC9" w:rsidRDefault="00307FC9"/>
    <w:p w14:paraId="41D5AA17" w14:textId="77777777" w:rsidR="00307FC9" w:rsidRDefault="002E12A9">
      <w:r>
        <w:t>There are also two optional files of codes called autocrop_refinement and secondcrop. They are used to crop the unsucces</w:t>
      </w:r>
      <w:r>
        <w:t>sfully cropped images a second time. Users also need to change the definition of some pixels need to remove and path of folder in the autocrop_refinement file. The secondcrop file is just a helper method and users do not need to modify it.</w:t>
      </w:r>
    </w:p>
    <w:sectPr w:rsidR="00307F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rebuchet MS">
    <w:panose1 w:val="020B0603020202020204"/>
    <w:charset w:val="00"/>
    <w:family w:val="auto"/>
    <w:pitch w:val="default"/>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defaultTabStop w:val="720"/>
  <w:characterSpacingControl w:val="doNotCompress"/>
  <w:compat>
    <w:useFELayout/>
    <w:compatSetting w:name="compatibilityMode" w:uri="http://schemas.microsoft.com/office/word" w:val="14"/>
  </w:compat>
  <w:rsids>
    <w:rsidRoot w:val="00307FC9"/>
    <w:rsid w:val="002E12A9"/>
    <w:rsid w:val="00307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DED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1151</Characters>
  <Application>Microsoft Macintosh Word</Application>
  <DocSecurity>0</DocSecurity>
  <Lines>9</Lines>
  <Paragraphs>2</Paragraphs>
  <ScaleCrop>false</ScaleCrop>
  <LinksUpToDate>false</LinksUpToDate>
  <CharactersWithSpaces>1350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Guanyu Chen</cp:lastModifiedBy>
  <cp:revision>2</cp:revision>
  <dcterms:created xsi:type="dcterms:W3CDTF">2016-01-20T17:43:00Z</dcterms:created>
  <dcterms:modified xsi:type="dcterms:W3CDTF">2016-01-20T17:43:00Z</dcterms:modified>
</cp:coreProperties>
</file>