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F6BB8" w14:textId="77777777" w:rsidR="002274A5" w:rsidRDefault="002274A5" w:rsidP="002274A5">
      <w:pPr>
        <w:jc w:val="center"/>
        <w:rPr>
          <w:rFonts w:eastAsia="楷体_GB2312"/>
          <w:b/>
        </w:rPr>
      </w:pPr>
      <w:bookmarkStart w:id="0" w:name="_GoBack"/>
      <w:bookmarkEnd w:id="0"/>
      <w:r w:rsidRPr="00FB273E">
        <w:rPr>
          <w:rFonts w:eastAsia="楷体_GB2312"/>
          <w:b/>
        </w:rPr>
        <w:t>教学</w:t>
      </w:r>
      <w:proofErr w:type="gramStart"/>
      <w:r w:rsidRPr="00FB273E">
        <w:rPr>
          <w:rFonts w:eastAsia="楷体_GB2312"/>
          <w:b/>
        </w:rPr>
        <w:t>进度周</w:t>
      </w:r>
      <w:proofErr w:type="gramEnd"/>
      <w:r w:rsidRPr="00FB273E">
        <w:rPr>
          <w:rFonts w:eastAsia="楷体_GB2312"/>
          <w:b/>
        </w:rPr>
        <w:t>计划安排表</w:t>
      </w:r>
    </w:p>
    <w:p w14:paraId="20C45C18" w14:textId="77777777" w:rsidR="002274A5" w:rsidRPr="00FB273E" w:rsidRDefault="002274A5" w:rsidP="002274A5">
      <w:pPr>
        <w:jc w:val="center"/>
        <w:rPr>
          <w:rFonts w:eastAsia="楷体_GB2312"/>
          <w:b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2626"/>
        <w:gridCol w:w="4859"/>
      </w:tblGrid>
      <w:tr w:rsidR="002274A5" w:rsidRPr="00FB273E" w14:paraId="429A5FC9" w14:textId="77777777" w:rsidTr="00C4339A">
        <w:tc>
          <w:tcPr>
            <w:tcW w:w="900" w:type="dxa"/>
          </w:tcPr>
          <w:p w14:paraId="280DCE13" w14:textId="77777777" w:rsidR="002274A5" w:rsidRPr="00D17D7E" w:rsidRDefault="002274A5" w:rsidP="00C4339A">
            <w:pPr>
              <w:jc w:val="center"/>
              <w:rPr>
                <w:rFonts w:ascii="宋体" w:hAnsi="宋体"/>
              </w:rPr>
            </w:pPr>
            <w:r w:rsidRPr="00D17D7E">
              <w:rPr>
                <w:rFonts w:ascii="宋体" w:hAnsi="宋体"/>
              </w:rPr>
              <w:t>第  周</w:t>
            </w:r>
          </w:p>
        </w:tc>
        <w:tc>
          <w:tcPr>
            <w:tcW w:w="2700" w:type="dxa"/>
          </w:tcPr>
          <w:p w14:paraId="34A78213" w14:textId="77777777" w:rsidR="002274A5" w:rsidRPr="00D17D7E" w:rsidRDefault="002274A5" w:rsidP="00C4339A">
            <w:pPr>
              <w:rPr>
                <w:rFonts w:ascii="宋体" w:hAnsi="宋体"/>
              </w:rPr>
            </w:pPr>
            <w:r w:rsidRPr="00D17D7E">
              <w:rPr>
                <w:rFonts w:ascii="宋体" w:hAnsi="宋体"/>
              </w:rPr>
              <w:t>章节安排（参照教学内容）</w:t>
            </w:r>
          </w:p>
        </w:tc>
        <w:tc>
          <w:tcPr>
            <w:tcW w:w="4994" w:type="dxa"/>
          </w:tcPr>
          <w:p w14:paraId="1935DE35" w14:textId="77777777" w:rsidR="002274A5" w:rsidRPr="00D17D7E" w:rsidRDefault="002274A5" w:rsidP="00C4339A">
            <w:pPr>
              <w:ind w:firstLineChars="200" w:firstLine="420"/>
              <w:jc w:val="center"/>
              <w:rPr>
                <w:rFonts w:ascii="宋体" w:hAnsi="宋体"/>
              </w:rPr>
            </w:pPr>
            <w:r w:rsidRPr="00D17D7E">
              <w:rPr>
                <w:rFonts w:ascii="宋体" w:hAnsi="宋体"/>
              </w:rPr>
              <w:t>教学内容</w:t>
            </w:r>
          </w:p>
        </w:tc>
      </w:tr>
      <w:tr w:rsidR="002274A5" w:rsidRPr="00FB273E" w14:paraId="17C8F522" w14:textId="77777777" w:rsidTr="00C4339A">
        <w:tc>
          <w:tcPr>
            <w:tcW w:w="900" w:type="dxa"/>
          </w:tcPr>
          <w:p w14:paraId="37597544" w14:textId="77777777" w:rsidR="002274A5" w:rsidRPr="00D17D7E" w:rsidRDefault="002274A5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1</w:t>
            </w:r>
          </w:p>
        </w:tc>
        <w:tc>
          <w:tcPr>
            <w:tcW w:w="2700" w:type="dxa"/>
          </w:tcPr>
          <w:p w14:paraId="7DF483F9" w14:textId="77777777" w:rsidR="002274A5" w:rsidRPr="00D17D7E" w:rsidRDefault="002274A5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前言、第一部分</w:t>
            </w:r>
          </w:p>
        </w:tc>
        <w:tc>
          <w:tcPr>
            <w:tcW w:w="4994" w:type="dxa"/>
          </w:tcPr>
          <w:p w14:paraId="2877D23B" w14:textId="77777777" w:rsidR="002274A5" w:rsidRPr="00D17D7E" w:rsidRDefault="002274A5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前言、基本概念及算法分析</w:t>
            </w:r>
          </w:p>
        </w:tc>
      </w:tr>
      <w:tr w:rsidR="002274A5" w:rsidRPr="00FB273E" w14:paraId="64BDA096" w14:textId="77777777" w:rsidTr="00C4339A">
        <w:tc>
          <w:tcPr>
            <w:tcW w:w="900" w:type="dxa"/>
          </w:tcPr>
          <w:p w14:paraId="1370C8B6" w14:textId="77777777" w:rsidR="002274A5" w:rsidRPr="00D17D7E" w:rsidRDefault="002274A5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2</w:t>
            </w:r>
          </w:p>
        </w:tc>
        <w:tc>
          <w:tcPr>
            <w:tcW w:w="2700" w:type="dxa"/>
          </w:tcPr>
          <w:p w14:paraId="68D099CC" w14:textId="77777777" w:rsidR="002274A5" w:rsidRPr="00D17D7E" w:rsidRDefault="002274A5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第二部分</w:t>
            </w:r>
          </w:p>
        </w:tc>
        <w:tc>
          <w:tcPr>
            <w:tcW w:w="4994" w:type="dxa"/>
          </w:tcPr>
          <w:p w14:paraId="25A92358" w14:textId="77777777" w:rsidR="002274A5" w:rsidRPr="00D17D7E" w:rsidRDefault="002274A5" w:rsidP="00810D7C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数组的基本概念、主要操作（查找、插入、删除）、</w:t>
            </w:r>
          </w:p>
        </w:tc>
      </w:tr>
      <w:tr w:rsidR="002274A5" w:rsidRPr="00FB273E" w14:paraId="7F084006" w14:textId="77777777" w:rsidTr="00C4339A">
        <w:tc>
          <w:tcPr>
            <w:tcW w:w="900" w:type="dxa"/>
          </w:tcPr>
          <w:p w14:paraId="59C68E7B" w14:textId="77777777" w:rsidR="002274A5" w:rsidRPr="00D17D7E" w:rsidRDefault="002274A5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3</w:t>
            </w:r>
          </w:p>
        </w:tc>
        <w:tc>
          <w:tcPr>
            <w:tcW w:w="2700" w:type="dxa"/>
          </w:tcPr>
          <w:p w14:paraId="3154E56B" w14:textId="77777777" w:rsidR="002274A5" w:rsidRPr="00D17D7E" w:rsidRDefault="002274A5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第二部分</w:t>
            </w:r>
          </w:p>
        </w:tc>
        <w:tc>
          <w:tcPr>
            <w:tcW w:w="4994" w:type="dxa"/>
          </w:tcPr>
          <w:p w14:paraId="20F20075" w14:textId="77777777" w:rsidR="002274A5" w:rsidRPr="00D17D7E" w:rsidRDefault="00810D7C" w:rsidP="00810D7C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单链表的概念和插入删除操作、静态链表、循环链表</w:t>
            </w:r>
          </w:p>
        </w:tc>
      </w:tr>
      <w:tr w:rsidR="002274A5" w:rsidRPr="00FB273E" w14:paraId="10FF916A" w14:textId="77777777" w:rsidTr="00C4339A">
        <w:tc>
          <w:tcPr>
            <w:tcW w:w="900" w:type="dxa"/>
          </w:tcPr>
          <w:p w14:paraId="7A8D16DE" w14:textId="77777777" w:rsidR="002274A5" w:rsidRPr="00D17D7E" w:rsidRDefault="002274A5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4</w:t>
            </w:r>
          </w:p>
        </w:tc>
        <w:tc>
          <w:tcPr>
            <w:tcW w:w="2700" w:type="dxa"/>
          </w:tcPr>
          <w:p w14:paraId="11B34A0C" w14:textId="77777777" w:rsidR="002274A5" w:rsidRPr="00D17D7E" w:rsidRDefault="002274A5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第三部分</w:t>
            </w:r>
          </w:p>
        </w:tc>
        <w:tc>
          <w:tcPr>
            <w:tcW w:w="4994" w:type="dxa"/>
          </w:tcPr>
          <w:p w14:paraId="262C6A87" w14:textId="77777777" w:rsidR="002274A5" w:rsidRPr="00D17D7E" w:rsidRDefault="008724F2" w:rsidP="00C4339A">
            <w:pPr>
              <w:rPr>
                <w:rFonts w:eastAsia="楷体_GB2312"/>
              </w:rPr>
            </w:pPr>
            <w:proofErr w:type="gramStart"/>
            <w:r>
              <w:rPr>
                <w:rFonts w:eastAsia="楷体_GB2312" w:hint="eastAsia"/>
              </w:rPr>
              <w:t>栈</w:t>
            </w:r>
            <w:proofErr w:type="gramEnd"/>
            <w:r>
              <w:rPr>
                <w:rFonts w:eastAsia="楷体_GB2312" w:hint="eastAsia"/>
              </w:rPr>
              <w:t>、队列</w:t>
            </w:r>
          </w:p>
        </w:tc>
      </w:tr>
      <w:tr w:rsidR="002274A5" w:rsidRPr="00FB273E" w14:paraId="70160157" w14:textId="77777777" w:rsidTr="00C4339A">
        <w:tc>
          <w:tcPr>
            <w:tcW w:w="900" w:type="dxa"/>
          </w:tcPr>
          <w:p w14:paraId="377A5737" w14:textId="77777777" w:rsidR="002274A5" w:rsidRPr="00D17D7E" w:rsidRDefault="002274A5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5</w:t>
            </w:r>
          </w:p>
        </w:tc>
        <w:tc>
          <w:tcPr>
            <w:tcW w:w="2700" w:type="dxa"/>
          </w:tcPr>
          <w:p w14:paraId="6B70AC4C" w14:textId="77777777" w:rsidR="002274A5" w:rsidRPr="00D17D7E" w:rsidRDefault="002274A5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第三部分</w:t>
            </w:r>
          </w:p>
        </w:tc>
        <w:tc>
          <w:tcPr>
            <w:tcW w:w="4994" w:type="dxa"/>
          </w:tcPr>
          <w:p w14:paraId="5C8EDF36" w14:textId="77777777" w:rsidR="002274A5" w:rsidRPr="00D17D7E" w:rsidRDefault="008724F2" w:rsidP="00C4339A">
            <w:pPr>
              <w:rPr>
                <w:rFonts w:eastAsia="楷体_GB2312"/>
              </w:rPr>
            </w:pPr>
            <w:r>
              <w:rPr>
                <w:rFonts w:eastAsia="楷体_GB2312" w:hint="eastAsia"/>
              </w:rPr>
              <w:t>数组、特殊矩阵、稀疏矩阵</w:t>
            </w:r>
          </w:p>
        </w:tc>
      </w:tr>
      <w:tr w:rsidR="002274A5" w:rsidRPr="00FB273E" w14:paraId="09597C78" w14:textId="77777777" w:rsidTr="00C4339A">
        <w:tc>
          <w:tcPr>
            <w:tcW w:w="900" w:type="dxa"/>
          </w:tcPr>
          <w:p w14:paraId="173E67EF" w14:textId="77777777" w:rsidR="002274A5" w:rsidRPr="00D17D7E" w:rsidRDefault="002274A5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6</w:t>
            </w:r>
          </w:p>
        </w:tc>
        <w:tc>
          <w:tcPr>
            <w:tcW w:w="2700" w:type="dxa"/>
          </w:tcPr>
          <w:p w14:paraId="50260315" w14:textId="77777777" w:rsidR="002274A5" w:rsidRPr="00D17D7E" w:rsidRDefault="002274A5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第四部分</w:t>
            </w:r>
          </w:p>
        </w:tc>
        <w:tc>
          <w:tcPr>
            <w:tcW w:w="4994" w:type="dxa"/>
          </w:tcPr>
          <w:p w14:paraId="5D510C80" w14:textId="77777777" w:rsidR="002274A5" w:rsidRPr="00D17D7E" w:rsidRDefault="00810D7C" w:rsidP="00810D7C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字符串的基本概念和算法（插入、朴素的模式匹配、</w:t>
            </w:r>
            <w:r w:rsidRPr="00D17D7E">
              <w:rPr>
                <w:rFonts w:eastAsia="楷体_GB2312"/>
              </w:rPr>
              <w:t>KMP</w:t>
            </w:r>
            <w:r w:rsidRPr="00D17D7E">
              <w:rPr>
                <w:rFonts w:eastAsia="楷体_GB2312"/>
              </w:rPr>
              <w:t>算法）</w:t>
            </w:r>
          </w:p>
        </w:tc>
      </w:tr>
      <w:tr w:rsidR="002274A5" w:rsidRPr="00FB273E" w14:paraId="6E5D1FB0" w14:textId="77777777" w:rsidTr="00C4339A">
        <w:tc>
          <w:tcPr>
            <w:tcW w:w="900" w:type="dxa"/>
          </w:tcPr>
          <w:p w14:paraId="4908C5A2" w14:textId="77777777" w:rsidR="002274A5" w:rsidRPr="00D17D7E" w:rsidRDefault="002274A5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7</w:t>
            </w:r>
          </w:p>
        </w:tc>
        <w:tc>
          <w:tcPr>
            <w:tcW w:w="2700" w:type="dxa"/>
          </w:tcPr>
          <w:p w14:paraId="7092C0F9" w14:textId="77777777" w:rsidR="002274A5" w:rsidRPr="00D17D7E" w:rsidRDefault="002274A5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第四部分、第五部分</w:t>
            </w:r>
          </w:p>
        </w:tc>
        <w:tc>
          <w:tcPr>
            <w:tcW w:w="4994" w:type="dxa"/>
          </w:tcPr>
          <w:p w14:paraId="49020A97" w14:textId="77777777" w:rsidR="002274A5" w:rsidRPr="00D17D7E" w:rsidRDefault="00810D7C" w:rsidP="00810D7C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广义表的基本概念和存储实现以及主要算法</w:t>
            </w:r>
          </w:p>
        </w:tc>
      </w:tr>
      <w:tr w:rsidR="00810D7C" w:rsidRPr="00FB273E" w14:paraId="35D2D48F" w14:textId="77777777" w:rsidTr="00C4339A">
        <w:tc>
          <w:tcPr>
            <w:tcW w:w="900" w:type="dxa"/>
          </w:tcPr>
          <w:p w14:paraId="0595A52B" w14:textId="77777777" w:rsidR="00810D7C" w:rsidRPr="00D17D7E" w:rsidRDefault="00810D7C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8</w:t>
            </w:r>
          </w:p>
        </w:tc>
        <w:tc>
          <w:tcPr>
            <w:tcW w:w="2700" w:type="dxa"/>
          </w:tcPr>
          <w:p w14:paraId="58EE0A68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第五部分</w:t>
            </w:r>
          </w:p>
        </w:tc>
        <w:tc>
          <w:tcPr>
            <w:tcW w:w="4994" w:type="dxa"/>
          </w:tcPr>
          <w:p w14:paraId="3F1222EE" w14:textId="77777777" w:rsidR="00810D7C" w:rsidRPr="00D17D7E" w:rsidRDefault="00810D7C" w:rsidP="00CB25A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树的基本概念、二叉树的定义及性质、二叉树的表示、二叉树的遍历（递归和非递归实现）、线索化二叉树的基本概念</w:t>
            </w:r>
          </w:p>
        </w:tc>
      </w:tr>
      <w:tr w:rsidR="00810D7C" w:rsidRPr="00FB273E" w14:paraId="33624877" w14:textId="77777777" w:rsidTr="00C4339A">
        <w:trPr>
          <w:trHeight w:val="352"/>
        </w:trPr>
        <w:tc>
          <w:tcPr>
            <w:tcW w:w="900" w:type="dxa"/>
          </w:tcPr>
          <w:p w14:paraId="74315274" w14:textId="77777777" w:rsidR="00810D7C" w:rsidRPr="00D17D7E" w:rsidRDefault="00810D7C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9</w:t>
            </w:r>
          </w:p>
        </w:tc>
        <w:tc>
          <w:tcPr>
            <w:tcW w:w="2700" w:type="dxa"/>
          </w:tcPr>
          <w:p w14:paraId="23352A8C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第五部分</w:t>
            </w:r>
          </w:p>
        </w:tc>
        <w:tc>
          <w:tcPr>
            <w:tcW w:w="4994" w:type="dxa"/>
          </w:tcPr>
          <w:p w14:paraId="49AE00D2" w14:textId="77777777" w:rsidR="00810D7C" w:rsidRPr="00D17D7E" w:rsidRDefault="00810D7C" w:rsidP="00DB510D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线索化二叉树的</w:t>
            </w:r>
            <w:r w:rsidRPr="00D17D7E">
              <w:rPr>
                <w:rFonts w:eastAsia="楷体_GB2312"/>
                <w:bCs/>
              </w:rPr>
              <w:t>主要操作（求后继和前驱、建立线索化、插入、删除）、堆的定义和堆的主要算法（建立、插入、删除）、</w:t>
            </w:r>
            <w:r w:rsidRPr="00D17D7E">
              <w:rPr>
                <w:rFonts w:eastAsia="楷体_GB2312"/>
              </w:rPr>
              <w:t>树的表示</w:t>
            </w:r>
          </w:p>
        </w:tc>
      </w:tr>
      <w:tr w:rsidR="00810D7C" w:rsidRPr="00FB273E" w14:paraId="38381C0A" w14:textId="77777777" w:rsidTr="00C4339A">
        <w:trPr>
          <w:trHeight w:val="458"/>
        </w:trPr>
        <w:tc>
          <w:tcPr>
            <w:tcW w:w="900" w:type="dxa"/>
          </w:tcPr>
          <w:p w14:paraId="5C82BE57" w14:textId="77777777" w:rsidR="00810D7C" w:rsidRPr="00D17D7E" w:rsidRDefault="00810D7C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10</w:t>
            </w:r>
          </w:p>
        </w:tc>
        <w:tc>
          <w:tcPr>
            <w:tcW w:w="2700" w:type="dxa"/>
          </w:tcPr>
          <w:p w14:paraId="1ECD09E4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第六部分</w:t>
            </w:r>
          </w:p>
        </w:tc>
        <w:tc>
          <w:tcPr>
            <w:tcW w:w="4994" w:type="dxa"/>
          </w:tcPr>
          <w:p w14:paraId="3B013417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树（森林）与二叉树的转换、树与森林的遍历、</w:t>
            </w:r>
            <w:r w:rsidRPr="00D17D7E">
              <w:rPr>
                <w:rFonts w:eastAsia="楷体_GB2312"/>
              </w:rPr>
              <w:t>Huffman</w:t>
            </w:r>
            <w:r w:rsidRPr="00D17D7E">
              <w:rPr>
                <w:rFonts w:eastAsia="楷体_GB2312"/>
              </w:rPr>
              <w:t>树、集合及其表示</w:t>
            </w:r>
          </w:p>
        </w:tc>
      </w:tr>
      <w:tr w:rsidR="00810D7C" w:rsidRPr="00FB273E" w14:paraId="79D57741" w14:textId="77777777" w:rsidTr="00C4339A">
        <w:trPr>
          <w:trHeight w:val="302"/>
        </w:trPr>
        <w:tc>
          <w:tcPr>
            <w:tcW w:w="900" w:type="dxa"/>
          </w:tcPr>
          <w:p w14:paraId="5B9882A0" w14:textId="77777777" w:rsidR="00810D7C" w:rsidRPr="00D17D7E" w:rsidRDefault="00810D7C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11</w:t>
            </w:r>
          </w:p>
        </w:tc>
        <w:tc>
          <w:tcPr>
            <w:tcW w:w="2700" w:type="dxa"/>
          </w:tcPr>
          <w:p w14:paraId="04D8098C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第六部分</w:t>
            </w:r>
          </w:p>
        </w:tc>
        <w:tc>
          <w:tcPr>
            <w:tcW w:w="4994" w:type="dxa"/>
          </w:tcPr>
          <w:p w14:paraId="6EF2F608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确定等价类的方法、并查集的概念及主要操作</w:t>
            </w:r>
            <w:r>
              <w:rPr>
                <w:rFonts w:eastAsia="楷体_GB2312" w:hint="eastAsia"/>
              </w:rPr>
              <w:t>,</w:t>
            </w:r>
            <w:r>
              <w:rPr>
                <w:rFonts w:eastAsia="楷体_GB2312" w:hint="eastAsia"/>
              </w:rPr>
              <w:t>散列的基本概念</w:t>
            </w:r>
          </w:p>
        </w:tc>
      </w:tr>
      <w:tr w:rsidR="00810D7C" w:rsidRPr="00FB273E" w14:paraId="5CAED68C" w14:textId="77777777" w:rsidTr="00810D7C">
        <w:trPr>
          <w:trHeight w:val="411"/>
        </w:trPr>
        <w:tc>
          <w:tcPr>
            <w:tcW w:w="900" w:type="dxa"/>
          </w:tcPr>
          <w:p w14:paraId="0D4CFD9D" w14:textId="77777777" w:rsidR="00810D7C" w:rsidRPr="00D17D7E" w:rsidRDefault="00810D7C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12</w:t>
            </w:r>
          </w:p>
        </w:tc>
        <w:tc>
          <w:tcPr>
            <w:tcW w:w="2700" w:type="dxa"/>
          </w:tcPr>
          <w:p w14:paraId="5DAA3365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第六部分、第七部分</w:t>
            </w:r>
          </w:p>
        </w:tc>
        <w:tc>
          <w:tcPr>
            <w:tcW w:w="4994" w:type="dxa"/>
          </w:tcPr>
          <w:p w14:paraId="65828ED8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散列函数、冲突处理方法、散列表的分析</w:t>
            </w:r>
          </w:p>
        </w:tc>
      </w:tr>
      <w:tr w:rsidR="00810D7C" w:rsidRPr="00FB273E" w14:paraId="528910C8" w14:textId="77777777" w:rsidTr="00C4339A">
        <w:trPr>
          <w:trHeight w:val="587"/>
        </w:trPr>
        <w:tc>
          <w:tcPr>
            <w:tcW w:w="900" w:type="dxa"/>
          </w:tcPr>
          <w:p w14:paraId="3A69B025" w14:textId="77777777" w:rsidR="00810D7C" w:rsidRPr="00D17D7E" w:rsidRDefault="00810D7C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13</w:t>
            </w:r>
          </w:p>
        </w:tc>
        <w:tc>
          <w:tcPr>
            <w:tcW w:w="2700" w:type="dxa"/>
          </w:tcPr>
          <w:p w14:paraId="03975BE1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第七部分</w:t>
            </w:r>
          </w:p>
        </w:tc>
        <w:tc>
          <w:tcPr>
            <w:tcW w:w="4994" w:type="dxa"/>
          </w:tcPr>
          <w:p w14:paraId="60AC7172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静态搜索、顺序搜索、折半搜索、</w:t>
            </w:r>
            <w:proofErr w:type="gramStart"/>
            <w:r w:rsidRPr="00D17D7E">
              <w:rPr>
                <w:rFonts w:eastAsia="楷体_GB2312"/>
              </w:rPr>
              <w:t>二叉搜索树</w:t>
            </w:r>
            <w:proofErr w:type="gramEnd"/>
            <w:r>
              <w:rPr>
                <w:rFonts w:eastAsia="楷体_GB2312" w:hint="eastAsia"/>
              </w:rPr>
              <w:t>、</w:t>
            </w:r>
            <w:r>
              <w:rPr>
                <w:rFonts w:eastAsia="楷体_GB2312" w:hint="eastAsia"/>
              </w:rPr>
              <w:t>AVL</w:t>
            </w:r>
            <w:r>
              <w:rPr>
                <w:rFonts w:eastAsia="楷体_GB2312" w:hint="eastAsia"/>
              </w:rPr>
              <w:t>树（部分）</w:t>
            </w:r>
          </w:p>
        </w:tc>
      </w:tr>
      <w:tr w:rsidR="00810D7C" w:rsidRPr="00FB273E" w14:paraId="7871C9BD" w14:textId="77777777" w:rsidTr="00C4339A">
        <w:trPr>
          <w:trHeight w:val="273"/>
        </w:trPr>
        <w:tc>
          <w:tcPr>
            <w:tcW w:w="900" w:type="dxa"/>
          </w:tcPr>
          <w:p w14:paraId="6F55B7D9" w14:textId="77777777" w:rsidR="00810D7C" w:rsidRPr="00D17D7E" w:rsidRDefault="00810D7C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14</w:t>
            </w:r>
          </w:p>
        </w:tc>
        <w:tc>
          <w:tcPr>
            <w:tcW w:w="2700" w:type="dxa"/>
          </w:tcPr>
          <w:p w14:paraId="467AEEF3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第七部分、第八部分</w:t>
            </w:r>
          </w:p>
        </w:tc>
        <w:tc>
          <w:tcPr>
            <w:tcW w:w="4994" w:type="dxa"/>
          </w:tcPr>
          <w:p w14:paraId="752DC880" w14:textId="77777777" w:rsidR="00810D7C" w:rsidRPr="00D17D7E" w:rsidRDefault="00810D7C" w:rsidP="00C4339A">
            <w:pPr>
              <w:rPr>
                <w:rFonts w:eastAsia="楷体_GB2312"/>
              </w:rPr>
            </w:pPr>
            <w:r>
              <w:rPr>
                <w:rFonts w:eastAsia="楷体_GB2312" w:hint="eastAsia"/>
              </w:rPr>
              <w:t>AVL</w:t>
            </w:r>
            <w:r>
              <w:rPr>
                <w:rFonts w:eastAsia="楷体_GB2312" w:hint="eastAsia"/>
              </w:rPr>
              <w:t>树（部分）、</w:t>
            </w:r>
            <w:r w:rsidRPr="00D17D7E">
              <w:rPr>
                <w:rFonts w:eastAsia="楷体_GB2312"/>
              </w:rPr>
              <w:t>图的基本概念和存储表示、图的遍历（深度优先、广度优先）</w:t>
            </w:r>
          </w:p>
        </w:tc>
      </w:tr>
      <w:tr w:rsidR="00810D7C" w:rsidRPr="00FB273E" w14:paraId="4D54831C" w14:textId="77777777" w:rsidTr="00C4339A">
        <w:trPr>
          <w:trHeight w:val="557"/>
        </w:trPr>
        <w:tc>
          <w:tcPr>
            <w:tcW w:w="900" w:type="dxa"/>
          </w:tcPr>
          <w:p w14:paraId="40553F96" w14:textId="77777777" w:rsidR="00810D7C" w:rsidRPr="00D17D7E" w:rsidRDefault="00810D7C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15</w:t>
            </w:r>
          </w:p>
        </w:tc>
        <w:tc>
          <w:tcPr>
            <w:tcW w:w="2700" w:type="dxa"/>
          </w:tcPr>
          <w:p w14:paraId="217534F0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第八部分</w:t>
            </w:r>
          </w:p>
        </w:tc>
        <w:tc>
          <w:tcPr>
            <w:tcW w:w="4994" w:type="dxa"/>
          </w:tcPr>
          <w:p w14:paraId="287C8DB1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最小生成树（</w:t>
            </w:r>
            <w:proofErr w:type="spellStart"/>
            <w:r w:rsidRPr="00D17D7E">
              <w:rPr>
                <w:rFonts w:eastAsia="楷体_GB2312"/>
              </w:rPr>
              <w:t>Kruscal</w:t>
            </w:r>
            <w:proofErr w:type="spellEnd"/>
            <w:r w:rsidRPr="00D17D7E">
              <w:rPr>
                <w:rFonts w:eastAsia="楷体_GB2312"/>
              </w:rPr>
              <w:t>和</w:t>
            </w:r>
            <w:r w:rsidRPr="00D17D7E">
              <w:rPr>
                <w:rFonts w:eastAsia="楷体_GB2312"/>
              </w:rPr>
              <w:t>Prim</w:t>
            </w:r>
            <w:r w:rsidRPr="00D17D7E">
              <w:rPr>
                <w:rFonts w:eastAsia="楷体_GB2312"/>
              </w:rPr>
              <w:t>算法）、最短路径（</w:t>
            </w:r>
            <w:proofErr w:type="spellStart"/>
            <w:r w:rsidRPr="00D17D7E">
              <w:rPr>
                <w:rFonts w:eastAsia="楷体_GB2312"/>
              </w:rPr>
              <w:t>Dijstra</w:t>
            </w:r>
            <w:proofErr w:type="spellEnd"/>
            <w:r w:rsidRPr="00D17D7E">
              <w:rPr>
                <w:rFonts w:eastAsia="楷体_GB2312"/>
              </w:rPr>
              <w:t>、</w:t>
            </w:r>
            <w:r w:rsidRPr="00D17D7E">
              <w:rPr>
                <w:rFonts w:eastAsia="楷体_GB2312"/>
              </w:rPr>
              <w:t>Bellman and Ford</w:t>
            </w:r>
            <w:r w:rsidRPr="00D17D7E">
              <w:rPr>
                <w:rFonts w:eastAsia="楷体_GB2312"/>
              </w:rPr>
              <w:t>算法、</w:t>
            </w:r>
            <w:r w:rsidRPr="00D17D7E">
              <w:rPr>
                <w:rFonts w:eastAsia="楷体_GB2312"/>
              </w:rPr>
              <w:t>Floyd</w:t>
            </w:r>
            <w:r w:rsidRPr="00D17D7E">
              <w:rPr>
                <w:rFonts w:eastAsia="楷体_GB2312"/>
              </w:rPr>
              <w:t>算法）、拓扑排序</w:t>
            </w:r>
          </w:p>
        </w:tc>
      </w:tr>
      <w:tr w:rsidR="00810D7C" w:rsidRPr="00FB273E" w14:paraId="45CB7A9B" w14:textId="77777777" w:rsidTr="00C4339A">
        <w:trPr>
          <w:trHeight w:val="558"/>
        </w:trPr>
        <w:tc>
          <w:tcPr>
            <w:tcW w:w="900" w:type="dxa"/>
          </w:tcPr>
          <w:p w14:paraId="3E36B1C6" w14:textId="77777777" w:rsidR="00810D7C" w:rsidRPr="00D17D7E" w:rsidRDefault="00810D7C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16</w:t>
            </w:r>
          </w:p>
        </w:tc>
        <w:tc>
          <w:tcPr>
            <w:tcW w:w="2700" w:type="dxa"/>
          </w:tcPr>
          <w:p w14:paraId="534EC249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第八部分、第九部分</w:t>
            </w:r>
          </w:p>
        </w:tc>
        <w:tc>
          <w:tcPr>
            <w:tcW w:w="4994" w:type="dxa"/>
          </w:tcPr>
          <w:p w14:paraId="0F803DB1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关键路径、排序的基本概念、插入排序（直接插入排序、折半插入排序、</w:t>
            </w:r>
            <w:r w:rsidRPr="00D17D7E">
              <w:rPr>
                <w:rFonts w:eastAsia="楷体_GB2312" w:hint="eastAsia"/>
              </w:rPr>
              <w:t>shell</w:t>
            </w:r>
            <w:r w:rsidRPr="00D17D7E">
              <w:rPr>
                <w:rFonts w:eastAsia="楷体_GB2312"/>
              </w:rPr>
              <w:t>排序）、交换排序（冒泡排序、快速排序）、布置课堂讨论内容（</w:t>
            </w:r>
            <w:r w:rsidRPr="00D17D7E">
              <w:rPr>
                <w:rFonts w:eastAsia="楷体_GB2312" w:hint="eastAsia"/>
              </w:rPr>
              <w:t>有关</w:t>
            </w:r>
            <w:r w:rsidRPr="00D17D7E">
              <w:rPr>
                <w:rFonts w:eastAsia="楷体_GB2312"/>
              </w:rPr>
              <w:t>排序</w:t>
            </w:r>
            <w:r w:rsidRPr="00D17D7E">
              <w:rPr>
                <w:rFonts w:eastAsia="楷体_GB2312" w:hint="eastAsia"/>
              </w:rPr>
              <w:t>的问题</w:t>
            </w:r>
            <w:r w:rsidRPr="00D17D7E">
              <w:rPr>
                <w:rFonts w:eastAsia="楷体_GB2312"/>
              </w:rPr>
              <w:t>，同学们课后准备）</w:t>
            </w:r>
          </w:p>
        </w:tc>
      </w:tr>
      <w:tr w:rsidR="00810D7C" w:rsidRPr="00FB273E" w14:paraId="10498B82" w14:textId="77777777" w:rsidTr="00C4339A">
        <w:trPr>
          <w:trHeight w:val="543"/>
        </w:trPr>
        <w:tc>
          <w:tcPr>
            <w:tcW w:w="900" w:type="dxa"/>
          </w:tcPr>
          <w:p w14:paraId="2A2B54D7" w14:textId="77777777" w:rsidR="00810D7C" w:rsidRPr="00D17D7E" w:rsidRDefault="00810D7C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17</w:t>
            </w:r>
          </w:p>
        </w:tc>
        <w:tc>
          <w:tcPr>
            <w:tcW w:w="2700" w:type="dxa"/>
          </w:tcPr>
          <w:p w14:paraId="5B628F59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第九部分</w:t>
            </w:r>
          </w:p>
        </w:tc>
        <w:tc>
          <w:tcPr>
            <w:tcW w:w="4994" w:type="dxa"/>
          </w:tcPr>
          <w:p w14:paraId="6F2241F7" w14:textId="77777777" w:rsidR="00810D7C" w:rsidRPr="00D17D7E" w:rsidRDefault="00810D7C" w:rsidP="00810D7C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选择排序、归并排序、简单介绍基数排序和外排序、</w:t>
            </w:r>
          </w:p>
        </w:tc>
      </w:tr>
      <w:tr w:rsidR="00810D7C" w:rsidRPr="00FB273E" w14:paraId="252C8F7E" w14:textId="77777777" w:rsidTr="00C4339A">
        <w:trPr>
          <w:trHeight w:val="375"/>
        </w:trPr>
        <w:tc>
          <w:tcPr>
            <w:tcW w:w="900" w:type="dxa"/>
          </w:tcPr>
          <w:p w14:paraId="7079A78E" w14:textId="77777777" w:rsidR="00810D7C" w:rsidRPr="00D17D7E" w:rsidRDefault="00810D7C" w:rsidP="00C4339A">
            <w:pPr>
              <w:jc w:val="center"/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18</w:t>
            </w:r>
          </w:p>
        </w:tc>
        <w:tc>
          <w:tcPr>
            <w:tcW w:w="2700" w:type="dxa"/>
          </w:tcPr>
          <w:p w14:paraId="061DEEAC" w14:textId="77777777" w:rsidR="00810D7C" w:rsidRPr="00D17D7E" w:rsidRDefault="00810D7C" w:rsidP="00C4339A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第十部分</w:t>
            </w:r>
          </w:p>
        </w:tc>
        <w:tc>
          <w:tcPr>
            <w:tcW w:w="4994" w:type="dxa"/>
          </w:tcPr>
          <w:p w14:paraId="4559E82B" w14:textId="77777777" w:rsidR="00810D7C" w:rsidRPr="00D17D7E" w:rsidRDefault="00810D7C" w:rsidP="00810D7C">
            <w:pPr>
              <w:rPr>
                <w:rFonts w:eastAsia="楷体_GB2312"/>
              </w:rPr>
            </w:pPr>
            <w:r w:rsidRPr="00D17D7E">
              <w:rPr>
                <w:rFonts w:eastAsia="楷体_GB2312"/>
              </w:rPr>
              <w:t>静态搜索结构、</w:t>
            </w:r>
            <w:r w:rsidRPr="00D17D7E">
              <w:rPr>
                <w:rFonts w:eastAsia="楷体_GB2312"/>
              </w:rPr>
              <w:t>B-</w:t>
            </w:r>
            <w:r w:rsidRPr="00D17D7E">
              <w:rPr>
                <w:rFonts w:eastAsia="楷体_GB2312"/>
              </w:rPr>
              <w:t>树（定义、操作）、</w:t>
            </w:r>
            <w:r w:rsidRPr="00D17D7E">
              <w:rPr>
                <w:rFonts w:eastAsia="楷体_GB2312"/>
              </w:rPr>
              <w:t>B+</w:t>
            </w:r>
            <w:r w:rsidRPr="00D17D7E">
              <w:rPr>
                <w:rFonts w:eastAsia="楷体_GB2312"/>
              </w:rPr>
              <w:t>树、</w:t>
            </w:r>
            <w:r>
              <w:rPr>
                <w:rFonts w:eastAsia="楷体_GB2312" w:hint="eastAsia"/>
              </w:rPr>
              <w:t>复习</w:t>
            </w:r>
          </w:p>
        </w:tc>
      </w:tr>
    </w:tbl>
    <w:p w14:paraId="39898E65" w14:textId="77777777" w:rsidR="00B16902" w:rsidRPr="002274A5" w:rsidRDefault="00B16902"/>
    <w:sectPr w:rsidR="00B16902" w:rsidRPr="002274A5" w:rsidSect="00B16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A5"/>
    <w:rsid w:val="002274A5"/>
    <w:rsid w:val="007A684A"/>
    <w:rsid w:val="00810D7C"/>
    <w:rsid w:val="008724F2"/>
    <w:rsid w:val="00B1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B228"/>
  <w15:docId w15:val="{09587028-6B4E-4B1B-8FF3-A4C4A74E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74A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686</Characters>
  <Application>Microsoft Office Word</Application>
  <DocSecurity>0</DocSecurity>
  <Lines>5</Lines>
  <Paragraphs>1</Paragraphs>
  <ScaleCrop>false</ScaleCrop>
  <Company>番茄花园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shanglin</dc:creator>
  <cp:keywords/>
  <dc:description/>
  <cp:lastModifiedBy>幽弥狂</cp:lastModifiedBy>
  <cp:revision>1</cp:revision>
  <dcterms:created xsi:type="dcterms:W3CDTF">2010-09-30T09:07:00Z</dcterms:created>
  <dcterms:modified xsi:type="dcterms:W3CDTF">2019-09-17T17:29:00Z</dcterms:modified>
</cp:coreProperties>
</file>