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977E9" w14:textId="77777777" w:rsidR="00845342" w:rsidRDefault="00845342">
      <w:pPr>
        <w:spacing w:line="620" w:lineRule="exact"/>
        <w:rPr>
          <w:rFonts w:hint="eastAsia"/>
          <w:sz w:val="24"/>
        </w:rPr>
      </w:pPr>
      <w:bookmarkStart w:id="0" w:name="_GoBack"/>
      <w:bookmarkEnd w:id="0"/>
      <w:r>
        <w:rPr>
          <w:rFonts w:hint="eastAsia"/>
          <w:b/>
          <w:sz w:val="28"/>
        </w:rPr>
        <w:t>一、简答题（共</w:t>
      </w:r>
      <w:r>
        <w:rPr>
          <w:rFonts w:hint="eastAsia"/>
          <w:b/>
          <w:sz w:val="28"/>
        </w:rPr>
        <w:t>12</w:t>
      </w:r>
      <w:r>
        <w:rPr>
          <w:rFonts w:hint="eastAsia"/>
          <w:b/>
          <w:sz w:val="28"/>
        </w:rPr>
        <w:t>分，每题</w:t>
      </w:r>
      <w:r>
        <w:rPr>
          <w:rFonts w:hint="eastAsia"/>
          <w:b/>
          <w:sz w:val="28"/>
        </w:rPr>
        <w:t>1.5</w:t>
      </w:r>
      <w:r>
        <w:rPr>
          <w:rFonts w:hint="eastAsia"/>
          <w:b/>
          <w:sz w:val="28"/>
        </w:rPr>
        <w:t>分）</w:t>
      </w:r>
    </w:p>
    <w:p w14:paraId="5ED9E99A" w14:textId="77777777" w:rsidR="00845342" w:rsidRDefault="00845342">
      <w:pPr>
        <w:numPr>
          <w:ilvl w:val="0"/>
          <w:numId w:val="4"/>
        </w:numPr>
        <w:rPr>
          <w:rFonts w:hint="eastAsia"/>
          <w:sz w:val="24"/>
        </w:rPr>
      </w:pPr>
      <w:r>
        <w:rPr>
          <w:rFonts w:hint="eastAsia"/>
          <w:sz w:val="24"/>
        </w:rPr>
        <w:t>列出</w:t>
      </w:r>
      <w:r>
        <w:rPr>
          <w:rFonts w:hint="eastAsia"/>
          <w:sz w:val="24"/>
        </w:rPr>
        <w:t>I/O</w:t>
      </w:r>
      <w:r>
        <w:rPr>
          <w:rFonts w:hint="eastAsia"/>
          <w:sz w:val="24"/>
        </w:rPr>
        <w:t>控制方式。</w:t>
      </w:r>
    </w:p>
    <w:p w14:paraId="68E3AF7B" w14:textId="77777777" w:rsidR="00845342" w:rsidRDefault="00845342">
      <w:pPr>
        <w:numPr>
          <w:ilvl w:val="0"/>
          <w:numId w:val="4"/>
        </w:numPr>
        <w:rPr>
          <w:rFonts w:hint="eastAsia"/>
          <w:sz w:val="24"/>
        </w:rPr>
      </w:pPr>
      <w:r>
        <w:rPr>
          <w:rFonts w:hint="eastAsia"/>
          <w:sz w:val="24"/>
        </w:rPr>
        <w:t>列出文件的共享方式。</w:t>
      </w:r>
    </w:p>
    <w:p w14:paraId="01CFE92A" w14:textId="77777777" w:rsidR="00845342" w:rsidRDefault="00845342">
      <w:pPr>
        <w:numPr>
          <w:ilvl w:val="0"/>
          <w:numId w:val="4"/>
        </w:numPr>
        <w:rPr>
          <w:rFonts w:hint="eastAsia"/>
          <w:sz w:val="24"/>
        </w:rPr>
      </w:pPr>
      <w:r>
        <w:rPr>
          <w:rFonts w:hint="eastAsia"/>
          <w:sz w:val="24"/>
        </w:rPr>
        <w:t>列出几种实时调度算法。</w:t>
      </w:r>
    </w:p>
    <w:p w14:paraId="20309DD1" w14:textId="77777777" w:rsidR="00845342" w:rsidRDefault="00845342">
      <w:pPr>
        <w:numPr>
          <w:ilvl w:val="0"/>
          <w:numId w:val="4"/>
        </w:numPr>
        <w:rPr>
          <w:rFonts w:hint="eastAsia"/>
          <w:sz w:val="24"/>
        </w:rPr>
      </w:pPr>
      <w:r>
        <w:rPr>
          <w:rFonts w:hint="eastAsia"/>
          <w:sz w:val="24"/>
        </w:rPr>
        <w:t>列举系统发生死锁的必要条件。</w:t>
      </w:r>
    </w:p>
    <w:p w14:paraId="04231F31" w14:textId="77777777" w:rsidR="00845342" w:rsidRDefault="00845342">
      <w:pPr>
        <w:numPr>
          <w:ilvl w:val="0"/>
          <w:numId w:val="4"/>
        </w:numPr>
        <w:rPr>
          <w:rFonts w:hint="eastAsia"/>
          <w:sz w:val="24"/>
        </w:rPr>
      </w:pPr>
      <w:r>
        <w:rPr>
          <w:rFonts w:hint="eastAsia"/>
          <w:sz w:val="24"/>
        </w:rPr>
        <w:t>虚拟存储器的容量与什么有关</w:t>
      </w:r>
      <w:r>
        <w:rPr>
          <w:rFonts w:hint="eastAsia"/>
          <w:sz w:val="24"/>
        </w:rPr>
        <w:t>?</w:t>
      </w:r>
    </w:p>
    <w:p w14:paraId="5270511F" w14:textId="77777777" w:rsidR="00845342" w:rsidRDefault="00845342">
      <w:pPr>
        <w:numPr>
          <w:ilvl w:val="0"/>
          <w:numId w:val="4"/>
        </w:numPr>
        <w:rPr>
          <w:rFonts w:hint="eastAsia"/>
          <w:sz w:val="24"/>
        </w:rPr>
      </w:pPr>
      <w:r>
        <w:rPr>
          <w:rFonts w:hint="eastAsia"/>
          <w:sz w:val="24"/>
        </w:rPr>
        <w:t>列出可变分区搜索分配算法。</w:t>
      </w:r>
    </w:p>
    <w:p w14:paraId="39E5068D" w14:textId="77777777" w:rsidR="00845342" w:rsidRDefault="00845342">
      <w:pPr>
        <w:numPr>
          <w:ilvl w:val="0"/>
          <w:numId w:val="4"/>
        </w:numPr>
        <w:rPr>
          <w:rFonts w:hint="eastAsia"/>
          <w:sz w:val="24"/>
        </w:rPr>
      </w:pPr>
      <w:r>
        <w:rPr>
          <w:rFonts w:hint="eastAsia"/>
          <w:sz w:val="24"/>
        </w:rPr>
        <w:t>列出影响缺页中断率的主要因素。</w:t>
      </w:r>
    </w:p>
    <w:p w14:paraId="22392578" w14:textId="77777777" w:rsidR="00845342" w:rsidRDefault="00845342">
      <w:pPr>
        <w:numPr>
          <w:ilvl w:val="0"/>
          <w:numId w:val="4"/>
        </w:numPr>
        <w:rPr>
          <w:rFonts w:hint="eastAsia"/>
        </w:rPr>
      </w:pPr>
      <w:r>
        <w:rPr>
          <w:rFonts w:hint="eastAsia"/>
        </w:rPr>
        <w:t>列出管程的主要特性。</w:t>
      </w:r>
    </w:p>
    <w:p w14:paraId="055F22B2" w14:textId="77777777" w:rsidR="00845342" w:rsidRDefault="00845342">
      <w:pPr>
        <w:rPr>
          <w:rFonts w:hint="eastAsia"/>
          <w:sz w:val="24"/>
        </w:rPr>
      </w:pPr>
    </w:p>
    <w:p w14:paraId="2DC2BFB0" w14:textId="77777777" w:rsidR="00845342" w:rsidRDefault="00845342">
      <w:pPr>
        <w:spacing w:line="620" w:lineRule="exact"/>
        <w:rPr>
          <w:rFonts w:hint="eastAsia"/>
          <w:b/>
          <w:sz w:val="28"/>
        </w:rPr>
      </w:pPr>
      <w:r>
        <w:rPr>
          <w:rFonts w:hint="eastAsia"/>
          <w:b/>
          <w:sz w:val="28"/>
        </w:rPr>
        <w:t>二、问答题（共</w:t>
      </w:r>
      <w:r>
        <w:rPr>
          <w:rFonts w:hint="eastAsia"/>
          <w:b/>
          <w:sz w:val="28"/>
        </w:rPr>
        <w:t>20</w:t>
      </w:r>
      <w:r>
        <w:rPr>
          <w:rFonts w:hint="eastAsia"/>
          <w:b/>
          <w:sz w:val="28"/>
        </w:rPr>
        <w:t>分，每题</w:t>
      </w:r>
      <w:r>
        <w:rPr>
          <w:rFonts w:hint="eastAsia"/>
          <w:b/>
          <w:sz w:val="28"/>
        </w:rPr>
        <w:t>2.5</w:t>
      </w:r>
      <w:r>
        <w:rPr>
          <w:rFonts w:hint="eastAsia"/>
          <w:b/>
          <w:sz w:val="28"/>
        </w:rPr>
        <w:t>分）</w:t>
      </w:r>
    </w:p>
    <w:p w14:paraId="23407F2F" w14:textId="77777777" w:rsidR="00845342" w:rsidRDefault="00845342">
      <w:pPr>
        <w:rPr>
          <w:rFonts w:hint="eastAsia"/>
          <w:sz w:val="24"/>
        </w:rPr>
      </w:pPr>
      <w:r>
        <w:rPr>
          <w:rFonts w:hint="eastAsia"/>
          <w:sz w:val="24"/>
        </w:rPr>
        <w:t>1</w:t>
      </w:r>
      <w:r>
        <w:rPr>
          <w:rFonts w:hint="eastAsia"/>
          <w:sz w:val="24"/>
        </w:rPr>
        <w:t>、假设有一个操作系统采用层次结构组成，它运行在裸机上，并有以下层次组成：作业管理、设备管理、内存管理、命令管理、文件管理、进程调度及内核支撑功能，试给出一种由底向上的正确层次。</w:t>
      </w:r>
    </w:p>
    <w:p w14:paraId="7C5BE30C" w14:textId="77777777" w:rsidR="00845342" w:rsidRDefault="00845342">
      <w:pPr>
        <w:rPr>
          <w:rFonts w:hint="eastAsia"/>
          <w:sz w:val="24"/>
        </w:rPr>
      </w:pPr>
      <w:r>
        <w:rPr>
          <w:rFonts w:hint="eastAsia"/>
          <w:sz w:val="24"/>
        </w:rPr>
        <w:t>2</w:t>
      </w:r>
      <w:r>
        <w:rPr>
          <w:rFonts w:hint="eastAsia"/>
          <w:sz w:val="24"/>
        </w:rPr>
        <w:t>、试从资源管理的观点，叙</w:t>
      </w:r>
      <w:r>
        <w:rPr>
          <w:rFonts w:hint="eastAsia"/>
          <w:sz w:val="24"/>
        </w:rPr>
        <w:t>.</w:t>
      </w:r>
      <w:r>
        <w:rPr>
          <w:rFonts w:hint="eastAsia"/>
          <w:sz w:val="24"/>
        </w:rPr>
        <w:t>述操作系统的功能和任务。</w:t>
      </w:r>
    </w:p>
    <w:p w14:paraId="6C222D4E" w14:textId="77777777" w:rsidR="00845342" w:rsidRDefault="00845342">
      <w:pPr>
        <w:rPr>
          <w:rFonts w:hint="eastAsia"/>
          <w:sz w:val="24"/>
        </w:rPr>
      </w:pPr>
      <w:r>
        <w:rPr>
          <w:rFonts w:hint="eastAsia"/>
          <w:sz w:val="24"/>
        </w:rPr>
        <w:t>3</w:t>
      </w:r>
      <w:r>
        <w:rPr>
          <w:rFonts w:hint="eastAsia"/>
          <w:sz w:val="24"/>
        </w:rPr>
        <w:t>、叙述操作系统中引入</w:t>
      </w:r>
      <w:r>
        <w:rPr>
          <w:sz w:val="24"/>
        </w:rPr>
        <w:t>”</w:t>
      </w:r>
      <w:r>
        <w:rPr>
          <w:rFonts w:hint="eastAsia"/>
          <w:sz w:val="24"/>
        </w:rPr>
        <w:t>进程</w:t>
      </w:r>
      <w:r>
        <w:rPr>
          <w:sz w:val="24"/>
        </w:rPr>
        <w:t>”</w:t>
      </w:r>
      <w:r>
        <w:rPr>
          <w:rFonts w:hint="eastAsia"/>
          <w:sz w:val="24"/>
        </w:rPr>
        <w:t>和</w:t>
      </w:r>
      <w:r>
        <w:rPr>
          <w:sz w:val="24"/>
        </w:rPr>
        <w:t>”</w:t>
      </w:r>
      <w:r>
        <w:rPr>
          <w:rFonts w:hint="eastAsia"/>
          <w:sz w:val="24"/>
        </w:rPr>
        <w:t>线程</w:t>
      </w:r>
      <w:r>
        <w:rPr>
          <w:sz w:val="24"/>
        </w:rPr>
        <w:t>”</w:t>
      </w:r>
      <w:r>
        <w:rPr>
          <w:rFonts w:hint="eastAsia"/>
          <w:sz w:val="24"/>
        </w:rPr>
        <w:t>的主要目的。</w:t>
      </w:r>
    </w:p>
    <w:p w14:paraId="7631038A" w14:textId="77777777" w:rsidR="00845342" w:rsidRDefault="00845342">
      <w:pPr>
        <w:rPr>
          <w:rFonts w:hint="eastAsia"/>
          <w:sz w:val="24"/>
        </w:rPr>
      </w:pPr>
      <w:r>
        <w:rPr>
          <w:rFonts w:hint="eastAsia"/>
          <w:sz w:val="24"/>
        </w:rPr>
        <w:t>4</w:t>
      </w:r>
      <w:r>
        <w:rPr>
          <w:rFonts w:hint="eastAsia"/>
          <w:sz w:val="24"/>
        </w:rPr>
        <w:t>、叙述进程通信及其分类。</w:t>
      </w:r>
    </w:p>
    <w:p w14:paraId="5161CF3A" w14:textId="77777777" w:rsidR="00845342" w:rsidRDefault="00845342">
      <w:pPr>
        <w:rPr>
          <w:rFonts w:hint="eastAsia"/>
          <w:sz w:val="24"/>
        </w:rPr>
      </w:pPr>
      <w:r>
        <w:rPr>
          <w:rFonts w:hint="eastAsia"/>
          <w:sz w:val="24"/>
        </w:rPr>
        <w:t>5</w:t>
      </w:r>
      <w:r>
        <w:rPr>
          <w:rFonts w:hint="eastAsia"/>
          <w:sz w:val="24"/>
        </w:rPr>
        <w:t>、叙述</w:t>
      </w:r>
      <w:r>
        <w:rPr>
          <w:rFonts w:hint="eastAsia"/>
          <w:sz w:val="24"/>
        </w:rPr>
        <w:t>SPOOLING</w:t>
      </w:r>
      <w:r>
        <w:rPr>
          <w:rFonts w:hint="eastAsia"/>
          <w:sz w:val="24"/>
        </w:rPr>
        <w:t>系统的技术特点、组成和数据结构。</w:t>
      </w:r>
    </w:p>
    <w:p w14:paraId="3057B4EB" w14:textId="77777777" w:rsidR="00845342" w:rsidRDefault="00845342">
      <w:pPr>
        <w:rPr>
          <w:rFonts w:hint="eastAsia"/>
          <w:sz w:val="24"/>
        </w:rPr>
      </w:pPr>
      <w:r>
        <w:rPr>
          <w:rFonts w:hint="eastAsia"/>
          <w:sz w:val="24"/>
        </w:rPr>
        <w:t>6</w:t>
      </w:r>
      <w:r>
        <w:rPr>
          <w:rFonts w:hint="eastAsia"/>
          <w:sz w:val="24"/>
        </w:rPr>
        <w:t>、叙述内存映射文件的基本原理和优点。</w:t>
      </w:r>
    </w:p>
    <w:p w14:paraId="2FC474D6" w14:textId="77777777" w:rsidR="00845342" w:rsidRDefault="00845342">
      <w:pPr>
        <w:rPr>
          <w:rFonts w:hint="eastAsia"/>
          <w:sz w:val="24"/>
        </w:rPr>
      </w:pPr>
      <w:r>
        <w:rPr>
          <w:rFonts w:hint="eastAsia"/>
          <w:sz w:val="24"/>
        </w:rPr>
        <w:t>7</w:t>
      </w:r>
      <w:r>
        <w:rPr>
          <w:rFonts w:hint="eastAsia"/>
          <w:sz w:val="24"/>
        </w:rPr>
        <w:t>、解释微内核与单内核操作系统，说明微内核结构设计的主要优点。</w:t>
      </w:r>
    </w:p>
    <w:p w14:paraId="1EC30AF0" w14:textId="77777777" w:rsidR="00845342" w:rsidRDefault="00845342">
      <w:pPr>
        <w:rPr>
          <w:rFonts w:hint="eastAsia"/>
          <w:sz w:val="24"/>
        </w:rPr>
      </w:pPr>
      <w:r>
        <w:rPr>
          <w:rFonts w:hint="eastAsia"/>
          <w:sz w:val="24"/>
        </w:rPr>
        <w:t>8</w:t>
      </w:r>
      <w:r>
        <w:rPr>
          <w:rFonts w:hint="eastAsia"/>
          <w:sz w:val="24"/>
        </w:rPr>
        <w:t>、来自处理器和主存内部的中断称“异常”，列举它的分类及主要区别</w:t>
      </w:r>
      <w:r>
        <w:rPr>
          <w:rFonts w:hint="eastAsia"/>
          <w:sz w:val="24"/>
        </w:rPr>
        <w:t>?</w:t>
      </w:r>
    </w:p>
    <w:p w14:paraId="3B8760D2" w14:textId="77777777" w:rsidR="00845342" w:rsidRDefault="00845342">
      <w:pPr>
        <w:rPr>
          <w:rFonts w:hint="eastAsia"/>
          <w:sz w:val="24"/>
        </w:rPr>
      </w:pPr>
    </w:p>
    <w:p w14:paraId="539A24A4" w14:textId="77777777" w:rsidR="00845342" w:rsidRDefault="00845342">
      <w:pPr>
        <w:rPr>
          <w:rFonts w:hint="eastAsia"/>
          <w:b/>
          <w:sz w:val="28"/>
        </w:rPr>
      </w:pPr>
      <w:r>
        <w:rPr>
          <w:rFonts w:hint="eastAsia"/>
          <w:b/>
          <w:sz w:val="28"/>
        </w:rPr>
        <w:t>三、计算题（共</w:t>
      </w:r>
      <w:r>
        <w:rPr>
          <w:rFonts w:hint="eastAsia"/>
          <w:b/>
          <w:sz w:val="28"/>
        </w:rPr>
        <w:t>21</w:t>
      </w:r>
      <w:r>
        <w:rPr>
          <w:rFonts w:hint="eastAsia"/>
          <w:b/>
          <w:sz w:val="28"/>
        </w:rPr>
        <w:t>分，</w:t>
      </w:r>
      <w:r>
        <w:rPr>
          <w:rFonts w:hint="eastAsia"/>
          <w:b/>
          <w:sz w:val="28"/>
        </w:rPr>
        <w:t>7+4+4+6</w:t>
      </w:r>
      <w:r>
        <w:rPr>
          <w:rFonts w:hint="eastAsia"/>
          <w:b/>
          <w:sz w:val="28"/>
        </w:rPr>
        <w:t>分</w:t>
      </w:r>
      <w:r>
        <w:rPr>
          <w:rFonts w:hint="eastAsia"/>
          <w:b/>
          <w:sz w:val="28"/>
        </w:rPr>
        <w:t xml:space="preserve"> </w:t>
      </w:r>
      <w:r>
        <w:rPr>
          <w:rFonts w:hint="eastAsia"/>
          <w:b/>
          <w:sz w:val="28"/>
        </w:rPr>
        <w:t>）</w:t>
      </w:r>
    </w:p>
    <w:p w14:paraId="5B7C84F0" w14:textId="77777777" w:rsidR="00845342" w:rsidRDefault="00845342">
      <w:pPr>
        <w:rPr>
          <w:rFonts w:hint="eastAsia"/>
        </w:rPr>
      </w:pPr>
      <w:r>
        <w:rPr>
          <w:rFonts w:hint="eastAsia"/>
        </w:rPr>
        <w:t>1</w:t>
      </w:r>
      <w:r>
        <w:rPr>
          <w:rFonts w:hint="eastAsia"/>
        </w:rPr>
        <w:t>、如果一个操作系统采用</w:t>
      </w:r>
      <w:r>
        <w:t>LFU</w:t>
      </w:r>
      <w:r>
        <w:rPr>
          <w:rFonts w:hint="eastAsia"/>
        </w:rPr>
        <w:t>页面置换算法的一个变种：每个页框对应一个计数器，用来计数曾经装入过一个页框的页面个数，当有多个候选淘汰页面所在的页框计数器具有相同的最小值时，按</w:t>
      </w:r>
      <w:r>
        <w:rPr>
          <w:rFonts w:hint="eastAsia"/>
        </w:rPr>
        <w:t>FIFO</w:t>
      </w:r>
      <w:r>
        <w:rPr>
          <w:rFonts w:hint="eastAsia"/>
        </w:rPr>
        <w:t>进行。现在有一个进程分到了</w:t>
      </w:r>
      <w:r>
        <w:rPr>
          <w:rFonts w:hint="eastAsia"/>
        </w:rPr>
        <w:t>4</w:t>
      </w:r>
      <w:r>
        <w:rPr>
          <w:rFonts w:hint="eastAsia"/>
        </w:rPr>
        <w:t>个页框，则对如下页面走向求出缺页中断次数及淘汰的页号。</w:t>
      </w:r>
    </w:p>
    <w:p w14:paraId="5304D177" w14:textId="77777777" w:rsidR="00845342" w:rsidRDefault="00845342">
      <w:pPr>
        <w:ind w:firstLineChars="300" w:firstLine="630"/>
        <w:rPr>
          <w:rFonts w:hint="eastAsia"/>
        </w:rPr>
      </w:pPr>
      <w:r>
        <w:rPr>
          <w:rFonts w:hint="eastAsia"/>
        </w:rPr>
        <w:t xml:space="preserve"> 1 , 2 , 3 ,4 , 5 ,3 , 4, 1, 6,7, 8, 7, 8, 9, 7, 8, 9, 5, 4, 5, 7, 2</w:t>
      </w:r>
    </w:p>
    <w:p w14:paraId="7AE499BE" w14:textId="77777777" w:rsidR="00845342" w:rsidRDefault="00845342">
      <w:pPr>
        <w:rPr>
          <w:rFonts w:hint="eastAsia"/>
        </w:rPr>
      </w:pPr>
    </w:p>
    <w:p w14:paraId="2EEB1439" w14:textId="77777777" w:rsidR="00845342" w:rsidRDefault="00845342">
      <w:pPr>
        <w:rPr>
          <w:rFonts w:ascii="宋体" w:hint="eastAsia"/>
          <w:sz w:val="24"/>
        </w:rPr>
      </w:pPr>
      <w:r>
        <w:rPr>
          <w:rFonts w:hint="eastAsia"/>
        </w:rPr>
        <w:t>2</w:t>
      </w:r>
      <w:r>
        <w:rPr>
          <w:rFonts w:hint="eastAsia"/>
        </w:rPr>
        <w:t>、</w:t>
      </w:r>
      <w:r>
        <w:rPr>
          <w:rFonts w:ascii="宋体" w:hint="eastAsia"/>
          <w:sz w:val="24"/>
        </w:rPr>
        <w:t>某连接文件结构如下图，通过头指针、尾指针、连接字连接成一个队列，其中每个物理块只包含一个连接字字段，问采用何种方法可以实现双向连接，并根据你设计的方法填充头指针、尾指针和连接字字段。（下面给出了各个物理块的16进制地址）</w:t>
      </w:r>
    </w:p>
    <w:p w14:paraId="0B738E79" w14:textId="77777777" w:rsidR="00845342" w:rsidRDefault="00845342">
      <w:pPr>
        <w:rPr>
          <w:rFonts w:ascii="宋体" w:hint="eastAsia"/>
          <w:sz w:val="24"/>
        </w:rPr>
      </w:pPr>
    </w:p>
    <w:p w14:paraId="6B2D8189" w14:textId="77777777" w:rsidR="00845342" w:rsidRDefault="00845342">
      <w:pPr>
        <w:rPr>
          <w:rFonts w:ascii="宋体" w:hint="eastAsia"/>
          <w:sz w:val="24"/>
        </w:rPr>
      </w:pPr>
      <w:r>
        <w:rPr>
          <w:rFonts w:ascii="宋体" w:hint="eastAsia"/>
          <w:sz w:val="24"/>
        </w:rPr>
        <w:t xml:space="preserve">    头指针      22(H)       5C(H)       37(H)       19(H)      2A(H)</w:t>
      </w:r>
    </w:p>
    <w:p w14:paraId="4BCF4CD8" w14:textId="50DDC667" w:rsidR="00845342" w:rsidRDefault="0072326A">
      <w:pPr>
        <w:rPr>
          <w:rFonts w:ascii="宋体" w:hint="eastAsia"/>
          <w:sz w:val="24"/>
        </w:rPr>
      </w:pPr>
      <w:r>
        <w:rPr>
          <w:rFonts w:ascii="宋体"/>
          <w:noProof/>
          <w:sz w:val="24"/>
        </w:rPr>
        <mc:AlternateContent>
          <mc:Choice Requires="wps">
            <w:drawing>
              <wp:anchor distT="0" distB="0" distL="114300" distR="114300" simplePos="0" relativeHeight="251659776" behindDoc="0" locked="0" layoutInCell="0" allowOverlap="1" wp14:anchorId="5C3D1BB0" wp14:editId="55EBC47D">
                <wp:simplePos x="0" y="0"/>
                <wp:positionH relativeFrom="column">
                  <wp:posOffset>4800600</wp:posOffset>
                </wp:positionH>
                <wp:positionV relativeFrom="paragraph">
                  <wp:posOffset>147955</wp:posOffset>
                </wp:positionV>
                <wp:extent cx="457200" cy="495300"/>
                <wp:effectExtent l="0" t="0" r="0" b="0"/>
                <wp:wrapNone/>
                <wp:docPr id="13"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616D1" id="Rectangle 78" o:spid="_x0000_s1026" style="position:absolute;margin-left:378pt;margin-top:11.65pt;width:36pt;height:3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" o:allowincell="f"/>
            </w:pict>
          </mc:Fallback>
        </mc:AlternateContent>
      </w:r>
      <w:r>
        <w:rPr>
          <w:rFonts w:ascii="宋体"/>
          <w:noProof/>
          <w:sz w:val="24"/>
        </w:rPr>
        <mc:AlternateContent>
          <mc:Choice Requires="wps">
            <w:drawing>
              <wp:anchor distT="0" distB="0" distL="114300" distR="114300" simplePos="0" relativeHeight="251657728" behindDoc="0" locked="0" layoutInCell="0" allowOverlap="1" wp14:anchorId="2F5C0FE5" wp14:editId="4592AFB1">
                <wp:simplePos x="0" y="0"/>
                <wp:positionH relativeFrom="column">
                  <wp:posOffset>3886200</wp:posOffset>
                </wp:positionH>
                <wp:positionV relativeFrom="paragraph">
                  <wp:posOffset>147955</wp:posOffset>
                </wp:positionV>
                <wp:extent cx="457200" cy="495300"/>
                <wp:effectExtent l="0" t="0" r="0" b="0"/>
                <wp:wrapNone/>
                <wp:docPr id="12"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43E6B9" id="Rectangle 76" o:spid="_x0000_s1026" style="position:absolute;margin-left:306pt;margin-top:11.65pt;width:36pt;height:3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" o:allowincell="f"/>
            </w:pict>
          </mc:Fallback>
        </mc:AlternateContent>
      </w:r>
      <w:r>
        <w:rPr>
          <w:rFonts w:ascii="宋体"/>
          <w:noProof/>
          <w:sz w:val="24"/>
        </w:rPr>
        <mc:AlternateContent>
          <mc:Choice Requires="wps">
            <w:drawing>
              <wp:anchor distT="0" distB="0" distL="114300" distR="114300" simplePos="0" relativeHeight="251655680" behindDoc="0" locked="0" layoutInCell="0" allowOverlap="1" wp14:anchorId="79DA9FAD" wp14:editId="018A6DE3">
                <wp:simplePos x="0" y="0"/>
                <wp:positionH relativeFrom="column">
                  <wp:posOffset>2971800</wp:posOffset>
                </wp:positionH>
                <wp:positionV relativeFrom="paragraph">
                  <wp:posOffset>147955</wp:posOffset>
                </wp:positionV>
                <wp:extent cx="457200" cy="495300"/>
                <wp:effectExtent l="0" t="0" r="0" b="0"/>
                <wp:wrapNone/>
                <wp:docPr id="11"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C4D64D" id="Rectangle 74" o:spid="_x0000_s1026" style="position:absolute;margin-left:234pt;margin-top:11.65pt;width:36pt;height:3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" o:allowincell="f"/>
            </w:pict>
          </mc:Fallback>
        </mc:AlternateContent>
      </w:r>
      <w:r>
        <w:rPr>
          <w:rFonts w:ascii="宋体"/>
          <w:noProof/>
          <w:sz w:val="24"/>
        </w:rPr>
        <mc:AlternateContent>
          <mc:Choice Requires="wps">
            <w:drawing>
              <wp:anchor distT="0" distB="0" distL="114300" distR="114300" simplePos="0" relativeHeight="251653632" behindDoc="0" locked="0" layoutInCell="0" allowOverlap="1" wp14:anchorId="532CA7BB" wp14:editId="30596CF7">
                <wp:simplePos x="0" y="0"/>
                <wp:positionH relativeFrom="column">
                  <wp:posOffset>2057400</wp:posOffset>
                </wp:positionH>
                <wp:positionV relativeFrom="paragraph">
                  <wp:posOffset>147955</wp:posOffset>
                </wp:positionV>
                <wp:extent cx="457200" cy="495300"/>
                <wp:effectExtent l="0" t="0" r="0" b="0"/>
                <wp:wrapNone/>
                <wp:docPr id="10"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B0B37" id="Rectangle 72" o:spid="_x0000_s1026" style="position:absolute;margin-left:162pt;margin-top:11.65pt;width:36pt;height:39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" o:allowincell="f"/>
            </w:pict>
          </mc:Fallback>
        </mc:AlternateContent>
      </w:r>
      <w:r>
        <w:rPr>
          <w:rFonts w:ascii="宋体"/>
          <w:noProof/>
          <w:sz w:val="24"/>
        </w:rPr>
        <mc:AlternateContent>
          <mc:Choice Requires="wps">
            <w:drawing>
              <wp:anchor distT="0" distB="0" distL="114300" distR="114300" simplePos="0" relativeHeight="251651584" behindDoc="0" locked="0" layoutInCell="0" allowOverlap="1" wp14:anchorId="732BA2BF" wp14:editId="28834839">
                <wp:simplePos x="0" y="0"/>
                <wp:positionH relativeFrom="column">
                  <wp:posOffset>1143000</wp:posOffset>
                </wp:positionH>
                <wp:positionV relativeFrom="paragraph">
                  <wp:posOffset>147955</wp:posOffset>
                </wp:positionV>
                <wp:extent cx="457200" cy="495300"/>
                <wp:effectExtent l="0" t="0" r="0" b="0"/>
                <wp:wrapNone/>
                <wp:docPr id="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C536F1" id="Rectangle 70" o:spid="_x0000_s1026" style="position:absolute;margin-left:90pt;margin-top:11.65pt;width:36pt;height:39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" o:allowincell="f"/>
            </w:pict>
          </mc:Fallback>
        </mc:AlternateContent>
      </w:r>
      <w:r>
        <w:rPr>
          <w:rFonts w:ascii="宋体"/>
          <w:noProof/>
          <w:sz w:val="24"/>
        </w:rPr>
        <mc:AlternateContent>
          <mc:Choice Requires="wps">
            <w:drawing>
              <wp:anchor distT="0" distB="0" distL="114300" distR="114300" simplePos="0" relativeHeight="251661824" behindDoc="0" locked="0" layoutInCell="0" allowOverlap="1" wp14:anchorId="6C0F7637" wp14:editId="02E3BA8B">
                <wp:simplePos x="0" y="0"/>
                <wp:positionH relativeFrom="column">
                  <wp:posOffset>342900</wp:posOffset>
                </wp:positionH>
                <wp:positionV relativeFrom="paragraph">
                  <wp:posOffset>147955</wp:posOffset>
                </wp:positionV>
                <wp:extent cx="457200" cy="198120"/>
                <wp:effectExtent l="0" t="0" r="0" b="0"/>
                <wp:wrapNone/>
                <wp:docPr id="8"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20158" id="Rectangle 80" o:spid="_x0000_s1026" style="position:absolute;margin-left:27pt;margin-top:11.65pt;width:36pt;height:15.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" o:allowincell="f"/>
            </w:pict>
          </mc:Fallback>
        </mc:AlternateContent>
      </w:r>
    </w:p>
    <w:p w14:paraId="6AC3DFD8" w14:textId="77777777" w:rsidR="00845342" w:rsidRDefault="00845342">
      <w:pPr>
        <w:rPr>
          <w:rFonts w:ascii="宋体" w:hint="eastAsia"/>
          <w:sz w:val="24"/>
        </w:rPr>
      </w:pPr>
    </w:p>
    <w:p w14:paraId="776F5874" w14:textId="77777777" w:rsidR="00845342" w:rsidRDefault="00845342">
      <w:pPr>
        <w:rPr>
          <w:rFonts w:ascii="宋体" w:hint="eastAsia"/>
          <w:sz w:val="24"/>
        </w:rPr>
      </w:pPr>
      <w:r>
        <w:rPr>
          <w:rFonts w:ascii="宋体" w:hint="eastAsia"/>
          <w:sz w:val="24"/>
        </w:rPr>
        <w:t xml:space="preserve">     尾指针</w:t>
      </w:r>
    </w:p>
    <w:p w14:paraId="05A14511" w14:textId="6CFCEBF9" w:rsidR="00845342" w:rsidRDefault="0072326A">
      <w:pPr>
        <w:rPr>
          <w:rFonts w:ascii="宋体" w:hint="eastAsia"/>
          <w:sz w:val="24"/>
        </w:rPr>
      </w:pPr>
      <w:r>
        <w:rPr>
          <w:rFonts w:ascii="宋体"/>
          <w:noProof/>
          <w:sz w:val="24"/>
        </w:rPr>
        <mc:AlternateContent>
          <mc:Choice Requires="wps">
            <w:drawing>
              <wp:anchor distT="0" distB="0" distL="114300" distR="114300" simplePos="0" relativeHeight="251662848" behindDoc="0" locked="0" layoutInCell="0" allowOverlap="1" wp14:anchorId="28370D80" wp14:editId="6629CF27">
                <wp:simplePos x="0" y="0"/>
                <wp:positionH relativeFrom="column">
                  <wp:posOffset>342900</wp:posOffset>
                </wp:positionH>
                <wp:positionV relativeFrom="paragraph">
                  <wp:posOffset>48895</wp:posOffset>
                </wp:positionV>
                <wp:extent cx="457200" cy="198120"/>
                <wp:effectExtent l="0" t="0" r="0" b="0"/>
                <wp:wrapNone/>
                <wp:docPr id="7"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B7453" id="Rectangle 81" o:spid="_x0000_s1026" style="position:absolute;margin-left:27pt;margin-top:3.85pt;width:36pt;height:15.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" o:allowincell="f"/>
            </w:pict>
          </mc:Fallback>
        </mc:AlternateContent>
      </w:r>
      <w:r>
        <w:rPr>
          <w:rFonts w:ascii="宋体"/>
          <w:noProof/>
          <w:sz w:val="24"/>
        </w:rPr>
        <mc:AlternateContent>
          <mc:Choice Requires="wps">
            <w:drawing>
              <wp:anchor distT="0" distB="0" distL="114300" distR="114300" simplePos="0" relativeHeight="251660800" behindDoc="0" locked="0" layoutInCell="0" allowOverlap="1" wp14:anchorId="630DA22B" wp14:editId="2E37F97E">
                <wp:simplePos x="0" y="0"/>
                <wp:positionH relativeFrom="column">
                  <wp:posOffset>4800600</wp:posOffset>
                </wp:positionH>
                <wp:positionV relativeFrom="paragraph">
                  <wp:posOffset>48895</wp:posOffset>
                </wp:positionV>
                <wp:extent cx="457200" cy="198120"/>
                <wp:effectExtent l="0" t="0" r="0" b="0"/>
                <wp:wrapNone/>
                <wp:docPr id="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27E8EA" id="Rectangle 79" o:spid="_x0000_s1026" style="position:absolute;margin-left:378pt;margin-top:3.85pt;width:36pt;height:15.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" o:allowincell="f"/>
            </w:pict>
          </mc:Fallback>
        </mc:AlternateContent>
      </w:r>
      <w:r>
        <w:rPr>
          <w:rFonts w:ascii="宋体"/>
          <w:noProof/>
          <w:sz w:val="24"/>
        </w:rPr>
        <mc:AlternateContent>
          <mc:Choice Requires="wps">
            <w:drawing>
              <wp:anchor distT="0" distB="0" distL="114300" distR="114300" simplePos="0" relativeHeight="251658752" behindDoc="0" locked="0" layoutInCell="0" allowOverlap="1" wp14:anchorId="1D132E14" wp14:editId="63D805A2">
                <wp:simplePos x="0" y="0"/>
                <wp:positionH relativeFrom="column">
                  <wp:posOffset>3886200</wp:posOffset>
                </wp:positionH>
                <wp:positionV relativeFrom="paragraph">
                  <wp:posOffset>48895</wp:posOffset>
                </wp:positionV>
                <wp:extent cx="457200" cy="198120"/>
                <wp:effectExtent l="0" t="0" r="0" b="0"/>
                <wp:wrapNone/>
                <wp:docPr id="5"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AFC977" id="Rectangle 77" o:spid="_x0000_s1026" style="position:absolute;margin-left:306pt;margin-top:3.85pt;width:36pt;height:15.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" o:allowincell="f"/>
            </w:pict>
          </mc:Fallback>
        </mc:AlternateContent>
      </w:r>
      <w:r>
        <w:rPr>
          <w:rFonts w:ascii="宋体"/>
          <w:noProof/>
          <w:sz w:val="24"/>
        </w:rPr>
        <mc:AlternateContent>
          <mc:Choice Requires="wps">
            <w:drawing>
              <wp:anchor distT="0" distB="0" distL="114300" distR="114300" simplePos="0" relativeHeight="251656704" behindDoc="0" locked="0" layoutInCell="0" allowOverlap="1" wp14:anchorId="03DB82AC" wp14:editId="36E3636F">
                <wp:simplePos x="0" y="0"/>
                <wp:positionH relativeFrom="column">
                  <wp:posOffset>2971800</wp:posOffset>
                </wp:positionH>
                <wp:positionV relativeFrom="paragraph">
                  <wp:posOffset>48895</wp:posOffset>
                </wp:positionV>
                <wp:extent cx="457200" cy="198120"/>
                <wp:effectExtent l="0" t="0" r="0" b="0"/>
                <wp:wrapNone/>
                <wp:docPr id="4"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4E6321" id="Rectangle 75" o:spid="_x0000_s1026" style="position:absolute;margin-left:234pt;margin-top:3.85pt;width:36pt;height:15.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" o:allowincell="f"/>
            </w:pict>
          </mc:Fallback>
        </mc:AlternateContent>
      </w:r>
      <w:r>
        <w:rPr>
          <w:rFonts w:ascii="宋体"/>
          <w:noProof/>
          <w:sz w:val="24"/>
        </w:rPr>
        <mc:AlternateContent>
          <mc:Choice Requires="wps">
            <w:drawing>
              <wp:anchor distT="0" distB="0" distL="114300" distR="114300" simplePos="0" relativeHeight="251654656" behindDoc="0" locked="0" layoutInCell="0" allowOverlap="1" wp14:anchorId="1730A5F4" wp14:editId="3E772906">
                <wp:simplePos x="0" y="0"/>
                <wp:positionH relativeFrom="column">
                  <wp:posOffset>2057400</wp:posOffset>
                </wp:positionH>
                <wp:positionV relativeFrom="paragraph">
                  <wp:posOffset>48895</wp:posOffset>
                </wp:positionV>
                <wp:extent cx="457200" cy="198120"/>
                <wp:effectExtent l="0" t="0" r="0" b="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37AC36" id="Rectangle 73" o:spid="_x0000_s1026" style="position:absolute;margin-left:162pt;margin-top:3.85pt;width:36pt;height:15.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" o:allowincell="f"/>
            </w:pict>
          </mc:Fallback>
        </mc:AlternateContent>
      </w:r>
      <w:r>
        <w:rPr>
          <w:rFonts w:ascii="宋体"/>
          <w:noProof/>
          <w:sz w:val="24"/>
        </w:rPr>
        <mc:AlternateContent>
          <mc:Choice Requires="wps">
            <w:drawing>
              <wp:anchor distT="0" distB="0" distL="114300" distR="114300" simplePos="0" relativeHeight="251652608" behindDoc="0" locked="0" layoutInCell="0" allowOverlap="1" wp14:anchorId="405B2E39" wp14:editId="78B52FD3">
                <wp:simplePos x="0" y="0"/>
                <wp:positionH relativeFrom="column">
                  <wp:posOffset>1143000</wp:posOffset>
                </wp:positionH>
                <wp:positionV relativeFrom="paragraph">
                  <wp:posOffset>48895</wp:posOffset>
                </wp:positionV>
                <wp:extent cx="457200" cy="198120"/>
                <wp:effectExtent l="0" t="0" r="0" b="0"/>
                <wp:wrapNone/>
                <wp:docPr id="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1981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F66D3" id="Rectangle 71" o:spid="_x0000_s1026" style="position:absolute;margin-left:90pt;margin-top:3.85pt;width:36pt;height:15.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" o:allowincell="f"/>
            </w:pict>
          </mc:Fallback>
        </mc:AlternateContent>
      </w:r>
    </w:p>
    <w:p w14:paraId="16E35872" w14:textId="77777777" w:rsidR="00845342" w:rsidRDefault="00845342">
      <w:pPr>
        <w:rPr>
          <w:rFonts w:ascii="宋体" w:hint="eastAsia"/>
          <w:sz w:val="24"/>
        </w:rPr>
      </w:pPr>
    </w:p>
    <w:p w14:paraId="2AC4DAE4" w14:textId="77777777" w:rsidR="00845342" w:rsidRDefault="00845342">
      <w:pPr>
        <w:rPr>
          <w:rFonts w:ascii="宋体" w:hint="eastAsia"/>
          <w:sz w:val="24"/>
        </w:rPr>
      </w:pPr>
    </w:p>
    <w:p w14:paraId="5D0E2F9F" w14:textId="77777777" w:rsidR="00845342" w:rsidRDefault="00845342">
      <w:pPr>
        <w:rPr>
          <w:rFonts w:ascii="宋体" w:hint="eastAsia"/>
          <w:sz w:val="24"/>
        </w:rPr>
      </w:pPr>
      <w:r>
        <w:rPr>
          <w:rFonts w:ascii="宋体" w:hint="eastAsia"/>
          <w:sz w:val="24"/>
        </w:rPr>
        <w:lastRenderedPageBreak/>
        <w:t>3、假定在某移动臂磁盘上，刚刚处理了访问38号柱面的请求，目前正在40号柱面读信息，并且有下述请求序列等待访问磁盘。试分别使用电梯调度算法和最短寻找时间优先算法列出实际处理上述请求的次序。</w:t>
      </w:r>
    </w:p>
    <w:tbl>
      <w:tblPr>
        <w:tblW w:w="0" w:type="auto"/>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5"/>
        <w:gridCol w:w="840"/>
        <w:gridCol w:w="840"/>
        <w:gridCol w:w="840"/>
        <w:gridCol w:w="840"/>
        <w:gridCol w:w="840"/>
        <w:gridCol w:w="840"/>
        <w:gridCol w:w="840"/>
        <w:gridCol w:w="840"/>
      </w:tblGrid>
      <w:tr w:rsidR="00845342" w14:paraId="5655A999" w14:textId="77777777">
        <w:tblPrEx>
          <w:tblCellMar>
            <w:top w:w="0" w:type="dxa"/>
            <w:bottom w:w="0" w:type="dxa"/>
          </w:tblCellMar>
        </w:tblPrEx>
        <w:trPr>
          <w:trHeight w:val="270"/>
        </w:trPr>
        <w:tc>
          <w:tcPr>
            <w:tcW w:w="2205" w:type="dxa"/>
          </w:tcPr>
          <w:p w14:paraId="0445DBF4" w14:textId="77777777" w:rsidR="00845342" w:rsidRDefault="00845342">
            <w:pPr>
              <w:jc w:val="center"/>
              <w:rPr>
                <w:rFonts w:ascii="宋体" w:hint="eastAsia"/>
                <w:sz w:val="24"/>
              </w:rPr>
            </w:pPr>
            <w:r>
              <w:rPr>
                <w:rFonts w:ascii="宋体" w:hint="eastAsia"/>
                <w:sz w:val="24"/>
              </w:rPr>
              <w:t>请求次序</w:t>
            </w:r>
          </w:p>
        </w:tc>
        <w:tc>
          <w:tcPr>
            <w:tcW w:w="840" w:type="dxa"/>
          </w:tcPr>
          <w:p w14:paraId="0713D66B" w14:textId="77777777" w:rsidR="00845342" w:rsidRDefault="00845342">
            <w:pPr>
              <w:jc w:val="center"/>
              <w:rPr>
                <w:rFonts w:ascii="宋体" w:hint="eastAsia"/>
                <w:sz w:val="24"/>
              </w:rPr>
            </w:pPr>
            <w:r>
              <w:rPr>
                <w:rFonts w:ascii="宋体" w:hint="eastAsia"/>
                <w:sz w:val="24"/>
              </w:rPr>
              <w:t>1</w:t>
            </w:r>
          </w:p>
        </w:tc>
        <w:tc>
          <w:tcPr>
            <w:tcW w:w="840" w:type="dxa"/>
          </w:tcPr>
          <w:p w14:paraId="1F1571E2" w14:textId="77777777" w:rsidR="00845342" w:rsidRDefault="00845342">
            <w:pPr>
              <w:jc w:val="center"/>
              <w:rPr>
                <w:rFonts w:ascii="宋体" w:hint="eastAsia"/>
                <w:sz w:val="24"/>
              </w:rPr>
            </w:pPr>
            <w:r>
              <w:rPr>
                <w:rFonts w:ascii="宋体" w:hint="eastAsia"/>
                <w:sz w:val="24"/>
              </w:rPr>
              <w:t>2</w:t>
            </w:r>
          </w:p>
        </w:tc>
        <w:tc>
          <w:tcPr>
            <w:tcW w:w="840" w:type="dxa"/>
          </w:tcPr>
          <w:p w14:paraId="14BEA89F" w14:textId="77777777" w:rsidR="00845342" w:rsidRDefault="00845342">
            <w:pPr>
              <w:jc w:val="center"/>
              <w:rPr>
                <w:rFonts w:ascii="宋体" w:hint="eastAsia"/>
                <w:sz w:val="24"/>
              </w:rPr>
            </w:pPr>
            <w:r>
              <w:rPr>
                <w:rFonts w:ascii="宋体" w:hint="eastAsia"/>
                <w:sz w:val="24"/>
              </w:rPr>
              <w:t>3</w:t>
            </w:r>
          </w:p>
        </w:tc>
        <w:tc>
          <w:tcPr>
            <w:tcW w:w="840" w:type="dxa"/>
          </w:tcPr>
          <w:p w14:paraId="7157941B" w14:textId="77777777" w:rsidR="00845342" w:rsidRDefault="00845342">
            <w:pPr>
              <w:jc w:val="center"/>
              <w:rPr>
                <w:rFonts w:ascii="宋体" w:hint="eastAsia"/>
                <w:sz w:val="24"/>
              </w:rPr>
            </w:pPr>
            <w:r>
              <w:rPr>
                <w:rFonts w:ascii="宋体" w:hint="eastAsia"/>
                <w:sz w:val="24"/>
              </w:rPr>
              <w:t>4</w:t>
            </w:r>
          </w:p>
        </w:tc>
        <w:tc>
          <w:tcPr>
            <w:tcW w:w="840" w:type="dxa"/>
          </w:tcPr>
          <w:p w14:paraId="47D9C06D" w14:textId="77777777" w:rsidR="00845342" w:rsidRDefault="00845342">
            <w:pPr>
              <w:jc w:val="center"/>
              <w:rPr>
                <w:rFonts w:ascii="宋体" w:hint="eastAsia"/>
                <w:sz w:val="24"/>
              </w:rPr>
            </w:pPr>
            <w:r>
              <w:rPr>
                <w:rFonts w:ascii="宋体" w:hint="eastAsia"/>
                <w:sz w:val="24"/>
              </w:rPr>
              <w:t>5</w:t>
            </w:r>
          </w:p>
        </w:tc>
        <w:tc>
          <w:tcPr>
            <w:tcW w:w="840" w:type="dxa"/>
          </w:tcPr>
          <w:p w14:paraId="07B7EFBD" w14:textId="77777777" w:rsidR="00845342" w:rsidRDefault="00845342">
            <w:pPr>
              <w:jc w:val="center"/>
              <w:rPr>
                <w:rFonts w:ascii="宋体" w:hint="eastAsia"/>
                <w:sz w:val="24"/>
              </w:rPr>
            </w:pPr>
            <w:r>
              <w:rPr>
                <w:rFonts w:ascii="宋体" w:hint="eastAsia"/>
                <w:sz w:val="24"/>
              </w:rPr>
              <w:t>6</w:t>
            </w:r>
          </w:p>
        </w:tc>
        <w:tc>
          <w:tcPr>
            <w:tcW w:w="840" w:type="dxa"/>
          </w:tcPr>
          <w:p w14:paraId="3674ECD8" w14:textId="77777777" w:rsidR="00845342" w:rsidRDefault="00845342">
            <w:pPr>
              <w:jc w:val="center"/>
              <w:rPr>
                <w:rFonts w:ascii="宋体" w:hint="eastAsia"/>
                <w:sz w:val="24"/>
              </w:rPr>
            </w:pPr>
            <w:r>
              <w:rPr>
                <w:rFonts w:ascii="宋体" w:hint="eastAsia"/>
                <w:sz w:val="24"/>
              </w:rPr>
              <w:t>7</w:t>
            </w:r>
          </w:p>
        </w:tc>
        <w:tc>
          <w:tcPr>
            <w:tcW w:w="840" w:type="dxa"/>
          </w:tcPr>
          <w:p w14:paraId="3EAEE360" w14:textId="77777777" w:rsidR="00845342" w:rsidRDefault="00845342">
            <w:pPr>
              <w:jc w:val="center"/>
              <w:rPr>
                <w:rFonts w:ascii="宋体" w:hint="eastAsia"/>
                <w:sz w:val="24"/>
              </w:rPr>
            </w:pPr>
            <w:r>
              <w:rPr>
                <w:rFonts w:ascii="宋体" w:hint="eastAsia"/>
                <w:sz w:val="24"/>
              </w:rPr>
              <w:t>8</w:t>
            </w:r>
          </w:p>
        </w:tc>
      </w:tr>
      <w:tr w:rsidR="00845342" w14:paraId="78F4C610" w14:textId="77777777">
        <w:tblPrEx>
          <w:tblCellMar>
            <w:top w:w="0" w:type="dxa"/>
            <w:bottom w:w="0" w:type="dxa"/>
          </w:tblCellMar>
        </w:tblPrEx>
        <w:trPr>
          <w:trHeight w:val="270"/>
        </w:trPr>
        <w:tc>
          <w:tcPr>
            <w:tcW w:w="2205" w:type="dxa"/>
          </w:tcPr>
          <w:p w14:paraId="2F58369D" w14:textId="77777777" w:rsidR="00845342" w:rsidRDefault="00845342">
            <w:pPr>
              <w:jc w:val="center"/>
              <w:rPr>
                <w:rFonts w:ascii="宋体" w:hint="eastAsia"/>
                <w:sz w:val="24"/>
              </w:rPr>
            </w:pPr>
            <w:r>
              <w:rPr>
                <w:rFonts w:ascii="宋体" w:hint="eastAsia"/>
                <w:sz w:val="24"/>
              </w:rPr>
              <w:t>欲访问的柱面号</w:t>
            </w:r>
          </w:p>
        </w:tc>
        <w:tc>
          <w:tcPr>
            <w:tcW w:w="840" w:type="dxa"/>
          </w:tcPr>
          <w:p w14:paraId="6633EB51" w14:textId="77777777" w:rsidR="00845342" w:rsidRDefault="00845342">
            <w:pPr>
              <w:jc w:val="center"/>
              <w:rPr>
                <w:rFonts w:ascii="宋体" w:hint="eastAsia"/>
                <w:sz w:val="24"/>
              </w:rPr>
            </w:pPr>
            <w:r>
              <w:rPr>
                <w:rFonts w:ascii="宋体" w:hint="eastAsia"/>
                <w:sz w:val="24"/>
              </w:rPr>
              <w:t>77</w:t>
            </w:r>
          </w:p>
        </w:tc>
        <w:tc>
          <w:tcPr>
            <w:tcW w:w="840" w:type="dxa"/>
          </w:tcPr>
          <w:p w14:paraId="70D76ACC" w14:textId="77777777" w:rsidR="00845342" w:rsidRDefault="00845342">
            <w:pPr>
              <w:jc w:val="center"/>
              <w:rPr>
                <w:rFonts w:ascii="宋体" w:hint="eastAsia"/>
                <w:sz w:val="24"/>
              </w:rPr>
            </w:pPr>
            <w:r>
              <w:rPr>
                <w:rFonts w:ascii="宋体" w:hint="eastAsia"/>
                <w:sz w:val="24"/>
              </w:rPr>
              <w:t>20</w:t>
            </w:r>
          </w:p>
        </w:tc>
        <w:tc>
          <w:tcPr>
            <w:tcW w:w="840" w:type="dxa"/>
          </w:tcPr>
          <w:p w14:paraId="1329154A" w14:textId="77777777" w:rsidR="00845342" w:rsidRDefault="00845342">
            <w:pPr>
              <w:jc w:val="center"/>
              <w:rPr>
                <w:rFonts w:ascii="宋体" w:hint="eastAsia"/>
                <w:sz w:val="24"/>
              </w:rPr>
            </w:pPr>
            <w:r>
              <w:rPr>
                <w:rFonts w:ascii="宋体" w:hint="eastAsia"/>
                <w:sz w:val="24"/>
              </w:rPr>
              <w:t>95</w:t>
            </w:r>
          </w:p>
        </w:tc>
        <w:tc>
          <w:tcPr>
            <w:tcW w:w="840" w:type="dxa"/>
          </w:tcPr>
          <w:p w14:paraId="2A22710E" w14:textId="77777777" w:rsidR="00845342" w:rsidRDefault="00845342">
            <w:pPr>
              <w:jc w:val="center"/>
              <w:rPr>
                <w:rFonts w:ascii="宋体" w:hint="eastAsia"/>
                <w:sz w:val="24"/>
              </w:rPr>
            </w:pPr>
            <w:r>
              <w:rPr>
                <w:rFonts w:ascii="宋体" w:hint="eastAsia"/>
                <w:sz w:val="24"/>
              </w:rPr>
              <w:t>94</w:t>
            </w:r>
          </w:p>
        </w:tc>
        <w:tc>
          <w:tcPr>
            <w:tcW w:w="840" w:type="dxa"/>
          </w:tcPr>
          <w:p w14:paraId="0657F045" w14:textId="77777777" w:rsidR="00845342" w:rsidRDefault="00845342">
            <w:pPr>
              <w:jc w:val="center"/>
              <w:rPr>
                <w:rFonts w:ascii="宋体" w:hint="eastAsia"/>
                <w:sz w:val="24"/>
              </w:rPr>
            </w:pPr>
            <w:r>
              <w:rPr>
                <w:rFonts w:ascii="宋体" w:hint="eastAsia"/>
                <w:sz w:val="24"/>
              </w:rPr>
              <w:t>45</w:t>
            </w:r>
          </w:p>
        </w:tc>
        <w:tc>
          <w:tcPr>
            <w:tcW w:w="840" w:type="dxa"/>
          </w:tcPr>
          <w:p w14:paraId="76A933CC" w14:textId="77777777" w:rsidR="00845342" w:rsidRDefault="00845342">
            <w:pPr>
              <w:jc w:val="center"/>
              <w:rPr>
                <w:rFonts w:ascii="宋体" w:hint="eastAsia"/>
                <w:sz w:val="24"/>
              </w:rPr>
            </w:pPr>
            <w:r>
              <w:rPr>
                <w:rFonts w:ascii="宋体" w:hint="eastAsia"/>
                <w:sz w:val="24"/>
              </w:rPr>
              <w:t>29</w:t>
            </w:r>
          </w:p>
        </w:tc>
        <w:tc>
          <w:tcPr>
            <w:tcW w:w="840" w:type="dxa"/>
          </w:tcPr>
          <w:p w14:paraId="543503CE" w14:textId="77777777" w:rsidR="00845342" w:rsidRDefault="00845342">
            <w:pPr>
              <w:jc w:val="center"/>
              <w:rPr>
                <w:rFonts w:ascii="宋体" w:hint="eastAsia"/>
                <w:sz w:val="24"/>
              </w:rPr>
            </w:pPr>
            <w:r>
              <w:rPr>
                <w:rFonts w:ascii="宋体" w:hint="eastAsia"/>
                <w:sz w:val="24"/>
              </w:rPr>
              <w:t>16</w:t>
            </w:r>
          </w:p>
        </w:tc>
        <w:tc>
          <w:tcPr>
            <w:tcW w:w="840" w:type="dxa"/>
          </w:tcPr>
          <w:p w14:paraId="10DFE8DB" w14:textId="77777777" w:rsidR="00845342" w:rsidRDefault="00845342">
            <w:pPr>
              <w:jc w:val="center"/>
              <w:rPr>
                <w:rFonts w:ascii="宋体" w:hint="eastAsia"/>
                <w:sz w:val="24"/>
              </w:rPr>
            </w:pPr>
            <w:r>
              <w:rPr>
                <w:rFonts w:ascii="宋体" w:hint="eastAsia"/>
                <w:sz w:val="24"/>
              </w:rPr>
              <w:t>58</w:t>
            </w:r>
          </w:p>
        </w:tc>
      </w:tr>
    </w:tbl>
    <w:p w14:paraId="615F4FF8" w14:textId="77777777" w:rsidR="00845342" w:rsidRDefault="00845342">
      <w:pPr>
        <w:rPr>
          <w:rFonts w:hint="eastAsia"/>
        </w:rPr>
      </w:pPr>
    </w:p>
    <w:p w14:paraId="208BB630" w14:textId="77777777" w:rsidR="00845342" w:rsidRDefault="00845342">
      <w:pPr>
        <w:tabs>
          <w:tab w:val="num" w:pos="840"/>
        </w:tabs>
        <w:rPr>
          <w:rFonts w:hint="eastAsia"/>
          <w:sz w:val="22"/>
        </w:rPr>
      </w:pPr>
      <w:r>
        <w:rPr>
          <w:rFonts w:hint="eastAsia"/>
          <w:bCs/>
          <w:sz w:val="28"/>
        </w:rPr>
        <w:t>4</w:t>
      </w:r>
      <w:r>
        <w:rPr>
          <w:rFonts w:hint="eastAsia"/>
          <w:bCs/>
          <w:sz w:val="28"/>
        </w:rPr>
        <w:t>、</w:t>
      </w:r>
      <w:r>
        <w:rPr>
          <w:rFonts w:hint="eastAsia"/>
          <w:sz w:val="22"/>
        </w:rPr>
        <w:t>某多道程序设计系统供用户使用的主存为</w:t>
      </w:r>
      <w:r>
        <w:rPr>
          <w:rFonts w:hint="eastAsia"/>
          <w:sz w:val="22"/>
        </w:rPr>
        <w:t>100K</w:t>
      </w:r>
      <w:r>
        <w:rPr>
          <w:rFonts w:hint="eastAsia"/>
          <w:sz w:val="22"/>
        </w:rPr>
        <w:t>，磁带机</w:t>
      </w:r>
      <w:r>
        <w:rPr>
          <w:rFonts w:hint="eastAsia"/>
          <w:sz w:val="22"/>
        </w:rPr>
        <w:t>2</w:t>
      </w:r>
      <w:r>
        <w:rPr>
          <w:rFonts w:hint="eastAsia"/>
          <w:sz w:val="22"/>
        </w:rPr>
        <w:t>台，打印机</w:t>
      </w:r>
      <w:r>
        <w:rPr>
          <w:rFonts w:hint="eastAsia"/>
          <w:sz w:val="22"/>
        </w:rPr>
        <w:t>1</w:t>
      </w:r>
      <w:r>
        <w:rPr>
          <w:rFonts w:hint="eastAsia"/>
          <w:sz w:val="22"/>
        </w:rPr>
        <w:t>台。采用可变分区内存管理，采用静态方式分配外围设备，忽略用户作业</w:t>
      </w:r>
      <w:r>
        <w:rPr>
          <w:rFonts w:hint="eastAsia"/>
          <w:sz w:val="22"/>
        </w:rPr>
        <w:t>I/O</w:t>
      </w:r>
      <w:r>
        <w:rPr>
          <w:rFonts w:hint="eastAsia"/>
          <w:sz w:val="22"/>
        </w:rPr>
        <w:t>时间。现有作业序列如下：</w:t>
      </w:r>
    </w:p>
    <w:p w14:paraId="2AD901CA" w14:textId="373FF4EA" w:rsidR="00845342" w:rsidRDefault="0072326A">
      <w:pPr>
        <w:spacing w:line="0" w:lineRule="atLeast"/>
        <w:ind w:leftChars="1" w:left="330" w:hangingChars="164" w:hanging="328"/>
        <w:rPr>
          <w:rFonts w:hint="eastAsia"/>
          <w:spacing w:val="4"/>
          <w:kern w:val="0"/>
        </w:rPr>
      </w:pPr>
      <w:r>
        <w:rPr>
          <w:noProof/>
          <w:spacing w:val="4"/>
          <w:kern w:val="0"/>
          <w:sz w:val="20"/>
        </w:rPr>
        <mc:AlternateContent>
          <mc:Choice Requires="wps">
            <w:drawing>
              <wp:anchor distT="0" distB="0" distL="114300" distR="114300" simplePos="0" relativeHeight="251663872" behindDoc="0" locked="0" layoutInCell="1" allowOverlap="1" wp14:anchorId="05091D79" wp14:editId="34979BC7">
                <wp:simplePos x="0" y="0"/>
                <wp:positionH relativeFrom="column">
                  <wp:posOffset>342900</wp:posOffset>
                </wp:positionH>
                <wp:positionV relativeFrom="paragraph">
                  <wp:posOffset>75565</wp:posOffset>
                </wp:positionV>
                <wp:extent cx="4686300" cy="1386840"/>
                <wp:effectExtent l="0" t="0" r="0" b="0"/>
                <wp:wrapNone/>
                <wp:docPr id="1"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386840"/>
                        </a:xfrm>
                        <a:prstGeom prst="rect">
                          <a:avLst/>
                        </a:prstGeom>
                        <a:solidFill>
                          <a:srgbClr val="FFFFFF"/>
                        </a:solidFill>
                        <a:ln w="9525">
                          <a:solidFill>
                            <a:srgbClr val="000000"/>
                          </a:solidFill>
                          <a:miter lim="800000"/>
                          <a:headEnd/>
                          <a:tailEnd/>
                        </a:ln>
                      </wps:spPr>
                      <wps:txbx>
                        <w:txbxContent>
                          <w:p w14:paraId="03C10DE0" w14:textId="77777777" w:rsidR="00845342" w:rsidRDefault="00845342">
                            <w:pPr>
                              <w:rPr>
                                <w:rFonts w:hint="eastAsia"/>
                              </w:rPr>
                            </w:pPr>
                            <w:r>
                              <w:rPr>
                                <w:rFonts w:hint="eastAsia"/>
                              </w:rPr>
                              <w:t>作业号</w:t>
                            </w:r>
                            <w:r>
                              <w:rPr>
                                <w:rFonts w:hint="eastAsia"/>
                              </w:rPr>
                              <w:t xml:space="preserve">  </w:t>
                            </w:r>
                            <w:r>
                              <w:rPr>
                                <w:rFonts w:hint="eastAsia"/>
                              </w:rPr>
                              <w:t>进入输入井时间</w:t>
                            </w:r>
                            <w:r>
                              <w:rPr>
                                <w:rFonts w:hint="eastAsia"/>
                              </w:rPr>
                              <w:t xml:space="preserve">  </w:t>
                            </w:r>
                            <w:r>
                              <w:rPr>
                                <w:rFonts w:hint="eastAsia"/>
                              </w:rPr>
                              <w:t>运行时间</w:t>
                            </w:r>
                            <w:r>
                              <w:rPr>
                                <w:rFonts w:hint="eastAsia"/>
                              </w:rPr>
                              <w:t xml:space="preserve">  </w:t>
                            </w:r>
                            <w:r>
                              <w:rPr>
                                <w:rFonts w:hint="eastAsia"/>
                              </w:rPr>
                              <w:t>主存需求量</w:t>
                            </w:r>
                            <w:r>
                              <w:rPr>
                                <w:rFonts w:hint="eastAsia"/>
                              </w:rPr>
                              <w:t xml:space="preserve">  </w:t>
                            </w:r>
                            <w:r>
                              <w:rPr>
                                <w:rFonts w:hint="eastAsia"/>
                              </w:rPr>
                              <w:t>磁带需求</w:t>
                            </w:r>
                            <w:r>
                              <w:rPr>
                                <w:rFonts w:hint="eastAsia"/>
                              </w:rPr>
                              <w:t xml:space="preserve">  </w:t>
                            </w:r>
                            <w:r>
                              <w:rPr>
                                <w:rFonts w:hint="eastAsia"/>
                              </w:rPr>
                              <w:t>打印机需求</w:t>
                            </w:r>
                          </w:p>
                          <w:p w14:paraId="203DF250" w14:textId="77777777" w:rsidR="00845342" w:rsidRDefault="00845342">
                            <w:pPr>
                              <w:rPr>
                                <w:rFonts w:hint="eastAsia"/>
                              </w:rPr>
                            </w:pPr>
                            <w:r>
                              <w:rPr>
                                <w:rFonts w:hint="eastAsia"/>
                              </w:rPr>
                              <w:t xml:space="preserve">  1        8:00           25</w:t>
                            </w:r>
                            <w:r>
                              <w:rPr>
                                <w:rFonts w:hint="eastAsia"/>
                              </w:rPr>
                              <w:t>分钟</w:t>
                            </w:r>
                            <w:r>
                              <w:rPr>
                                <w:rFonts w:hint="eastAsia"/>
                              </w:rPr>
                              <w:t xml:space="preserve">     15K         1          1</w:t>
                            </w:r>
                          </w:p>
                          <w:p w14:paraId="0385B9CA" w14:textId="77777777" w:rsidR="00845342" w:rsidRDefault="00845342">
                            <w:pPr>
                              <w:rPr>
                                <w:rFonts w:hint="eastAsia"/>
                              </w:rPr>
                            </w:pPr>
                            <w:r>
                              <w:rPr>
                                <w:rFonts w:hint="eastAsia"/>
                              </w:rPr>
                              <w:t xml:space="preserve">  2        8:20           10</w:t>
                            </w:r>
                            <w:r>
                              <w:rPr>
                                <w:rFonts w:hint="eastAsia"/>
                              </w:rPr>
                              <w:t>分钟</w:t>
                            </w:r>
                            <w:r>
                              <w:rPr>
                                <w:rFonts w:hint="eastAsia"/>
                              </w:rPr>
                              <w:t xml:space="preserve">     30K         0          1</w:t>
                            </w:r>
                          </w:p>
                          <w:p w14:paraId="3C351BE0" w14:textId="77777777" w:rsidR="00845342" w:rsidRDefault="00845342">
                            <w:pPr>
                              <w:rPr>
                                <w:rFonts w:hint="eastAsia"/>
                              </w:rPr>
                            </w:pPr>
                            <w:r>
                              <w:rPr>
                                <w:rFonts w:hint="eastAsia"/>
                              </w:rPr>
                              <w:t xml:space="preserve">  3        8:20           20</w:t>
                            </w:r>
                            <w:r>
                              <w:rPr>
                                <w:rFonts w:hint="eastAsia"/>
                              </w:rPr>
                              <w:t>分钟</w:t>
                            </w:r>
                            <w:r>
                              <w:rPr>
                                <w:rFonts w:hint="eastAsia"/>
                              </w:rPr>
                              <w:t xml:space="preserve">     60K         1          0</w:t>
                            </w:r>
                          </w:p>
                          <w:p w14:paraId="5C7B41A1" w14:textId="77777777" w:rsidR="00845342" w:rsidRDefault="00845342">
                            <w:pPr>
                              <w:rPr>
                                <w:rFonts w:hint="eastAsia"/>
                              </w:rPr>
                            </w:pPr>
                            <w:r>
                              <w:rPr>
                                <w:rFonts w:hint="eastAsia"/>
                              </w:rPr>
                              <w:t xml:space="preserve">  4        8:30           20</w:t>
                            </w:r>
                            <w:r>
                              <w:rPr>
                                <w:rFonts w:hint="eastAsia"/>
                              </w:rPr>
                              <w:t>分钟</w:t>
                            </w:r>
                            <w:r>
                              <w:rPr>
                                <w:rFonts w:hint="eastAsia"/>
                              </w:rPr>
                              <w:t xml:space="preserve">     20K         1          0</w:t>
                            </w:r>
                          </w:p>
                          <w:p w14:paraId="7F91B4D8" w14:textId="77777777" w:rsidR="00845342" w:rsidRDefault="00845342">
                            <w:pPr>
                              <w:rPr>
                                <w:rFonts w:hint="eastAsia"/>
                              </w:rPr>
                            </w:pPr>
                            <w:r>
                              <w:rPr>
                                <w:rFonts w:hint="eastAsia"/>
                              </w:rPr>
                              <w:t xml:space="preserve">  5        8:35           15</w:t>
                            </w:r>
                            <w:r>
                              <w:rPr>
                                <w:rFonts w:hint="eastAsia"/>
                              </w:rPr>
                              <w:t>分钟</w:t>
                            </w:r>
                            <w:r>
                              <w:rPr>
                                <w:rFonts w:hint="eastAsia"/>
                              </w:rPr>
                              <w:t xml:space="preserve">     10K         1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091D79" id="_x0000_t202" coordsize="21600,21600" o:spt="202" path="m,l,21600r21600,l21600,xe">
                <v:stroke joinstyle="miter"/>
                <v:path gradientshapeok="t" o:connecttype="rect"/>
              </v:shapetype>
              <v:shape id="Text Box 82" o:spid="_x0000_s1026" type="#_x0000_t202" style="position:absolute;left:0;text-align:left;margin-left:27pt;margin-top:5.95pt;width:369pt;height:109.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">
                <v:textbox>
                  <w:txbxContent>
                    <w:p w14:paraId="03C10DE0" w14:textId="77777777" w:rsidR="00845342" w:rsidRDefault="00845342">
                      <w:pPr>
                        <w:rPr>
                          <w:rFonts w:hint="eastAsia"/>
                        </w:rPr>
                      </w:pPr>
                      <w:r>
                        <w:rPr>
                          <w:rFonts w:hint="eastAsia"/>
                        </w:rPr>
                        <w:t>作业号</w:t>
                      </w:r>
                      <w:r>
                        <w:rPr>
                          <w:rFonts w:hint="eastAsia"/>
                        </w:rPr>
                        <w:t xml:space="preserve">  </w:t>
                      </w:r>
                      <w:r>
                        <w:rPr>
                          <w:rFonts w:hint="eastAsia"/>
                        </w:rPr>
                        <w:t>进入输入井时间</w:t>
                      </w:r>
                      <w:r>
                        <w:rPr>
                          <w:rFonts w:hint="eastAsia"/>
                        </w:rPr>
                        <w:t xml:space="preserve">  </w:t>
                      </w:r>
                      <w:r>
                        <w:rPr>
                          <w:rFonts w:hint="eastAsia"/>
                        </w:rPr>
                        <w:t>运行时间</w:t>
                      </w:r>
                      <w:r>
                        <w:rPr>
                          <w:rFonts w:hint="eastAsia"/>
                        </w:rPr>
                        <w:t xml:space="preserve">  </w:t>
                      </w:r>
                      <w:r>
                        <w:rPr>
                          <w:rFonts w:hint="eastAsia"/>
                        </w:rPr>
                        <w:t>主存需求量</w:t>
                      </w:r>
                      <w:r>
                        <w:rPr>
                          <w:rFonts w:hint="eastAsia"/>
                        </w:rPr>
                        <w:t xml:space="preserve">  </w:t>
                      </w:r>
                      <w:r>
                        <w:rPr>
                          <w:rFonts w:hint="eastAsia"/>
                        </w:rPr>
                        <w:t>磁带需求</w:t>
                      </w:r>
                      <w:r>
                        <w:rPr>
                          <w:rFonts w:hint="eastAsia"/>
                        </w:rPr>
                        <w:t xml:space="preserve">  </w:t>
                      </w:r>
                      <w:r>
                        <w:rPr>
                          <w:rFonts w:hint="eastAsia"/>
                        </w:rPr>
                        <w:t>打印机需求</w:t>
                      </w:r>
                    </w:p>
                    <w:p w14:paraId="203DF250" w14:textId="77777777" w:rsidR="00845342" w:rsidRDefault="00845342">
                      <w:pPr>
                        <w:rPr>
                          <w:rFonts w:hint="eastAsia"/>
                        </w:rPr>
                      </w:pPr>
                      <w:r>
                        <w:rPr>
                          <w:rFonts w:hint="eastAsia"/>
                        </w:rPr>
                        <w:t xml:space="preserve">  1        8:00           25</w:t>
                      </w:r>
                      <w:r>
                        <w:rPr>
                          <w:rFonts w:hint="eastAsia"/>
                        </w:rPr>
                        <w:t>分钟</w:t>
                      </w:r>
                      <w:r>
                        <w:rPr>
                          <w:rFonts w:hint="eastAsia"/>
                        </w:rPr>
                        <w:t xml:space="preserve">     15K         1          1</w:t>
                      </w:r>
                    </w:p>
                    <w:p w14:paraId="0385B9CA" w14:textId="77777777" w:rsidR="00845342" w:rsidRDefault="00845342">
                      <w:pPr>
                        <w:rPr>
                          <w:rFonts w:hint="eastAsia"/>
                        </w:rPr>
                      </w:pPr>
                      <w:r>
                        <w:rPr>
                          <w:rFonts w:hint="eastAsia"/>
                        </w:rPr>
                        <w:t xml:space="preserve">  2        8:20           10</w:t>
                      </w:r>
                      <w:r>
                        <w:rPr>
                          <w:rFonts w:hint="eastAsia"/>
                        </w:rPr>
                        <w:t>分钟</w:t>
                      </w:r>
                      <w:r>
                        <w:rPr>
                          <w:rFonts w:hint="eastAsia"/>
                        </w:rPr>
                        <w:t xml:space="preserve">     30K         0          1</w:t>
                      </w:r>
                    </w:p>
                    <w:p w14:paraId="3C351BE0" w14:textId="77777777" w:rsidR="00845342" w:rsidRDefault="00845342">
                      <w:pPr>
                        <w:rPr>
                          <w:rFonts w:hint="eastAsia"/>
                        </w:rPr>
                      </w:pPr>
                      <w:r>
                        <w:rPr>
                          <w:rFonts w:hint="eastAsia"/>
                        </w:rPr>
                        <w:t xml:space="preserve">  3        8:20           20</w:t>
                      </w:r>
                      <w:r>
                        <w:rPr>
                          <w:rFonts w:hint="eastAsia"/>
                        </w:rPr>
                        <w:t>分钟</w:t>
                      </w:r>
                      <w:r>
                        <w:rPr>
                          <w:rFonts w:hint="eastAsia"/>
                        </w:rPr>
                        <w:t xml:space="preserve">     60K         1          0</w:t>
                      </w:r>
                    </w:p>
                    <w:p w14:paraId="5C7B41A1" w14:textId="77777777" w:rsidR="00845342" w:rsidRDefault="00845342">
                      <w:pPr>
                        <w:rPr>
                          <w:rFonts w:hint="eastAsia"/>
                        </w:rPr>
                      </w:pPr>
                      <w:r>
                        <w:rPr>
                          <w:rFonts w:hint="eastAsia"/>
                        </w:rPr>
                        <w:t xml:space="preserve">  4        8:30           20</w:t>
                      </w:r>
                      <w:r>
                        <w:rPr>
                          <w:rFonts w:hint="eastAsia"/>
                        </w:rPr>
                        <w:t>分钟</w:t>
                      </w:r>
                      <w:r>
                        <w:rPr>
                          <w:rFonts w:hint="eastAsia"/>
                        </w:rPr>
                        <w:t xml:space="preserve">     20K         1          0</w:t>
                      </w:r>
                    </w:p>
                    <w:p w14:paraId="7F91B4D8" w14:textId="77777777" w:rsidR="00845342" w:rsidRDefault="00845342">
                      <w:pPr>
                        <w:rPr>
                          <w:rFonts w:hint="eastAsia"/>
                        </w:rPr>
                      </w:pPr>
                      <w:r>
                        <w:rPr>
                          <w:rFonts w:hint="eastAsia"/>
                        </w:rPr>
                        <w:t xml:space="preserve">  5        8:35           15</w:t>
                      </w:r>
                      <w:r>
                        <w:rPr>
                          <w:rFonts w:hint="eastAsia"/>
                        </w:rPr>
                        <w:t>分钟</w:t>
                      </w:r>
                      <w:r>
                        <w:rPr>
                          <w:rFonts w:hint="eastAsia"/>
                        </w:rPr>
                        <w:t xml:space="preserve">     10K         1          1</w:t>
                      </w:r>
                    </w:p>
                  </w:txbxContent>
                </v:textbox>
              </v:shape>
            </w:pict>
          </mc:Fallback>
        </mc:AlternateContent>
      </w:r>
    </w:p>
    <w:p w14:paraId="62267E9E" w14:textId="77777777" w:rsidR="00845342" w:rsidRDefault="00845342">
      <w:pPr>
        <w:spacing w:line="0" w:lineRule="atLeast"/>
        <w:ind w:leftChars="1" w:left="360" w:hangingChars="164" w:hanging="358"/>
        <w:rPr>
          <w:rFonts w:hint="eastAsia"/>
          <w:spacing w:val="4"/>
          <w:kern w:val="0"/>
        </w:rPr>
      </w:pPr>
    </w:p>
    <w:p w14:paraId="79D4643D" w14:textId="77777777" w:rsidR="00845342" w:rsidRDefault="00845342">
      <w:pPr>
        <w:spacing w:line="0" w:lineRule="atLeast"/>
        <w:ind w:leftChars="1" w:left="360" w:hangingChars="164" w:hanging="358"/>
        <w:rPr>
          <w:rFonts w:hint="eastAsia"/>
          <w:spacing w:val="4"/>
          <w:kern w:val="0"/>
        </w:rPr>
      </w:pPr>
    </w:p>
    <w:p w14:paraId="64166721" w14:textId="77777777" w:rsidR="00845342" w:rsidRDefault="00845342">
      <w:pPr>
        <w:spacing w:line="0" w:lineRule="atLeast"/>
        <w:ind w:leftChars="1" w:left="360" w:hangingChars="164" w:hanging="358"/>
        <w:rPr>
          <w:rFonts w:hint="eastAsia"/>
          <w:spacing w:val="4"/>
          <w:kern w:val="0"/>
        </w:rPr>
      </w:pPr>
    </w:p>
    <w:p w14:paraId="4A7F3747" w14:textId="77777777" w:rsidR="00845342" w:rsidRDefault="00845342">
      <w:pPr>
        <w:spacing w:line="0" w:lineRule="atLeast"/>
        <w:ind w:leftChars="1" w:left="360" w:hangingChars="164" w:hanging="358"/>
        <w:rPr>
          <w:rFonts w:hint="eastAsia"/>
          <w:spacing w:val="4"/>
          <w:kern w:val="0"/>
        </w:rPr>
      </w:pPr>
    </w:p>
    <w:p w14:paraId="0D7873EA" w14:textId="77777777" w:rsidR="00845342" w:rsidRDefault="00845342">
      <w:pPr>
        <w:spacing w:line="0" w:lineRule="atLeast"/>
        <w:ind w:leftChars="1" w:left="360" w:hangingChars="164" w:hanging="358"/>
        <w:rPr>
          <w:rFonts w:hint="eastAsia"/>
          <w:spacing w:val="4"/>
          <w:kern w:val="0"/>
        </w:rPr>
      </w:pPr>
    </w:p>
    <w:p w14:paraId="610398AB" w14:textId="77777777" w:rsidR="00845342" w:rsidRDefault="00845342">
      <w:pPr>
        <w:spacing w:line="0" w:lineRule="atLeast"/>
        <w:ind w:leftChars="1" w:left="360" w:hangingChars="164" w:hanging="358"/>
        <w:rPr>
          <w:rFonts w:hint="eastAsia"/>
          <w:spacing w:val="4"/>
          <w:kern w:val="0"/>
        </w:rPr>
      </w:pPr>
    </w:p>
    <w:p w14:paraId="6204CEF5" w14:textId="77777777" w:rsidR="00845342" w:rsidRDefault="00845342">
      <w:pPr>
        <w:spacing w:line="0" w:lineRule="atLeast"/>
        <w:ind w:leftChars="1" w:left="360" w:hangingChars="164" w:hanging="358"/>
        <w:rPr>
          <w:rFonts w:hint="eastAsia"/>
          <w:spacing w:val="4"/>
          <w:kern w:val="0"/>
        </w:rPr>
      </w:pPr>
    </w:p>
    <w:p w14:paraId="6D8469FD" w14:textId="77777777" w:rsidR="00845342" w:rsidRDefault="00845342">
      <w:pPr>
        <w:spacing w:line="0" w:lineRule="atLeast"/>
        <w:ind w:leftChars="1" w:left="360" w:hangingChars="164" w:hanging="358"/>
        <w:rPr>
          <w:rFonts w:hint="eastAsia"/>
          <w:spacing w:val="4"/>
          <w:kern w:val="0"/>
        </w:rPr>
      </w:pPr>
    </w:p>
    <w:p w14:paraId="0BE2F8B6" w14:textId="77777777" w:rsidR="00845342" w:rsidRDefault="00845342">
      <w:pPr>
        <w:spacing w:line="0" w:lineRule="atLeast"/>
        <w:ind w:leftChars="1" w:left="360" w:hangingChars="164" w:hanging="358"/>
        <w:rPr>
          <w:rFonts w:hint="eastAsia"/>
          <w:spacing w:val="4"/>
          <w:kern w:val="0"/>
        </w:rPr>
      </w:pPr>
    </w:p>
    <w:p w14:paraId="1D6C23E1" w14:textId="77777777" w:rsidR="00845342" w:rsidRDefault="00845342">
      <w:pPr>
        <w:spacing w:line="0" w:lineRule="atLeast"/>
        <w:rPr>
          <w:rFonts w:hint="eastAsia"/>
          <w:spacing w:val="4"/>
          <w:kern w:val="0"/>
        </w:rPr>
      </w:pPr>
    </w:p>
    <w:p w14:paraId="58A92655" w14:textId="77777777" w:rsidR="00845342" w:rsidRDefault="00845342">
      <w:pPr>
        <w:spacing w:line="0" w:lineRule="atLeast"/>
        <w:ind w:leftChars="1" w:left="360" w:hangingChars="164" w:hanging="358"/>
        <w:rPr>
          <w:rFonts w:hint="eastAsia"/>
          <w:spacing w:val="4"/>
          <w:kern w:val="0"/>
        </w:rPr>
      </w:pPr>
      <w:r>
        <w:rPr>
          <w:rFonts w:hint="eastAsia"/>
          <w:spacing w:val="4"/>
          <w:kern w:val="0"/>
        </w:rPr>
        <w:t xml:space="preserve">   </w:t>
      </w:r>
      <w:r>
        <w:rPr>
          <w:rFonts w:hint="eastAsia"/>
          <w:spacing w:val="4"/>
          <w:kern w:val="0"/>
        </w:rPr>
        <w:t>作业调度采用</w:t>
      </w:r>
      <w:r>
        <w:rPr>
          <w:rFonts w:hint="eastAsia"/>
          <w:spacing w:val="4"/>
          <w:kern w:val="0"/>
        </w:rPr>
        <w:t>FCFS</w:t>
      </w:r>
      <w:r>
        <w:rPr>
          <w:rFonts w:hint="eastAsia"/>
          <w:spacing w:val="4"/>
          <w:kern w:val="0"/>
        </w:rPr>
        <w:t>策略，优先分配主存低地址区且不准移动已在主存的作业，在主存中的各作业平分</w:t>
      </w:r>
      <w:r>
        <w:rPr>
          <w:rFonts w:hint="eastAsia"/>
          <w:spacing w:val="4"/>
          <w:kern w:val="0"/>
        </w:rPr>
        <w:t>CPU</w:t>
      </w:r>
      <w:r>
        <w:rPr>
          <w:rFonts w:hint="eastAsia"/>
          <w:spacing w:val="4"/>
          <w:kern w:val="0"/>
        </w:rPr>
        <w:t>时间。现求：</w:t>
      </w:r>
      <w:r>
        <w:rPr>
          <w:rFonts w:hint="eastAsia"/>
          <w:spacing w:val="4"/>
          <w:kern w:val="0"/>
        </w:rPr>
        <w:t>(1)</w:t>
      </w:r>
      <w:r>
        <w:rPr>
          <w:rFonts w:hint="eastAsia"/>
          <w:spacing w:val="4"/>
          <w:kern w:val="0"/>
        </w:rPr>
        <w:t>作业被调度的先后次序</w:t>
      </w:r>
      <w:r>
        <w:rPr>
          <w:rFonts w:hint="eastAsia"/>
          <w:spacing w:val="4"/>
          <w:kern w:val="0"/>
        </w:rPr>
        <w:t>?(2)</w:t>
      </w:r>
      <w:r>
        <w:rPr>
          <w:rFonts w:hint="eastAsia"/>
          <w:spacing w:val="4"/>
          <w:kern w:val="0"/>
        </w:rPr>
        <w:t>全部作业运行结束的时间</w:t>
      </w:r>
      <w:r>
        <w:rPr>
          <w:rFonts w:hint="eastAsia"/>
          <w:spacing w:val="4"/>
          <w:kern w:val="0"/>
        </w:rPr>
        <w:t>?(3)</w:t>
      </w:r>
      <w:r>
        <w:rPr>
          <w:rFonts w:hint="eastAsia"/>
          <w:spacing w:val="4"/>
          <w:kern w:val="0"/>
        </w:rPr>
        <w:t>作业平均周转时间</w:t>
      </w:r>
      <w:r>
        <w:rPr>
          <w:rFonts w:hint="eastAsia"/>
          <w:spacing w:val="4"/>
          <w:kern w:val="0"/>
        </w:rPr>
        <w:t>?(4)</w:t>
      </w:r>
      <w:r>
        <w:rPr>
          <w:rFonts w:hint="eastAsia"/>
          <w:spacing w:val="4"/>
          <w:kern w:val="0"/>
        </w:rPr>
        <w:t>最大作业周转时间</w:t>
      </w:r>
      <w:r>
        <w:rPr>
          <w:rFonts w:hint="eastAsia"/>
          <w:spacing w:val="4"/>
          <w:kern w:val="0"/>
        </w:rPr>
        <w:t>?</w:t>
      </w:r>
    </w:p>
    <w:p w14:paraId="6C308289" w14:textId="77777777" w:rsidR="00845342" w:rsidRDefault="00845342">
      <w:pPr>
        <w:rPr>
          <w:rFonts w:hint="eastAsia"/>
          <w:b/>
          <w:sz w:val="28"/>
        </w:rPr>
      </w:pPr>
    </w:p>
    <w:p w14:paraId="1C0CC50C" w14:textId="77777777" w:rsidR="00845342" w:rsidRDefault="00845342">
      <w:pPr>
        <w:spacing w:line="620" w:lineRule="exact"/>
        <w:rPr>
          <w:rFonts w:hint="eastAsia"/>
          <w:b/>
          <w:sz w:val="28"/>
        </w:rPr>
      </w:pPr>
      <w:r>
        <w:rPr>
          <w:rFonts w:hint="eastAsia"/>
          <w:b/>
          <w:sz w:val="28"/>
        </w:rPr>
        <w:t>四、信号量、</w:t>
      </w:r>
      <w:r>
        <w:rPr>
          <w:rFonts w:hint="eastAsia"/>
          <w:b/>
          <w:sz w:val="28"/>
        </w:rPr>
        <w:t>P-</w:t>
      </w:r>
      <w:r>
        <w:rPr>
          <w:b/>
          <w:sz w:val="28"/>
        </w:rPr>
        <w:t>V</w:t>
      </w:r>
      <w:r>
        <w:rPr>
          <w:rFonts w:hint="eastAsia"/>
          <w:b/>
          <w:sz w:val="28"/>
        </w:rPr>
        <w:t>题（</w:t>
      </w:r>
      <w:r>
        <w:rPr>
          <w:rFonts w:hint="eastAsia"/>
          <w:b/>
          <w:sz w:val="28"/>
        </w:rPr>
        <w:t>9</w:t>
      </w:r>
      <w:r>
        <w:rPr>
          <w:rFonts w:hint="eastAsia"/>
          <w:b/>
          <w:sz w:val="28"/>
        </w:rPr>
        <w:t>分）</w:t>
      </w:r>
    </w:p>
    <w:p w14:paraId="30F019D4" w14:textId="77777777" w:rsidR="00845342" w:rsidRDefault="00845342">
      <w:pPr>
        <w:ind w:firstLineChars="200" w:firstLine="420"/>
        <w:rPr>
          <w:rFonts w:hint="eastAsia"/>
          <w:szCs w:val="21"/>
        </w:rPr>
      </w:pPr>
      <w:r>
        <w:rPr>
          <w:rFonts w:hint="eastAsia"/>
          <w:szCs w:val="21"/>
        </w:rPr>
        <w:t>桌上有一只盘子，最多可以容纳两个水果，每次仅能放入或取出一个水果。爸爸向盘子中放苹果</w:t>
      </w:r>
      <w:r>
        <w:rPr>
          <w:szCs w:val="21"/>
        </w:rPr>
        <w:t>(apple)</w:t>
      </w:r>
      <w:r>
        <w:rPr>
          <w:rFonts w:hint="eastAsia"/>
          <w:szCs w:val="21"/>
        </w:rPr>
        <w:t>，妈妈向盘子中放桔子</w:t>
      </w:r>
      <w:r>
        <w:rPr>
          <w:szCs w:val="21"/>
        </w:rPr>
        <w:t>(orange)</w:t>
      </w:r>
      <w:r>
        <w:rPr>
          <w:rFonts w:hint="eastAsia"/>
          <w:szCs w:val="21"/>
        </w:rPr>
        <w:t>，两个儿子专等吃盘子中的桔子，两个女儿专等吃盘子中的苹果。试用：信号量和</w:t>
      </w:r>
      <w:r>
        <w:rPr>
          <w:szCs w:val="21"/>
        </w:rPr>
        <w:t>P</w:t>
      </w:r>
      <w:r>
        <w:rPr>
          <w:rFonts w:hint="eastAsia"/>
          <w:szCs w:val="21"/>
        </w:rPr>
        <w:t>、</w:t>
      </w:r>
      <w:r>
        <w:rPr>
          <w:szCs w:val="21"/>
        </w:rPr>
        <w:t>V</w:t>
      </w:r>
      <w:r>
        <w:rPr>
          <w:rFonts w:hint="eastAsia"/>
          <w:szCs w:val="21"/>
        </w:rPr>
        <w:t>操作编写实现爸爸、妈妈、儿子、女儿间正确工作的程序。</w:t>
      </w:r>
    </w:p>
    <w:p w14:paraId="061BA3E6" w14:textId="77777777" w:rsidR="00845342" w:rsidRDefault="00845342">
      <w:pPr>
        <w:rPr>
          <w:rFonts w:hint="eastAsia"/>
          <w:b/>
          <w:sz w:val="28"/>
        </w:rPr>
      </w:pPr>
    </w:p>
    <w:p w14:paraId="6D6B65C6" w14:textId="77777777" w:rsidR="00845342" w:rsidRDefault="00845342">
      <w:pPr>
        <w:spacing w:line="400" w:lineRule="exact"/>
        <w:rPr>
          <w:rFonts w:hint="eastAsia"/>
          <w:b/>
          <w:sz w:val="28"/>
        </w:rPr>
      </w:pPr>
      <w:r>
        <w:rPr>
          <w:rFonts w:hint="eastAsia"/>
          <w:b/>
          <w:sz w:val="28"/>
        </w:rPr>
        <w:t>五、</w:t>
      </w:r>
      <w:r>
        <w:rPr>
          <w:rFonts w:hint="eastAsia"/>
          <w:b/>
          <w:sz w:val="28"/>
        </w:rPr>
        <w:t>M</w:t>
      </w:r>
      <w:r>
        <w:rPr>
          <w:b/>
          <w:sz w:val="28"/>
        </w:rPr>
        <w:t>onito</w:t>
      </w:r>
      <w:r>
        <w:rPr>
          <w:rFonts w:hint="eastAsia"/>
          <w:b/>
          <w:sz w:val="28"/>
        </w:rPr>
        <w:t>r</w:t>
      </w:r>
      <w:r>
        <w:rPr>
          <w:rFonts w:hint="eastAsia"/>
          <w:b/>
          <w:sz w:val="28"/>
        </w:rPr>
        <w:t>编程题</w:t>
      </w:r>
      <w:r>
        <w:rPr>
          <w:rFonts w:hint="eastAsia"/>
          <w:b/>
          <w:sz w:val="28"/>
        </w:rPr>
        <w:t>(8</w:t>
      </w:r>
      <w:r>
        <w:rPr>
          <w:rFonts w:hint="eastAsia"/>
          <w:b/>
          <w:sz w:val="28"/>
        </w:rPr>
        <w:t>分</w:t>
      </w:r>
      <w:r>
        <w:rPr>
          <w:rFonts w:hint="eastAsia"/>
          <w:b/>
          <w:sz w:val="28"/>
        </w:rPr>
        <w:t>)</w:t>
      </w:r>
    </w:p>
    <w:p w14:paraId="4C2C581D" w14:textId="77777777" w:rsidR="00845342" w:rsidRDefault="00845342">
      <w:pPr>
        <w:spacing w:line="400" w:lineRule="exact"/>
        <w:ind w:firstLineChars="200" w:firstLine="480"/>
        <w:rPr>
          <w:rFonts w:hint="eastAsia"/>
          <w:sz w:val="24"/>
        </w:rPr>
      </w:pPr>
      <w:r>
        <w:rPr>
          <w:rFonts w:hint="eastAsia"/>
          <w:sz w:val="24"/>
        </w:rPr>
        <w:t>在一个盒子里有数量相等的黑、白两种棋子，现有两个进程</w:t>
      </w:r>
      <w:r>
        <w:rPr>
          <w:rFonts w:hint="eastAsia"/>
          <w:sz w:val="24"/>
        </w:rPr>
        <w:t>P</w:t>
      </w:r>
      <w:r>
        <w:rPr>
          <w:rFonts w:hint="eastAsia"/>
          <w:sz w:val="24"/>
          <w:vertAlign w:val="subscript"/>
        </w:rPr>
        <w:t>1</w:t>
      </w:r>
      <w:r>
        <w:rPr>
          <w:rFonts w:hint="eastAsia"/>
          <w:sz w:val="24"/>
        </w:rPr>
        <w:t>和</w:t>
      </w:r>
      <w:r>
        <w:rPr>
          <w:rFonts w:hint="eastAsia"/>
          <w:sz w:val="24"/>
        </w:rPr>
        <w:t>P</w:t>
      </w:r>
      <w:r>
        <w:rPr>
          <w:rFonts w:hint="eastAsia"/>
          <w:sz w:val="24"/>
          <w:vertAlign w:val="subscript"/>
        </w:rPr>
        <w:t>2</w:t>
      </w:r>
      <w:r>
        <w:rPr>
          <w:rFonts w:hint="eastAsia"/>
          <w:sz w:val="24"/>
        </w:rPr>
        <w:t>，其中</w:t>
      </w:r>
      <w:r>
        <w:rPr>
          <w:rFonts w:hint="eastAsia"/>
          <w:sz w:val="24"/>
        </w:rPr>
        <w:t>P</w:t>
      </w:r>
      <w:r>
        <w:rPr>
          <w:rFonts w:hint="eastAsia"/>
          <w:sz w:val="24"/>
          <w:vertAlign w:val="subscript"/>
        </w:rPr>
        <w:t>1</w:t>
      </w:r>
      <w:r>
        <w:rPr>
          <w:rFonts w:hint="eastAsia"/>
          <w:sz w:val="24"/>
        </w:rPr>
        <w:t>专拣白子，</w:t>
      </w:r>
      <w:r>
        <w:rPr>
          <w:rFonts w:hint="eastAsia"/>
          <w:sz w:val="24"/>
        </w:rPr>
        <w:t>P</w:t>
      </w:r>
      <w:r>
        <w:rPr>
          <w:rFonts w:hint="eastAsia"/>
          <w:sz w:val="24"/>
          <w:vertAlign w:val="subscript"/>
        </w:rPr>
        <w:t>2</w:t>
      </w:r>
      <w:r>
        <w:rPr>
          <w:rFonts w:hint="eastAsia"/>
          <w:sz w:val="24"/>
        </w:rPr>
        <w:t>专拣黑子；规定每个进程每次只拣一个子；一个进程拣子时，另一个进程不能去拣；</w:t>
      </w:r>
      <w:r>
        <w:rPr>
          <w:rFonts w:hint="eastAsia"/>
          <w:sz w:val="24"/>
        </w:rPr>
        <w:t>P</w:t>
      </w:r>
      <w:r>
        <w:rPr>
          <w:rFonts w:hint="eastAsia"/>
          <w:sz w:val="24"/>
          <w:vertAlign w:val="subscript"/>
        </w:rPr>
        <w:t>1</w:t>
      </w:r>
      <w:r>
        <w:rPr>
          <w:rFonts w:hint="eastAsia"/>
          <w:sz w:val="24"/>
        </w:rPr>
        <w:t>和</w:t>
      </w:r>
      <w:r>
        <w:rPr>
          <w:rFonts w:hint="eastAsia"/>
          <w:sz w:val="24"/>
        </w:rPr>
        <w:t>P</w:t>
      </w:r>
      <w:r>
        <w:rPr>
          <w:rFonts w:hint="eastAsia"/>
          <w:sz w:val="24"/>
          <w:vertAlign w:val="subscript"/>
        </w:rPr>
        <w:t>2</w:t>
      </w:r>
      <w:r>
        <w:rPr>
          <w:rFonts w:hint="eastAsia"/>
          <w:sz w:val="24"/>
        </w:rPr>
        <w:t>必须交替拣子；按黑先白后次序拣子。请用</w:t>
      </w:r>
      <w:r>
        <w:rPr>
          <w:sz w:val="24"/>
        </w:rPr>
        <w:t>Monitor</w:t>
      </w:r>
      <w:r>
        <w:rPr>
          <w:rFonts w:hint="eastAsia"/>
          <w:sz w:val="24"/>
        </w:rPr>
        <w:t>写出实现该自动分拣系统和进程</w:t>
      </w:r>
      <w:r>
        <w:rPr>
          <w:rFonts w:hint="eastAsia"/>
          <w:sz w:val="24"/>
        </w:rPr>
        <w:t>P</w:t>
      </w:r>
      <w:r>
        <w:rPr>
          <w:rFonts w:hint="eastAsia"/>
          <w:sz w:val="24"/>
          <w:vertAlign w:val="subscript"/>
        </w:rPr>
        <w:t>1</w:t>
      </w:r>
      <w:r>
        <w:rPr>
          <w:rFonts w:hint="eastAsia"/>
          <w:sz w:val="24"/>
        </w:rPr>
        <w:t>、</w:t>
      </w:r>
      <w:r>
        <w:rPr>
          <w:rFonts w:hint="eastAsia"/>
          <w:sz w:val="24"/>
        </w:rPr>
        <w:t>P</w:t>
      </w:r>
      <w:r>
        <w:rPr>
          <w:rFonts w:hint="eastAsia"/>
          <w:sz w:val="24"/>
          <w:vertAlign w:val="subscript"/>
        </w:rPr>
        <w:t>2</w:t>
      </w:r>
      <w:r>
        <w:rPr>
          <w:rFonts w:hint="eastAsia"/>
          <w:sz w:val="24"/>
        </w:rPr>
        <w:t>的调用程序。</w:t>
      </w:r>
    </w:p>
    <w:sectPr w:rsidR="00845342">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48A1D" w14:textId="77777777" w:rsidR="00845342" w:rsidRDefault="00845342">
      <w:r>
        <w:separator/>
      </w:r>
    </w:p>
  </w:endnote>
  <w:endnote w:type="continuationSeparator" w:id="0">
    <w:p w14:paraId="10D0BAAD" w14:textId="77777777" w:rsidR="00845342" w:rsidRDefault="00845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54050" w14:textId="77777777" w:rsidR="00845342" w:rsidRDefault="0084534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7251274F" w14:textId="77777777" w:rsidR="00845342" w:rsidRDefault="00845342">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DA960" w14:textId="77777777" w:rsidR="00845342" w:rsidRDefault="00845342">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25EBE">
      <w:rPr>
        <w:rStyle w:val="a5"/>
        <w:noProof/>
      </w:rPr>
      <w:t>1</w:t>
    </w:r>
    <w:r>
      <w:rPr>
        <w:rStyle w:val="a5"/>
      </w:rPr>
      <w:fldChar w:fldCharType="end"/>
    </w:r>
  </w:p>
  <w:p w14:paraId="7257A263" w14:textId="77777777" w:rsidR="00845342" w:rsidRDefault="00845342">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C597D" w14:textId="77777777" w:rsidR="00845342" w:rsidRDefault="00845342">
      <w:r>
        <w:separator/>
      </w:r>
    </w:p>
  </w:footnote>
  <w:footnote w:type="continuationSeparator" w:id="0">
    <w:p w14:paraId="7E1C583D" w14:textId="77777777" w:rsidR="00845342" w:rsidRDefault="008453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15253"/>
    <w:multiLevelType w:val="hybridMultilevel"/>
    <w:tmpl w:val="E9947D3A"/>
    <w:lvl w:ilvl="0" w:tplc="9C4EDB4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3DF5677"/>
    <w:multiLevelType w:val="hybridMultilevel"/>
    <w:tmpl w:val="283E3D10"/>
    <w:lvl w:ilvl="0" w:tplc="A0D6B4A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3DF56F8"/>
    <w:multiLevelType w:val="singleLevel"/>
    <w:tmpl w:val="8A38F000"/>
    <w:lvl w:ilvl="0">
      <w:start w:val="1"/>
      <w:numFmt w:val="japaneseCounting"/>
      <w:lvlText w:val="%1、"/>
      <w:lvlJc w:val="left"/>
      <w:pPr>
        <w:tabs>
          <w:tab w:val="num" w:pos="420"/>
        </w:tabs>
        <w:ind w:left="420" w:hanging="420"/>
      </w:pPr>
      <w:rPr>
        <w:rFonts w:hint="eastAsia"/>
      </w:rPr>
    </w:lvl>
  </w:abstractNum>
  <w:abstractNum w:abstractNumId="3" w15:restartNumberingAfterBreak="0">
    <w:nsid w:val="3F2352F5"/>
    <w:multiLevelType w:val="hybridMultilevel"/>
    <w:tmpl w:val="A00C60D6"/>
    <w:lvl w:ilvl="0" w:tplc="85CC5746">
      <w:start w:val="2"/>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48AC82AC">
      <w:start w:val="1"/>
      <w:numFmt w:val="decimal"/>
      <w:lvlText w:val="（%3）"/>
      <w:lvlJc w:val="left"/>
      <w:pPr>
        <w:tabs>
          <w:tab w:val="num" w:pos="1560"/>
        </w:tabs>
        <w:ind w:left="1560" w:hanging="720"/>
      </w:pPr>
      <w:rPr>
        <w:rFonts w:hint="default"/>
      </w:rPr>
    </w:lvl>
    <w:lvl w:ilvl="3" w:tplc="38DC9718">
      <w:start w:val="1"/>
      <w:numFmt w:val="decimal"/>
      <w:lvlText w:val="(%4)"/>
      <w:lvlJc w:val="left"/>
      <w:pPr>
        <w:tabs>
          <w:tab w:val="num" w:pos="1620"/>
        </w:tabs>
        <w:ind w:left="1620" w:hanging="36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3183E62"/>
    <w:multiLevelType w:val="singleLevel"/>
    <w:tmpl w:val="32CC49AC"/>
    <w:lvl w:ilvl="0">
      <w:start w:val="1"/>
      <w:numFmt w:val="decimal"/>
      <w:lvlText w:val="%1)"/>
      <w:lvlJc w:val="left"/>
      <w:pPr>
        <w:tabs>
          <w:tab w:val="num" w:pos="425"/>
        </w:tabs>
        <w:ind w:left="425" w:hanging="425"/>
      </w:pPr>
      <w:rPr>
        <w:rFonts w:hint="eastAsia"/>
      </w:rPr>
    </w:lvl>
  </w:abstractNum>
  <w:abstractNum w:abstractNumId="5" w15:restartNumberingAfterBreak="0">
    <w:nsid w:val="58EE70EE"/>
    <w:multiLevelType w:val="hybridMultilevel"/>
    <w:tmpl w:val="9D9ACEA6"/>
    <w:lvl w:ilvl="0" w:tplc="FFFFFFFF">
      <w:start w:val="1"/>
      <w:numFmt w:val="decimal"/>
      <w:lvlText w:val="%1."/>
      <w:lvlJc w:val="left"/>
      <w:pPr>
        <w:tabs>
          <w:tab w:val="num" w:pos="420"/>
        </w:tabs>
        <w:ind w:left="420" w:hanging="420"/>
      </w:pPr>
    </w:lvl>
    <w:lvl w:ilvl="1" w:tplc="7BDAC642">
      <w:start w:val="1"/>
      <w:numFmt w:val="decimal"/>
      <w:lvlText w:val="%2"/>
      <w:lvlJc w:val="left"/>
      <w:pPr>
        <w:tabs>
          <w:tab w:val="num" w:pos="780"/>
        </w:tabs>
        <w:ind w:left="780" w:hanging="360"/>
      </w:pPr>
      <w:rPr>
        <w:rFonts w:hint="eastAsia"/>
      </w:rPr>
    </w:lvl>
    <w:lvl w:ilvl="2" w:tplc="15BAC0F6">
      <w:start w:val="1"/>
      <w:numFmt w:val="decimal"/>
      <w:lvlText w:val="（%3）"/>
      <w:lvlJc w:val="left"/>
      <w:pPr>
        <w:tabs>
          <w:tab w:val="num" w:pos="1830"/>
        </w:tabs>
        <w:ind w:left="1830" w:hanging="990"/>
      </w:pPr>
      <w:rPr>
        <w:rFonts w:hint="eastAsia"/>
      </w:rPr>
    </w:lvl>
    <w:lvl w:ilvl="3" w:tplc="70D29130">
      <w:start w:val="1"/>
      <w:numFmt w:val="decimal"/>
      <w:lvlText w:val="(%4)"/>
      <w:lvlJc w:val="left"/>
      <w:pPr>
        <w:tabs>
          <w:tab w:val="num" w:pos="1620"/>
        </w:tabs>
        <w:ind w:left="1620" w:hanging="360"/>
      </w:pPr>
      <w:rPr>
        <w:rFonts w:hint="eastAsia"/>
      </w:r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767957AD"/>
    <w:multiLevelType w:val="hybridMultilevel"/>
    <w:tmpl w:val="9BEC1D30"/>
    <w:lvl w:ilvl="0" w:tplc="9A60FD0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AEE41D0"/>
    <w:multiLevelType w:val="hybridMultilevel"/>
    <w:tmpl w:val="7F80D816"/>
    <w:lvl w:ilvl="0" w:tplc="E398F41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7D9923C0"/>
    <w:multiLevelType w:val="singleLevel"/>
    <w:tmpl w:val="8A38F000"/>
    <w:lvl w:ilvl="0">
      <w:start w:val="1"/>
      <w:numFmt w:val="japaneseCounting"/>
      <w:lvlText w:val="%1、"/>
      <w:lvlJc w:val="left"/>
      <w:pPr>
        <w:tabs>
          <w:tab w:val="num" w:pos="420"/>
        </w:tabs>
        <w:ind w:left="420" w:hanging="420"/>
      </w:pPr>
      <w:rPr>
        <w:rFonts w:hint="eastAsia"/>
      </w:rPr>
    </w:lvl>
  </w:abstractNum>
  <w:num w:numId="1">
    <w:abstractNumId w:val="8"/>
  </w:num>
  <w:num w:numId="2">
    <w:abstractNumId w:val="2"/>
  </w:num>
  <w:num w:numId="3">
    <w:abstractNumId w:val="1"/>
  </w:num>
  <w:num w:numId="4">
    <w:abstractNumId w:val="6"/>
  </w:num>
  <w:num w:numId="5">
    <w:abstractNumId w:val="4"/>
  </w:num>
  <w:num w:numId="6">
    <w:abstractNumId w:val="3"/>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EBE"/>
    <w:rsid w:val="00625EBE"/>
    <w:rsid w:val="0072326A"/>
    <w:rsid w:val="0084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21F1DAA"/>
  <w15:chartTrackingRefBased/>
  <w15:docId w15:val="{AF842D08-8BFE-4151-A76D-E53187959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spacing w:line="600" w:lineRule="exact"/>
      <w:ind w:firstLine="425"/>
    </w:pPr>
    <w:rPr>
      <w:sz w:val="24"/>
    </w:rPr>
  </w:style>
  <w:style w:type="paragraph" w:styleId="a4">
    <w:name w:val="footer"/>
    <w:basedOn w:val="a"/>
    <w:semiHidden/>
    <w:pPr>
      <w:tabs>
        <w:tab w:val="center" w:pos="4153"/>
        <w:tab w:val="right" w:pos="8306"/>
      </w:tabs>
      <w:snapToGrid w:val="0"/>
      <w:jc w:val="left"/>
    </w:pPr>
    <w:rPr>
      <w:sz w:val="18"/>
    </w:rPr>
  </w:style>
  <w:style w:type="character" w:styleId="a5">
    <w:name w:val="page number"/>
    <w:basedOn w:val="a0"/>
    <w:semiHidden/>
  </w:style>
  <w:style w:type="paragraph" w:styleId="a6">
    <w:name w:val="header"/>
    <w:basedOn w:val="a"/>
    <w:link w:val="Char"/>
    <w:uiPriority w:val="99"/>
    <w:semiHidden/>
    <w:unhideWhenUsed/>
    <w:rsid w:val="00625E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625EB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1236</Words>
  <Characters>275</Characters>
  <Application>Microsoft Office Word</Application>
  <DocSecurity>0</DocSecurity>
  <Lines>2</Lines>
  <Paragraphs>3</Paragraphs>
  <ScaleCrop>false</ScaleCrop>
  <HeadingPairs>
    <vt:vector size="2" baseType="variant">
      <vt:variant>
        <vt:lpstr>题目</vt:lpstr>
      </vt:variant>
      <vt:variant>
        <vt:i4>1</vt:i4>
      </vt:variant>
    </vt:vector>
  </HeadingPairs>
  <TitlesOfParts>
    <vt:vector size="1" baseType="lpstr">
      <vt:lpstr>一、 填空题（共30分，每空1分）</vt:lpstr>
    </vt:vector>
  </TitlesOfParts>
  <Company>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填空题（共30分，每空1分）</dc:title>
  <dc:subject/>
  <dc:creator>xtt</dc:creator>
  <cp:keywords/>
  <cp:lastModifiedBy>幽弥狂</cp:lastModifiedBy>
  <cp:revision>2</cp:revision>
  <cp:lastPrinted>1997-01-09T15:20:00Z</cp:lastPrinted>
  <dcterms:created xsi:type="dcterms:W3CDTF">2019-09-17T18:39:00Z</dcterms:created>
  <dcterms:modified xsi:type="dcterms:W3CDTF">2019-09-17T18:39:00Z</dcterms:modified>
</cp:coreProperties>
</file>