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6F" w:rsidRPr="007A2323" w:rsidRDefault="0045576F" w:rsidP="0045576F">
      <w:pPr>
        <w:jc w:val="center"/>
        <w:rPr>
          <w:rFonts w:ascii="Times New Roman" w:hAnsi="Times New Roman"/>
          <w:b/>
          <w:sz w:val="24"/>
          <w:szCs w:val="24"/>
        </w:rPr>
      </w:pPr>
      <w:r w:rsidRPr="007A2323">
        <w:rPr>
          <w:rFonts w:ascii="Times New Roman" w:hAnsi="Times New Roman"/>
          <w:b/>
          <w:sz w:val="24"/>
          <w:szCs w:val="24"/>
        </w:rPr>
        <w:t>Robin Edward Irving</w:t>
      </w:r>
    </w:p>
    <w:p w:rsidR="0045576F" w:rsidRPr="007A2323" w:rsidRDefault="0045576F" w:rsidP="000B6756">
      <w:pPr>
        <w:spacing w:line="240" w:lineRule="auto"/>
        <w:contextualSpacing/>
        <w:jc w:val="center"/>
        <w:rPr>
          <w:rFonts w:ascii="Times New Roman" w:hAnsi="Times New Roman"/>
        </w:rPr>
      </w:pPr>
      <w:r w:rsidRPr="007A2323">
        <w:rPr>
          <w:rFonts w:ascii="Times New Roman" w:hAnsi="Times New Roman"/>
        </w:rPr>
        <w:t>125 45</w:t>
      </w:r>
      <w:r w:rsidRPr="007A2323">
        <w:rPr>
          <w:rFonts w:ascii="Times New Roman" w:hAnsi="Times New Roman"/>
          <w:vertAlign w:val="superscript"/>
        </w:rPr>
        <w:t>th</w:t>
      </w:r>
      <w:r w:rsidRPr="007A2323">
        <w:rPr>
          <w:rFonts w:ascii="Times New Roman" w:hAnsi="Times New Roman"/>
        </w:rPr>
        <w:t xml:space="preserve"> Ave #110</w:t>
      </w:r>
    </w:p>
    <w:p w:rsidR="0045576F" w:rsidRPr="007A2323" w:rsidRDefault="0045576F" w:rsidP="000B6756">
      <w:pPr>
        <w:spacing w:line="240" w:lineRule="auto"/>
        <w:contextualSpacing/>
        <w:jc w:val="center"/>
        <w:rPr>
          <w:rFonts w:ascii="Times New Roman" w:hAnsi="Times New Roman"/>
        </w:rPr>
      </w:pPr>
      <w:r w:rsidRPr="007A2323">
        <w:rPr>
          <w:rFonts w:ascii="Times New Roman" w:hAnsi="Times New Roman"/>
        </w:rPr>
        <w:t>Lachine, Quebec</w:t>
      </w:r>
    </w:p>
    <w:p w:rsidR="0045576F" w:rsidRPr="007A2323" w:rsidRDefault="0045576F" w:rsidP="000B6756">
      <w:pPr>
        <w:spacing w:line="240" w:lineRule="auto"/>
        <w:contextualSpacing/>
        <w:jc w:val="center"/>
        <w:rPr>
          <w:rFonts w:ascii="Times New Roman" w:hAnsi="Times New Roman"/>
        </w:rPr>
      </w:pPr>
      <w:r w:rsidRPr="007A2323">
        <w:rPr>
          <w:rFonts w:ascii="Times New Roman" w:hAnsi="Times New Roman"/>
        </w:rPr>
        <w:t>H8T 2L8</w:t>
      </w:r>
    </w:p>
    <w:p w:rsidR="0045576F" w:rsidRPr="007A2323" w:rsidRDefault="000B6756" w:rsidP="000B6756">
      <w:pPr>
        <w:spacing w:line="240" w:lineRule="auto"/>
        <w:contextualSpacing/>
        <w:jc w:val="center"/>
        <w:rPr>
          <w:rFonts w:ascii="Times New Roman" w:hAnsi="Times New Roman"/>
        </w:rPr>
      </w:pPr>
      <w:r w:rsidRPr="007A2323">
        <w:rPr>
          <w:rFonts w:ascii="Times New Roman" w:hAnsi="Times New Roman"/>
        </w:rPr>
        <w:t>514-637-2553 (Home</w:t>
      </w:r>
      <w:r w:rsidR="0045576F" w:rsidRPr="007A2323">
        <w:rPr>
          <w:rFonts w:ascii="Times New Roman" w:hAnsi="Times New Roman"/>
        </w:rPr>
        <w:t>)</w:t>
      </w:r>
    </w:p>
    <w:p w:rsidR="0045576F" w:rsidRPr="007A2323" w:rsidRDefault="000B6756" w:rsidP="000B6756">
      <w:pPr>
        <w:spacing w:line="240" w:lineRule="auto"/>
        <w:contextualSpacing/>
        <w:jc w:val="center"/>
        <w:rPr>
          <w:rFonts w:ascii="Times New Roman" w:hAnsi="Times New Roman"/>
        </w:rPr>
      </w:pPr>
      <w:r w:rsidRPr="007A2323">
        <w:rPr>
          <w:rFonts w:ascii="Times New Roman" w:hAnsi="Times New Roman"/>
        </w:rPr>
        <w:t>514-869-6087 (Cell</w:t>
      </w:r>
      <w:r w:rsidR="0045576F" w:rsidRPr="007A2323">
        <w:rPr>
          <w:rFonts w:ascii="Times New Roman" w:hAnsi="Times New Roman"/>
        </w:rPr>
        <w:t>)</w:t>
      </w:r>
    </w:p>
    <w:p w:rsidR="0045576F" w:rsidRPr="00384FB4" w:rsidRDefault="00AB4663" w:rsidP="0045576F">
      <w:pPr>
        <w:jc w:val="center"/>
        <w:rPr>
          <w:rFonts w:ascii="Times New Roman" w:hAnsi="Times New Roman"/>
          <w:b/>
        </w:rPr>
      </w:pPr>
      <w:hyperlink r:id="rId4" w:history="1">
        <w:r w:rsidR="0045576F" w:rsidRPr="00384FB4">
          <w:rPr>
            <w:rStyle w:val="Hyperlink"/>
            <w:rFonts w:ascii="Times New Roman" w:hAnsi="Times New Roman"/>
            <w:b/>
          </w:rPr>
          <w:t>robinirving@sympatico.ca</w:t>
        </w:r>
      </w:hyperlink>
    </w:p>
    <w:p w:rsidR="000B6756" w:rsidRPr="007A2323" w:rsidRDefault="000B6756" w:rsidP="0045576F">
      <w:pPr>
        <w:rPr>
          <w:rFonts w:ascii="Times New Roman" w:hAnsi="Times New Roman"/>
        </w:rPr>
      </w:pPr>
      <w:r w:rsidRPr="007A2323">
        <w:rPr>
          <w:rFonts w:ascii="Times New Roman" w:hAnsi="Times New Roman"/>
        </w:rPr>
        <w:t xml:space="preserve">Sales professional with several years experience in sales, customer service and collections seeking a new career with a </w:t>
      </w:r>
      <w:r w:rsidR="00B5223C" w:rsidRPr="007A2323">
        <w:rPr>
          <w:rFonts w:ascii="Times New Roman" w:hAnsi="Times New Roman"/>
        </w:rPr>
        <w:t xml:space="preserve">dynamic, </w:t>
      </w:r>
      <w:r w:rsidRPr="007A2323">
        <w:rPr>
          <w:rFonts w:ascii="Times New Roman" w:hAnsi="Times New Roman"/>
        </w:rPr>
        <w:t xml:space="preserve">growing company. </w:t>
      </w:r>
      <w:r w:rsidR="00B5223C" w:rsidRPr="007A2323">
        <w:rPr>
          <w:rFonts w:ascii="Times New Roman" w:hAnsi="Times New Roman"/>
        </w:rPr>
        <w:t>Efficient with Office applications such as Word</w:t>
      </w:r>
      <w:r w:rsidR="007A2323">
        <w:rPr>
          <w:rFonts w:ascii="Times New Roman" w:hAnsi="Times New Roman"/>
        </w:rPr>
        <w:t xml:space="preserve">, Excel, </w:t>
      </w:r>
      <w:r w:rsidR="00A17A0F">
        <w:rPr>
          <w:rFonts w:ascii="Times New Roman" w:hAnsi="Times New Roman"/>
        </w:rPr>
        <w:t>PowerPoint</w:t>
      </w:r>
      <w:r w:rsidR="007A2323">
        <w:rPr>
          <w:rFonts w:ascii="Times New Roman" w:hAnsi="Times New Roman"/>
        </w:rPr>
        <w:t xml:space="preserve"> . S</w:t>
      </w:r>
      <w:r w:rsidR="00B5223C" w:rsidRPr="007A2323">
        <w:rPr>
          <w:rFonts w:ascii="Times New Roman" w:hAnsi="Times New Roman"/>
        </w:rPr>
        <w:t xml:space="preserve">everal years experience with SAP.  </w:t>
      </w:r>
      <w:r w:rsidR="008F3ADE" w:rsidRPr="007A2323">
        <w:rPr>
          <w:rFonts w:ascii="Times New Roman" w:hAnsi="Times New Roman"/>
        </w:rPr>
        <w:t>Bilingual English/ French.</w:t>
      </w:r>
      <w:r w:rsidR="007A2323">
        <w:rPr>
          <w:rFonts w:ascii="Times New Roman" w:hAnsi="Times New Roman"/>
        </w:rPr>
        <w:t xml:space="preserve"> </w:t>
      </w:r>
    </w:p>
    <w:p w:rsidR="005B69A5" w:rsidRDefault="005B69A5" w:rsidP="0045576F">
      <w:pPr>
        <w:rPr>
          <w:rFonts w:ascii="Times New Roman" w:hAnsi="Times New Roman"/>
          <w:b/>
        </w:rPr>
      </w:pPr>
    </w:p>
    <w:p w:rsidR="0045576F" w:rsidRDefault="0045576F" w:rsidP="0045576F">
      <w:pPr>
        <w:rPr>
          <w:rFonts w:ascii="Times New Roman" w:hAnsi="Times New Roman"/>
          <w:b/>
        </w:rPr>
      </w:pPr>
      <w:r w:rsidRPr="007A2323">
        <w:rPr>
          <w:rFonts w:ascii="Times New Roman" w:hAnsi="Times New Roman"/>
          <w:b/>
        </w:rPr>
        <w:t>Work History:</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b/>
          <w:bCs/>
          <w:color w:val="000000"/>
          <w:sz w:val="22"/>
          <w:szCs w:val="22"/>
        </w:rPr>
        <w:t>2012 –</w:t>
      </w:r>
      <w:r w:rsidRPr="00EE0C08">
        <w:rPr>
          <w:rStyle w:val="apple-converted-space"/>
          <w:b/>
          <w:bCs/>
          <w:color w:val="000000"/>
          <w:sz w:val="22"/>
          <w:szCs w:val="22"/>
        </w:rPr>
        <w:t> </w:t>
      </w:r>
      <w:r w:rsidRPr="00EE0C08">
        <w:rPr>
          <w:b/>
          <w:bCs/>
          <w:color w:val="000000"/>
          <w:sz w:val="22"/>
          <w:szCs w:val="22"/>
        </w:rPr>
        <w:t>Present          ICAM Technologies Inc – Account Executive</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color w:val="000000"/>
          <w:sz w:val="22"/>
          <w:szCs w:val="22"/>
        </w:rPr>
        <w:t>Responsible for driving new business in the</w:t>
      </w:r>
      <w:r w:rsidRPr="00EE0C08">
        <w:rPr>
          <w:rStyle w:val="apple-converted-space"/>
          <w:color w:val="000000"/>
          <w:sz w:val="22"/>
          <w:szCs w:val="22"/>
        </w:rPr>
        <w:t> </w:t>
      </w:r>
      <w:r w:rsidRPr="00EE0C08">
        <w:rPr>
          <w:color w:val="000000"/>
          <w:sz w:val="22"/>
          <w:szCs w:val="22"/>
        </w:rPr>
        <w:t>Mastercam</w:t>
      </w:r>
      <w:r w:rsidRPr="00EE0C08">
        <w:rPr>
          <w:rStyle w:val="apple-converted-space"/>
          <w:color w:val="000000"/>
          <w:sz w:val="22"/>
          <w:szCs w:val="22"/>
        </w:rPr>
        <w:t> </w:t>
      </w:r>
      <w:r w:rsidRPr="00EE0C08">
        <w:rPr>
          <w:color w:val="000000"/>
          <w:sz w:val="22"/>
          <w:szCs w:val="22"/>
        </w:rPr>
        <w:t>product line.</w:t>
      </w:r>
      <w:r w:rsidRPr="00EE0C08">
        <w:rPr>
          <w:rStyle w:val="apple-converted-space"/>
          <w:color w:val="000000"/>
          <w:sz w:val="22"/>
          <w:szCs w:val="22"/>
        </w:rPr>
        <w:t> </w:t>
      </w:r>
      <w:r w:rsidRPr="00EE0C08">
        <w:rPr>
          <w:color w:val="000000"/>
          <w:sz w:val="22"/>
          <w:szCs w:val="22"/>
        </w:rPr>
        <w:t>Sales to complete account management duties for Small business to large corporate accounts located globally.</w:t>
      </w:r>
      <w:r w:rsidR="0007648E" w:rsidRPr="00EE0C08">
        <w:rPr>
          <w:color w:val="000000"/>
          <w:sz w:val="22"/>
          <w:szCs w:val="22"/>
        </w:rPr>
        <w:t xml:space="preserve"> Represented company at MMTS trade show.</w:t>
      </w:r>
    </w:p>
    <w:p w:rsidR="00511C92" w:rsidRDefault="00511C92" w:rsidP="00511C92">
      <w:pPr>
        <w:pStyle w:val="NormalWeb"/>
        <w:spacing w:before="0" w:beforeAutospacing="0" w:after="200" w:afterAutospacing="0" w:line="257" w:lineRule="atLeast"/>
        <w:rPr>
          <w:color w:val="000000"/>
          <w:sz w:val="20"/>
          <w:szCs w:val="20"/>
        </w:rPr>
      </w:pPr>
      <w:r>
        <w:rPr>
          <w:b/>
          <w:bCs/>
          <w:color w:val="000000"/>
          <w:sz w:val="20"/>
          <w:szCs w:val="20"/>
        </w:rPr>
        <w:t> </w:t>
      </w:r>
    </w:p>
    <w:p w:rsidR="00511C92" w:rsidRPr="00EE0C08" w:rsidRDefault="007E639F" w:rsidP="00511C92">
      <w:pPr>
        <w:pStyle w:val="NormalWeb"/>
        <w:spacing w:before="0" w:beforeAutospacing="0" w:after="200" w:afterAutospacing="0" w:line="257" w:lineRule="atLeast"/>
        <w:rPr>
          <w:color w:val="000000"/>
          <w:sz w:val="22"/>
          <w:szCs w:val="22"/>
        </w:rPr>
      </w:pPr>
      <w:r w:rsidRPr="00EE0C08">
        <w:rPr>
          <w:b/>
          <w:bCs/>
          <w:color w:val="000000"/>
          <w:sz w:val="22"/>
          <w:szCs w:val="22"/>
        </w:rPr>
        <w:t>2012</w:t>
      </w:r>
      <w:r w:rsidR="00511C92" w:rsidRPr="00EE0C08">
        <w:rPr>
          <w:b/>
          <w:bCs/>
          <w:color w:val="000000"/>
          <w:sz w:val="22"/>
          <w:szCs w:val="22"/>
        </w:rPr>
        <w:t>             </w:t>
      </w:r>
      <w:r w:rsidR="00511C92" w:rsidRPr="00EE0C08">
        <w:rPr>
          <w:rStyle w:val="apple-converted-space"/>
          <w:b/>
          <w:bCs/>
          <w:color w:val="000000"/>
          <w:sz w:val="22"/>
          <w:szCs w:val="22"/>
        </w:rPr>
        <w:t> </w:t>
      </w:r>
      <w:r w:rsidRPr="00EE0C08">
        <w:rPr>
          <w:rStyle w:val="apple-converted-space"/>
          <w:b/>
          <w:bCs/>
          <w:color w:val="000000"/>
          <w:sz w:val="22"/>
          <w:szCs w:val="22"/>
        </w:rPr>
        <w:t xml:space="preserve">            </w:t>
      </w:r>
      <w:r w:rsidR="00511C92" w:rsidRPr="00EE0C08">
        <w:rPr>
          <w:b/>
          <w:bCs/>
          <w:color w:val="000000"/>
          <w:sz w:val="22"/>
          <w:szCs w:val="22"/>
        </w:rPr>
        <w:t>IQOR</w:t>
      </w:r>
      <w:r w:rsidR="00511C92" w:rsidRPr="00EE0C08">
        <w:rPr>
          <w:rStyle w:val="apple-converted-space"/>
          <w:b/>
          <w:bCs/>
          <w:color w:val="000000"/>
          <w:sz w:val="22"/>
          <w:szCs w:val="22"/>
        </w:rPr>
        <w:t> </w:t>
      </w:r>
      <w:r w:rsidR="00511C92" w:rsidRPr="00EE0C08">
        <w:rPr>
          <w:b/>
          <w:bCs/>
          <w:color w:val="000000"/>
          <w:sz w:val="22"/>
          <w:szCs w:val="22"/>
        </w:rPr>
        <w:t>– Contract for Bell Mobility – Jr. Agent – Collections</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color w:val="000000"/>
          <w:sz w:val="22"/>
          <w:szCs w:val="22"/>
        </w:rPr>
        <w:t>Completed 3-week training program.</w:t>
      </w:r>
      <w:r w:rsidRPr="00EE0C08">
        <w:rPr>
          <w:rStyle w:val="apple-converted-space"/>
          <w:color w:val="000000"/>
          <w:sz w:val="22"/>
          <w:szCs w:val="22"/>
        </w:rPr>
        <w:t> </w:t>
      </w:r>
      <w:r w:rsidR="00C73255" w:rsidRPr="00EE0C08">
        <w:rPr>
          <w:color w:val="000000"/>
          <w:sz w:val="22"/>
          <w:szCs w:val="22"/>
        </w:rPr>
        <w:t>Worked</w:t>
      </w:r>
      <w:r w:rsidRPr="00EE0C08">
        <w:rPr>
          <w:color w:val="000000"/>
          <w:sz w:val="22"/>
          <w:szCs w:val="22"/>
        </w:rPr>
        <w:t xml:space="preserve"> as a junior collections agent in a busy call centre.</w:t>
      </w:r>
      <w:r w:rsidRPr="00EE0C08">
        <w:rPr>
          <w:rStyle w:val="apple-converted-space"/>
          <w:color w:val="000000"/>
          <w:sz w:val="22"/>
          <w:szCs w:val="22"/>
        </w:rPr>
        <w:t> </w:t>
      </w:r>
      <w:r w:rsidRPr="00EE0C08">
        <w:rPr>
          <w:color w:val="000000"/>
          <w:sz w:val="22"/>
          <w:szCs w:val="22"/>
        </w:rPr>
        <w:t>Responsible for handling 20-60 inbound calls each day.</w:t>
      </w:r>
      <w:r w:rsidRPr="00EE0C08">
        <w:rPr>
          <w:rStyle w:val="apple-converted-space"/>
          <w:color w:val="000000"/>
          <w:sz w:val="22"/>
          <w:szCs w:val="22"/>
        </w:rPr>
        <w:t> </w:t>
      </w:r>
      <w:r w:rsidRPr="00EE0C08">
        <w:rPr>
          <w:color w:val="000000"/>
          <w:sz w:val="22"/>
          <w:szCs w:val="22"/>
        </w:rPr>
        <w:t>Responsible for maintaining high standards of excellence on each call.</w:t>
      </w:r>
      <w:r w:rsidRPr="00EE0C08">
        <w:rPr>
          <w:rStyle w:val="apple-converted-space"/>
          <w:color w:val="000000"/>
          <w:sz w:val="22"/>
          <w:szCs w:val="22"/>
        </w:rPr>
        <w:t> </w:t>
      </w:r>
      <w:r w:rsidRPr="00EE0C08">
        <w:rPr>
          <w:color w:val="000000"/>
          <w:sz w:val="22"/>
          <w:szCs w:val="22"/>
        </w:rPr>
        <w:t>Service clients in English and French.</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color w:val="000000"/>
          <w:sz w:val="22"/>
          <w:szCs w:val="22"/>
        </w:rPr>
        <w:t> </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b/>
          <w:bCs/>
          <w:color w:val="000000"/>
          <w:sz w:val="22"/>
          <w:szCs w:val="22"/>
        </w:rPr>
        <w:t>2011</w:t>
      </w:r>
      <w:r w:rsidRPr="00EE0C08">
        <w:rPr>
          <w:color w:val="000000"/>
          <w:sz w:val="22"/>
          <w:szCs w:val="22"/>
        </w:rPr>
        <w:t>       </w:t>
      </w:r>
      <w:r w:rsidRPr="00EE0C08">
        <w:rPr>
          <w:rStyle w:val="apple-converted-space"/>
          <w:color w:val="000000"/>
          <w:sz w:val="22"/>
          <w:szCs w:val="22"/>
        </w:rPr>
        <w:t> </w:t>
      </w:r>
      <w:r w:rsidR="007E639F" w:rsidRPr="00EE0C08">
        <w:rPr>
          <w:rStyle w:val="apple-converted-space"/>
          <w:color w:val="000000"/>
          <w:sz w:val="22"/>
          <w:szCs w:val="22"/>
        </w:rPr>
        <w:t xml:space="preserve">                  </w:t>
      </w:r>
      <w:r w:rsidRPr="00EE0C08">
        <w:rPr>
          <w:b/>
          <w:bCs/>
          <w:color w:val="000000"/>
          <w:sz w:val="22"/>
          <w:szCs w:val="22"/>
        </w:rPr>
        <w:t>Weblocal.ca , a Transcontinental</w:t>
      </w:r>
      <w:r w:rsidRPr="00EE0C08">
        <w:rPr>
          <w:rStyle w:val="apple-converted-space"/>
          <w:color w:val="000000"/>
          <w:sz w:val="22"/>
          <w:szCs w:val="22"/>
        </w:rPr>
        <w:t> </w:t>
      </w:r>
      <w:r w:rsidRPr="00EE0C08">
        <w:rPr>
          <w:b/>
          <w:bCs/>
          <w:color w:val="000000"/>
          <w:sz w:val="22"/>
          <w:szCs w:val="22"/>
        </w:rPr>
        <w:t>Media Company – Sales</w:t>
      </w:r>
      <w:r w:rsidRPr="00EE0C08">
        <w:rPr>
          <w:rStyle w:val="apple-converted-space"/>
          <w:b/>
          <w:bCs/>
          <w:color w:val="000000"/>
          <w:sz w:val="22"/>
          <w:szCs w:val="22"/>
        </w:rPr>
        <w:t> </w:t>
      </w:r>
      <w:r w:rsidRPr="00EE0C08">
        <w:rPr>
          <w:b/>
          <w:bCs/>
          <w:color w:val="000000"/>
          <w:sz w:val="22"/>
          <w:szCs w:val="22"/>
        </w:rPr>
        <w:t>Representative</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color w:val="000000"/>
          <w:sz w:val="22"/>
          <w:szCs w:val="22"/>
        </w:rPr>
        <w:t>Worked</w:t>
      </w:r>
      <w:r w:rsidRPr="00EE0C08">
        <w:rPr>
          <w:rStyle w:val="apple-converted-space"/>
          <w:color w:val="000000"/>
          <w:sz w:val="22"/>
          <w:szCs w:val="22"/>
        </w:rPr>
        <w:t> </w:t>
      </w:r>
      <w:r w:rsidRPr="00EE0C08">
        <w:rPr>
          <w:color w:val="000000"/>
          <w:sz w:val="22"/>
          <w:szCs w:val="22"/>
        </w:rPr>
        <w:t>in a busy outbound call centre.</w:t>
      </w:r>
      <w:r w:rsidRPr="00EE0C08">
        <w:rPr>
          <w:rStyle w:val="apple-converted-space"/>
          <w:color w:val="000000"/>
          <w:sz w:val="22"/>
          <w:szCs w:val="22"/>
        </w:rPr>
        <w:t> </w:t>
      </w:r>
      <w:r w:rsidRPr="00EE0C08">
        <w:rPr>
          <w:color w:val="000000"/>
          <w:sz w:val="22"/>
          <w:szCs w:val="22"/>
        </w:rPr>
        <w:t>Completed 100 outbound cold calls each day. Offered our business directory and SEO (search engine optimization)</w:t>
      </w:r>
      <w:r w:rsidRPr="00EE0C08">
        <w:rPr>
          <w:rStyle w:val="apple-converted-space"/>
          <w:color w:val="000000"/>
          <w:sz w:val="22"/>
          <w:szCs w:val="22"/>
        </w:rPr>
        <w:t> </w:t>
      </w:r>
      <w:r w:rsidRPr="00EE0C08">
        <w:rPr>
          <w:color w:val="000000"/>
          <w:sz w:val="22"/>
          <w:szCs w:val="22"/>
        </w:rPr>
        <w:t>products</w:t>
      </w:r>
      <w:r w:rsidRPr="00EE0C08">
        <w:rPr>
          <w:rStyle w:val="apple-converted-space"/>
          <w:color w:val="000000"/>
          <w:sz w:val="22"/>
          <w:szCs w:val="22"/>
        </w:rPr>
        <w:t> </w:t>
      </w:r>
      <w:r w:rsidRPr="00EE0C08">
        <w:rPr>
          <w:color w:val="000000"/>
          <w:sz w:val="22"/>
          <w:szCs w:val="22"/>
        </w:rPr>
        <w:t>to small businesses across Canada.</w:t>
      </w:r>
    </w:p>
    <w:p w:rsidR="00511C92" w:rsidRDefault="00511C92" w:rsidP="00511C92">
      <w:pPr>
        <w:pStyle w:val="NormalWeb"/>
        <w:spacing w:before="0" w:beforeAutospacing="0" w:after="200" w:afterAutospacing="0" w:line="257" w:lineRule="atLeast"/>
        <w:rPr>
          <w:color w:val="000000"/>
          <w:sz w:val="20"/>
          <w:szCs w:val="20"/>
        </w:rPr>
      </w:pPr>
      <w:r>
        <w:rPr>
          <w:b/>
          <w:bCs/>
          <w:color w:val="000000"/>
          <w:sz w:val="20"/>
          <w:szCs w:val="20"/>
        </w:rPr>
        <w:t> </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b/>
          <w:bCs/>
          <w:color w:val="000000"/>
          <w:sz w:val="22"/>
          <w:szCs w:val="22"/>
        </w:rPr>
        <w:t>2010-</w:t>
      </w:r>
      <w:r w:rsidR="007E639F" w:rsidRPr="00EE0C08">
        <w:rPr>
          <w:b/>
          <w:bCs/>
          <w:color w:val="000000"/>
          <w:sz w:val="22"/>
          <w:szCs w:val="22"/>
        </w:rPr>
        <w:t xml:space="preserve"> </w:t>
      </w:r>
      <w:r w:rsidRPr="00EE0C08">
        <w:rPr>
          <w:b/>
          <w:bCs/>
          <w:color w:val="000000"/>
          <w:sz w:val="22"/>
          <w:szCs w:val="22"/>
        </w:rPr>
        <w:t>2011</w:t>
      </w:r>
      <w:r w:rsidRPr="00EE0C08">
        <w:rPr>
          <w:i/>
          <w:iCs/>
          <w:color w:val="000000"/>
          <w:sz w:val="22"/>
          <w:szCs w:val="22"/>
        </w:rPr>
        <w:t>             </w:t>
      </w:r>
      <w:r w:rsidRPr="00EE0C08">
        <w:rPr>
          <w:rStyle w:val="apple-converted-space"/>
          <w:i/>
          <w:iCs/>
          <w:color w:val="000000"/>
          <w:sz w:val="22"/>
          <w:szCs w:val="22"/>
        </w:rPr>
        <w:t> </w:t>
      </w:r>
      <w:r w:rsidR="00E95BAB" w:rsidRPr="00EE0C08">
        <w:rPr>
          <w:rStyle w:val="apple-converted-space"/>
          <w:i/>
          <w:iCs/>
          <w:color w:val="000000"/>
          <w:sz w:val="22"/>
          <w:szCs w:val="22"/>
        </w:rPr>
        <w:t xml:space="preserve">  </w:t>
      </w:r>
      <w:r w:rsidRPr="00EE0C08">
        <w:rPr>
          <w:b/>
          <w:bCs/>
          <w:color w:val="000000"/>
          <w:sz w:val="22"/>
          <w:szCs w:val="22"/>
        </w:rPr>
        <w:t>PCMall</w:t>
      </w:r>
      <w:r w:rsidRPr="00EE0C08">
        <w:rPr>
          <w:rStyle w:val="apple-converted-space"/>
          <w:i/>
          <w:iCs/>
          <w:color w:val="000000"/>
          <w:sz w:val="22"/>
          <w:szCs w:val="22"/>
        </w:rPr>
        <w:t> </w:t>
      </w:r>
      <w:r w:rsidRPr="00EE0C08">
        <w:rPr>
          <w:i/>
          <w:iCs/>
          <w:color w:val="000000"/>
          <w:sz w:val="22"/>
          <w:szCs w:val="22"/>
        </w:rPr>
        <w:t>–</w:t>
      </w:r>
      <w:r w:rsidRPr="00EE0C08">
        <w:rPr>
          <w:rStyle w:val="apple-converted-space"/>
          <w:i/>
          <w:iCs/>
          <w:color w:val="000000"/>
          <w:sz w:val="22"/>
          <w:szCs w:val="22"/>
        </w:rPr>
        <w:t> </w:t>
      </w:r>
      <w:r w:rsidRPr="00EE0C08">
        <w:rPr>
          <w:b/>
          <w:bCs/>
          <w:color w:val="000000"/>
          <w:sz w:val="22"/>
          <w:szCs w:val="22"/>
        </w:rPr>
        <w:t>Mall on</w:t>
      </w:r>
      <w:r w:rsidRPr="00EE0C08">
        <w:rPr>
          <w:rStyle w:val="apple-converted-space"/>
          <w:b/>
          <w:bCs/>
          <w:color w:val="000000"/>
          <w:sz w:val="22"/>
          <w:szCs w:val="22"/>
        </w:rPr>
        <w:t> </w:t>
      </w:r>
      <w:r w:rsidRPr="00EE0C08">
        <w:rPr>
          <w:b/>
          <w:bCs/>
          <w:color w:val="000000"/>
          <w:sz w:val="22"/>
          <w:szCs w:val="22"/>
        </w:rPr>
        <w:t>Nasdaq</w:t>
      </w:r>
      <w:r w:rsidRPr="00EE0C08">
        <w:rPr>
          <w:rStyle w:val="apple-converted-space"/>
          <w:b/>
          <w:bCs/>
          <w:color w:val="000000"/>
          <w:sz w:val="22"/>
          <w:szCs w:val="22"/>
        </w:rPr>
        <w:t> </w:t>
      </w:r>
      <w:r w:rsidRPr="00EE0C08">
        <w:rPr>
          <w:b/>
          <w:bCs/>
          <w:color w:val="000000"/>
          <w:sz w:val="22"/>
          <w:szCs w:val="22"/>
        </w:rPr>
        <w:t>Exchange</w:t>
      </w:r>
      <w:r w:rsidRPr="00EE0C08">
        <w:rPr>
          <w:rStyle w:val="apple-converted-space"/>
          <w:i/>
          <w:iCs/>
          <w:color w:val="000000"/>
          <w:sz w:val="22"/>
          <w:szCs w:val="22"/>
        </w:rPr>
        <w:t> </w:t>
      </w:r>
      <w:r w:rsidRPr="00EE0C08">
        <w:rPr>
          <w:i/>
          <w:iCs/>
          <w:color w:val="000000"/>
          <w:sz w:val="22"/>
          <w:szCs w:val="22"/>
        </w:rPr>
        <w:t>–</w:t>
      </w:r>
      <w:r w:rsidRPr="00EE0C08">
        <w:rPr>
          <w:rStyle w:val="apple-converted-space"/>
          <w:i/>
          <w:iCs/>
          <w:color w:val="000000"/>
          <w:sz w:val="22"/>
          <w:szCs w:val="22"/>
        </w:rPr>
        <w:t> </w:t>
      </w:r>
      <w:r w:rsidRPr="00EE0C08">
        <w:rPr>
          <w:b/>
          <w:bCs/>
          <w:color w:val="000000"/>
          <w:sz w:val="22"/>
          <w:szCs w:val="22"/>
        </w:rPr>
        <w:t>Senior</w:t>
      </w:r>
      <w:r w:rsidRPr="00EE0C08">
        <w:rPr>
          <w:rStyle w:val="apple-converted-space"/>
          <w:b/>
          <w:bCs/>
          <w:color w:val="000000"/>
          <w:sz w:val="22"/>
          <w:szCs w:val="22"/>
        </w:rPr>
        <w:t> </w:t>
      </w:r>
      <w:r w:rsidRPr="00EE0C08">
        <w:rPr>
          <w:b/>
          <w:bCs/>
          <w:color w:val="000000"/>
          <w:sz w:val="22"/>
          <w:szCs w:val="22"/>
        </w:rPr>
        <w:t>Account Executive</w:t>
      </w:r>
    </w:p>
    <w:p w:rsidR="00511C92" w:rsidRPr="00EE0C08" w:rsidRDefault="00511C92" w:rsidP="00511C92">
      <w:pPr>
        <w:pStyle w:val="NormalWeb"/>
        <w:spacing w:before="0" w:beforeAutospacing="0" w:after="200" w:afterAutospacing="0" w:line="257" w:lineRule="atLeast"/>
        <w:rPr>
          <w:color w:val="000000"/>
          <w:sz w:val="22"/>
          <w:szCs w:val="22"/>
        </w:rPr>
      </w:pPr>
      <w:r w:rsidRPr="00EE0C08">
        <w:rPr>
          <w:color w:val="000000"/>
          <w:sz w:val="22"/>
          <w:szCs w:val="22"/>
        </w:rPr>
        <w:t>Responsible for creating and developing a</w:t>
      </w:r>
      <w:r w:rsidRPr="00EE0C08">
        <w:rPr>
          <w:rStyle w:val="apple-converted-space"/>
          <w:color w:val="000000"/>
          <w:sz w:val="22"/>
          <w:szCs w:val="22"/>
        </w:rPr>
        <w:t> </w:t>
      </w:r>
      <w:r w:rsidRPr="00EE0C08">
        <w:rPr>
          <w:color w:val="000000"/>
          <w:sz w:val="22"/>
          <w:szCs w:val="22"/>
        </w:rPr>
        <w:t>new book of accounts</w:t>
      </w:r>
      <w:r w:rsidRPr="00EE0C08">
        <w:rPr>
          <w:rStyle w:val="apple-converted-space"/>
          <w:color w:val="000000"/>
          <w:sz w:val="22"/>
          <w:szCs w:val="22"/>
        </w:rPr>
        <w:t> </w:t>
      </w:r>
      <w:r w:rsidRPr="00EE0C08">
        <w:rPr>
          <w:color w:val="000000"/>
          <w:sz w:val="22"/>
          <w:szCs w:val="22"/>
        </w:rPr>
        <w:t>from zero.</w:t>
      </w:r>
      <w:r w:rsidRPr="00EE0C08">
        <w:rPr>
          <w:rStyle w:val="apple-converted-space"/>
          <w:color w:val="000000"/>
          <w:sz w:val="22"/>
          <w:szCs w:val="22"/>
        </w:rPr>
        <w:t> </w:t>
      </w:r>
      <w:r w:rsidRPr="00EE0C08">
        <w:rPr>
          <w:color w:val="000000"/>
          <w:sz w:val="22"/>
          <w:szCs w:val="22"/>
        </w:rPr>
        <w:t>Made or exceeded company’s key performance indicator numbers of 100 outbound calls daily and 3 hours</w:t>
      </w:r>
      <w:r w:rsidRPr="00EE0C08">
        <w:rPr>
          <w:rStyle w:val="apple-converted-space"/>
          <w:color w:val="000000"/>
          <w:sz w:val="22"/>
          <w:szCs w:val="22"/>
        </w:rPr>
        <w:t> </w:t>
      </w:r>
      <w:r w:rsidRPr="00EE0C08">
        <w:rPr>
          <w:color w:val="000000"/>
          <w:sz w:val="22"/>
          <w:szCs w:val="22"/>
        </w:rPr>
        <w:t>of client</w:t>
      </w:r>
      <w:r w:rsidRPr="00EE0C08">
        <w:rPr>
          <w:rStyle w:val="apple-converted-space"/>
          <w:color w:val="000000"/>
          <w:sz w:val="22"/>
          <w:szCs w:val="22"/>
        </w:rPr>
        <w:t> </w:t>
      </w:r>
      <w:r w:rsidRPr="00EE0C08">
        <w:rPr>
          <w:color w:val="000000"/>
          <w:sz w:val="22"/>
          <w:szCs w:val="22"/>
        </w:rPr>
        <w:t>talk time.</w:t>
      </w:r>
      <w:r w:rsidRPr="00EE0C08">
        <w:rPr>
          <w:rStyle w:val="apple-converted-space"/>
          <w:color w:val="000000"/>
          <w:sz w:val="22"/>
          <w:szCs w:val="22"/>
        </w:rPr>
        <w:t> </w:t>
      </w:r>
      <w:r w:rsidRPr="00EE0C08">
        <w:rPr>
          <w:color w:val="000000"/>
          <w:sz w:val="22"/>
          <w:szCs w:val="22"/>
        </w:rPr>
        <w:t>Grew</w:t>
      </w:r>
      <w:r w:rsidRPr="00EE0C08">
        <w:rPr>
          <w:rStyle w:val="apple-converted-space"/>
          <w:color w:val="000000"/>
          <w:sz w:val="22"/>
          <w:szCs w:val="22"/>
        </w:rPr>
        <w:t> </w:t>
      </w:r>
      <w:r w:rsidRPr="00EE0C08">
        <w:rPr>
          <w:color w:val="000000"/>
          <w:sz w:val="22"/>
          <w:szCs w:val="22"/>
        </w:rPr>
        <w:t>business</w:t>
      </w:r>
      <w:r w:rsidRPr="00EE0C08">
        <w:rPr>
          <w:rStyle w:val="apple-converted-space"/>
          <w:color w:val="000000"/>
          <w:sz w:val="22"/>
          <w:szCs w:val="22"/>
        </w:rPr>
        <w:t> </w:t>
      </w:r>
      <w:r w:rsidRPr="00EE0C08">
        <w:rPr>
          <w:color w:val="000000"/>
          <w:sz w:val="22"/>
          <w:szCs w:val="22"/>
        </w:rPr>
        <w:t>from zero</w:t>
      </w:r>
      <w:r w:rsidRPr="00EE0C08">
        <w:rPr>
          <w:rStyle w:val="apple-converted-space"/>
          <w:color w:val="000000"/>
          <w:sz w:val="22"/>
          <w:szCs w:val="22"/>
        </w:rPr>
        <w:t> </w:t>
      </w:r>
      <w:r w:rsidRPr="00EE0C08">
        <w:rPr>
          <w:color w:val="000000"/>
          <w:sz w:val="22"/>
          <w:szCs w:val="22"/>
        </w:rPr>
        <w:t>to more than $1M  annually</w:t>
      </w:r>
      <w:r w:rsidRPr="00EE0C08">
        <w:rPr>
          <w:rStyle w:val="apple-converted-space"/>
          <w:color w:val="000000"/>
          <w:sz w:val="22"/>
          <w:szCs w:val="22"/>
        </w:rPr>
        <w:t> </w:t>
      </w:r>
      <w:r w:rsidRPr="00EE0C08">
        <w:rPr>
          <w:color w:val="000000"/>
          <w:sz w:val="22"/>
          <w:szCs w:val="22"/>
        </w:rPr>
        <w:t>and more than 50 buying accounts within company standards of small-medium businesses defined as having 50-2,500 employees.</w:t>
      </w:r>
      <w:r w:rsidRPr="00EE0C08">
        <w:rPr>
          <w:rStyle w:val="apple-converted-space"/>
          <w:color w:val="000000"/>
          <w:sz w:val="22"/>
          <w:szCs w:val="22"/>
        </w:rPr>
        <w:t> </w:t>
      </w:r>
      <w:r w:rsidRPr="00EE0C08">
        <w:rPr>
          <w:color w:val="000000"/>
          <w:sz w:val="22"/>
          <w:szCs w:val="22"/>
        </w:rPr>
        <w:t>Sold over the telephone and via</w:t>
      </w:r>
      <w:r w:rsidRPr="00EE0C08">
        <w:rPr>
          <w:rStyle w:val="apple-converted-space"/>
          <w:color w:val="000000"/>
          <w:sz w:val="22"/>
          <w:szCs w:val="22"/>
        </w:rPr>
        <w:t> </w:t>
      </w:r>
      <w:r w:rsidRPr="00EE0C08">
        <w:rPr>
          <w:color w:val="000000"/>
          <w:sz w:val="22"/>
          <w:szCs w:val="22"/>
        </w:rPr>
        <w:t>WebEx</w:t>
      </w:r>
      <w:r w:rsidRPr="00EE0C08">
        <w:rPr>
          <w:rStyle w:val="apple-converted-space"/>
          <w:color w:val="000000"/>
          <w:sz w:val="22"/>
          <w:szCs w:val="22"/>
        </w:rPr>
        <w:t> </w:t>
      </w:r>
      <w:r w:rsidRPr="00EE0C08">
        <w:rPr>
          <w:color w:val="000000"/>
          <w:sz w:val="22"/>
          <w:szCs w:val="22"/>
        </w:rPr>
        <w:t>and email to IT professionals and C-level executives located in the USA.</w:t>
      </w:r>
      <w:r w:rsidR="00743091">
        <w:rPr>
          <w:color w:val="000000"/>
          <w:sz w:val="22"/>
          <w:szCs w:val="22"/>
        </w:rPr>
        <w:t xml:space="preserve"> </w:t>
      </w:r>
      <w:r w:rsidRPr="00EE0C08">
        <w:rPr>
          <w:color w:val="000000"/>
          <w:sz w:val="22"/>
          <w:szCs w:val="22"/>
        </w:rPr>
        <w:t>Managed complete client relationship from</w:t>
      </w:r>
      <w:r w:rsidRPr="00EE0C08">
        <w:rPr>
          <w:rStyle w:val="apple-converted-space"/>
          <w:color w:val="000000"/>
          <w:sz w:val="22"/>
          <w:szCs w:val="22"/>
        </w:rPr>
        <w:t> </w:t>
      </w:r>
      <w:r w:rsidRPr="00EE0C08">
        <w:rPr>
          <w:color w:val="000000"/>
          <w:sz w:val="22"/>
          <w:szCs w:val="22"/>
        </w:rPr>
        <w:t>cold-call introduction, to</w:t>
      </w:r>
      <w:r w:rsidRPr="00EE0C08">
        <w:rPr>
          <w:rStyle w:val="apple-converted-space"/>
          <w:color w:val="000000"/>
          <w:sz w:val="22"/>
          <w:szCs w:val="22"/>
        </w:rPr>
        <w:t> </w:t>
      </w:r>
      <w:r w:rsidRPr="00EE0C08">
        <w:rPr>
          <w:color w:val="000000"/>
          <w:sz w:val="22"/>
          <w:szCs w:val="22"/>
        </w:rPr>
        <w:t>account creation,</w:t>
      </w:r>
      <w:r w:rsidRPr="00EE0C08">
        <w:rPr>
          <w:rStyle w:val="apple-converted-space"/>
          <w:color w:val="000000"/>
          <w:sz w:val="22"/>
          <w:szCs w:val="22"/>
        </w:rPr>
        <w:t> </w:t>
      </w:r>
      <w:r w:rsidRPr="00EE0C08">
        <w:rPr>
          <w:color w:val="000000"/>
          <w:sz w:val="22"/>
          <w:szCs w:val="22"/>
        </w:rPr>
        <w:t>sales, post-sales service through to credit management. Sold a complete range of computer products including desktop computers, notebooks, servers, network attached storage, storage area networks, productivity software and server software products as well as peripheral products such as printers, scanners, hand-held devices and a range of parts such as cables, hard drives, batteries, memory, cases and spare parts for service.</w:t>
      </w:r>
      <w:r w:rsidR="00FB3BC3">
        <w:rPr>
          <w:color w:val="000000"/>
          <w:sz w:val="22"/>
          <w:szCs w:val="22"/>
        </w:rPr>
        <w:t xml:space="preserve"> </w:t>
      </w:r>
      <w:r w:rsidRPr="00EE0C08">
        <w:rPr>
          <w:color w:val="000000"/>
          <w:sz w:val="22"/>
          <w:szCs w:val="22"/>
        </w:rPr>
        <w:t xml:space="preserve">Sold </w:t>
      </w:r>
      <w:r w:rsidRPr="00EE0C08">
        <w:rPr>
          <w:color w:val="000000"/>
          <w:sz w:val="22"/>
          <w:szCs w:val="22"/>
        </w:rPr>
        <w:lastRenderedPageBreak/>
        <w:t>major brands including Dell,</w:t>
      </w:r>
      <w:r w:rsidRPr="00EE0C08">
        <w:rPr>
          <w:rStyle w:val="apple-converted-space"/>
          <w:color w:val="000000"/>
          <w:sz w:val="22"/>
          <w:szCs w:val="22"/>
        </w:rPr>
        <w:t> </w:t>
      </w:r>
      <w:r w:rsidRPr="00EE0C08">
        <w:rPr>
          <w:color w:val="000000"/>
          <w:sz w:val="22"/>
          <w:szCs w:val="22"/>
        </w:rPr>
        <w:t>Apple, IBM, Hp, Lenovo, Samsung, Fujitsu, Microsoft, Symantec, VMware, McAfee, Adobe, Computer Associates, Trend Micro, Cisco,</w:t>
      </w:r>
      <w:r w:rsidRPr="00EE0C08">
        <w:rPr>
          <w:rStyle w:val="apple-converted-space"/>
          <w:color w:val="000000"/>
          <w:sz w:val="22"/>
          <w:szCs w:val="22"/>
        </w:rPr>
        <w:t> </w:t>
      </w:r>
      <w:r w:rsidRPr="00EE0C08">
        <w:rPr>
          <w:color w:val="000000"/>
          <w:sz w:val="22"/>
          <w:szCs w:val="22"/>
        </w:rPr>
        <w:t>Netgear, Linksys,</w:t>
      </w:r>
      <w:r w:rsidRPr="00EE0C08">
        <w:rPr>
          <w:rStyle w:val="apple-converted-space"/>
          <w:color w:val="000000"/>
          <w:sz w:val="22"/>
          <w:szCs w:val="22"/>
        </w:rPr>
        <w:t> </w:t>
      </w:r>
      <w:r w:rsidRPr="00EE0C08">
        <w:rPr>
          <w:color w:val="000000"/>
          <w:sz w:val="22"/>
          <w:szCs w:val="22"/>
        </w:rPr>
        <w:t>Belkin, APC and others. </w:t>
      </w:r>
      <w:r w:rsidRPr="00EE0C08">
        <w:rPr>
          <w:rStyle w:val="apple-converted-space"/>
          <w:color w:val="000000"/>
          <w:sz w:val="22"/>
          <w:szCs w:val="22"/>
        </w:rPr>
        <w:t> </w:t>
      </w:r>
      <w:r w:rsidRPr="00EE0C08">
        <w:rPr>
          <w:color w:val="000000"/>
          <w:sz w:val="22"/>
          <w:szCs w:val="22"/>
        </w:rPr>
        <w:t>Completed</w:t>
      </w:r>
      <w:r w:rsidRPr="00EE0C08">
        <w:rPr>
          <w:rStyle w:val="apple-converted-space"/>
          <w:color w:val="000000"/>
          <w:sz w:val="22"/>
          <w:szCs w:val="22"/>
        </w:rPr>
        <w:t> </w:t>
      </w:r>
      <w:r w:rsidRPr="00EE0C08">
        <w:rPr>
          <w:color w:val="000000"/>
          <w:sz w:val="22"/>
          <w:szCs w:val="22"/>
        </w:rPr>
        <w:t>company</w:t>
      </w:r>
      <w:r w:rsidRPr="00EE0C08">
        <w:rPr>
          <w:rStyle w:val="apple-converted-space"/>
          <w:color w:val="000000"/>
          <w:sz w:val="22"/>
          <w:szCs w:val="22"/>
        </w:rPr>
        <w:t> </w:t>
      </w:r>
      <w:r w:rsidRPr="00EE0C08">
        <w:rPr>
          <w:color w:val="000000"/>
          <w:sz w:val="22"/>
          <w:szCs w:val="22"/>
        </w:rPr>
        <w:t>training program</w:t>
      </w:r>
      <w:r w:rsidRPr="00EE0C08">
        <w:rPr>
          <w:rStyle w:val="apple-converted-space"/>
          <w:color w:val="000000"/>
          <w:sz w:val="22"/>
          <w:szCs w:val="22"/>
        </w:rPr>
        <w:t> </w:t>
      </w:r>
      <w:r w:rsidRPr="00EE0C08">
        <w:rPr>
          <w:color w:val="000000"/>
          <w:sz w:val="22"/>
          <w:szCs w:val="22"/>
        </w:rPr>
        <w:t>in sales techniques, product knowledge and</w:t>
      </w:r>
      <w:r w:rsidRPr="00EE0C08">
        <w:rPr>
          <w:rStyle w:val="apple-converted-space"/>
          <w:color w:val="000000"/>
          <w:sz w:val="22"/>
          <w:szCs w:val="22"/>
        </w:rPr>
        <w:t> </w:t>
      </w:r>
      <w:r w:rsidRPr="00EE0C08">
        <w:rPr>
          <w:color w:val="000000"/>
          <w:sz w:val="22"/>
          <w:szCs w:val="22"/>
        </w:rPr>
        <w:t>systems.</w:t>
      </w:r>
      <w:r w:rsidRPr="00EE0C08">
        <w:rPr>
          <w:rStyle w:val="apple-converted-space"/>
          <w:color w:val="000000"/>
          <w:sz w:val="22"/>
          <w:szCs w:val="22"/>
        </w:rPr>
        <w:t> </w:t>
      </w:r>
      <w:r w:rsidRPr="00EE0C08">
        <w:rPr>
          <w:color w:val="000000"/>
          <w:sz w:val="22"/>
          <w:szCs w:val="22"/>
        </w:rPr>
        <w:t>Successfully completed</w:t>
      </w:r>
      <w:r w:rsidRPr="00EE0C08">
        <w:rPr>
          <w:rStyle w:val="apple-converted-space"/>
          <w:color w:val="000000"/>
          <w:sz w:val="22"/>
          <w:szCs w:val="22"/>
        </w:rPr>
        <w:t> </w:t>
      </w:r>
      <w:r w:rsidRPr="00EE0C08">
        <w:rPr>
          <w:color w:val="000000"/>
          <w:sz w:val="22"/>
          <w:szCs w:val="22"/>
        </w:rPr>
        <w:t>Microsoft</w:t>
      </w:r>
      <w:r w:rsidRPr="00EE0C08">
        <w:rPr>
          <w:rStyle w:val="apple-converted-space"/>
          <w:color w:val="000000"/>
          <w:sz w:val="22"/>
          <w:szCs w:val="22"/>
        </w:rPr>
        <w:t> </w:t>
      </w:r>
      <w:r w:rsidRPr="00EE0C08">
        <w:rPr>
          <w:color w:val="000000"/>
          <w:sz w:val="22"/>
          <w:szCs w:val="22"/>
        </w:rPr>
        <w:t>sales certification.</w:t>
      </w:r>
      <w:r w:rsidRPr="00EE0C08">
        <w:rPr>
          <w:rStyle w:val="apple-converted-space"/>
          <w:color w:val="000000"/>
          <w:sz w:val="22"/>
          <w:szCs w:val="22"/>
        </w:rPr>
        <w:t> </w:t>
      </w:r>
      <w:r w:rsidRPr="00EE0C08">
        <w:rPr>
          <w:color w:val="000000"/>
          <w:sz w:val="22"/>
          <w:szCs w:val="22"/>
        </w:rPr>
        <w:t>Also</w:t>
      </w:r>
      <w:r w:rsidRPr="00EE0C08">
        <w:rPr>
          <w:rStyle w:val="apple-converted-space"/>
          <w:color w:val="000000"/>
          <w:sz w:val="22"/>
          <w:szCs w:val="22"/>
        </w:rPr>
        <w:t> </w:t>
      </w:r>
      <w:r w:rsidRPr="00EE0C08">
        <w:rPr>
          <w:color w:val="000000"/>
          <w:sz w:val="22"/>
          <w:szCs w:val="22"/>
        </w:rPr>
        <w:t>completed</w:t>
      </w:r>
      <w:r w:rsidRPr="00EE0C08">
        <w:rPr>
          <w:rStyle w:val="apple-converted-space"/>
          <w:color w:val="000000"/>
          <w:sz w:val="22"/>
          <w:szCs w:val="22"/>
        </w:rPr>
        <w:t> </w:t>
      </w:r>
      <w:r w:rsidR="00A17A0F" w:rsidRPr="00EE0C08">
        <w:rPr>
          <w:color w:val="000000"/>
          <w:sz w:val="22"/>
          <w:szCs w:val="22"/>
        </w:rPr>
        <w:t>VMware sales</w:t>
      </w:r>
      <w:r w:rsidRPr="00EE0C08">
        <w:rPr>
          <w:rStyle w:val="apple-converted-space"/>
          <w:color w:val="000000"/>
          <w:sz w:val="22"/>
          <w:szCs w:val="22"/>
        </w:rPr>
        <w:t> </w:t>
      </w:r>
      <w:r w:rsidRPr="00EE0C08">
        <w:rPr>
          <w:color w:val="000000"/>
          <w:sz w:val="22"/>
          <w:szCs w:val="22"/>
        </w:rPr>
        <w:t>certification</w:t>
      </w:r>
      <w:r w:rsidRPr="00EE0C08">
        <w:rPr>
          <w:rStyle w:val="apple-converted-space"/>
          <w:color w:val="000000"/>
          <w:sz w:val="22"/>
          <w:szCs w:val="22"/>
        </w:rPr>
        <w:t> </w:t>
      </w:r>
      <w:r w:rsidRPr="00EE0C08">
        <w:rPr>
          <w:color w:val="000000"/>
          <w:sz w:val="22"/>
          <w:szCs w:val="22"/>
        </w:rPr>
        <w:t>and </w:t>
      </w:r>
      <w:r w:rsidRPr="00EE0C08">
        <w:rPr>
          <w:rStyle w:val="apple-converted-space"/>
          <w:color w:val="000000"/>
          <w:sz w:val="22"/>
          <w:szCs w:val="22"/>
        </w:rPr>
        <w:t> </w:t>
      </w:r>
      <w:r w:rsidRPr="00EE0C08">
        <w:rPr>
          <w:color w:val="000000"/>
          <w:sz w:val="22"/>
          <w:szCs w:val="22"/>
        </w:rPr>
        <w:t>Hp Networking Course. </w:t>
      </w:r>
    </w:p>
    <w:p w:rsidR="008A46E5" w:rsidRPr="00EE0C08" w:rsidRDefault="008A46E5" w:rsidP="0045576F">
      <w:pPr>
        <w:rPr>
          <w:rFonts w:ascii="Times New Roman" w:hAnsi="Times New Roman"/>
          <w:b/>
        </w:rPr>
      </w:pPr>
    </w:p>
    <w:p w:rsidR="000B6756" w:rsidRPr="007A2323" w:rsidRDefault="0045576F" w:rsidP="000B6756">
      <w:pPr>
        <w:rPr>
          <w:rFonts w:ascii="Times New Roman" w:hAnsi="Times New Roman"/>
        </w:rPr>
      </w:pPr>
      <w:r w:rsidRPr="00D7209E">
        <w:rPr>
          <w:rFonts w:ascii="Times New Roman" w:hAnsi="Times New Roman"/>
          <w:b/>
        </w:rPr>
        <w:t>20</w:t>
      </w:r>
      <w:r w:rsidR="005B69A5" w:rsidRPr="00D7209E">
        <w:rPr>
          <w:rFonts w:ascii="Times New Roman" w:hAnsi="Times New Roman"/>
          <w:b/>
        </w:rPr>
        <w:t>00-2009</w:t>
      </w:r>
      <w:r w:rsidR="005B69A5">
        <w:rPr>
          <w:rFonts w:ascii="Times New Roman" w:hAnsi="Times New Roman"/>
        </w:rPr>
        <w:t xml:space="preserve"> </w:t>
      </w:r>
      <w:r w:rsidR="005B69A5">
        <w:rPr>
          <w:rFonts w:ascii="Times New Roman" w:hAnsi="Times New Roman"/>
        </w:rPr>
        <w:tab/>
      </w:r>
      <w:r w:rsidR="005B69A5" w:rsidRPr="004A66D4">
        <w:rPr>
          <w:rFonts w:ascii="Times New Roman" w:hAnsi="Times New Roman"/>
          <w:b/>
        </w:rPr>
        <w:t xml:space="preserve">Insight Direct Canada </w:t>
      </w:r>
      <w:r w:rsidR="000B6756" w:rsidRPr="004A66D4">
        <w:rPr>
          <w:rFonts w:ascii="Times New Roman" w:hAnsi="Times New Roman"/>
          <w:b/>
        </w:rPr>
        <w:t>-</w:t>
      </w:r>
      <w:r w:rsidR="005B69A5" w:rsidRPr="004A66D4">
        <w:rPr>
          <w:rFonts w:ascii="Times New Roman" w:hAnsi="Times New Roman"/>
          <w:b/>
        </w:rPr>
        <w:t xml:space="preserve"> NSIT </w:t>
      </w:r>
      <w:r w:rsidR="004A66D4">
        <w:rPr>
          <w:rFonts w:ascii="Times New Roman" w:hAnsi="Times New Roman"/>
          <w:b/>
        </w:rPr>
        <w:t>on Nasdaq</w:t>
      </w:r>
      <w:r w:rsidR="005B69A5" w:rsidRPr="004A66D4">
        <w:rPr>
          <w:rFonts w:ascii="Times New Roman" w:hAnsi="Times New Roman"/>
          <w:b/>
        </w:rPr>
        <w:t>, Fortune 500 -</w:t>
      </w:r>
      <w:r w:rsidR="000B6756" w:rsidRPr="004A66D4">
        <w:rPr>
          <w:rFonts w:ascii="Times New Roman" w:hAnsi="Times New Roman"/>
          <w:b/>
        </w:rPr>
        <w:t xml:space="preserve"> Account Executive</w:t>
      </w:r>
      <w:r w:rsidR="005B69A5">
        <w:rPr>
          <w:rFonts w:ascii="Times New Roman" w:hAnsi="Times New Roman"/>
        </w:rPr>
        <w:t xml:space="preserve">  </w:t>
      </w:r>
    </w:p>
    <w:p w:rsidR="0045576F" w:rsidRDefault="00B5223C" w:rsidP="0045576F">
      <w:pPr>
        <w:rPr>
          <w:rFonts w:ascii="Times New Roman" w:hAnsi="Times New Roman"/>
        </w:rPr>
      </w:pPr>
      <w:r w:rsidRPr="007A2323">
        <w:rPr>
          <w:rFonts w:ascii="Times New Roman" w:hAnsi="Times New Roman"/>
        </w:rPr>
        <w:t>Man</w:t>
      </w:r>
      <w:r w:rsidR="008F3ADE" w:rsidRPr="007A2323">
        <w:rPr>
          <w:rFonts w:ascii="Times New Roman" w:hAnsi="Times New Roman"/>
        </w:rPr>
        <w:t>a</w:t>
      </w:r>
      <w:r w:rsidRPr="007A2323">
        <w:rPr>
          <w:rFonts w:ascii="Times New Roman" w:hAnsi="Times New Roman"/>
        </w:rPr>
        <w:t xml:space="preserve">ged book of over  100 accounts. Discovered, created and </w:t>
      </w:r>
      <w:r w:rsidR="008F3ADE" w:rsidRPr="007A2323">
        <w:rPr>
          <w:rFonts w:ascii="Times New Roman" w:hAnsi="Times New Roman"/>
        </w:rPr>
        <w:t>maintained client relationships.</w:t>
      </w:r>
      <w:r w:rsidR="00384FB4">
        <w:rPr>
          <w:rFonts w:ascii="Times New Roman" w:hAnsi="Times New Roman"/>
        </w:rPr>
        <w:t xml:space="preserve"> Grew business to $3M annually.</w:t>
      </w:r>
      <w:r w:rsidR="008F3ADE" w:rsidRPr="007A2323">
        <w:rPr>
          <w:rFonts w:ascii="Times New Roman" w:hAnsi="Times New Roman"/>
        </w:rPr>
        <w:t xml:space="preserve"> Well versed in a wide range of computer products. Achieved sales certifications from partners such as IBM, Hp, Lenovo, Microsoft, Cisco, VMware and others. </w:t>
      </w:r>
      <w:r w:rsidRPr="007A2323">
        <w:rPr>
          <w:rFonts w:ascii="Times New Roman" w:hAnsi="Times New Roman"/>
        </w:rPr>
        <w:t xml:space="preserve"> </w:t>
      </w:r>
      <w:r w:rsidR="008F3ADE" w:rsidRPr="007A2323">
        <w:rPr>
          <w:rFonts w:ascii="Times New Roman" w:hAnsi="Times New Roman"/>
        </w:rPr>
        <w:t xml:space="preserve">Demonstrated flexibility and adaptability in a fast-paced environment. </w:t>
      </w:r>
    </w:p>
    <w:p w:rsidR="0003232E" w:rsidRPr="007A2323" w:rsidRDefault="0003232E" w:rsidP="0045576F">
      <w:pPr>
        <w:rPr>
          <w:rFonts w:ascii="Times New Roman" w:hAnsi="Times New Roman"/>
        </w:rPr>
      </w:pPr>
    </w:p>
    <w:p w:rsidR="0045576F" w:rsidRDefault="0045576F" w:rsidP="0045576F">
      <w:pPr>
        <w:rPr>
          <w:rFonts w:ascii="Times New Roman" w:hAnsi="Times New Roman"/>
        </w:rPr>
      </w:pPr>
      <w:r w:rsidRPr="00D7209E">
        <w:rPr>
          <w:rFonts w:ascii="Times New Roman" w:hAnsi="Times New Roman"/>
          <w:b/>
        </w:rPr>
        <w:t>1998  - 2000</w:t>
      </w:r>
      <w:r w:rsidRPr="007A2323">
        <w:rPr>
          <w:rFonts w:ascii="Times New Roman" w:hAnsi="Times New Roman"/>
        </w:rPr>
        <w:t xml:space="preserve"> </w:t>
      </w:r>
      <w:r w:rsidRPr="007A2323">
        <w:rPr>
          <w:rFonts w:ascii="Times New Roman" w:hAnsi="Times New Roman"/>
        </w:rPr>
        <w:tab/>
      </w:r>
      <w:r w:rsidRPr="004A66D4">
        <w:rPr>
          <w:rFonts w:ascii="Times New Roman" w:hAnsi="Times New Roman"/>
          <w:b/>
        </w:rPr>
        <w:t>APV Canada Inc</w:t>
      </w:r>
      <w:r w:rsidR="008F3ADE" w:rsidRPr="004A66D4">
        <w:rPr>
          <w:rFonts w:ascii="Times New Roman" w:hAnsi="Times New Roman"/>
          <w:b/>
        </w:rPr>
        <w:t xml:space="preserve"> – Credit and Collections clerk</w:t>
      </w:r>
    </w:p>
    <w:p w:rsidR="00384FB4" w:rsidRPr="007A2323" w:rsidRDefault="00384FB4" w:rsidP="0045576F">
      <w:pPr>
        <w:rPr>
          <w:rFonts w:ascii="Times New Roman" w:hAnsi="Times New Roman"/>
        </w:rPr>
      </w:pPr>
      <w:r>
        <w:rPr>
          <w:rFonts w:ascii="Times New Roman" w:hAnsi="Times New Roman"/>
        </w:rPr>
        <w:t>Managed accounts receivable for 1,000 accounts across Canada</w:t>
      </w:r>
    </w:p>
    <w:p w:rsidR="0045576F" w:rsidRDefault="0045576F" w:rsidP="0045576F">
      <w:pPr>
        <w:rPr>
          <w:rFonts w:ascii="Times New Roman" w:hAnsi="Times New Roman"/>
        </w:rPr>
      </w:pPr>
      <w:r w:rsidRPr="00D7209E">
        <w:rPr>
          <w:rFonts w:ascii="Times New Roman" w:hAnsi="Times New Roman"/>
          <w:b/>
        </w:rPr>
        <w:t>1997-1998</w:t>
      </w:r>
      <w:r w:rsidRPr="007A2323">
        <w:rPr>
          <w:rFonts w:ascii="Times New Roman" w:hAnsi="Times New Roman"/>
        </w:rPr>
        <w:tab/>
      </w:r>
      <w:r w:rsidRPr="004A66D4">
        <w:rPr>
          <w:rFonts w:ascii="Times New Roman" w:hAnsi="Times New Roman"/>
          <w:b/>
        </w:rPr>
        <w:t>The Donato Group</w:t>
      </w:r>
      <w:r w:rsidR="008F3ADE" w:rsidRPr="004A66D4">
        <w:rPr>
          <w:rFonts w:ascii="Times New Roman" w:hAnsi="Times New Roman"/>
          <w:b/>
        </w:rPr>
        <w:t xml:space="preserve"> – Credit and Collections clerk</w:t>
      </w:r>
    </w:p>
    <w:p w:rsidR="00384FB4" w:rsidRPr="007A2323" w:rsidRDefault="00384FB4" w:rsidP="0045576F">
      <w:pPr>
        <w:rPr>
          <w:rFonts w:ascii="Times New Roman" w:hAnsi="Times New Roman"/>
        </w:rPr>
      </w:pPr>
      <w:r>
        <w:rPr>
          <w:rFonts w:ascii="Times New Roman" w:hAnsi="Times New Roman"/>
        </w:rPr>
        <w:t>Collecte</w:t>
      </w:r>
      <w:r w:rsidR="00C61BD8">
        <w:rPr>
          <w:rFonts w:ascii="Times New Roman" w:hAnsi="Times New Roman"/>
        </w:rPr>
        <w:t xml:space="preserve">d </w:t>
      </w:r>
      <w:r>
        <w:rPr>
          <w:rFonts w:ascii="Times New Roman" w:hAnsi="Times New Roman"/>
        </w:rPr>
        <w:t>accounts for 120 franchisee locations of Mrs. Vanellis and Made in Japan.</w:t>
      </w:r>
    </w:p>
    <w:p w:rsidR="008F3ADE" w:rsidRDefault="0045576F" w:rsidP="008F3ADE">
      <w:pPr>
        <w:rPr>
          <w:rFonts w:ascii="Times New Roman" w:hAnsi="Times New Roman"/>
        </w:rPr>
      </w:pPr>
      <w:r w:rsidRPr="00D7209E">
        <w:rPr>
          <w:rFonts w:ascii="Times New Roman" w:hAnsi="Times New Roman"/>
          <w:b/>
        </w:rPr>
        <w:t>1991- 1994</w:t>
      </w:r>
      <w:r w:rsidRPr="007A2323">
        <w:rPr>
          <w:rFonts w:ascii="Times New Roman" w:hAnsi="Times New Roman"/>
        </w:rPr>
        <w:tab/>
      </w:r>
      <w:r w:rsidRPr="004A66D4">
        <w:rPr>
          <w:rFonts w:ascii="Times New Roman" w:hAnsi="Times New Roman"/>
          <w:b/>
        </w:rPr>
        <w:t>Music World</w:t>
      </w:r>
      <w:r w:rsidR="008F3ADE" w:rsidRPr="004A66D4">
        <w:rPr>
          <w:rFonts w:ascii="Times New Roman" w:hAnsi="Times New Roman"/>
          <w:b/>
        </w:rPr>
        <w:t xml:space="preserve"> - Retail Store Manager</w:t>
      </w:r>
    </w:p>
    <w:p w:rsidR="00384FB4" w:rsidRDefault="00384FB4" w:rsidP="008F3ADE">
      <w:pPr>
        <w:rPr>
          <w:rFonts w:ascii="Times New Roman" w:hAnsi="Times New Roman"/>
        </w:rPr>
      </w:pPr>
      <w:r>
        <w:rPr>
          <w:rFonts w:ascii="Times New Roman" w:hAnsi="Times New Roman"/>
        </w:rPr>
        <w:t xml:space="preserve">Managed store </w:t>
      </w:r>
      <w:r w:rsidR="00A17A0F">
        <w:rPr>
          <w:rFonts w:ascii="Times New Roman" w:hAnsi="Times New Roman"/>
        </w:rPr>
        <w:t>with</w:t>
      </w:r>
      <w:r>
        <w:rPr>
          <w:rFonts w:ascii="Times New Roman" w:hAnsi="Times New Roman"/>
        </w:rPr>
        <w:t xml:space="preserve"> $1M annual sales. Supervised staff of six people. </w:t>
      </w:r>
    </w:p>
    <w:p w:rsidR="00384FB4" w:rsidRPr="007A2323" w:rsidRDefault="00384FB4" w:rsidP="008F3ADE">
      <w:pPr>
        <w:rPr>
          <w:rFonts w:ascii="Times New Roman" w:hAnsi="Times New Roman"/>
        </w:rPr>
      </w:pPr>
    </w:p>
    <w:p w:rsidR="0045576F" w:rsidRPr="007A2323" w:rsidRDefault="0045576F" w:rsidP="0045576F">
      <w:pPr>
        <w:rPr>
          <w:rFonts w:ascii="Times New Roman" w:hAnsi="Times New Roman"/>
        </w:rPr>
      </w:pPr>
      <w:r w:rsidRPr="007A2323">
        <w:rPr>
          <w:rFonts w:ascii="Times New Roman" w:hAnsi="Times New Roman"/>
          <w:b/>
          <w:sz w:val="24"/>
        </w:rPr>
        <w:t>Education:</w:t>
      </w:r>
      <w:r w:rsidRPr="007A2323">
        <w:rPr>
          <w:rFonts w:ascii="Times New Roman" w:hAnsi="Times New Roman"/>
          <w:sz w:val="24"/>
        </w:rPr>
        <w:t xml:space="preserve">      </w:t>
      </w:r>
      <w:r w:rsidRPr="007A2323">
        <w:rPr>
          <w:rFonts w:ascii="Times New Roman" w:hAnsi="Times New Roman"/>
        </w:rPr>
        <w:t>Diploma, Business Administration, 3 year program, Mohawk College, Hamilton</w:t>
      </w:r>
    </w:p>
    <w:p w:rsidR="0045576F" w:rsidRPr="007A2323" w:rsidRDefault="0045576F" w:rsidP="0045576F">
      <w:pPr>
        <w:rPr>
          <w:rFonts w:ascii="Times New Roman" w:hAnsi="Times New Roman"/>
        </w:rPr>
      </w:pPr>
      <w:r w:rsidRPr="007A2323">
        <w:rPr>
          <w:rFonts w:ascii="Times New Roman" w:hAnsi="Times New Roman"/>
        </w:rPr>
        <w:t xml:space="preserve">    </w:t>
      </w:r>
    </w:p>
    <w:p w:rsidR="0045576F" w:rsidRPr="007A2323" w:rsidRDefault="0045576F" w:rsidP="0045576F">
      <w:pPr>
        <w:rPr>
          <w:rFonts w:ascii="Times New Roman" w:hAnsi="Times New Roman"/>
        </w:rPr>
      </w:pPr>
      <w:r w:rsidRPr="007A2323">
        <w:rPr>
          <w:rFonts w:ascii="Times New Roman" w:hAnsi="Times New Roman"/>
          <w:b/>
        </w:rPr>
        <w:t>References:</w:t>
      </w:r>
      <w:r w:rsidR="000B6756" w:rsidRPr="007A2323">
        <w:rPr>
          <w:rFonts w:ascii="Times New Roman" w:hAnsi="Times New Roman"/>
        </w:rPr>
        <w:t xml:space="preserve">     </w:t>
      </w:r>
      <w:r w:rsidRPr="007A2323">
        <w:rPr>
          <w:rFonts w:ascii="Times New Roman" w:hAnsi="Times New Roman"/>
        </w:rPr>
        <w:t xml:space="preserve"> Available upon request</w:t>
      </w:r>
    </w:p>
    <w:p w:rsidR="007F5342" w:rsidRPr="007A2323" w:rsidRDefault="007F5342">
      <w:pPr>
        <w:rPr>
          <w:rFonts w:ascii="Times New Roman" w:hAnsi="Times New Roman"/>
        </w:rPr>
      </w:pPr>
    </w:p>
    <w:sectPr w:rsidR="007F5342" w:rsidRPr="007A2323" w:rsidSect="007F5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5576F"/>
    <w:rsid w:val="0003232E"/>
    <w:rsid w:val="0007648E"/>
    <w:rsid w:val="000B6756"/>
    <w:rsid w:val="002B0311"/>
    <w:rsid w:val="00304404"/>
    <w:rsid w:val="00384FB4"/>
    <w:rsid w:val="003A2B2C"/>
    <w:rsid w:val="003D49D0"/>
    <w:rsid w:val="00424119"/>
    <w:rsid w:val="0045576F"/>
    <w:rsid w:val="004A66D4"/>
    <w:rsid w:val="004B4A05"/>
    <w:rsid w:val="00511C92"/>
    <w:rsid w:val="005B69A5"/>
    <w:rsid w:val="005E237A"/>
    <w:rsid w:val="00743091"/>
    <w:rsid w:val="007A2323"/>
    <w:rsid w:val="007E639F"/>
    <w:rsid w:val="007F5342"/>
    <w:rsid w:val="0085777D"/>
    <w:rsid w:val="008A46E5"/>
    <w:rsid w:val="008F3ADE"/>
    <w:rsid w:val="00A17A0F"/>
    <w:rsid w:val="00AB4663"/>
    <w:rsid w:val="00B5223C"/>
    <w:rsid w:val="00C61BD8"/>
    <w:rsid w:val="00C73255"/>
    <w:rsid w:val="00D7209E"/>
    <w:rsid w:val="00E95BAB"/>
    <w:rsid w:val="00EB063B"/>
    <w:rsid w:val="00EE0C08"/>
    <w:rsid w:val="00F801A6"/>
    <w:rsid w:val="00FB3B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6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76F"/>
    <w:rPr>
      <w:color w:val="0000FF"/>
      <w:u w:val="single"/>
    </w:rPr>
  </w:style>
  <w:style w:type="paragraph" w:styleId="NormalWeb">
    <w:name w:val="Normal (Web)"/>
    <w:basedOn w:val="Normal"/>
    <w:uiPriority w:val="99"/>
    <w:semiHidden/>
    <w:unhideWhenUsed/>
    <w:rsid w:val="00511C92"/>
    <w:pPr>
      <w:spacing w:before="100" w:beforeAutospacing="1" w:after="100" w:afterAutospacing="1" w:line="240" w:lineRule="auto"/>
    </w:pPr>
    <w:rPr>
      <w:rFonts w:ascii="Times New Roman" w:eastAsia="Times New Roman" w:hAnsi="Times New Roman"/>
      <w:sz w:val="24"/>
      <w:szCs w:val="24"/>
      <w:lang w:val="en-CA" w:eastAsia="en-CA"/>
    </w:rPr>
  </w:style>
  <w:style w:type="character" w:customStyle="1" w:styleId="apple-converted-space">
    <w:name w:val="apple-converted-space"/>
    <w:basedOn w:val="DefaultParagraphFont"/>
    <w:rsid w:val="00511C92"/>
  </w:style>
</w:styles>
</file>

<file path=word/webSettings.xml><?xml version="1.0" encoding="utf-8"?>
<w:webSettings xmlns:r="http://schemas.openxmlformats.org/officeDocument/2006/relationships" xmlns:w="http://schemas.openxmlformats.org/wordprocessingml/2006/main">
  <w:divs>
    <w:div w:id="216938080">
      <w:bodyDiv w:val="1"/>
      <w:marLeft w:val="0"/>
      <w:marRight w:val="0"/>
      <w:marTop w:val="0"/>
      <w:marBottom w:val="0"/>
      <w:divBdr>
        <w:top w:val="none" w:sz="0" w:space="0" w:color="auto"/>
        <w:left w:val="none" w:sz="0" w:space="0" w:color="auto"/>
        <w:bottom w:val="none" w:sz="0" w:space="0" w:color="auto"/>
        <w:right w:val="none" w:sz="0" w:space="0" w:color="auto"/>
      </w:divBdr>
    </w:div>
    <w:div w:id="4425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inirving@sympatic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3849</CharactersWithSpaces>
  <SharedDoc>false</SharedDoc>
  <HLinks>
    <vt:vector size="6" baseType="variant">
      <vt:variant>
        <vt:i4>7995469</vt:i4>
      </vt:variant>
      <vt:variant>
        <vt:i4>0</vt:i4>
      </vt:variant>
      <vt:variant>
        <vt:i4>0</vt:i4>
      </vt:variant>
      <vt:variant>
        <vt:i4>5</vt:i4>
      </vt:variant>
      <vt:variant>
        <vt:lpwstr>mailto:robinirving@sympatico.ca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Irving</dc:creator>
  <cp:lastModifiedBy>Robin Irving</cp:lastModifiedBy>
  <cp:revision>19</cp:revision>
  <dcterms:created xsi:type="dcterms:W3CDTF">2014-09-26T01:32:00Z</dcterms:created>
  <dcterms:modified xsi:type="dcterms:W3CDTF">2014-09-26T01:56:00Z</dcterms:modified>
</cp:coreProperties>
</file>