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E97B" w14:textId="060BDF92" w:rsidR="004655A9" w:rsidRDefault="11000D91" w:rsidP="3DC48078">
      <w:r w:rsidRPr="1D3972E5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>Oefening</w:t>
      </w:r>
      <w:r w:rsidR="70A3C985" w:rsidRPr="1D3972E5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 xml:space="preserve"> EF Deel</w:t>
      </w:r>
      <w:r w:rsidRPr="1D3972E5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 xml:space="preserve"> </w:t>
      </w:r>
      <w:r w:rsidR="4A4FF445" w:rsidRPr="1D3972E5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>2</w:t>
      </w:r>
      <w:r w:rsidRPr="1D3972E5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="74717624" w:rsidRPr="1D3972E5"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  <w:t>HondenRescue</w:t>
      </w:r>
      <w:proofErr w:type="spellEnd"/>
    </w:p>
    <w:p w14:paraId="4ADE6368" w14:textId="0434D4EA" w:rsidR="2F1F8D6D" w:rsidRDefault="2F1F8D6D" w:rsidP="08082EDC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03394" wp14:editId="48DD4BD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32000" cy="432000"/>
            <wp:effectExtent l="0" t="0" r="0" b="0"/>
            <wp:wrapNone/>
            <wp:docPr id="2007152205" name="Afbeelding 200715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38EB4" w14:textId="26DB4318" w:rsidR="08082EDC" w:rsidRDefault="08082EDC" w:rsidP="08082EDC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36"/>
          <w:szCs w:val="36"/>
        </w:rPr>
      </w:pPr>
    </w:p>
    <w:p w14:paraId="2FD2E3D4" w14:textId="6B8525AE" w:rsidR="5925ECC3" w:rsidRDefault="5925ECC3" w:rsidP="795D329E">
      <w:pPr>
        <w:rPr>
          <w:rFonts w:ascii="Avenir Next LT Pro" w:eastAsia="Avenir Next LT Pro" w:hAnsi="Avenir Next LT Pro" w:cs="Avenir Next LT Pro"/>
          <w:color w:val="000000" w:themeColor="text1"/>
        </w:rPr>
      </w:pPr>
      <w:r w:rsidRPr="795D329E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1. </w:t>
      </w:r>
      <w:r w:rsidR="201EB475" w:rsidRPr="795D329E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Start</w:t>
      </w:r>
      <w:r>
        <w:br/>
      </w:r>
      <w:r>
        <w:br/>
      </w:r>
      <w:r w:rsidR="0138D93B" w:rsidRPr="795D329E">
        <w:rPr>
          <w:rFonts w:ascii="Avenir Next LT Pro" w:eastAsia="Avenir Next LT Pro" w:hAnsi="Avenir Next LT Pro" w:cs="Avenir Next LT Pro"/>
          <w:color w:val="000000" w:themeColor="text1"/>
        </w:rPr>
        <w:t xml:space="preserve">Vertrek vanuit </w:t>
      </w:r>
      <w:r w:rsidR="69E3A224" w:rsidRPr="795D329E">
        <w:rPr>
          <w:rFonts w:ascii="Avenir Next LT Pro" w:eastAsia="Avenir Next LT Pro" w:hAnsi="Avenir Next LT Pro" w:cs="Avenir Next LT Pro"/>
          <w:color w:val="000000" w:themeColor="text1"/>
        </w:rPr>
        <w:t xml:space="preserve">de </w:t>
      </w:r>
      <w:r w:rsidR="0138D93B" w:rsidRPr="795D329E">
        <w:rPr>
          <w:rFonts w:ascii="Avenir Next LT Pro" w:eastAsia="Avenir Next LT Pro" w:hAnsi="Avenir Next LT Pro" w:cs="Avenir Next LT Pro"/>
          <w:color w:val="000000" w:themeColor="text1"/>
        </w:rPr>
        <w:t xml:space="preserve"> </w:t>
      </w:r>
      <w:r w:rsidR="001C74EC" w:rsidRPr="001C74EC">
        <w:rPr>
          <w:rFonts w:ascii="Avenir Next LT Pro" w:eastAsia="Avenir Next LT Pro" w:hAnsi="Avenir Next LT Pro" w:cs="Avenir Next LT Pro"/>
          <w:color w:val="000000" w:themeColor="text1"/>
        </w:rPr>
        <w:t xml:space="preserve">H05 </w:t>
      </w:r>
      <w:proofErr w:type="spellStart"/>
      <w:r w:rsidR="001C74EC" w:rsidRPr="001C74EC">
        <w:rPr>
          <w:rFonts w:ascii="Avenir Next LT Pro" w:eastAsia="Avenir Next LT Pro" w:hAnsi="Avenir Next LT Pro" w:cs="Avenir Next LT Pro"/>
          <w:color w:val="000000" w:themeColor="text1"/>
        </w:rPr>
        <w:t>HondenRescue</w:t>
      </w:r>
      <w:proofErr w:type="spellEnd"/>
      <w:r w:rsidR="001C74EC" w:rsidRPr="001C74EC">
        <w:rPr>
          <w:rFonts w:ascii="Avenir Next LT Pro" w:eastAsia="Avenir Next LT Pro" w:hAnsi="Avenir Next LT Pro" w:cs="Avenir Next LT Pro"/>
          <w:color w:val="000000" w:themeColor="text1"/>
        </w:rPr>
        <w:t xml:space="preserve"> Startbesta</w:t>
      </w:r>
      <w:r w:rsidR="00976F65">
        <w:rPr>
          <w:rFonts w:ascii="Avenir Next LT Pro" w:eastAsia="Avenir Next LT Pro" w:hAnsi="Avenir Next LT Pro" w:cs="Avenir Next LT Pro"/>
          <w:color w:val="000000" w:themeColor="text1"/>
        </w:rPr>
        <w:t>n</w:t>
      </w:r>
      <w:r w:rsidR="001C74EC">
        <w:rPr>
          <w:rFonts w:ascii="Avenir Next LT Pro" w:eastAsia="Avenir Next LT Pro" w:hAnsi="Avenir Next LT Pro" w:cs="Avenir Next LT Pro"/>
          <w:color w:val="000000" w:themeColor="text1"/>
        </w:rPr>
        <w:t>d</w:t>
      </w:r>
      <w:r w:rsidR="0138D93B" w:rsidRPr="795D329E">
        <w:rPr>
          <w:rFonts w:ascii="Avenir Next LT Pro" w:eastAsia="Avenir Next LT Pro" w:hAnsi="Avenir Next LT Pro" w:cs="Avenir Next LT Pro"/>
          <w:color w:val="000000" w:themeColor="text1"/>
        </w:rPr>
        <w:t>.</w:t>
      </w:r>
      <w:r w:rsidR="5AECA990" w:rsidRPr="795D329E">
        <w:rPr>
          <w:rFonts w:ascii="Avenir Next LT Pro" w:eastAsia="Avenir Next LT Pro" w:hAnsi="Avenir Next LT Pro" w:cs="Avenir Next LT Pro"/>
          <w:color w:val="000000" w:themeColor="text1"/>
        </w:rPr>
        <w:t xml:space="preserve"> Deze oefening bevat onderdelen van EF D2 en een aantal extra’s die later in de OPO MVC Project mogelijks nuttig kunnen zijn.</w:t>
      </w:r>
    </w:p>
    <w:p w14:paraId="22316297" w14:textId="730AB93D" w:rsidR="004655A9" w:rsidRDefault="6EF0FACD" w:rsidP="1C95B937">
      <w:pPr>
        <w:jc w:val="both"/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1C95B937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2. </w:t>
      </w:r>
      <w:proofErr w:type="spellStart"/>
      <w:r w:rsidR="088BB0B6" w:rsidRPr="1C95B937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Models</w:t>
      </w:r>
      <w:proofErr w:type="spellEnd"/>
    </w:p>
    <w:p w14:paraId="4B71B676" w14:textId="6A62AC8C" w:rsidR="10BC2937" w:rsidRDefault="10BC2937" w:rsidP="1D3972E5">
      <w:pPr>
        <w:jc w:val="both"/>
      </w:pPr>
      <w:r w:rsidRPr="08082EDC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2</w:t>
      </w:r>
      <w:r w:rsidR="2123D125" w:rsidRPr="08082EDC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A</w:t>
      </w:r>
      <w:r w:rsidRPr="08082EDC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 Model bijwerken</w:t>
      </w:r>
    </w:p>
    <w:p w14:paraId="0EC141B5" w14:textId="4E1D0D0C" w:rsidR="23F1F150" w:rsidRDefault="4D12FA29" w:rsidP="79EA7821">
      <w:pPr>
        <w:jc w:val="both"/>
      </w:pPr>
      <w:r>
        <w:t>Er is reeds een model voorzien van Hond, er zijn echter</w:t>
      </w:r>
      <w:r w:rsidR="5117198B">
        <w:t xml:space="preserve"> kleine</w:t>
      </w:r>
      <w:r>
        <w:t xml:space="preserve"> aanpassingen nodig:</w:t>
      </w:r>
    </w:p>
    <w:p w14:paraId="73433758" w14:textId="08304CBD" w:rsidR="23F1F150" w:rsidRDefault="4828BE64" w:rsidP="00D963E5">
      <w:r>
        <w:t xml:space="preserve">{NA} = NULLS ALLOWED                       </w:t>
      </w:r>
      <w:r w:rsidR="23F1F150">
        <w:tab/>
      </w:r>
      <w:r w:rsidR="23F1F150">
        <w:tab/>
      </w:r>
      <w:r w:rsidR="23F1F150">
        <w:tab/>
      </w:r>
      <w:r>
        <w:t>{NNA} = NULLS NOT ALLOWED = verplicht</w:t>
      </w:r>
      <w:r w:rsidR="23F1F150">
        <w:br/>
      </w:r>
      <w:r w:rsidR="3A65AB78" w:rsidRPr="2339A6C2">
        <w:rPr>
          <w:b/>
          <w:bCs/>
        </w:rPr>
        <w:t>Voeg volgende attributen/</w:t>
      </w:r>
      <w:proofErr w:type="spellStart"/>
      <w:r w:rsidR="3A65AB78" w:rsidRPr="2339A6C2">
        <w:rPr>
          <w:b/>
          <w:bCs/>
        </w:rPr>
        <w:t>properties</w:t>
      </w:r>
      <w:proofErr w:type="spellEnd"/>
      <w:r w:rsidR="3A65AB78" w:rsidRPr="2339A6C2">
        <w:rPr>
          <w:b/>
          <w:bCs/>
        </w:rPr>
        <w:t xml:space="preserve"> toe:</w:t>
      </w:r>
      <w:r w:rsidR="23F1F150">
        <w:br/>
      </w:r>
      <w:r w:rsidR="23F1F150">
        <w:br/>
        <w:t>-</w:t>
      </w:r>
      <w:proofErr w:type="spellStart"/>
      <w:r w:rsidR="13BA1B4D">
        <w:t>L</w:t>
      </w:r>
      <w:r w:rsidR="23F1F150">
        <w:t>aatsteVaccinatieDatum</w:t>
      </w:r>
      <w:proofErr w:type="spellEnd"/>
      <w:r w:rsidR="23F1F150">
        <w:t xml:space="preserve">: </w:t>
      </w:r>
      <w:proofErr w:type="spellStart"/>
      <w:r w:rsidR="23F1F150">
        <w:t>datetime</w:t>
      </w:r>
      <w:proofErr w:type="spellEnd"/>
      <w:r w:rsidR="23F1F150">
        <w:t xml:space="preserve"> {NA}</w:t>
      </w:r>
      <w:r w:rsidR="23F1F150">
        <w:br/>
      </w:r>
      <w:r w:rsidR="00183544">
        <w:t>-</w:t>
      </w:r>
      <w:r w:rsidR="761FC5BD">
        <w:t>G</w:t>
      </w:r>
      <w:r w:rsidR="00183544">
        <w:t xml:space="preserve">echipt: </w:t>
      </w:r>
      <w:proofErr w:type="spellStart"/>
      <w:r w:rsidR="00183544">
        <w:t>bool</w:t>
      </w:r>
      <w:proofErr w:type="spellEnd"/>
      <w:r w:rsidR="00183544">
        <w:t xml:space="preserve"> {NNA}</w:t>
      </w:r>
      <w:r w:rsidR="5F6AA7DC">
        <w:t xml:space="preserve"> </w:t>
      </w:r>
      <w:r w:rsidR="23F1F150">
        <w:br/>
      </w:r>
      <w:r w:rsidR="651F9883">
        <w:t>-</w:t>
      </w:r>
      <w:proofErr w:type="spellStart"/>
      <w:r w:rsidR="651F9883">
        <w:t>FotoNaam</w:t>
      </w:r>
      <w:proofErr w:type="spellEnd"/>
      <w:r w:rsidR="651F9883">
        <w:t>: string {NA}</w:t>
      </w:r>
      <w:r w:rsidR="23F1F150">
        <w:br/>
      </w:r>
      <w:r w:rsidR="23F1F150">
        <w:br/>
      </w:r>
      <w:r w:rsidR="789A28BD">
        <w:t>W</w:t>
      </w:r>
      <w:r w:rsidR="789A28BD" w:rsidRPr="2339A6C2">
        <w:rPr>
          <w:b/>
          <w:bCs/>
        </w:rPr>
        <w:t>ijzig volgende attributen/</w:t>
      </w:r>
      <w:proofErr w:type="spellStart"/>
      <w:r w:rsidR="789A28BD" w:rsidRPr="2339A6C2">
        <w:rPr>
          <w:b/>
          <w:bCs/>
        </w:rPr>
        <w:t>properties</w:t>
      </w:r>
      <w:proofErr w:type="spellEnd"/>
      <w:r w:rsidR="789A28BD" w:rsidRPr="2339A6C2">
        <w:rPr>
          <w:b/>
          <w:bCs/>
        </w:rPr>
        <w:t xml:space="preserve">  </w:t>
      </w:r>
      <w:r w:rsidR="109B5210" w:rsidRPr="2339A6C2">
        <w:rPr>
          <w:b/>
          <w:bCs/>
        </w:rPr>
        <w:t xml:space="preserve">die niet </w:t>
      </w:r>
      <w:proofErr w:type="spellStart"/>
      <w:r w:rsidR="109B5210" w:rsidRPr="2339A6C2">
        <w:rPr>
          <w:b/>
          <w:bCs/>
        </w:rPr>
        <w:t>nul</w:t>
      </w:r>
      <w:r w:rsidR="5949FD6D" w:rsidRPr="2339A6C2">
        <w:rPr>
          <w:b/>
          <w:bCs/>
        </w:rPr>
        <w:t>l</w:t>
      </w:r>
      <w:proofErr w:type="spellEnd"/>
      <w:r w:rsidR="109B5210" w:rsidRPr="2339A6C2">
        <w:rPr>
          <w:b/>
          <w:bCs/>
        </w:rPr>
        <w:t xml:space="preserve"> </w:t>
      </w:r>
      <w:r w:rsidR="6A0B6066" w:rsidRPr="2339A6C2">
        <w:rPr>
          <w:b/>
          <w:bCs/>
        </w:rPr>
        <w:t>mogen zijn</w:t>
      </w:r>
      <w:r w:rsidR="117017BB" w:rsidRPr="2339A6C2">
        <w:rPr>
          <w:b/>
          <w:bCs/>
        </w:rPr>
        <w:t xml:space="preserve"> indien nog nodig</w:t>
      </w:r>
      <w:r w:rsidR="6A0B6066" w:rsidRPr="2339A6C2">
        <w:rPr>
          <w:b/>
          <w:bCs/>
        </w:rPr>
        <w:t>:</w:t>
      </w:r>
      <w:r w:rsidR="23F1F150">
        <w:br/>
      </w:r>
      <w:r w:rsidR="4D35C95D">
        <w:t>-Naam</w:t>
      </w:r>
      <w:r w:rsidR="23F1F150">
        <w:br/>
      </w:r>
      <w:r w:rsidR="053F5195">
        <w:t>-Geboortedatum</w:t>
      </w:r>
      <w:r w:rsidR="23F1F150">
        <w:br/>
      </w:r>
      <w:r w:rsidR="23F1F150">
        <w:br/>
      </w:r>
      <w:r w:rsidR="59910262">
        <w:t xml:space="preserve">Wijzig volgende </w:t>
      </w:r>
      <w:r w:rsidR="59910262" w:rsidRPr="2339A6C2">
        <w:rPr>
          <w:b/>
          <w:bCs/>
        </w:rPr>
        <w:t>attributen/</w:t>
      </w:r>
      <w:proofErr w:type="spellStart"/>
      <w:r w:rsidR="59910262" w:rsidRPr="2339A6C2">
        <w:rPr>
          <w:b/>
          <w:bCs/>
        </w:rPr>
        <w:t>properties</w:t>
      </w:r>
      <w:proofErr w:type="spellEnd"/>
      <w:r w:rsidR="59910262" w:rsidRPr="2339A6C2">
        <w:rPr>
          <w:b/>
          <w:bCs/>
        </w:rPr>
        <w:t xml:space="preserve">  die </w:t>
      </w:r>
      <w:proofErr w:type="spellStart"/>
      <w:r w:rsidR="59910262" w:rsidRPr="2339A6C2">
        <w:rPr>
          <w:b/>
          <w:bCs/>
        </w:rPr>
        <w:t>null</w:t>
      </w:r>
      <w:proofErr w:type="spellEnd"/>
      <w:r w:rsidR="59910262" w:rsidRPr="2339A6C2">
        <w:rPr>
          <w:b/>
          <w:bCs/>
        </w:rPr>
        <w:t xml:space="preserve"> moeten zijn:</w:t>
      </w:r>
      <w:r w:rsidR="23F1F150">
        <w:br/>
      </w:r>
      <w:r w:rsidR="59910262">
        <w:t xml:space="preserve">-Opmerkingen </w:t>
      </w:r>
      <w:r w:rsidR="23F1F150">
        <w:br/>
      </w:r>
    </w:p>
    <w:p w14:paraId="670B7BBC" w14:textId="7EFF03F6" w:rsidR="5CF2E5ED" w:rsidRDefault="5CF2E5ED" w:rsidP="321F66F7">
      <w:pPr>
        <w:jc w:val="both"/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321F66F7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2B (Database) </w:t>
      </w:r>
      <w:proofErr w:type="spellStart"/>
      <w:r w:rsidRPr="321F66F7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migrations</w:t>
      </w:r>
      <w:proofErr w:type="spellEnd"/>
    </w:p>
    <w:p w14:paraId="7EC9B163" w14:textId="2E1515D7" w:rsidR="6BE3DD16" w:rsidRDefault="6BE3DD16" w:rsidP="28A09605">
      <w:pPr>
        <w:jc w:val="both"/>
      </w:pPr>
      <w:r>
        <w:t>Het model is nu gewijzigd</w:t>
      </w:r>
      <w:r w:rsidR="1334A857">
        <w:t xml:space="preserve">. </w:t>
      </w:r>
      <w:r w:rsidR="6C8C1AF1">
        <w:t>J</w:t>
      </w:r>
      <w:r>
        <w:t xml:space="preserve">e voert deze wijzingen toe door een migratie te maken en deze te </w:t>
      </w:r>
      <w:proofErr w:type="spellStart"/>
      <w:r>
        <w:t>comi</w:t>
      </w:r>
      <w:r w:rsidR="40253448">
        <w:t>t</w:t>
      </w:r>
      <w:r>
        <w:t>ten</w:t>
      </w:r>
      <w:proofErr w:type="spellEnd"/>
      <w:r>
        <w:t xml:space="preserve"> naar de database. Gebruik als naam: MIG</w:t>
      </w:r>
      <w:r w:rsidR="5693C7D0">
        <w:t>1</w:t>
      </w:r>
    </w:p>
    <w:p w14:paraId="67C32B7C" w14:textId="50EC2CAC" w:rsidR="285E8D2B" w:rsidRDefault="285E8D2B" w:rsidP="28A09605">
      <w:pPr>
        <w:jc w:val="both"/>
      </w:pPr>
      <w:r>
        <w:t>Controle resultaat:</w:t>
      </w:r>
    </w:p>
    <w:p w14:paraId="6B6952EF" w14:textId="2F536341" w:rsidR="285E8D2B" w:rsidRDefault="285E8D2B" w:rsidP="28A09605">
      <w:pPr>
        <w:jc w:val="both"/>
      </w:pPr>
      <w:r>
        <w:rPr>
          <w:noProof/>
        </w:rPr>
        <w:drawing>
          <wp:inline distT="0" distB="0" distL="0" distR="0" wp14:anchorId="63B4FDED" wp14:editId="6EA8667E">
            <wp:extent cx="3381375" cy="1562100"/>
            <wp:effectExtent l="0" t="0" r="0" b="0"/>
            <wp:docPr id="69112071" name="Afbeelding 6911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C0E" w14:textId="7AF08C32" w:rsidR="79064695" w:rsidRDefault="79064695" w:rsidP="1C95B937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</w:p>
    <w:p w14:paraId="536747EF" w14:textId="0FCEF10A" w:rsidR="1C95B937" w:rsidRDefault="1C95B937" w:rsidP="1C95B937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</w:p>
    <w:p w14:paraId="2B6A7453" w14:textId="64F94EC5" w:rsidR="004655A9" w:rsidRDefault="7D3A3776" w:rsidP="2339A6C2">
      <w:pPr>
        <w:jc w:val="both"/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2339A6C2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3. </w:t>
      </w:r>
      <w:r w:rsidR="267B4F10" w:rsidRPr="2339A6C2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Nieuwe ho</w:t>
      </w:r>
      <w:r w:rsidR="05A5FD09" w:rsidRPr="2339A6C2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n</w:t>
      </w:r>
      <w:r w:rsidR="267B4F10" w:rsidRPr="2339A6C2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d toevoegen</w:t>
      </w:r>
    </w:p>
    <w:p w14:paraId="444F0543" w14:textId="2B48B78C" w:rsidR="26729DD9" w:rsidRDefault="26729DD9" w:rsidP="214A02FF">
      <w:pPr>
        <w:jc w:val="both"/>
        <w:rPr>
          <w:b/>
          <w:bCs/>
          <w:sz w:val="28"/>
          <w:szCs w:val="28"/>
        </w:rPr>
      </w:pPr>
      <w:proofErr w:type="spellStart"/>
      <w:r w:rsidRPr="214A02FF">
        <w:rPr>
          <w:b/>
          <w:bCs/>
          <w:sz w:val="28"/>
          <w:szCs w:val="28"/>
        </w:rPr>
        <w:t>Create</w:t>
      </w:r>
      <w:proofErr w:type="spellEnd"/>
      <w:r w:rsidRPr="214A02FF">
        <w:rPr>
          <w:b/>
          <w:bCs/>
          <w:sz w:val="28"/>
          <w:szCs w:val="28"/>
        </w:rPr>
        <w:t xml:space="preserve">-operatie, </w:t>
      </w:r>
      <w:proofErr w:type="spellStart"/>
      <w:r w:rsidRPr="214A02FF">
        <w:rPr>
          <w:b/>
          <w:bCs/>
          <w:sz w:val="28"/>
          <w:szCs w:val="28"/>
        </w:rPr>
        <w:t>viewModels</w:t>
      </w:r>
      <w:proofErr w:type="spellEnd"/>
    </w:p>
    <w:p w14:paraId="0D084D1A" w14:textId="33DF6EC1" w:rsidR="47DD4755" w:rsidRDefault="69F15A72" w:rsidP="08082EDC">
      <w:pPr>
        <w:jc w:val="both"/>
      </w:pPr>
      <w:r>
        <w:t xml:space="preserve">Voorzie een </w:t>
      </w:r>
      <w:proofErr w:type="spellStart"/>
      <w:r>
        <w:t>Create</w:t>
      </w:r>
      <w:proofErr w:type="spellEnd"/>
      <w:r>
        <w:t>-operatie in de controller. Deze werkt samen met de View(</w:t>
      </w:r>
      <w:proofErr w:type="spellStart"/>
      <w:r>
        <w:t>models</w:t>
      </w:r>
      <w:proofErr w:type="spellEnd"/>
      <w:r>
        <w:t xml:space="preserve">) en </w:t>
      </w:r>
      <w:proofErr w:type="spellStart"/>
      <w:r>
        <w:t>models</w:t>
      </w:r>
      <w:proofErr w:type="spellEnd"/>
      <w:r>
        <w:t>.</w:t>
      </w:r>
      <w:r w:rsidR="3C371F6C">
        <w:t xml:space="preserve"> Maak dus </w:t>
      </w:r>
      <w:r w:rsidR="4CBEE0D1">
        <w:t xml:space="preserve">ook </w:t>
      </w:r>
      <w:r w:rsidR="3C371F6C">
        <w:t xml:space="preserve">een nieuw viewmodel aan: </w:t>
      </w:r>
      <w:proofErr w:type="spellStart"/>
      <w:r w:rsidR="3C371F6C">
        <w:t>CreateHondViewModel</w:t>
      </w:r>
      <w:proofErr w:type="spellEnd"/>
    </w:p>
    <w:p w14:paraId="7FB5694C" w14:textId="7B40F644" w:rsidR="47DD4755" w:rsidRDefault="74463482" w:rsidP="00D963E5">
      <w:proofErr w:type="spellStart"/>
      <w:r w:rsidRPr="43D5D7DF">
        <w:rPr>
          <w:b/>
          <w:bCs/>
          <w:sz w:val="28"/>
          <w:szCs w:val="28"/>
        </w:rPr>
        <w:t>Dropdown</w:t>
      </w:r>
      <w:proofErr w:type="spellEnd"/>
      <w:r w:rsidR="7E2E465A" w:rsidRPr="43D5D7DF">
        <w:rPr>
          <w:b/>
          <w:bCs/>
          <w:sz w:val="28"/>
          <w:szCs w:val="28"/>
        </w:rPr>
        <w:t xml:space="preserve"> in </w:t>
      </w:r>
      <w:proofErr w:type="spellStart"/>
      <w:r w:rsidR="7E2E465A" w:rsidRPr="43D5D7DF">
        <w:rPr>
          <w:b/>
          <w:bCs/>
          <w:sz w:val="28"/>
          <w:szCs w:val="28"/>
        </w:rPr>
        <w:t>create</w:t>
      </w:r>
      <w:proofErr w:type="spellEnd"/>
      <w:r w:rsidR="7E2E465A" w:rsidRPr="43D5D7DF">
        <w:rPr>
          <w:b/>
          <w:bCs/>
          <w:sz w:val="28"/>
          <w:szCs w:val="28"/>
        </w:rPr>
        <w:t>-acties</w:t>
      </w:r>
      <w:r w:rsidR="47DD4755">
        <w:br/>
      </w:r>
      <w:r w:rsidR="1C07315E">
        <w:t xml:space="preserve">Maak een </w:t>
      </w:r>
      <w:proofErr w:type="spellStart"/>
      <w:r w:rsidR="1C07315E">
        <w:t>dropdown</w:t>
      </w:r>
      <w:proofErr w:type="spellEnd"/>
      <w:r w:rsidR="1C07315E">
        <w:t xml:space="preserve"> voor het geslacht, gebruik volgende code voor de </w:t>
      </w:r>
      <w:r w:rsidR="6F7F71FA">
        <w:t xml:space="preserve">enumeratie Geslacht af te </w:t>
      </w:r>
      <w:proofErr w:type="spellStart"/>
      <w:r w:rsidR="6F7F71FA">
        <w:t>loopen</w:t>
      </w:r>
      <w:proofErr w:type="spellEnd"/>
      <w:r w:rsidR="1C07315E">
        <w:t>:</w:t>
      </w:r>
    </w:p>
    <w:p w14:paraId="2E6E6C02" w14:textId="3DDA5827" w:rsidR="47DD4755" w:rsidRDefault="47DD4755" w:rsidP="00D963E5">
      <w:r>
        <w:br/>
      </w:r>
      <w:proofErr w:type="spellStart"/>
      <w:r w:rsidR="7FF24ACD" w:rsidRPr="1C95B937">
        <w:rPr>
          <w:b/>
          <w:bCs/>
        </w:rPr>
        <w:t>Create</w:t>
      </w:r>
      <w:proofErr w:type="spellEnd"/>
      <w:r w:rsidR="7FF24ACD" w:rsidRPr="1C95B937">
        <w:rPr>
          <w:b/>
          <w:bCs/>
        </w:rPr>
        <w:t xml:space="preserve"> (GET-actie)</w:t>
      </w:r>
      <w:r>
        <w:br/>
      </w:r>
      <w:r w:rsidR="7F1F3298">
        <w:t xml:space="preserve">Deze code cast en </w:t>
      </w:r>
      <w:proofErr w:type="spellStart"/>
      <w:r w:rsidR="7F1F3298">
        <w:t>parst</w:t>
      </w:r>
      <w:proofErr w:type="spellEnd"/>
      <w:r w:rsidR="7F1F3298">
        <w:t xml:space="preserve"> de enumeratie</w:t>
      </w:r>
      <w:r w:rsidR="37C83D79">
        <w:t xml:space="preserve"> Geslacht</w:t>
      </w:r>
      <w:r w:rsidR="7F1F3298">
        <w:t xml:space="preserve"> naar string </w:t>
      </w:r>
      <w:proofErr w:type="spellStart"/>
      <w:r w:rsidR="7F1F3298">
        <w:t>values</w:t>
      </w:r>
      <w:proofErr w:type="spellEnd"/>
      <w:r w:rsidR="7F1F3298">
        <w:t>.</w:t>
      </w:r>
      <w:r>
        <w:br/>
      </w:r>
      <w:r w:rsidR="0E6B0C40">
        <w:rPr>
          <w:noProof/>
        </w:rPr>
        <w:drawing>
          <wp:inline distT="0" distB="0" distL="0" distR="0" wp14:anchorId="3ADEC5B8" wp14:editId="1A22B332">
            <wp:extent cx="5876926" cy="1418947"/>
            <wp:effectExtent l="0" t="0" r="0" b="0"/>
            <wp:docPr id="1117428911" name="Afbeelding 11174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14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F7E89AC">
        <w:t>ViewModel</w:t>
      </w:r>
      <w:proofErr w:type="spellEnd"/>
      <w:r>
        <w:br/>
      </w:r>
      <w:r w:rsidR="56C89A5C">
        <w:rPr>
          <w:noProof/>
        </w:rPr>
        <w:drawing>
          <wp:inline distT="0" distB="0" distL="0" distR="0" wp14:anchorId="74025954" wp14:editId="3E23F758">
            <wp:extent cx="4572000" cy="1085850"/>
            <wp:effectExtent l="0" t="0" r="0" b="0"/>
            <wp:docPr id="410838182" name="Afbeelding 41083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4DBBDE9" w:rsidRPr="1C95B937">
        <w:t>View</w:t>
      </w:r>
      <w:r>
        <w:br/>
      </w:r>
      <w:r w:rsidR="63A3A84C">
        <w:rPr>
          <w:noProof/>
        </w:rPr>
        <w:drawing>
          <wp:inline distT="0" distB="0" distL="0" distR="0" wp14:anchorId="06E9505A" wp14:editId="598AF18F">
            <wp:extent cx="5676900" cy="2046050"/>
            <wp:effectExtent l="0" t="0" r="0" b="0"/>
            <wp:docPr id="156710976" name="Afbeelding 15671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E96" w14:textId="3CED98E5" w:rsidR="1C95B937" w:rsidRDefault="1C95B937" w:rsidP="1C95B937">
      <w:pPr>
        <w:jc w:val="both"/>
      </w:pPr>
    </w:p>
    <w:p w14:paraId="50A54CC9" w14:textId="19669E2F" w:rsidR="1C95B937" w:rsidRDefault="1C95B937" w:rsidP="1C95B937">
      <w:pPr>
        <w:jc w:val="both"/>
      </w:pPr>
    </w:p>
    <w:p w14:paraId="68B0031E" w14:textId="67C66AA0" w:rsidR="1C95B937" w:rsidRDefault="1C95B937" w:rsidP="1C95B937">
      <w:pPr>
        <w:jc w:val="both"/>
      </w:pPr>
    </w:p>
    <w:p w14:paraId="624B591A" w14:textId="071CC172" w:rsidR="1C95B937" w:rsidRDefault="1C95B937" w:rsidP="1C95B937">
      <w:pPr>
        <w:jc w:val="both"/>
      </w:pPr>
    </w:p>
    <w:p w14:paraId="18027881" w14:textId="1AC08697" w:rsidR="47DD4755" w:rsidRDefault="47DD4755" w:rsidP="003C077E">
      <w:r>
        <w:lastRenderedPageBreak/>
        <w:br/>
      </w:r>
      <w:proofErr w:type="spellStart"/>
      <w:r w:rsidR="60521B86" w:rsidRPr="43D5D7DF">
        <w:rPr>
          <w:b/>
          <w:bCs/>
        </w:rPr>
        <w:t>Create</w:t>
      </w:r>
      <w:proofErr w:type="spellEnd"/>
      <w:r w:rsidR="60521B86" w:rsidRPr="43D5D7DF">
        <w:rPr>
          <w:b/>
          <w:bCs/>
        </w:rPr>
        <w:t xml:space="preserve"> (POST-actie)</w:t>
      </w:r>
      <w:r>
        <w:br/>
      </w:r>
      <w:r>
        <w:br/>
      </w:r>
      <w:r w:rsidR="0B448833">
        <w:t>In het formulier komt een string terug binnen, maar geslacht is een enumeratie</w:t>
      </w:r>
      <w:r w:rsidR="50CA60F3">
        <w:t>, dus moeten we terug omzetten naar enumeratie.</w:t>
      </w:r>
      <w:r>
        <w:br/>
      </w:r>
      <w:r w:rsidR="3FB76CF5">
        <w:rPr>
          <w:noProof/>
        </w:rPr>
        <w:drawing>
          <wp:inline distT="0" distB="0" distL="0" distR="0" wp14:anchorId="05748998" wp14:editId="16DAC03E">
            <wp:extent cx="5838825" cy="746839"/>
            <wp:effectExtent l="0" t="0" r="0" b="0"/>
            <wp:docPr id="2035750672" name="Afbeelding 203575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88D5" w14:textId="22DF1B6F" w:rsidR="335B9379" w:rsidRDefault="5E6E0AFA" w:rsidP="43D5D7DF">
      <w:pPr>
        <w:jc w:val="both"/>
      </w:pPr>
      <w:r>
        <w:t xml:space="preserve">Alternatief </w:t>
      </w:r>
      <w:proofErr w:type="spellStart"/>
      <w:r>
        <w:t>enum</w:t>
      </w:r>
      <w:proofErr w:type="spellEnd"/>
      <w:r>
        <w:t xml:space="preserve">: </w:t>
      </w:r>
      <w:r w:rsidR="335B9379">
        <w:t>Indien je opteert om toch rechtstreeks string te gebruiken</w:t>
      </w:r>
      <w:r w:rsidR="22DF7896">
        <w:t xml:space="preserve"> (bv. Moeilijkheidsgraad)</w:t>
      </w:r>
      <w:r w:rsidR="335B9379">
        <w:t xml:space="preserve">, pas je </w:t>
      </w:r>
      <w:r w:rsidR="5829B026">
        <w:t xml:space="preserve">o.a. </w:t>
      </w:r>
      <w:r w:rsidR="335B9379">
        <w:t xml:space="preserve">model aan voor geslacht naar string en bouw je een </w:t>
      </w:r>
      <w:proofErr w:type="spellStart"/>
      <w:r w:rsidR="335B9379">
        <w:t>dropdown</w:t>
      </w:r>
      <w:proofErr w:type="spellEnd"/>
      <w:r w:rsidR="335B9379">
        <w:t xml:space="preserve"> gebaseerd op string geslacht vanuit het model.</w:t>
      </w:r>
    </w:p>
    <w:p w14:paraId="1BD5BCB9" w14:textId="3C043FD5" w:rsidR="47DD4755" w:rsidRDefault="2F38FD52" w:rsidP="08082EDC">
      <w:pPr>
        <w:jc w:val="both"/>
      </w:pPr>
      <w:r>
        <w:t xml:space="preserve">Vervolledig nu de view van </w:t>
      </w:r>
      <w:proofErr w:type="spellStart"/>
      <w:r>
        <w:t>Create.cshtml</w:t>
      </w:r>
      <w:proofErr w:type="spellEnd"/>
      <w:r>
        <w:t>.</w:t>
      </w:r>
    </w:p>
    <w:p w14:paraId="6F43CF55" w14:textId="7C907A7D" w:rsidR="47DD4755" w:rsidRDefault="47DD4755" w:rsidP="08082EDC">
      <w:pPr>
        <w:jc w:val="both"/>
      </w:pPr>
      <w:r>
        <w:br/>
        <w:t>Browser view resultaat:</w:t>
      </w:r>
    </w:p>
    <w:p w14:paraId="65E245C8" w14:textId="49831FDE" w:rsidR="08082EDC" w:rsidRDefault="76A84CBC" w:rsidP="08082EDC">
      <w:pPr>
        <w:jc w:val="both"/>
      </w:pPr>
      <w:r>
        <w:rPr>
          <w:noProof/>
        </w:rPr>
        <w:drawing>
          <wp:inline distT="0" distB="0" distL="0" distR="0" wp14:anchorId="14A1A4CB" wp14:editId="5FA394F7">
            <wp:extent cx="4343400" cy="3219450"/>
            <wp:effectExtent l="0" t="0" r="0" b="0"/>
            <wp:docPr id="367979186" name="Afbeelding 367979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1285" w14:textId="07C6D0AE" w:rsidR="08082EDC" w:rsidRDefault="08082EDC" w:rsidP="08082EDC">
      <w:pPr>
        <w:jc w:val="both"/>
      </w:pPr>
      <w:r>
        <w:br/>
      </w:r>
      <w:proofErr w:type="spellStart"/>
      <w:r w:rsidR="1BC175B0">
        <w:t>Dropdown</w:t>
      </w:r>
      <w:proofErr w:type="spellEnd"/>
      <w:r w:rsidR="1BC175B0">
        <w:t>:</w:t>
      </w:r>
      <w:r>
        <w:br/>
      </w:r>
      <w:r w:rsidR="43A1D3B0">
        <w:rPr>
          <w:noProof/>
        </w:rPr>
        <w:drawing>
          <wp:inline distT="0" distB="0" distL="0" distR="0" wp14:anchorId="565CF456" wp14:editId="7C973035">
            <wp:extent cx="4029075" cy="1152525"/>
            <wp:effectExtent l="0" t="0" r="0" b="0"/>
            <wp:docPr id="1701113554" name="Afbeelding 170111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D1F" w14:textId="2E15358D" w:rsidR="43D5D7DF" w:rsidRDefault="43D5D7DF" w:rsidP="1C95B937">
      <w:pPr>
        <w:jc w:val="both"/>
      </w:pPr>
      <w:r>
        <w:br/>
      </w:r>
      <w:r w:rsidR="1AC1F2CF">
        <w:t xml:space="preserve">Voorzie ook </w:t>
      </w:r>
      <w:proofErr w:type="spellStart"/>
      <w:r w:rsidR="1AC1F2CF">
        <w:t>validaties</w:t>
      </w:r>
      <w:proofErr w:type="spellEnd"/>
      <w:r w:rsidR="1AC1F2CF">
        <w:t xml:space="preserve"> zoals </w:t>
      </w:r>
      <w:r w:rsidR="555FB844">
        <w:t>(</w:t>
      </w:r>
      <w:r w:rsidR="1AC1F2CF">
        <w:t>eerder</w:t>
      </w:r>
      <w:r w:rsidR="07BDA23E">
        <w:t>)</w:t>
      </w:r>
      <w:r w:rsidR="1AC1F2CF">
        <w:t xml:space="preserve"> geleerd voor</w:t>
      </w:r>
      <w:r w:rsidR="29D2124F">
        <w:t xml:space="preserve"> elk veld in het formulier.</w:t>
      </w:r>
    </w:p>
    <w:p w14:paraId="40B434B8" w14:textId="753DB662" w:rsidR="1BBD46F6" w:rsidRDefault="1BBD46F6" w:rsidP="1C95B937">
      <w:pPr>
        <w:jc w:val="both"/>
        <w:rPr>
          <w:b/>
          <w:bCs/>
        </w:rPr>
      </w:pPr>
      <w:r>
        <w:lastRenderedPageBreak/>
        <w:t xml:space="preserve">Als dit succesvol lukt, zal de hond worden toegevoegd, echter de afbeelding werkt </w:t>
      </w:r>
      <w:r w:rsidRPr="1C95B937">
        <w:rPr>
          <w:b/>
          <w:bCs/>
        </w:rPr>
        <w:t>nog niet</w:t>
      </w:r>
      <w:r>
        <w:t xml:space="preserve">, omdat je nog geen upload hebt voorzien. </w:t>
      </w:r>
      <w:r w:rsidRPr="1C95B937">
        <w:rPr>
          <w:b/>
          <w:bCs/>
        </w:rPr>
        <w:t xml:space="preserve">Hiervoor verwijzen we naar </w:t>
      </w:r>
      <w:r w:rsidRPr="1C95B937">
        <w:rPr>
          <w:b/>
          <w:bCs/>
          <w:u w:val="single"/>
        </w:rPr>
        <w:t>de</w:t>
      </w:r>
      <w:r w:rsidR="426C6F08" w:rsidRPr="1C95B937">
        <w:rPr>
          <w:b/>
          <w:bCs/>
          <w:u w:val="single"/>
        </w:rPr>
        <w:t xml:space="preserve"> verplichte</w:t>
      </w:r>
      <w:r w:rsidRPr="1C95B937">
        <w:rPr>
          <w:b/>
          <w:bCs/>
          <w:u w:val="single"/>
        </w:rPr>
        <w:t xml:space="preserve"> uitbreiding</w:t>
      </w:r>
      <w:r w:rsidRPr="1C95B937">
        <w:rPr>
          <w:b/>
          <w:bCs/>
        </w:rPr>
        <w:t xml:space="preserve"> om dit recht te zetten.</w:t>
      </w:r>
    </w:p>
    <w:p w14:paraId="43DAF48F" w14:textId="2DEB84F1" w:rsidR="6319FC6F" w:rsidRDefault="6319FC6F" w:rsidP="1C95B937">
      <w:pPr>
        <w:jc w:val="both"/>
      </w:pPr>
      <w:r>
        <w:rPr>
          <w:noProof/>
        </w:rPr>
        <w:drawing>
          <wp:inline distT="0" distB="0" distL="0" distR="0" wp14:anchorId="35FEE1C3" wp14:editId="2354D05B">
            <wp:extent cx="3705225" cy="4572000"/>
            <wp:effectExtent l="0" t="0" r="0" b="0"/>
            <wp:docPr id="1189017654" name="Afbeelding 118901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0B41" w14:textId="5A358F99" w:rsidR="64E40A34" w:rsidRDefault="07D4C958" w:rsidP="1D3972E5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43D5D7D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4</w:t>
      </w:r>
      <w:r w:rsidR="5B985417" w:rsidRPr="43D5D7D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. </w:t>
      </w:r>
      <w:r w:rsidR="50376F5E" w:rsidRPr="43D5D7D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Bestaande hond aanpassen</w:t>
      </w:r>
    </w:p>
    <w:p w14:paraId="1C5B4620" w14:textId="104CFE0A" w:rsidR="093F7AD2" w:rsidRDefault="093F7AD2" w:rsidP="43D5D7DF">
      <w:r>
        <w:t xml:space="preserve">Tip: </w:t>
      </w:r>
      <w:proofErr w:type="spellStart"/>
      <w:r>
        <w:t>Edit</w:t>
      </w:r>
      <w:proofErr w:type="spellEnd"/>
      <w:r>
        <w:t xml:space="preserve"> vergelijkbaar met </w:t>
      </w:r>
      <w:proofErr w:type="spellStart"/>
      <w:r>
        <w:t>Create</w:t>
      </w:r>
      <w:proofErr w:type="spellEnd"/>
      <w:r>
        <w:t>..</w:t>
      </w:r>
    </w:p>
    <w:p w14:paraId="59FBA727" w14:textId="19BF903D" w:rsidR="6CD43410" w:rsidRDefault="6CD43410" w:rsidP="28A09605">
      <w:r>
        <w:t xml:space="preserve">Indien de hond niet bestaat op basis van de PK, dan toon je een </w:t>
      </w:r>
      <w:proofErr w:type="spellStart"/>
      <w:r>
        <w:t>notFound</w:t>
      </w:r>
      <w:proofErr w:type="spellEnd"/>
      <w:r>
        <w:t xml:space="preserve"> error.</w:t>
      </w:r>
      <w:r>
        <w:br/>
      </w:r>
      <w:r w:rsidR="27D28CAB">
        <w:t xml:space="preserve">Maak dus een nieuw viewmodel aan: </w:t>
      </w:r>
      <w:proofErr w:type="spellStart"/>
      <w:r w:rsidR="27D28CAB">
        <w:t>EditHondViewModel</w:t>
      </w:r>
      <w:proofErr w:type="spellEnd"/>
      <w:r>
        <w:br/>
      </w:r>
      <w:r>
        <w:br/>
      </w:r>
      <w:r w:rsidR="038D1A87">
        <w:t xml:space="preserve">Voorzie een </w:t>
      </w:r>
      <w:r w:rsidR="11F401F4">
        <w:t>Update</w:t>
      </w:r>
      <w:r w:rsidR="038D1A87">
        <w:t>-operatie in de controller. Deze werkt samen met de View(</w:t>
      </w:r>
      <w:proofErr w:type="spellStart"/>
      <w:r w:rsidR="038D1A87">
        <w:t>models</w:t>
      </w:r>
      <w:proofErr w:type="spellEnd"/>
      <w:r w:rsidR="038D1A87">
        <w:t xml:space="preserve">) en </w:t>
      </w:r>
      <w:proofErr w:type="spellStart"/>
      <w:r w:rsidR="038D1A87">
        <w:t>models</w:t>
      </w:r>
      <w:proofErr w:type="spellEnd"/>
      <w:r w:rsidR="038D1A87">
        <w:t>.</w:t>
      </w:r>
    </w:p>
    <w:p w14:paraId="5EC45021" w14:textId="3804AB95" w:rsidR="6CD43410" w:rsidRDefault="76986FAB" w:rsidP="28A09605">
      <w:proofErr w:type="spellStart"/>
      <w:r w:rsidRPr="43D5D7DF">
        <w:rPr>
          <w:b/>
          <w:bCs/>
          <w:sz w:val="28"/>
          <w:szCs w:val="28"/>
        </w:rPr>
        <w:t>Dropdown</w:t>
      </w:r>
      <w:proofErr w:type="spellEnd"/>
      <w:r w:rsidRPr="43D5D7DF">
        <w:rPr>
          <w:b/>
          <w:bCs/>
          <w:sz w:val="28"/>
          <w:szCs w:val="28"/>
        </w:rPr>
        <w:t xml:space="preserve"> in </w:t>
      </w:r>
      <w:proofErr w:type="spellStart"/>
      <w:r w:rsidRPr="43D5D7DF">
        <w:rPr>
          <w:b/>
          <w:bCs/>
          <w:sz w:val="28"/>
          <w:szCs w:val="28"/>
        </w:rPr>
        <w:t>edit</w:t>
      </w:r>
      <w:proofErr w:type="spellEnd"/>
      <w:r w:rsidRPr="43D5D7DF">
        <w:rPr>
          <w:b/>
          <w:bCs/>
          <w:sz w:val="28"/>
          <w:szCs w:val="28"/>
        </w:rPr>
        <w:t>-acties</w:t>
      </w:r>
      <w:r w:rsidR="6CD43410">
        <w:br/>
      </w:r>
      <w:r w:rsidR="6C83C2A4">
        <w:t xml:space="preserve">De </w:t>
      </w:r>
      <w:proofErr w:type="spellStart"/>
      <w:r w:rsidR="6C83C2A4">
        <w:t>dropdown</w:t>
      </w:r>
      <w:proofErr w:type="spellEnd"/>
      <w:r w:rsidR="6C83C2A4">
        <w:t xml:space="preserve"> is gelijkaardig aan die van </w:t>
      </w:r>
      <w:proofErr w:type="spellStart"/>
      <w:r w:rsidR="6C83C2A4">
        <w:t>Create</w:t>
      </w:r>
      <w:proofErr w:type="spellEnd"/>
      <w:r w:rsidR="6C83C2A4">
        <w:t>, maar er is dit keer al een geslacht bekend.</w:t>
      </w:r>
    </w:p>
    <w:p w14:paraId="6299DD6C" w14:textId="7B59D353" w:rsidR="6CD43410" w:rsidRDefault="6CD43410" w:rsidP="1C95B937">
      <w:r>
        <w:br/>
      </w:r>
      <w:r w:rsidR="39282421">
        <w:t xml:space="preserve">Voorzie net zoals in de </w:t>
      </w:r>
      <w:proofErr w:type="spellStart"/>
      <w:r w:rsidR="39282421">
        <w:t>Create</w:t>
      </w:r>
      <w:proofErr w:type="spellEnd"/>
      <w:r w:rsidR="63C54186">
        <w:t xml:space="preserve"> de </w:t>
      </w:r>
      <w:proofErr w:type="spellStart"/>
      <w:r w:rsidR="63C54186">
        <w:t>inlading</w:t>
      </w:r>
      <w:proofErr w:type="spellEnd"/>
      <w:r w:rsidR="63C54186">
        <w:t xml:space="preserve"> van de </w:t>
      </w:r>
      <w:proofErr w:type="spellStart"/>
      <w:r w:rsidR="63C54186">
        <w:t>enum</w:t>
      </w:r>
      <w:proofErr w:type="spellEnd"/>
      <w:r w:rsidR="15F1B1B0">
        <w:t xml:space="preserve">, dit keer is </w:t>
      </w:r>
      <w:r w:rsidR="4ADBB835">
        <w:t xml:space="preserve">wel </w:t>
      </w:r>
      <w:proofErr w:type="spellStart"/>
      <w:r w:rsidR="4ADBB835">
        <w:t>selectedG</w:t>
      </w:r>
      <w:r w:rsidR="15F1B1B0">
        <w:t>eslacht</w:t>
      </w:r>
      <w:proofErr w:type="spellEnd"/>
      <w:r w:rsidR="15F1B1B0">
        <w:t xml:space="preserve"> rechtstreeks al bekend vanuit de database.</w:t>
      </w:r>
      <w:r w:rsidR="35C49CB7">
        <w:t xml:space="preserve"> Geef dit mee aan het </w:t>
      </w:r>
      <w:proofErr w:type="spellStart"/>
      <w:r w:rsidR="35C49CB7">
        <w:t>viewModel</w:t>
      </w:r>
      <w:proofErr w:type="spellEnd"/>
      <w:r w:rsidR="35C49CB7">
        <w:t xml:space="preserve">. In de database zal het geslacht als 1 of 2 staan genoteerd. We moeten dit casten naar de </w:t>
      </w:r>
      <w:proofErr w:type="spellStart"/>
      <w:r w:rsidR="35C49CB7">
        <w:t>enum</w:t>
      </w:r>
      <w:proofErr w:type="spellEnd"/>
      <w:r w:rsidR="35C49CB7">
        <w:t xml:space="preserve"> en dan naar de string.</w:t>
      </w:r>
      <w:r>
        <w:br/>
      </w:r>
      <w:r w:rsidR="1B9E6F0A">
        <w:rPr>
          <w:noProof/>
        </w:rPr>
        <w:drawing>
          <wp:inline distT="0" distB="0" distL="0" distR="0" wp14:anchorId="7D9BB8A5" wp14:editId="2C86C23D">
            <wp:extent cx="4572000" cy="200025"/>
            <wp:effectExtent l="0" t="0" r="0" b="0"/>
            <wp:docPr id="1215825693" name="Afbeelding 1215825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D0A6" w14:textId="1A370A06" w:rsidR="1C95B937" w:rsidRDefault="1C95B937" w:rsidP="1C95B937"/>
    <w:p w14:paraId="3D9F433B" w14:textId="316A853F" w:rsidR="1C95B937" w:rsidRDefault="1C95B937" w:rsidP="1C95B937"/>
    <w:p w14:paraId="4789B3CA" w14:textId="7E6E413A" w:rsidR="414AA705" w:rsidRDefault="0B2D5E79" w:rsidP="00922DBE">
      <w:r>
        <w:lastRenderedPageBreak/>
        <w:t>Browser view resultaat:</w:t>
      </w:r>
      <w:r w:rsidR="414AA705">
        <w:br/>
      </w:r>
      <w:r w:rsidR="384B4E02">
        <w:rPr>
          <w:noProof/>
        </w:rPr>
        <w:drawing>
          <wp:inline distT="0" distB="0" distL="0" distR="0" wp14:anchorId="0F093D6C" wp14:editId="14FECB0A">
            <wp:extent cx="4572000" cy="3733800"/>
            <wp:effectExtent l="0" t="0" r="0" b="0"/>
            <wp:docPr id="1014638196" name="Afbeelding 101463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5446" w14:textId="432212C9" w:rsidR="321F66F7" w:rsidRDefault="321F66F7" w:rsidP="79EA7821">
      <w:pPr>
        <w:jc w:val="both"/>
      </w:pPr>
      <w:r>
        <w:br/>
      </w:r>
      <w:r w:rsidR="2C10CAA5">
        <w:t xml:space="preserve">Voorzie ook </w:t>
      </w:r>
      <w:proofErr w:type="spellStart"/>
      <w:r w:rsidR="2C10CAA5">
        <w:t>validaties</w:t>
      </w:r>
      <w:proofErr w:type="spellEnd"/>
      <w:r w:rsidR="2C10CAA5">
        <w:t xml:space="preserve"> zoals eerder geleerd voor</w:t>
      </w:r>
      <w:r w:rsidR="5C6155B9">
        <w:t xml:space="preserve"> (zie </w:t>
      </w:r>
      <w:proofErr w:type="spellStart"/>
      <w:r w:rsidR="5C6155B9">
        <w:t>create</w:t>
      </w:r>
      <w:proofErr w:type="spellEnd"/>
      <w:r w:rsidR="5C6155B9">
        <w:t>)</w:t>
      </w:r>
    </w:p>
    <w:p w14:paraId="49B521C5" w14:textId="16E899C8" w:rsidR="43D5D7DF" w:rsidRDefault="43D5D7DF" w:rsidP="43D5D7DF">
      <w:pPr>
        <w:jc w:val="both"/>
      </w:pPr>
    </w:p>
    <w:p w14:paraId="65D41D41" w14:textId="73BF4172" w:rsidR="26F6ED1E" w:rsidRDefault="26F6ED1E" w:rsidP="43D5D7DF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43D5D7D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5</w:t>
      </w:r>
      <w:r w:rsidR="5B985417" w:rsidRPr="43D5D7D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 xml:space="preserve">. </w:t>
      </w:r>
      <w:r w:rsidR="569E05C2" w:rsidRPr="43D5D7DF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Bestaande hond verwijderen</w:t>
      </w:r>
    </w:p>
    <w:p w14:paraId="7E3EF2CD" w14:textId="3A9651B3" w:rsidR="3CA50206" w:rsidRDefault="4346A7A8" w:rsidP="1D3972E5">
      <w:pPr>
        <w:jc w:val="both"/>
      </w:pPr>
      <w:r>
        <w:t>Je voorziet maar één methode voor delete. Dit is geen POST, maar een GET. Deze voert rechtstreeks de delete-operatie uit.</w:t>
      </w:r>
    </w:p>
    <w:p w14:paraId="5925F6AF" w14:textId="065D7F81" w:rsidR="3CA50206" w:rsidRDefault="733ACA74" w:rsidP="1D3972E5">
      <w:pPr>
        <w:jc w:val="both"/>
      </w:pPr>
      <w:r>
        <w:t xml:space="preserve">Indien de hond niet bestaat op basis van de PK, dan toon je een </w:t>
      </w:r>
      <w:r w:rsidR="1CC07489">
        <w:t xml:space="preserve">return </w:t>
      </w:r>
      <w:proofErr w:type="spellStart"/>
      <w:r>
        <w:t>notFound</w:t>
      </w:r>
      <w:proofErr w:type="spellEnd"/>
      <w:r w:rsidR="4E16CA2C">
        <w:t>()</w:t>
      </w:r>
      <w:r>
        <w:t xml:space="preserve"> </w:t>
      </w:r>
      <w:r w:rsidR="34208C12">
        <w:t>404-</w:t>
      </w:r>
      <w:r>
        <w:t>error.</w:t>
      </w:r>
      <w:r w:rsidR="4553EB6D">
        <w:t xml:space="preserve"> </w:t>
      </w:r>
      <w:r w:rsidR="3CA50206">
        <w:br/>
      </w:r>
      <w:r w:rsidR="1372FEAB">
        <w:t>In het andere geval</w:t>
      </w:r>
      <w:r w:rsidR="7F9FCA83">
        <w:t xml:space="preserve"> </w:t>
      </w:r>
      <w:r w:rsidR="7F9FCA83" w:rsidRPr="1C95B937">
        <w:rPr>
          <w:b/>
          <w:bCs/>
        </w:rPr>
        <w:t>verwijder je het record met die PK</w:t>
      </w:r>
      <w:r w:rsidR="7F9FCA83">
        <w:t xml:space="preserve"> én</w:t>
      </w:r>
      <w:r w:rsidR="1372FEAB">
        <w:t xml:space="preserve"> stuur</w:t>
      </w:r>
      <w:r w:rsidR="1C3D0F25">
        <w:t xml:space="preserve"> je</w:t>
      </w:r>
      <w:r w:rsidR="1372FEAB">
        <w:t xml:space="preserve"> deze naar de methode Index.</w:t>
      </w:r>
      <w:r w:rsidR="3CA50206">
        <w:br/>
      </w:r>
      <w:r w:rsidR="3CA50206">
        <w:br/>
      </w:r>
      <w:r w:rsidR="7CD29775">
        <w:t>Niet gevonden PK:126:</w:t>
      </w:r>
      <w:r w:rsidR="3CA50206">
        <w:br/>
      </w:r>
      <w:r w:rsidR="18E69A43">
        <w:rPr>
          <w:noProof/>
        </w:rPr>
        <w:drawing>
          <wp:inline distT="0" distB="0" distL="0" distR="0" wp14:anchorId="0E20A62E" wp14:editId="1E587A80">
            <wp:extent cx="4572000" cy="1952625"/>
            <wp:effectExtent l="0" t="0" r="0" b="0"/>
            <wp:docPr id="1623245360" name="Afbeelding 162324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E383" w14:textId="70F3D379" w:rsidR="7AEE3FCE" w:rsidRDefault="7AEE3FCE" w:rsidP="1C95B937">
      <w:pPr>
        <w:jc w:val="both"/>
      </w:pPr>
    </w:p>
    <w:p w14:paraId="11678FBC" w14:textId="1BDF3C8F" w:rsidR="7AEE3FCE" w:rsidRDefault="060660E8" w:rsidP="1C95B937">
      <w:pPr>
        <w:jc w:val="both"/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  <w:r w:rsidRPr="1C95B937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lastRenderedPageBreak/>
        <w:t>6</w:t>
      </w:r>
      <w:r w:rsidR="7AEE3FCE" w:rsidRPr="1C95B937"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  <w:t>. Uitbreiding</w:t>
      </w:r>
    </w:p>
    <w:p w14:paraId="6697E4AA" w14:textId="5B5A11DB" w:rsidR="649ACBCF" w:rsidRDefault="49A6C9CF" w:rsidP="1C95B937">
      <w:pPr>
        <w:jc w:val="both"/>
        <w:rPr>
          <w:b/>
          <w:bCs/>
        </w:rPr>
      </w:pPr>
      <w:r w:rsidRPr="1C95B937">
        <w:rPr>
          <w:b/>
          <w:bCs/>
        </w:rPr>
        <w:t>Uitbreiding deel 1 (verplicht te maken)</w:t>
      </w:r>
    </w:p>
    <w:p w14:paraId="77237419" w14:textId="024E1F5B" w:rsidR="649ACBCF" w:rsidRDefault="092484E8" w:rsidP="00A120CA">
      <w:r>
        <w:t xml:space="preserve">Tijdens het toevoegen van een nieuwe hond, voorzie je een </w:t>
      </w:r>
      <w:r w:rsidRPr="1C95B937">
        <w:rPr>
          <w:b/>
          <w:bCs/>
        </w:rPr>
        <w:t>upload veld</w:t>
      </w:r>
      <w:r>
        <w:t xml:space="preserve"> voor de hond zijn/haar afbeelding. </w:t>
      </w:r>
      <w:r w:rsidR="457F321E">
        <w:t xml:space="preserve"> Je zal dus het model en de algemene view ook moeten bijwerken.</w:t>
      </w:r>
      <w:r w:rsidR="3364D758">
        <w:t xml:space="preserve"> Je zorgt dat deze upload ook in de database zal worden opgeslagen.</w:t>
      </w:r>
      <w:r w:rsidR="09B30455">
        <w:t xml:space="preserve"> </w:t>
      </w:r>
      <w:r w:rsidR="649ACBCF">
        <w:br/>
      </w:r>
      <w:r w:rsidR="649ACBCF">
        <w:br/>
      </w:r>
      <w:r w:rsidR="6ADB46BA">
        <w:t xml:space="preserve">Injecteer volgende </w:t>
      </w:r>
      <w:r w:rsidR="129A52B3">
        <w:t xml:space="preserve">bovenaan </w:t>
      </w:r>
      <w:r w:rsidR="6ADB46BA">
        <w:t xml:space="preserve">de </w:t>
      </w:r>
      <w:proofErr w:type="spellStart"/>
      <w:r w:rsidR="6ADB46BA">
        <w:t>constructor</w:t>
      </w:r>
      <w:proofErr w:type="spellEnd"/>
      <w:r w:rsidR="6ADB46BA">
        <w:t xml:space="preserve"> Hond</w:t>
      </w:r>
      <w:r w:rsidR="1D27DD56">
        <w:t xml:space="preserve"> en pas DI toe.</w:t>
      </w:r>
      <w:r w:rsidR="649ACBCF">
        <w:br/>
      </w:r>
      <w:r w:rsidR="33E55902">
        <w:rPr>
          <w:noProof/>
        </w:rPr>
        <w:drawing>
          <wp:inline distT="0" distB="0" distL="0" distR="0" wp14:anchorId="49FEC15B" wp14:editId="2C4F6656">
            <wp:extent cx="5715000" cy="238125"/>
            <wp:effectExtent l="0" t="0" r="0" b="0"/>
            <wp:docPr id="1612332684" name="Afbeelding 161233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882" w14:textId="0B47C3B9" w:rsidR="649ACBCF" w:rsidRDefault="53AF1D50" w:rsidP="43D5D7DF">
      <w:pPr>
        <w:jc w:val="both"/>
      </w:pPr>
      <w:r>
        <w:t xml:space="preserve">De code om up te </w:t>
      </w:r>
      <w:proofErr w:type="spellStart"/>
      <w:r>
        <w:t>loaden</w:t>
      </w:r>
      <w:proofErr w:type="spellEnd"/>
      <w:r>
        <w:t>:</w:t>
      </w:r>
      <w:r w:rsidR="649ACBCF">
        <w:br/>
      </w:r>
      <w:r w:rsidR="4398B677">
        <w:rPr>
          <w:noProof/>
        </w:rPr>
        <w:drawing>
          <wp:inline distT="0" distB="0" distL="0" distR="0" wp14:anchorId="093C5DE9" wp14:editId="22F5C676">
            <wp:extent cx="5676900" cy="3417967"/>
            <wp:effectExtent l="0" t="0" r="0" b="0"/>
            <wp:docPr id="510192469" name="Afbeelding 51019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12A6" w14:textId="7BA4E57A" w:rsidR="649ACBCF" w:rsidRDefault="7324C701" w:rsidP="1C95B937">
      <w:r>
        <w:t xml:space="preserve">Wijzig de NA naar NNA van property </w:t>
      </w:r>
      <w:proofErr w:type="spellStart"/>
      <w:r>
        <w:t>FotoNaam</w:t>
      </w:r>
      <w:proofErr w:type="spellEnd"/>
      <w:r>
        <w:t>.</w:t>
      </w:r>
      <w:r w:rsidR="649ACBCF">
        <w:br/>
      </w:r>
      <w:r w:rsidR="649ACBCF">
        <w:br/>
      </w:r>
      <w:r w:rsidR="377591E9">
        <w:rPr>
          <w:noProof/>
        </w:rPr>
        <w:drawing>
          <wp:inline distT="0" distB="0" distL="0" distR="0" wp14:anchorId="68AE1834" wp14:editId="678B3C67">
            <wp:extent cx="2182960" cy="2838450"/>
            <wp:effectExtent l="0" t="0" r="0" b="0"/>
            <wp:docPr id="1849506978" name="Afbeelding 184950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9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CC0B" w14:textId="1A944B6F" w:rsidR="649ACBCF" w:rsidRDefault="649ACBCF" w:rsidP="1C95B937"/>
    <w:p w14:paraId="0BDE1915" w14:textId="4DBC83BE" w:rsidR="649ACBCF" w:rsidRDefault="2B2B31BF" w:rsidP="1C95B937">
      <w:r>
        <w:rPr>
          <w:noProof/>
        </w:rPr>
        <w:drawing>
          <wp:inline distT="0" distB="0" distL="0" distR="0" wp14:anchorId="474137A3" wp14:editId="7DB420B8">
            <wp:extent cx="5314950" cy="322584"/>
            <wp:effectExtent l="0" t="0" r="0" b="0"/>
            <wp:docPr id="1471568071" name="Afbeelding 1471568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9ACBCF">
        <w:br/>
      </w:r>
      <w:r w:rsidR="3462965D">
        <w:rPr>
          <w:noProof/>
        </w:rPr>
        <w:drawing>
          <wp:inline distT="0" distB="0" distL="0" distR="0" wp14:anchorId="09B55318" wp14:editId="62031217">
            <wp:extent cx="3362325" cy="333375"/>
            <wp:effectExtent l="0" t="0" r="0" b="0"/>
            <wp:docPr id="1702446291" name="Afbeelding 170244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4201" w14:textId="59AD5F16" w:rsidR="649ACBCF" w:rsidRDefault="649ACBCF" w:rsidP="2339A6C2">
      <w:pPr>
        <w:jc w:val="both"/>
        <w:rPr>
          <w:b/>
          <w:bCs/>
        </w:rPr>
      </w:pPr>
      <w:r>
        <w:br/>
      </w:r>
      <w:r w:rsidR="6750C6B7">
        <w:t xml:space="preserve">Tijdens het bewerken voorzie je geen upload afbeelding mogelijkheid. </w:t>
      </w:r>
    </w:p>
    <w:p w14:paraId="635FDE07" w14:textId="655745E1" w:rsidR="649ACBCF" w:rsidRDefault="649ACBCF" w:rsidP="1C95B937">
      <w:pPr>
        <w:jc w:val="both"/>
      </w:pPr>
      <w:r>
        <w:br/>
      </w:r>
      <w:r w:rsidR="2439F78D" w:rsidRPr="2339A6C2">
        <w:rPr>
          <w:b/>
          <w:bCs/>
        </w:rPr>
        <w:t>De database ziet er uiteindelijk zo uit:</w:t>
      </w:r>
      <w:r>
        <w:br/>
      </w:r>
      <w:r w:rsidR="2439F78D">
        <w:rPr>
          <w:noProof/>
        </w:rPr>
        <w:drawing>
          <wp:inline distT="0" distB="0" distL="0" distR="0" wp14:anchorId="6043C7B8" wp14:editId="4B4E1B58">
            <wp:extent cx="3381375" cy="1733550"/>
            <wp:effectExtent l="0" t="0" r="0" b="0"/>
            <wp:docPr id="1902479439" name="Afbeelding 1902479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171" w14:textId="371C6220" w:rsidR="649ACBCF" w:rsidRDefault="649ACBCF" w:rsidP="1C95B937">
      <w:pPr>
        <w:jc w:val="both"/>
        <w:rPr>
          <w:b/>
          <w:bCs/>
        </w:rPr>
      </w:pPr>
      <w:r>
        <w:br/>
      </w:r>
    </w:p>
    <w:p w14:paraId="6D246001" w14:textId="333F837E" w:rsidR="649ACBCF" w:rsidRDefault="39B49EC0" w:rsidP="2339A6C2">
      <w:r w:rsidRPr="2339A6C2">
        <w:rPr>
          <w:b/>
          <w:bCs/>
        </w:rPr>
        <w:t>Uitbreiding deel 2:</w:t>
      </w:r>
      <w:r w:rsidR="649ACBCF">
        <w:br/>
      </w:r>
      <w:r w:rsidR="58A2891D">
        <w:t>-</w:t>
      </w:r>
      <w:r w:rsidR="7AEE3FCE">
        <w:t xml:space="preserve">Zorg ervoor dat je maar één </w:t>
      </w:r>
      <w:proofErr w:type="spellStart"/>
      <w:r w:rsidR="7AEE3FCE">
        <w:t>viewModel</w:t>
      </w:r>
      <w:proofErr w:type="spellEnd"/>
      <w:r w:rsidR="7AEE3FCE">
        <w:t xml:space="preserve"> hebt voor CU (</w:t>
      </w:r>
      <w:proofErr w:type="spellStart"/>
      <w:r w:rsidR="7AEE3FCE">
        <w:t>Create</w:t>
      </w:r>
      <w:proofErr w:type="spellEnd"/>
      <w:r w:rsidR="7AEE3FCE">
        <w:t>/Update).</w:t>
      </w:r>
      <w:r w:rsidR="649ACBCF">
        <w:br/>
      </w:r>
      <w:r w:rsidR="47D5322D">
        <w:t>-Delete:</w:t>
      </w:r>
      <w:r w:rsidR="649ACBCF">
        <w:br/>
      </w:r>
      <w:r w:rsidR="47D5322D">
        <w:t xml:space="preserve">Maak dus een nieuw viewmodel aan: </w:t>
      </w:r>
      <w:proofErr w:type="spellStart"/>
      <w:r w:rsidR="47D5322D">
        <w:t>VerwijderHondViewModel</w:t>
      </w:r>
      <w:proofErr w:type="spellEnd"/>
      <w:r w:rsidR="649ACBCF">
        <w:br/>
      </w:r>
      <w:r w:rsidR="47D5322D">
        <w:t>Voorzie een Delete-operatie in de controller. Deze werkt samen met de View(</w:t>
      </w:r>
      <w:proofErr w:type="spellStart"/>
      <w:r w:rsidR="47D5322D">
        <w:t>models</w:t>
      </w:r>
      <w:proofErr w:type="spellEnd"/>
      <w:r w:rsidR="47D5322D">
        <w:t xml:space="preserve">) en </w:t>
      </w:r>
      <w:proofErr w:type="spellStart"/>
      <w:r w:rsidR="47D5322D">
        <w:t>models</w:t>
      </w:r>
      <w:proofErr w:type="spellEnd"/>
      <w:r w:rsidR="47D5322D">
        <w:t>.</w:t>
      </w:r>
      <w:r w:rsidR="649ACBCF">
        <w:br/>
      </w:r>
      <w:r w:rsidR="649ACBCF">
        <w:br/>
      </w:r>
      <w:r w:rsidR="47D5322D">
        <w:t xml:space="preserve">Uitbreiding: De reeds aanwezige eerste hond (PK=1) vanuit het script kan nooit verwijderd worden, zorg hiervoor. Gebeurt dit toch via de </w:t>
      </w:r>
      <w:proofErr w:type="spellStart"/>
      <w:r w:rsidR="47D5322D">
        <w:t>url</w:t>
      </w:r>
      <w:proofErr w:type="spellEnd"/>
      <w:r w:rsidR="47D5322D">
        <w:t>/</w:t>
      </w:r>
      <w:proofErr w:type="spellStart"/>
      <w:r w:rsidR="47D5322D">
        <w:t>submit</w:t>
      </w:r>
      <w:proofErr w:type="spellEnd"/>
      <w:r w:rsidR="47D5322D">
        <w:t xml:space="preserve"> dan toon je een return </w:t>
      </w:r>
      <w:proofErr w:type="spellStart"/>
      <w:r w:rsidR="47D5322D">
        <w:t>BadRequest</w:t>
      </w:r>
      <w:proofErr w:type="spellEnd"/>
      <w:r w:rsidR="47D5322D">
        <w:t>();</w:t>
      </w:r>
    </w:p>
    <w:p w14:paraId="27608FCE" w14:textId="3B59CCCB" w:rsidR="43D5D7DF" w:rsidRDefault="43D5D7DF" w:rsidP="43D5D7DF"/>
    <w:p w14:paraId="72436AFA" w14:textId="3E77CEAB" w:rsidR="649ACBCF" w:rsidRDefault="649ACBCF" w:rsidP="649ACBCF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</w:p>
    <w:p w14:paraId="787EBE70" w14:textId="2B70C338" w:rsidR="649ACBCF" w:rsidRDefault="649ACBCF" w:rsidP="649ACBCF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</w:p>
    <w:p w14:paraId="6C9FC98A" w14:textId="5D50946E" w:rsidR="402A55E8" w:rsidRDefault="402A55E8" w:rsidP="1D3972E5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</w:p>
    <w:p w14:paraId="67652D98" w14:textId="522DE49B" w:rsidR="402A55E8" w:rsidRDefault="402A55E8" w:rsidP="402A55E8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</w:p>
    <w:p w14:paraId="145123F7" w14:textId="45735EF9" w:rsidR="004655A9" w:rsidRDefault="004655A9" w:rsidP="2339A6C2">
      <w:pPr>
        <w:jc w:val="both"/>
        <w:rPr>
          <w:rFonts w:ascii="Avenir Next LT Pro" w:eastAsia="Avenir Next LT Pro" w:hAnsi="Avenir Next LT Pro" w:cs="Avenir Next LT Pro"/>
          <w:b/>
          <w:bCs/>
          <w:color w:val="000000" w:themeColor="text1"/>
          <w:sz w:val="28"/>
          <w:szCs w:val="28"/>
        </w:rPr>
      </w:pPr>
    </w:p>
    <w:p w14:paraId="4C60BC71" w14:textId="15072F09" w:rsidR="004655A9" w:rsidRDefault="004655A9" w:rsidP="1C95B937">
      <w:pPr>
        <w:jc w:val="both"/>
        <w:rPr>
          <w:rFonts w:ascii="Avenir Next LT Pro" w:eastAsia="Avenir Next LT Pro" w:hAnsi="Avenir Next LT Pro" w:cs="Avenir Next LT Pro"/>
          <w:color w:val="000000" w:themeColor="text1"/>
        </w:rPr>
      </w:pPr>
    </w:p>
    <w:sectPr w:rsidR="0046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516A"/>
    <w:multiLevelType w:val="hybridMultilevel"/>
    <w:tmpl w:val="675CCFC6"/>
    <w:lvl w:ilvl="0" w:tplc="53C646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52F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8A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C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49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A3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81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25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C0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B58"/>
    <w:multiLevelType w:val="hybridMultilevel"/>
    <w:tmpl w:val="43A0C7A4"/>
    <w:lvl w:ilvl="0" w:tplc="55AE7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0D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4E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08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CE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C3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ED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6D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04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0EC54"/>
    <w:multiLevelType w:val="hybridMultilevel"/>
    <w:tmpl w:val="7A569036"/>
    <w:lvl w:ilvl="0" w:tplc="CB16A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9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E4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A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80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83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C6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4A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06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545695">
    <w:abstractNumId w:val="2"/>
  </w:num>
  <w:num w:numId="2" w16cid:durableId="1782871167">
    <w:abstractNumId w:val="1"/>
  </w:num>
  <w:num w:numId="3" w16cid:durableId="78030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8595EF"/>
    <w:rsid w:val="00183544"/>
    <w:rsid w:val="001C74EC"/>
    <w:rsid w:val="00265AC6"/>
    <w:rsid w:val="003C077E"/>
    <w:rsid w:val="003CD39E"/>
    <w:rsid w:val="00413F71"/>
    <w:rsid w:val="004655A9"/>
    <w:rsid w:val="00922DBE"/>
    <w:rsid w:val="00976F65"/>
    <w:rsid w:val="00A120CA"/>
    <w:rsid w:val="00BCEEA3"/>
    <w:rsid w:val="00BE4265"/>
    <w:rsid w:val="00BF824F"/>
    <w:rsid w:val="00D963E5"/>
    <w:rsid w:val="00E4ECD3"/>
    <w:rsid w:val="010601DE"/>
    <w:rsid w:val="0113B583"/>
    <w:rsid w:val="0138D93B"/>
    <w:rsid w:val="013D228D"/>
    <w:rsid w:val="014034B5"/>
    <w:rsid w:val="0154D633"/>
    <w:rsid w:val="01D053AA"/>
    <w:rsid w:val="01E3D636"/>
    <w:rsid w:val="01EECB47"/>
    <w:rsid w:val="023C0D06"/>
    <w:rsid w:val="02BA60C6"/>
    <w:rsid w:val="031C9BB9"/>
    <w:rsid w:val="034BBE7F"/>
    <w:rsid w:val="0360100D"/>
    <w:rsid w:val="03603999"/>
    <w:rsid w:val="038D1A87"/>
    <w:rsid w:val="039080C1"/>
    <w:rsid w:val="03AEB226"/>
    <w:rsid w:val="04D41EA7"/>
    <w:rsid w:val="053F5195"/>
    <w:rsid w:val="05A5FD09"/>
    <w:rsid w:val="05E4A4AF"/>
    <w:rsid w:val="060469BA"/>
    <w:rsid w:val="060660E8"/>
    <w:rsid w:val="07BDA23E"/>
    <w:rsid w:val="07D4C958"/>
    <w:rsid w:val="0803C96A"/>
    <w:rsid w:val="080455E4"/>
    <w:rsid w:val="08082EDC"/>
    <w:rsid w:val="083675D2"/>
    <w:rsid w:val="08368F58"/>
    <w:rsid w:val="0860BFBB"/>
    <w:rsid w:val="088BB0B6"/>
    <w:rsid w:val="08C0D97F"/>
    <w:rsid w:val="08CA7D53"/>
    <w:rsid w:val="08E6401C"/>
    <w:rsid w:val="092484E8"/>
    <w:rsid w:val="09321E3D"/>
    <w:rsid w:val="093F7AD2"/>
    <w:rsid w:val="09B30455"/>
    <w:rsid w:val="0A246D37"/>
    <w:rsid w:val="0A65714C"/>
    <w:rsid w:val="0A664DB4"/>
    <w:rsid w:val="0A75CCAA"/>
    <w:rsid w:val="0A9C559B"/>
    <w:rsid w:val="0ABF40DC"/>
    <w:rsid w:val="0B2D5E79"/>
    <w:rsid w:val="0B4123CB"/>
    <w:rsid w:val="0B448833"/>
    <w:rsid w:val="0B700261"/>
    <w:rsid w:val="0BA45151"/>
    <w:rsid w:val="0BA5E7F9"/>
    <w:rsid w:val="0BC9C6EF"/>
    <w:rsid w:val="0C72CC30"/>
    <w:rsid w:val="0C944D68"/>
    <w:rsid w:val="0D006209"/>
    <w:rsid w:val="0DAAA481"/>
    <w:rsid w:val="0E6B0C40"/>
    <w:rsid w:val="0E86F69A"/>
    <w:rsid w:val="0EA3228B"/>
    <w:rsid w:val="0F114F8C"/>
    <w:rsid w:val="0F1E8333"/>
    <w:rsid w:val="0FCE14A3"/>
    <w:rsid w:val="0FDBA431"/>
    <w:rsid w:val="101F47C0"/>
    <w:rsid w:val="1055B74E"/>
    <w:rsid w:val="106B9ECF"/>
    <w:rsid w:val="109B5210"/>
    <w:rsid w:val="10BC2937"/>
    <w:rsid w:val="10C1DB2D"/>
    <w:rsid w:val="11000D91"/>
    <w:rsid w:val="11384159"/>
    <w:rsid w:val="117017BB"/>
    <w:rsid w:val="11D3CD76"/>
    <w:rsid w:val="11F401F4"/>
    <w:rsid w:val="122338DC"/>
    <w:rsid w:val="1230F315"/>
    <w:rsid w:val="1293BDF0"/>
    <w:rsid w:val="129A52B3"/>
    <w:rsid w:val="1334A857"/>
    <w:rsid w:val="1372FEAB"/>
    <w:rsid w:val="137F63C9"/>
    <w:rsid w:val="1397E46E"/>
    <w:rsid w:val="13BA1B4D"/>
    <w:rsid w:val="13ECE877"/>
    <w:rsid w:val="143348FA"/>
    <w:rsid w:val="143F7EC3"/>
    <w:rsid w:val="14526519"/>
    <w:rsid w:val="14550927"/>
    <w:rsid w:val="14F69BF9"/>
    <w:rsid w:val="151357EB"/>
    <w:rsid w:val="153A99B0"/>
    <w:rsid w:val="159E3E2F"/>
    <w:rsid w:val="15D1CD54"/>
    <w:rsid w:val="15F1B1B0"/>
    <w:rsid w:val="15FD22FB"/>
    <w:rsid w:val="167F6B1B"/>
    <w:rsid w:val="16DB8263"/>
    <w:rsid w:val="170DF960"/>
    <w:rsid w:val="17523B53"/>
    <w:rsid w:val="176C6EC5"/>
    <w:rsid w:val="17A84AEC"/>
    <w:rsid w:val="17E62340"/>
    <w:rsid w:val="1867AFC5"/>
    <w:rsid w:val="18923A99"/>
    <w:rsid w:val="18D8699E"/>
    <w:rsid w:val="18E69A43"/>
    <w:rsid w:val="1A01D841"/>
    <w:rsid w:val="1A21FCBF"/>
    <w:rsid w:val="1A5AB194"/>
    <w:rsid w:val="1A61B762"/>
    <w:rsid w:val="1AC1F2CF"/>
    <w:rsid w:val="1AC36173"/>
    <w:rsid w:val="1AE78017"/>
    <w:rsid w:val="1B35F3B5"/>
    <w:rsid w:val="1B9E6F0A"/>
    <w:rsid w:val="1BBD46F6"/>
    <w:rsid w:val="1BC175B0"/>
    <w:rsid w:val="1BD415F2"/>
    <w:rsid w:val="1BD7D55B"/>
    <w:rsid w:val="1BF39499"/>
    <w:rsid w:val="1C07315E"/>
    <w:rsid w:val="1C1A05A3"/>
    <w:rsid w:val="1C3D0F25"/>
    <w:rsid w:val="1C8AC5EB"/>
    <w:rsid w:val="1C95B937"/>
    <w:rsid w:val="1CC07489"/>
    <w:rsid w:val="1D10FFE4"/>
    <w:rsid w:val="1D27DD56"/>
    <w:rsid w:val="1D3972E5"/>
    <w:rsid w:val="1E12623D"/>
    <w:rsid w:val="1EA6F8CB"/>
    <w:rsid w:val="1ED6FC9F"/>
    <w:rsid w:val="1F14B5C4"/>
    <w:rsid w:val="1F459BE1"/>
    <w:rsid w:val="201EB475"/>
    <w:rsid w:val="204954F1"/>
    <w:rsid w:val="20D1D528"/>
    <w:rsid w:val="2123D125"/>
    <w:rsid w:val="214A02FF"/>
    <w:rsid w:val="2169B2FB"/>
    <w:rsid w:val="216AAB73"/>
    <w:rsid w:val="2243B90A"/>
    <w:rsid w:val="227538CD"/>
    <w:rsid w:val="22CEA1B0"/>
    <w:rsid w:val="22DF7896"/>
    <w:rsid w:val="23038E78"/>
    <w:rsid w:val="2339A6C2"/>
    <w:rsid w:val="23A15F56"/>
    <w:rsid w:val="23F1F150"/>
    <w:rsid w:val="2439F78D"/>
    <w:rsid w:val="247D73A5"/>
    <w:rsid w:val="24993E5B"/>
    <w:rsid w:val="24C7A8DD"/>
    <w:rsid w:val="24FD11F2"/>
    <w:rsid w:val="251CC614"/>
    <w:rsid w:val="252BA30B"/>
    <w:rsid w:val="25B485A0"/>
    <w:rsid w:val="26490147"/>
    <w:rsid w:val="26729DD9"/>
    <w:rsid w:val="267B4F10"/>
    <w:rsid w:val="26982CFC"/>
    <w:rsid w:val="26F6ED1E"/>
    <w:rsid w:val="2704C5A4"/>
    <w:rsid w:val="27B58491"/>
    <w:rsid w:val="27D28CAB"/>
    <w:rsid w:val="27FF499F"/>
    <w:rsid w:val="280C2E58"/>
    <w:rsid w:val="284CEA9D"/>
    <w:rsid w:val="285E8D2B"/>
    <w:rsid w:val="28A09605"/>
    <w:rsid w:val="28D53A9C"/>
    <w:rsid w:val="294829F3"/>
    <w:rsid w:val="295160EF"/>
    <w:rsid w:val="2965BBDF"/>
    <w:rsid w:val="2969B568"/>
    <w:rsid w:val="29D2124F"/>
    <w:rsid w:val="2A091D15"/>
    <w:rsid w:val="2A0C738C"/>
    <w:rsid w:val="2A325C27"/>
    <w:rsid w:val="2AB04758"/>
    <w:rsid w:val="2AD34635"/>
    <w:rsid w:val="2AED3150"/>
    <w:rsid w:val="2AEE6823"/>
    <w:rsid w:val="2B209F16"/>
    <w:rsid w:val="2B2B31BF"/>
    <w:rsid w:val="2B2C0343"/>
    <w:rsid w:val="2B60424C"/>
    <w:rsid w:val="2BB40171"/>
    <w:rsid w:val="2BD0DFAD"/>
    <w:rsid w:val="2C10CAA5"/>
    <w:rsid w:val="2C8FC29A"/>
    <w:rsid w:val="2CBA00E4"/>
    <w:rsid w:val="2D0EAF9C"/>
    <w:rsid w:val="2DE6AFE4"/>
    <w:rsid w:val="2E24D212"/>
    <w:rsid w:val="2EB8F013"/>
    <w:rsid w:val="2ED82D67"/>
    <w:rsid w:val="2EDF8008"/>
    <w:rsid w:val="2F0EFBE9"/>
    <w:rsid w:val="2F1F8D6D"/>
    <w:rsid w:val="2F38FD52"/>
    <w:rsid w:val="2F70F2CE"/>
    <w:rsid w:val="2FD276CC"/>
    <w:rsid w:val="2FFD2255"/>
    <w:rsid w:val="307B5069"/>
    <w:rsid w:val="30A7AA73"/>
    <w:rsid w:val="31165139"/>
    <w:rsid w:val="31387522"/>
    <w:rsid w:val="315331A6"/>
    <w:rsid w:val="32053E5B"/>
    <w:rsid w:val="321F66F7"/>
    <w:rsid w:val="3248EDAA"/>
    <w:rsid w:val="335B9379"/>
    <w:rsid w:val="3364D758"/>
    <w:rsid w:val="33A3CB65"/>
    <w:rsid w:val="33E55902"/>
    <w:rsid w:val="34208C12"/>
    <w:rsid w:val="3462965D"/>
    <w:rsid w:val="353F9BC6"/>
    <w:rsid w:val="354AEC91"/>
    <w:rsid w:val="355FA660"/>
    <w:rsid w:val="358238C3"/>
    <w:rsid w:val="35C49CB7"/>
    <w:rsid w:val="35E191CC"/>
    <w:rsid w:val="35FAB6AF"/>
    <w:rsid w:val="36A7D5DA"/>
    <w:rsid w:val="36E584BC"/>
    <w:rsid w:val="37087BBB"/>
    <w:rsid w:val="376D5FFB"/>
    <w:rsid w:val="37703BE8"/>
    <w:rsid w:val="377591E9"/>
    <w:rsid w:val="378220F2"/>
    <w:rsid w:val="378595EF"/>
    <w:rsid w:val="37ACCA7F"/>
    <w:rsid w:val="37C83D79"/>
    <w:rsid w:val="384B4E02"/>
    <w:rsid w:val="3859624E"/>
    <w:rsid w:val="3890C045"/>
    <w:rsid w:val="38C00BB1"/>
    <w:rsid w:val="39282421"/>
    <w:rsid w:val="39A0E6A2"/>
    <w:rsid w:val="39B49EC0"/>
    <w:rsid w:val="39CB33A6"/>
    <w:rsid w:val="39FC258D"/>
    <w:rsid w:val="3A461EF8"/>
    <w:rsid w:val="3A65AB78"/>
    <w:rsid w:val="3A70C78E"/>
    <w:rsid w:val="3ADE2AD6"/>
    <w:rsid w:val="3AEC7055"/>
    <w:rsid w:val="3B68CA85"/>
    <w:rsid w:val="3BD9B9BB"/>
    <w:rsid w:val="3C2AECAE"/>
    <w:rsid w:val="3C371F6C"/>
    <w:rsid w:val="3CA50206"/>
    <w:rsid w:val="3CE36B29"/>
    <w:rsid w:val="3CE8BA20"/>
    <w:rsid w:val="3CEADFFD"/>
    <w:rsid w:val="3D27118F"/>
    <w:rsid w:val="3D93235B"/>
    <w:rsid w:val="3DB32957"/>
    <w:rsid w:val="3DC48078"/>
    <w:rsid w:val="3DE44BD6"/>
    <w:rsid w:val="3E05F96A"/>
    <w:rsid w:val="3E093D95"/>
    <w:rsid w:val="3E5D12A9"/>
    <w:rsid w:val="3EF65A7B"/>
    <w:rsid w:val="3F37D8F6"/>
    <w:rsid w:val="3F714DB3"/>
    <w:rsid w:val="3F7F15D2"/>
    <w:rsid w:val="3F833B7D"/>
    <w:rsid w:val="3FAED6A4"/>
    <w:rsid w:val="3FB76CF5"/>
    <w:rsid w:val="3FF46B94"/>
    <w:rsid w:val="3FF4C1E8"/>
    <w:rsid w:val="40253448"/>
    <w:rsid w:val="402A55E8"/>
    <w:rsid w:val="40777167"/>
    <w:rsid w:val="40ACB55C"/>
    <w:rsid w:val="40D7AF8B"/>
    <w:rsid w:val="40E12B69"/>
    <w:rsid w:val="413082F9"/>
    <w:rsid w:val="4147A4EB"/>
    <w:rsid w:val="4148CBDD"/>
    <w:rsid w:val="414AA705"/>
    <w:rsid w:val="41671211"/>
    <w:rsid w:val="4176B0F1"/>
    <w:rsid w:val="4268021A"/>
    <w:rsid w:val="426C6F08"/>
    <w:rsid w:val="42BAF47B"/>
    <w:rsid w:val="42D970CB"/>
    <w:rsid w:val="42F3314A"/>
    <w:rsid w:val="4304172F"/>
    <w:rsid w:val="4311E325"/>
    <w:rsid w:val="4346A7A8"/>
    <w:rsid w:val="435EF387"/>
    <w:rsid w:val="43869975"/>
    <w:rsid w:val="4398B677"/>
    <w:rsid w:val="43A1D3B0"/>
    <w:rsid w:val="43AADF67"/>
    <w:rsid w:val="43D4469A"/>
    <w:rsid w:val="43D5D7DF"/>
    <w:rsid w:val="44A3AF8B"/>
    <w:rsid w:val="4553EB6D"/>
    <w:rsid w:val="455E1F95"/>
    <w:rsid w:val="457F321E"/>
    <w:rsid w:val="4587B528"/>
    <w:rsid w:val="45B8A697"/>
    <w:rsid w:val="468A7529"/>
    <w:rsid w:val="469201B0"/>
    <w:rsid w:val="46B0042A"/>
    <w:rsid w:val="47865C1B"/>
    <w:rsid w:val="47AF79FE"/>
    <w:rsid w:val="47D5322D"/>
    <w:rsid w:val="47DD4755"/>
    <w:rsid w:val="4828BE64"/>
    <w:rsid w:val="48B2709D"/>
    <w:rsid w:val="48C1C6FC"/>
    <w:rsid w:val="490C07A6"/>
    <w:rsid w:val="498AF53C"/>
    <w:rsid w:val="49A6C9CF"/>
    <w:rsid w:val="49B5EBF5"/>
    <w:rsid w:val="49CA30C4"/>
    <w:rsid w:val="4A2502CE"/>
    <w:rsid w:val="4A4FF445"/>
    <w:rsid w:val="4A793DCF"/>
    <w:rsid w:val="4AB6AA7C"/>
    <w:rsid w:val="4AB956C9"/>
    <w:rsid w:val="4ADBB835"/>
    <w:rsid w:val="4AF1E025"/>
    <w:rsid w:val="4AFA3F56"/>
    <w:rsid w:val="4B0864B1"/>
    <w:rsid w:val="4B12F10F"/>
    <w:rsid w:val="4BD015C8"/>
    <w:rsid w:val="4C224BC1"/>
    <w:rsid w:val="4C44707D"/>
    <w:rsid w:val="4C79FB93"/>
    <w:rsid w:val="4CBEE0D1"/>
    <w:rsid w:val="4D12FA29"/>
    <w:rsid w:val="4D35C95D"/>
    <w:rsid w:val="4D472073"/>
    <w:rsid w:val="4E16CA2C"/>
    <w:rsid w:val="4E7176D9"/>
    <w:rsid w:val="4E7C5EB1"/>
    <w:rsid w:val="4E7F70D9"/>
    <w:rsid w:val="4ED03BCC"/>
    <w:rsid w:val="4F4CCA1F"/>
    <w:rsid w:val="4FA77D88"/>
    <w:rsid w:val="4FE10E63"/>
    <w:rsid w:val="50376F5E"/>
    <w:rsid w:val="50CA60F3"/>
    <w:rsid w:val="50CEC0A8"/>
    <w:rsid w:val="51122B28"/>
    <w:rsid w:val="5117198B"/>
    <w:rsid w:val="511BD317"/>
    <w:rsid w:val="516B4D43"/>
    <w:rsid w:val="517CDEC4"/>
    <w:rsid w:val="525133C3"/>
    <w:rsid w:val="52E01E1F"/>
    <w:rsid w:val="531B649D"/>
    <w:rsid w:val="532FF311"/>
    <w:rsid w:val="53AF1D50"/>
    <w:rsid w:val="53CA28ED"/>
    <w:rsid w:val="53D44936"/>
    <w:rsid w:val="545CA282"/>
    <w:rsid w:val="54915AF7"/>
    <w:rsid w:val="54AE6501"/>
    <w:rsid w:val="54B35C29"/>
    <w:rsid w:val="54DE2691"/>
    <w:rsid w:val="54E0B85D"/>
    <w:rsid w:val="55237906"/>
    <w:rsid w:val="5528F6CD"/>
    <w:rsid w:val="555FB844"/>
    <w:rsid w:val="556C55B3"/>
    <w:rsid w:val="557EE845"/>
    <w:rsid w:val="558721A7"/>
    <w:rsid w:val="5599AC4A"/>
    <w:rsid w:val="560F2DC9"/>
    <w:rsid w:val="565EBD48"/>
    <w:rsid w:val="566A5B52"/>
    <w:rsid w:val="566B9578"/>
    <w:rsid w:val="5693C7D0"/>
    <w:rsid w:val="569E05C2"/>
    <w:rsid w:val="56C7EF0E"/>
    <w:rsid w:val="56C89A5C"/>
    <w:rsid w:val="56CE8E53"/>
    <w:rsid w:val="56D4DA5C"/>
    <w:rsid w:val="56E33B61"/>
    <w:rsid w:val="57030053"/>
    <w:rsid w:val="570785C9"/>
    <w:rsid w:val="572E243F"/>
    <w:rsid w:val="574DB185"/>
    <w:rsid w:val="57873D4D"/>
    <w:rsid w:val="5829B026"/>
    <w:rsid w:val="5835F2BF"/>
    <w:rsid w:val="58409BDC"/>
    <w:rsid w:val="5854EF34"/>
    <w:rsid w:val="587B23E4"/>
    <w:rsid w:val="588D72B2"/>
    <w:rsid w:val="58A2891D"/>
    <w:rsid w:val="58AD6C3E"/>
    <w:rsid w:val="5925ECC3"/>
    <w:rsid w:val="5949FD6D"/>
    <w:rsid w:val="596B0683"/>
    <w:rsid w:val="59910262"/>
    <w:rsid w:val="599C9463"/>
    <w:rsid w:val="59A8B678"/>
    <w:rsid w:val="59E1CA3E"/>
    <w:rsid w:val="5A0C7B1E"/>
    <w:rsid w:val="5A89CB91"/>
    <w:rsid w:val="5AECA990"/>
    <w:rsid w:val="5AFE7253"/>
    <w:rsid w:val="5B31025F"/>
    <w:rsid w:val="5B3E4AB3"/>
    <w:rsid w:val="5B94B81F"/>
    <w:rsid w:val="5B985417"/>
    <w:rsid w:val="5BA84B7F"/>
    <w:rsid w:val="5BB6BD83"/>
    <w:rsid w:val="5BD873FF"/>
    <w:rsid w:val="5BEC137E"/>
    <w:rsid w:val="5C044396"/>
    <w:rsid w:val="5C1BEA51"/>
    <w:rsid w:val="5C4A2617"/>
    <w:rsid w:val="5C6155B9"/>
    <w:rsid w:val="5CE4F627"/>
    <w:rsid w:val="5CF2E5ED"/>
    <w:rsid w:val="5D441BE0"/>
    <w:rsid w:val="5D67B504"/>
    <w:rsid w:val="5DB03844"/>
    <w:rsid w:val="5DB7BAB2"/>
    <w:rsid w:val="5E14CB5C"/>
    <w:rsid w:val="5E6E0AFA"/>
    <w:rsid w:val="5ECB0C8F"/>
    <w:rsid w:val="5EEF8A7F"/>
    <w:rsid w:val="5F20007A"/>
    <w:rsid w:val="5F6AA7DC"/>
    <w:rsid w:val="5F7C4422"/>
    <w:rsid w:val="5FA80430"/>
    <w:rsid w:val="5FB09BBD"/>
    <w:rsid w:val="5FC14EB3"/>
    <w:rsid w:val="5FF54DBC"/>
    <w:rsid w:val="601C7853"/>
    <w:rsid w:val="602A8740"/>
    <w:rsid w:val="603CB385"/>
    <w:rsid w:val="60521B86"/>
    <w:rsid w:val="615D405B"/>
    <w:rsid w:val="616C0C25"/>
    <w:rsid w:val="61C1A0D2"/>
    <w:rsid w:val="6230FC9E"/>
    <w:rsid w:val="623860D2"/>
    <w:rsid w:val="625DA62F"/>
    <w:rsid w:val="62D0FB3C"/>
    <w:rsid w:val="6310ED31"/>
    <w:rsid w:val="6319FC6F"/>
    <w:rsid w:val="63282904"/>
    <w:rsid w:val="632B05BE"/>
    <w:rsid w:val="63A3A84C"/>
    <w:rsid w:val="63C54186"/>
    <w:rsid w:val="644C1ECB"/>
    <w:rsid w:val="6466B69E"/>
    <w:rsid w:val="646CCB9D"/>
    <w:rsid w:val="649ACBCF"/>
    <w:rsid w:val="64D56146"/>
    <w:rsid w:val="64DBBDE9"/>
    <w:rsid w:val="64E40A34"/>
    <w:rsid w:val="6515E90F"/>
    <w:rsid w:val="651F9883"/>
    <w:rsid w:val="660286FF"/>
    <w:rsid w:val="6633FCB4"/>
    <w:rsid w:val="663F1932"/>
    <w:rsid w:val="66837919"/>
    <w:rsid w:val="6709F6CD"/>
    <w:rsid w:val="6750C6B7"/>
    <w:rsid w:val="67512EF6"/>
    <w:rsid w:val="67625E39"/>
    <w:rsid w:val="67BA4CDC"/>
    <w:rsid w:val="67DAE993"/>
    <w:rsid w:val="681F497A"/>
    <w:rsid w:val="68995D47"/>
    <w:rsid w:val="696369E4"/>
    <w:rsid w:val="69804AFC"/>
    <w:rsid w:val="69DF1ABB"/>
    <w:rsid w:val="69E3A224"/>
    <w:rsid w:val="69F15A72"/>
    <w:rsid w:val="6A0B6066"/>
    <w:rsid w:val="6A13829A"/>
    <w:rsid w:val="6A68E9C0"/>
    <w:rsid w:val="6A7053C5"/>
    <w:rsid w:val="6A8D04FA"/>
    <w:rsid w:val="6AB647DF"/>
    <w:rsid w:val="6ADB46BA"/>
    <w:rsid w:val="6AF85A91"/>
    <w:rsid w:val="6B539AB6"/>
    <w:rsid w:val="6BE3DD16"/>
    <w:rsid w:val="6C0637CE"/>
    <w:rsid w:val="6C521840"/>
    <w:rsid w:val="6C83C2A4"/>
    <w:rsid w:val="6C8C1AF1"/>
    <w:rsid w:val="6C996511"/>
    <w:rsid w:val="6C9F7D34"/>
    <w:rsid w:val="6CD43410"/>
    <w:rsid w:val="6CDA5DA1"/>
    <w:rsid w:val="6CDE7264"/>
    <w:rsid w:val="6D205A2F"/>
    <w:rsid w:val="6D4C9C3B"/>
    <w:rsid w:val="6DDDE283"/>
    <w:rsid w:val="6ECF4E24"/>
    <w:rsid w:val="6ED5929B"/>
    <w:rsid w:val="6EF0FACD"/>
    <w:rsid w:val="6F2E09D1"/>
    <w:rsid w:val="6F7F71FA"/>
    <w:rsid w:val="6FA21241"/>
    <w:rsid w:val="6FEF4800"/>
    <w:rsid w:val="700E9BCF"/>
    <w:rsid w:val="703907BF"/>
    <w:rsid w:val="70A3C985"/>
    <w:rsid w:val="70C28A53"/>
    <w:rsid w:val="71E18859"/>
    <w:rsid w:val="71E5D43F"/>
    <w:rsid w:val="72FE4E2A"/>
    <w:rsid w:val="7324C701"/>
    <w:rsid w:val="733ACA74"/>
    <w:rsid w:val="7346E164"/>
    <w:rsid w:val="73803021"/>
    <w:rsid w:val="73D729B5"/>
    <w:rsid w:val="74463482"/>
    <w:rsid w:val="74717624"/>
    <w:rsid w:val="7558B576"/>
    <w:rsid w:val="756B373D"/>
    <w:rsid w:val="75D3FE28"/>
    <w:rsid w:val="761FC5BD"/>
    <w:rsid w:val="76423D52"/>
    <w:rsid w:val="76986FAB"/>
    <w:rsid w:val="76A4ADEB"/>
    <w:rsid w:val="76A84CBC"/>
    <w:rsid w:val="774FDCFE"/>
    <w:rsid w:val="778F5AEE"/>
    <w:rsid w:val="77D1E293"/>
    <w:rsid w:val="77D4D4F8"/>
    <w:rsid w:val="77D9BEF2"/>
    <w:rsid w:val="78294739"/>
    <w:rsid w:val="786EC8DA"/>
    <w:rsid w:val="789A28BD"/>
    <w:rsid w:val="78B16714"/>
    <w:rsid w:val="78F2B3F6"/>
    <w:rsid w:val="79064695"/>
    <w:rsid w:val="79393E17"/>
    <w:rsid w:val="7947632D"/>
    <w:rsid w:val="795D329E"/>
    <w:rsid w:val="7961DB48"/>
    <w:rsid w:val="79758F53"/>
    <w:rsid w:val="7986AEBD"/>
    <w:rsid w:val="79AEB04E"/>
    <w:rsid w:val="79EA7821"/>
    <w:rsid w:val="7A04342B"/>
    <w:rsid w:val="7A30FB20"/>
    <w:rsid w:val="7A36C32D"/>
    <w:rsid w:val="7A38B3AF"/>
    <w:rsid w:val="7ACDE108"/>
    <w:rsid w:val="7AEE3FCE"/>
    <w:rsid w:val="7B115FB4"/>
    <w:rsid w:val="7BB0DC7D"/>
    <w:rsid w:val="7BE133C7"/>
    <w:rsid w:val="7C46AC7D"/>
    <w:rsid w:val="7C672EBE"/>
    <w:rsid w:val="7CD29775"/>
    <w:rsid w:val="7D143987"/>
    <w:rsid w:val="7D3A3776"/>
    <w:rsid w:val="7D93FC98"/>
    <w:rsid w:val="7DA3AD7C"/>
    <w:rsid w:val="7E094CB1"/>
    <w:rsid w:val="7E2E465A"/>
    <w:rsid w:val="7E530A09"/>
    <w:rsid w:val="7E6E8A38"/>
    <w:rsid w:val="7EA1033C"/>
    <w:rsid w:val="7EDB4102"/>
    <w:rsid w:val="7F1F3298"/>
    <w:rsid w:val="7F211E41"/>
    <w:rsid w:val="7F5D5E5C"/>
    <w:rsid w:val="7F71270D"/>
    <w:rsid w:val="7F7E89AC"/>
    <w:rsid w:val="7F88FC51"/>
    <w:rsid w:val="7F9FCA83"/>
    <w:rsid w:val="7FB572D4"/>
    <w:rsid w:val="7FF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E8A7"/>
  <w15:chartTrackingRefBased/>
  <w15:docId w15:val="{236019B1-4E6D-4F19-B58B-2F1CCF61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654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Verlooy</dc:creator>
  <cp:keywords/>
  <dc:description/>
  <cp:lastModifiedBy>Dries Hoefkens</cp:lastModifiedBy>
  <cp:revision>9</cp:revision>
  <dcterms:created xsi:type="dcterms:W3CDTF">2023-06-06T11:26:00Z</dcterms:created>
  <dcterms:modified xsi:type="dcterms:W3CDTF">2023-09-25T08:27:00Z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2023-09-25T08:20:03Z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af9ed8cb-4542-4263-b920-49439ea8feaf</vt:lpwstr>
  </property>
  <property fmtid="{D5CDD505-2E9C-101B-9397-08002B2CF9AE}" pid="8" name="MSIP_Label_c337be75-dfbb-4261-9834-ac247c7dde13_ContentBits">
    <vt:lpwstr>0</vt:lpwstr>
  </property>
</Properties>
</file>