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D8EA9" w14:textId="2EB87E6E" w:rsidR="00790F99" w:rsidRPr="00B526CD" w:rsidRDefault="58622ACD" w:rsidP="4AC0A1F5">
      <w:pPr>
        <w:pStyle w:val="Titel"/>
        <w:jc w:val="center"/>
        <w:rPr>
          <w:rFonts w:eastAsia="Calibri Light"/>
        </w:rPr>
      </w:pPr>
      <w:r w:rsidRPr="00B526CD">
        <w:rPr>
          <w:rFonts w:eastAsia="Calibri Light"/>
        </w:rPr>
        <w:t xml:space="preserve">Documentatie </w:t>
      </w:r>
      <w:proofErr w:type="spellStart"/>
      <w:r w:rsidRPr="00B526CD">
        <w:rPr>
          <w:rFonts w:eastAsia="Calibri Light"/>
        </w:rPr>
        <w:t>Avans</w:t>
      </w:r>
      <w:proofErr w:type="spellEnd"/>
      <w:r w:rsidRPr="00B526CD">
        <w:rPr>
          <w:rFonts w:eastAsia="Calibri Light"/>
        </w:rPr>
        <w:t xml:space="preserve"> </w:t>
      </w:r>
      <w:proofErr w:type="spellStart"/>
      <w:r w:rsidR="06DA897E" w:rsidRPr="00B526CD">
        <w:rPr>
          <w:rFonts w:eastAsia="Calibri Light"/>
        </w:rPr>
        <w:t>DevOps</w:t>
      </w:r>
      <w:proofErr w:type="spellEnd"/>
    </w:p>
    <w:p w14:paraId="30B7CE2B" w14:textId="77777777" w:rsidR="00790F99" w:rsidRPr="00B526CD" w:rsidRDefault="00790F99" w:rsidP="4AC0A1F5"/>
    <w:p w14:paraId="73D77B78" w14:textId="77777777" w:rsidR="00790F99" w:rsidRPr="00B526CD" w:rsidRDefault="00790F99" w:rsidP="4AC0A1F5"/>
    <w:p w14:paraId="597A1639" w14:textId="77777777" w:rsidR="00790F99" w:rsidRPr="00B526CD" w:rsidRDefault="00790F99" w:rsidP="4AC0A1F5"/>
    <w:p w14:paraId="6DD52FA3" w14:textId="6E66BE84" w:rsidR="00790F99" w:rsidRPr="00B526CD" w:rsidRDefault="00790F99" w:rsidP="4AC0A1F5"/>
    <w:p w14:paraId="36D2FC60" w14:textId="71C86187" w:rsidR="00790F99" w:rsidRPr="00B526CD" w:rsidRDefault="00790F99" w:rsidP="4AC0A1F5"/>
    <w:p w14:paraId="513616D6" w14:textId="66288FDA" w:rsidR="00790F99" w:rsidRPr="00B526CD" w:rsidRDefault="00790F99" w:rsidP="4AC0A1F5"/>
    <w:p w14:paraId="4028B505" w14:textId="5D2FB620" w:rsidR="00790F99" w:rsidRPr="00B526CD" w:rsidRDefault="00790F99" w:rsidP="4AC0A1F5"/>
    <w:p w14:paraId="695E737D" w14:textId="0A6AE350" w:rsidR="00790F99" w:rsidRPr="00B526CD" w:rsidRDefault="003A6390" w:rsidP="4AC0A1F5">
      <w:r w:rsidRPr="00B526CD">
        <w:rPr>
          <w:noProof/>
        </w:rPr>
        <w:drawing>
          <wp:anchor distT="0" distB="0" distL="114300" distR="114300" simplePos="0" relativeHeight="251658240" behindDoc="1" locked="0" layoutInCell="1" allowOverlap="1" wp14:anchorId="0E37C633" wp14:editId="419F26F0">
            <wp:simplePos x="0" y="0"/>
            <wp:positionH relativeFrom="margin">
              <wp:align>right</wp:align>
            </wp:positionH>
            <wp:positionV relativeFrom="paragraph">
              <wp:posOffset>50210</wp:posOffset>
            </wp:positionV>
            <wp:extent cx="5731510" cy="3250565"/>
            <wp:effectExtent l="0" t="0" r="2540" b="6985"/>
            <wp:wrapTight wrapText="bothSides">
              <wp:wrapPolygon edited="0">
                <wp:start x="5456" y="0"/>
                <wp:lineTo x="4667" y="253"/>
                <wp:lineTo x="2369" y="1772"/>
                <wp:lineTo x="2297" y="2279"/>
                <wp:lineTo x="1220" y="4177"/>
                <wp:lineTo x="503" y="6203"/>
                <wp:lineTo x="72" y="8228"/>
                <wp:lineTo x="0" y="10254"/>
                <wp:lineTo x="0" y="12279"/>
                <wp:lineTo x="287" y="14304"/>
                <wp:lineTo x="790" y="16330"/>
                <wp:lineTo x="1651" y="18355"/>
                <wp:lineTo x="3374" y="20634"/>
                <wp:lineTo x="5025" y="21393"/>
                <wp:lineTo x="5456" y="21520"/>
                <wp:lineTo x="16153" y="21520"/>
                <wp:lineTo x="16584" y="21393"/>
                <wp:lineTo x="18235" y="20634"/>
                <wp:lineTo x="18307" y="20381"/>
                <wp:lineTo x="19887" y="18355"/>
                <wp:lineTo x="20820" y="16330"/>
                <wp:lineTo x="21251" y="14304"/>
                <wp:lineTo x="21538" y="12279"/>
                <wp:lineTo x="21538" y="10254"/>
                <wp:lineTo x="21466" y="8228"/>
                <wp:lineTo x="21035" y="6203"/>
                <wp:lineTo x="20317" y="4177"/>
                <wp:lineTo x="19240" y="2279"/>
                <wp:lineTo x="19169" y="1772"/>
                <wp:lineTo x="16871" y="253"/>
                <wp:lineTo x="16082" y="0"/>
                <wp:lineTo x="5456" y="0"/>
              </wp:wrapPolygon>
            </wp:wrapTight>
            <wp:docPr id="1" name="Picture 1" descr="DevOps toolchai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toolchain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50565"/>
                    </a:xfrm>
                    <a:prstGeom prst="rect">
                      <a:avLst/>
                    </a:prstGeom>
                    <a:noFill/>
                    <a:ln>
                      <a:noFill/>
                    </a:ln>
                  </pic:spPr>
                </pic:pic>
              </a:graphicData>
            </a:graphic>
          </wp:anchor>
        </w:drawing>
      </w:r>
    </w:p>
    <w:p w14:paraId="6DD5DA35" w14:textId="1D0E2850" w:rsidR="00790F99" w:rsidRPr="00B526CD" w:rsidRDefault="00790F99" w:rsidP="4AC0A1F5"/>
    <w:p w14:paraId="4DDC44FB" w14:textId="1F15816C" w:rsidR="00790F99" w:rsidRPr="00B526CD" w:rsidRDefault="00790F99" w:rsidP="4AC0A1F5"/>
    <w:p w14:paraId="5FC24722" w14:textId="77777777" w:rsidR="003A6390" w:rsidRPr="00B526CD" w:rsidRDefault="003A6390" w:rsidP="4AC0A1F5">
      <w:pPr>
        <w:jc w:val="center"/>
        <w:rPr>
          <w:rStyle w:val="Subtielebenadrukking"/>
        </w:rPr>
      </w:pPr>
    </w:p>
    <w:p w14:paraId="34179457" w14:textId="77777777" w:rsidR="003A6390" w:rsidRPr="00B526CD" w:rsidRDefault="003A6390" w:rsidP="4AC0A1F5">
      <w:pPr>
        <w:jc w:val="center"/>
        <w:rPr>
          <w:rStyle w:val="Subtielebenadrukking"/>
        </w:rPr>
      </w:pPr>
    </w:p>
    <w:p w14:paraId="05C234CE" w14:textId="77777777" w:rsidR="003A6390" w:rsidRPr="00B526CD" w:rsidRDefault="003A6390" w:rsidP="4AC0A1F5">
      <w:pPr>
        <w:jc w:val="center"/>
        <w:rPr>
          <w:rStyle w:val="Subtielebenadrukking"/>
        </w:rPr>
      </w:pPr>
    </w:p>
    <w:p w14:paraId="2E91E3D5" w14:textId="77777777" w:rsidR="003A6390" w:rsidRPr="00B526CD" w:rsidRDefault="06DA897E" w:rsidP="4AC0A1F5">
      <w:pPr>
        <w:jc w:val="center"/>
      </w:pPr>
      <w:r w:rsidRPr="00B526CD">
        <w:rPr>
          <w:rStyle w:val="Subtielebenadrukking"/>
        </w:rPr>
        <w:t>Robin Janse &amp; Zjwan Zankana</w:t>
      </w:r>
      <w:r w:rsidR="01BB8451" w:rsidRPr="00B526CD">
        <w:t xml:space="preserve"> </w:t>
      </w:r>
    </w:p>
    <w:p w14:paraId="3FC7B864" w14:textId="77777777" w:rsidR="003A6390" w:rsidRPr="00B526CD" w:rsidRDefault="003A6390" w:rsidP="4AC0A1F5">
      <w:r w:rsidRPr="00B526CD">
        <w:br w:type="page"/>
      </w:r>
    </w:p>
    <w:sdt>
      <w:sdtPr>
        <w:rPr>
          <w:rFonts w:asciiTheme="minorHAnsi" w:eastAsiaTheme="minorHAnsi" w:hAnsiTheme="minorHAnsi" w:cstheme="minorBidi"/>
          <w:color w:val="auto"/>
          <w:kern w:val="2"/>
          <w:sz w:val="22"/>
          <w:szCs w:val="22"/>
          <w:lang w:val="nl-NL"/>
          <w14:ligatures w14:val="standardContextual"/>
        </w:rPr>
        <w:id w:val="-1029095168"/>
        <w:docPartObj>
          <w:docPartGallery w:val="Table of Contents"/>
          <w:docPartUnique/>
        </w:docPartObj>
      </w:sdtPr>
      <w:sdtEndPr>
        <w:rPr>
          <w:b/>
          <w:bCs/>
          <w:noProof/>
        </w:rPr>
      </w:sdtEndPr>
      <w:sdtContent>
        <w:p w14:paraId="271BCF4D" w14:textId="562AFC48" w:rsidR="003A6390" w:rsidRPr="00B526CD" w:rsidRDefault="003A6390">
          <w:pPr>
            <w:pStyle w:val="Kopvaninhoudsopgave"/>
            <w:rPr>
              <w:lang w:val="nl-NL"/>
            </w:rPr>
          </w:pPr>
          <w:r w:rsidRPr="00B526CD">
            <w:rPr>
              <w:lang w:val="nl-NL"/>
            </w:rPr>
            <w:t>Inhoudsopgave</w:t>
          </w:r>
        </w:p>
        <w:p w14:paraId="77424718" w14:textId="7ED730A7" w:rsidR="00B526CD" w:rsidRDefault="008E13CC">
          <w:pPr>
            <w:pStyle w:val="Inhopg1"/>
            <w:tabs>
              <w:tab w:val="right" w:leader="underscore" w:pos="9016"/>
            </w:tabs>
            <w:rPr>
              <w:rFonts w:eastAsiaTheme="minorEastAsia"/>
              <w:noProof/>
              <w:lang w:eastAsia="nl-NL"/>
            </w:rPr>
          </w:pPr>
          <w:r w:rsidRPr="00B526CD">
            <w:fldChar w:fldCharType="begin"/>
          </w:r>
          <w:r w:rsidRPr="00B526CD">
            <w:instrText xml:space="preserve"> TOC \o "1-3" \h \z \u </w:instrText>
          </w:r>
          <w:r w:rsidRPr="00B526CD">
            <w:fldChar w:fldCharType="separate"/>
          </w:r>
          <w:hyperlink w:anchor="_Toc162198337" w:history="1">
            <w:r w:rsidR="00B526CD" w:rsidRPr="001F51CB">
              <w:rPr>
                <w:rStyle w:val="Hyperlink"/>
                <w:rFonts w:eastAsia="Calibri Light"/>
                <w:noProof/>
              </w:rPr>
              <w:t>Functionele requirements</w:t>
            </w:r>
            <w:r w:rsidR="00B526CD">
              <w:rPr>
                <w:noProof/>
                <w:webHidden/>
              </w:rPr>
              <w:tab/>
            </w:r>
            <w:r w:rsidR="00B526CD">
              <w:rPr>
                <w:noProof/>
                <w:webHidden/>
              </w:rPr>
              <w:fldChar w:fldCharType="begin"/>
            </w:r>
            <w:r w:rsidR="00B526CD">
              <w:rPr>
                <w:noProof/>
                <w:webHidden/>
              </w:rPr>
              <w:instrText xml:space="preserve"> PAGEREF _Toc162198337 \h </w:instrText>
            </w:r>
            <w:r w:rsidR="00B526CD">
              <w:rPr>
                <w:noProof/>
                <w:webHidden/>
              </w:rPr>
            </w:r>
            <w:r w:rsidR="00B526CD">
              <w:rPr>
                <w:noProof/>
                <w:webHidden/>
              </w:rPr>
              <w:fldChar w:fldCharType="separate"/>
            </w:r>
            <w:r w:rsidR="00B526CD">
              <w:rPr>
                <w:noProof/>
                <w:webHidden/>
              </w:rPr>
              <w:t>3</w:t>
            </w:r>
            <w:r w:rsidR="00B526CD">
              <w:rPr>
                <w:noProof/>
                <w:webHidden/>
              </w:rPr>
              <w:fldChar w:fldCharType="end"/>
            </w:r>
          </w:hyperlink>
        </w:p>
        <w:p w14:paraId="44AE5396" w14:textId="2DBFA605" w:rsidR="00B526CD" w:rsidRDefault="00000000">
          <w:pPr>
            <w:pStyle w:val="Inhopg1"/>
            <w:tabs>
              <w:tab w:val="right" w:leader="underscore" w:pos="9016"/>
            </w:tabs>
            <w:rPr>
              <w:rFonts w:eastAsiaTheme="minorEastAsia"/>
              <w:noProof/>
              <w:lang w:eastAsia="nl-NL"/>
            </w:rPr>
          </w:pPr>
          <w:hyperlink w:anchor="_Toc162198338" w:history="1">
            <w:r w:rsidR="00B526CD" w:rsidRPr="001F51CB">
              <w:rPr>
                <w:rStyle w:val="Hyperlink"/>
                <w:noProof/>
              </w:rPr>
              <w:t>Project</w:t>
            </w:r>
            <w:r w:rsidR="00B526CD">
              <w:rPr>
                <w:noProof/>
                <w:webHidden/>
              </w:rPr>
              <w:tab/>
            </w:r>
            <w:r w:rsidR="00B526CD">
              <w:rPr>
                <w:noProof/>
                <w:webHidden/>
              </w:rPr>
              <w:fldChar w:fldCharType="begin"/>
            </w:r>
            <w:r w:rsidR="00B526CD">
              <w:rPr>
                <w:noProof/>
                <w:webHidden/>
              </w:rPr>
              <w:instrText xml:space="preserve"> PAGEREF _Toc162198338 \h </w:instrText>
            </w:r>
            <w:r w:rsidR="00B526CD">
              <w:rPr>
                <w:noProof/>
                <w:webHidden/>
              </w:rPr>
            </w:r>
            <w:r w:rsidR="00B526CD">
              <w:rPr>
                <w:noProof/>
                <w:webHidden/>
              </w:rPr>
              <w:fldChar w:fldCharType="separate"/>
            </w:r>
            <w:r w:rsidR="00B526CD">
              <w:rPr>
                <w:noProof/>
                <w:webHidden/>
              </w:rPr>
              <w:t>3</w:t>
            </w:r>
            <w:r w:rsidR="00B526CD">
              <w:rPr>
                <w:noProof/>
                <w:webHidden/>
              </w:rPr>
              <w:fldChar w:fldCharType="end"/>
            </w:r>
          </w:hyperlink>
        </w:p>
        <w:p w14:paraId="43A6F0E0" w14:textId="0B6EF494" w:rsidR="00B526CD" w:rsidRDefault="00000000">
          <w:pPr>
            <w:pStyle w:val="Inhopg1"/>
            <w:tabs>
              <w:tab w:val="right" w:leader="underscore" w:pos="9016"/>
            </w:tabs>
            <w:rPr>
              <w:rFonts w:eastAsiaTheme="minorEastAsia"/>
              <w:noProof/>
              <w:lang w:eastAsia="nl-NL"/>
            </w:rPr>
          </w:pPr>
          <w:hyperlink w:anchor="_Toc162198340" w:history="1">
            <w:r w:rsidR="00B526CD" w:rsidRPr="001F51CB">
              <w:rPr>
                <w:rStyle w:val="Hyperlink"/>
                <w:noProof/>
              </w:rPr>
              <w:t>Backlog</w:t>
            </w:r>
            <w:r w:rsidR="00B526CD">
              <w:rPr>
                <w:noProof/>
                <w:webHidden/>
              </w:rPr>
              <w:tab/>
            </w:r>
            <w:r w:rsidR="00B526CD">
              <w:rPr>
                <w:noProof/>
                <w:webHidden/>
              </w:rPr>
              <w:fldChar w:fldCharType="begin"/>
            </w:r>
            <w:r w:rsidR="00B526CD">
              <w:rPr>
                <w:noProof/>
                <w:webHidden/>
              </w:rPr>
              <w:instrText xml:space="preserve"> PAGEREF _Toc162198340 \h </w:instrText>
            </w:r>
            <w:r w:rsidR="00B526CD">
              <w:rPr>
                <w:noProof/>
                <w:webHidden/>
              </w:rPr>
            </w:r>
            <w:r w:rsidR="00B526CD">
              <w:rPr>
                <w:noProof/>
                <w:webHidden/>
              </w:rPr>
              <w:fldChar w:fldCharType="separate"/>
            </w:r>
            <w:r w:rsidR="00B526CD">
              <w:rPr>
                <w:noProof/>
                <w:webHidden/>
              </w:rPr>
              <w:t>4</w:t>
            </w:r>
            <w:r w:rsidR="00B526CD">
              <w:rPr>
                <w:noProof/>
                <w:webHidden/>
              </w:rPr>
              <w:fldChar w:fldCharType="end"/>
            </w:r>
          </w:hyperlink>
        </w:p>
        <w:p w14:paraId="0466EB46" w14:textId="25AE2BFF" w:rsidR="00B526CD" w:rsidRDefault="00000000">
          <w:pPr>
            <w:pStyle w:val="Inhopg2"/>
            <w:tabs>
              <w:tab w:val="right" w:leader="underscore" w:pos="9016"/>
            </w:tabs>
            <w:rPr>
              <w:rFonts w:eastAsiaTheme="minorEastAsia"/>
              <w:noProof/>
              <w:lang w:eastAsia="nl-NL"/>
            </w:rPr>
          </w:pPr>
          <w:hyperlink w:anchor="_Toc162198344" w:history="1">
            <w:r w:rsidR="00B526CD" w:rsidRPr="001F51CB">
              <w:rPr>
                <w:rStyle w:val="Hyperlink"/>
                <w:noProof/>
                <w:lang w:eastAsia="nl-NL"/>
              </w:rPr>
              <w:t>Notification</w:t>
            </w:r>
            <w:r w:rsidR="00B526CD">
              <w:rPr>
                <w:noProof/>
                <w:webHidden/>
              </w:rPr>
              <w:tab/>
            </w:r>
            <w:r w:rsidR="00B526CD">
              <w:rPr>
                <w:noProof/>
                <w:webHidden/>
              </w:rPr>
              <w:fldChar w:fldCharType="begin"/>
            </w:r>
            <w:r w:rsidR="00B526CD">
              <w:rPr>
                <w:noProof/>
                <w:webHidden/>
              </w:rPr>
              <w:instrText xml:space="preserve"> PAGEREF _Toc162198344 \h </w:instrText>
            </w:r>
            <w:r w:rsidR="00B526CD">
              <w:rPr>
                <w:noProof/>
                <w:webHidden/>
              </w:rPr>
            </w:r>
            <w:r w:rsidR="00B526CD">
              <w:rPr>
                <w:noProof/>
                <w:webHidden/>
              </w:rPr>
              <w:fldChar w:fldCharType="separate"/>
            </w:r>
            <w:r w:rsidR="00B526CD">
              <w:rPr>
                <w:noProof/>
                <w:webHidden/>
              </w:rPr>
              <w:t>4</w:t>
            </w:r>
            <w:r w:rsidR="00B526CD">
              <w:rPr>
                <w:noProof/>
                <w:webHidden/>
              </w:rPr>
              <w:fldChar w:fldCharType="end"/>
            </w:r>
          </w:hyperlink>
        </w:p>
        <w:p w14:paraId="279F5940" w14:textId="45CE2C9B" w:rsidR="00B526CD" w:rsidRDefault="00000000">
          <w:pPr>
            <w:pStyle w:val="Inhopg1"/>
            <w:tabs>
              <w:tab w:val="right" w:leader="underscore" w:pos="9016"/>
            </w:tabs>
            <w:rPr>
              <w:rFonts w:eastAsiaTheme="minorEastAsia"/>
              <w:noProof/>
              <w:lang w:eastAsia="nl-NL"/>
            </w:rPr>
          </w:pPr>
          <w:hyperlink w:anchor="_Toc162198346" w:history="1">
            <w:r w:rsidR="00B526CD" w:rsidRPr="001F51CB">
              <w:rPr>
                <w:rStyle w:val="Hyperlink"/>
                <w:noProof/>
              </w:rPr>
              <w:t>Forum</w:t>
            </w:r>
            <w:r w:rsidR="00B526CD">
              <w:rPr>
                <w:noProof/>
                <w:webHidden/>
              </w:rPr>
              <w:tab/>
            </w:r>
            <w:r w:rsidR="00B526CD">
              <w:rPr>
                <w:noProof/>
                <w:webHidden/>
              </w:rPr>
              <w:fldChar w:fldCharType="begin"/>
            </w:r>
            <w:r w:rsidR="00B526CD">
              <w:rPr>
                <w:noProof/>
                <w:webHidden/>
              </w:rPr>
              <w:instrText xml:space="preserve"> PAGEREF _Toc162198346 \h </w:instrText>
            </w:r>
            <w:r w:rsidR="00B526CD">
              <w:rPr>
                <w:noProof/>
                <w:webHidden/>
              </w:rPr>
            </w:r>
            <w:r w:rsidR="00B526CD">
              <w:rPr>
                <w:noProof/>
                <w:webHidden/>
              </w:rPr>
              <w:fldChar w:fldCharType="separate"/>
            </w:r>
            <w:r w:rsidR="00B526CD">
              <w:rPr>
                <w:noProof/>
                <w:webHidden/>
              </w:rPr>
              <w:t>5</w:t>
            </w:r>
            <w:r w:rsidR="00B526CD">
              <w:rPr>
                <w:noProof/>
                <w:webHidden/>
              </w:rPr>
              <w:fldChar w:fldCharType="end"/>
            </w:r>
          </w:hyperlink>
        </w:p>
        <w:p w14:paraId="7C1DE24F" w14:textId="425E4A6D" w:rsidR="00B526CD" w:rsidRDefault="00000000">
          <w:pPr>
            <w:pStyle w:val="Inhopg1"/>
            <w:tabs>
              <w:tab w:val="right" w:leader="underscore" w:pos="9016"/>
            </w:tabs>
            <w:rPr>
              <w:rFonts w:eastAsiaTheme="minorEastAsia"/>
              <w:noProof/>
              <w:lang w:eastAsia="nl-NL"/>
            </w:rPr>
          </w:pPr>
          <w:hyperlink w:anchor="_Toc162198351" w:history="1">
            <w:r w:rsidR="00B526CD" w:rsidRPr="001F51CB">
              <w:rPr>
                <w:rStyle w:val="Hyperlink"/>
                <w:noProof/>
              </w:rPr>
              <w:t>Pipelines</w:t>
            </w:r>
            <w:r w:rsidR="00B526CD">
              <w:rPr>
                <w:noProof/>
                <w:webHidden/>
              </w:rPr>
              <w:tab/>
            </w:r>
            <w:r w:rsidR="00B526CD">
              <w:rPr>
                <w:noProof/>
                <w:webHidden/>
              </w:rPr>
              <w:fldChar w:fldCharType="begin"/>
            </w:r>
            <w:r w:rsidR="00B526CD">
              <w:rPr>
                <w:noProof/>
                <w:webHidden/>
              </w:rPr>
              <w:instrText xml:space="preserve"> PAGEREF _Toc162198351 \h </w:instrText>
            </w:r>
            <w:r w:rsidR="00B526CD">
              <w:rPr>
                <w:noProof/>
                <w:webHidden/>
              </w:rPr>
            </w:r>
            <w:r w:rsidR="00B526CD">
              <w:rPr>
                <w:noProof/>
                <w:webHidden/>
              </w:rPr>
              <w:fldChar w:fldCharType="separate"/>
            </w:r>
            <w:r w:rsidR="00B526CD">
              <w:rPr>
                <w:noProof/>
                <w:webHidden/>
              </w:rPr>
              <w:t>5</w:t>
            </w:r>
            <w:r w:rsidR="00B526CD">
              <w:rPr>
                <w:noProof/>
                <w:webHidden/>
              </w:rPr>
              <w:fldChar w:fldCharType="end"/>
            </w:r>
          </w:hyperlink>
        </w:p>
        <w:p w14:paraId="43A34899" w14:textId="07F4648D" w:rsidR="00B526CD" w:rsidRDefault="00000000">
          <w:pPr>
            <w:pStyle w:val="Inhopg2"/>
            <w:tabs>
              <w:tab w:val="right" w:leader="underscore" w:pos="9016"/>
            </w:tabs>
            <w:rPr>
              <w:rFonts w:eastAsiaTheme="minorEastAsia"/>
              <w:noProof/>
              <w:lang w:eastAsia="nl-NL"/>
            </w:rPr>
          </w:pPr>
          <w:hyperlink w:anchor="_Toc162198354" w:history="1">
            <w:r w:rsidR="00B526CD" w:rsidRPr="001F51CB">
              <w:rPr>
                <w:rStyle w:val="Hyperlink"/>
                <w:rFonts w:eastAsia="Times New Roman"/>
                <w:noProof/>
                <w:lang w:eastAsia="nl-NL"/>
              </w:rPr>
              <w:t>Backlog</w:t>
            </w:r>
            <w:r w:rsidR="00B526CD">
              <w:rPr>
                <w:noProof/>
                <w:webHidden/>
              </w:rPr>
              <w:tab/>
            </w:r>
            <w:r w:rsidR="00B526CD">
              <w:rPr>
                <w:noProof/>
                <w:webHidden/>
              </w:rPr>
              <w:fldChar w:fldCharType="begin"/>
            </w:r>
            <w:r w:rsidR="00B526CD">
              <w:rPr>
                <w:noProof/>
                <w:webHidden/>
              </w:rPr>
              <w:instrText xml:space="preserve"> PAGEREF _Toc162198354 \h </w:instrText>
            </w:r>
            <w:r w:rsidR="00B526CD">
              <w:rPr>
                <w:noProof/>
                <w:webHidden/>
              </w:rPr>
            </w:r>
            <w:r w:rsidR="00B526CD">
              <w:rPr>
                <w:noProof/>
                <w:webHidden/>
              </w:rPr>
              <w:fldChar w:fldCharType="separate"/>
            </w:r>
            <w:r w:rsidR="00B526CD">
              <w:rPr>
                <w:noProof/>
                <w:webHidden/>
              </w:rPr>
              <w:t>6</w:t>
            </w:r>
            <w:r w:rsidR="00B526CD">
              <w:rPr>
                <w:noProof/>
                <w:webHidden/>
              </w:rPr>
              <w:fldChar w:fldCharType="end"/>
            </w:r>
          </w:hyperlink>
        </w:p>
        <w:p w14:paraId="5E90134A" w14:textId="5B7C18EA" w:rsidR="00B526CD" w:rsidRDefault="00000000">
          <w:pPr>
            <w:pStyle w:val="Inhopg1"/>
            <w:tabs>
              <w:tab w:val="right" w:leader="underscore" w:pos="9016"/>
            </w:tabs>
            <w:rPr>
              <w:rFonts w:eastAsiaTheme="minorEastAsia"/>
              <w:noProof/>
              <w:lang w:eastAsia="nl-NL"/>
            </w:rPr>
          </w:pPr>
          <w:hyperlink w:anchor="_Toc162198358" w:history="1">
            <w:r w:rsidR="00B526CD" w:rsidRPr="001F51CB">
              <w:rPr>
                <w:rStyle w:val="Hyperlink"/>
                <w:noProof/>
              </w:rPr>
              <w:t>Reports</w:t>
            </w:r>
            <w:r w:rsidR="00B526CD">
              <w:rPr>
                <w:noProof/>
                <w:webHidden/>
              </w:rPr>
              <w:tab/>
            </w:r>
            <w:r w:rsidR="00B526CD">
              <w:rPr>
                <w:noProof/>
                <w:webHidden/>
              </w:rPr>
              <w:fldChar w:fldCharType="begin"/>
            </w:r>
            <w:r w:rsidR="00B526CD">
              <w:rPr>
                <w:noProof/>
                <w:webHidden/>
              </w:rPr>
              <w:instrText xml:space="preserve"> PAGEREF _Toc162198358 \h </w:instrText>
            </w:r>
            <w:r w:rsidR="00B526CD">
              <w:rPr>
                <w:noProof/>
                <w:webHidden/>
              </w:rPr>
            </w:r>
            <w:r w:rsidR="00B526CD">
              <w:rPr>
                <w:noProof/>
                <w:webHidden/>
              </w:rPr>
              <w:fldChar w:fldCharType="separate"/>
            </w:r>
            <w:r w:rsidR="00B526CD">
              <w:rPr>
                <w:noProof/>
                <w:webHidden/>
              </w:rPr>
              <w:t>6</w:t>
            </w:r>
            <w:r w:rsidR="00B526CD">
              <w:rPr>
                <w:noProof/>
                <w:webHidden/>
              </w:rPr>
              <w:fldChar w:fldCharType="end"/>
            </w:r>
          </w:hyperlink>
        </w:p>
        <w:p w14:paraId="09B5FF1F" w14:textId="2F9D3C3A" w:rsidR="00B526CD" w:rsidRDefault="00000000">
          <w:pPr>
            <w:pStyle w:val="Inhopg1"/>
            <w:tabs>
              <w:tab w:val="right" w:leader="underscore" w:pos="9016"/>
            </w:tabs>
            <w:rPr>
              <w:rFonts w:eastAsiaTheme="minorEastAsia"/>
              <w:noProof/>
              <w:lang w:eastAsia="nl-NL"/>
            </w:rPr>
          </w:pPr>
          <w:hyperlink w:anchor="_Toc162198362" w:history="1">
            <w:r w:rsidR="00B526CD" w:rsidRPr="001F51CB">
              <w:rPr>
                <w:rStyle w:val="Hyperlink"/>
                <w:noProof/>
              </w:rPr>
              <w:t>SCM</w:t>
            </w:r>
            <w:r w:rsidR="00B526CD">
              <w:rPr>
                <w:noProof/>
                <w:webHidden/>
              </w:rPr>
              <w:tab/>
            </w:r>
            <w:r w:rsidR="00B526CD">
              <w:rPr>
                <w:noProof/>
                <w:webHidden/>
              </w:rPr>
              <w:fldChar w:fldCharType="begin"/>
            </w:r>
            <w:r w:rsidR="00B526CD">
              <w:rPr>
                <w:noProof/>
                <w:webHidden/>
              </w:rPr>
              <w:instrText xml:space="preserve"> PAGEREF _Toc162198362 \h </w:instrText>
            </w:r>
            <w:r w:rsidR="00B526CD">
              <w:rPr>
                <w:noProof/>
                <w:webHidden/>
              </w:rPr>
            </w:r>
            <w:r w:rsidR="00B526CD">
              <w:rPr>
                <w:noProof/>
                <w:webHidden/>
              </w:rPr>
              <w:fldChar w:fldCharType="separate"/>
            </w:r>
            <w:r w:rsidR="00B526CD">
              <w:rPr>
                <w:noProof/>
                <w:webHidden/>
              </w:rPr>
              <w:t>7</w:t>
            </w:r>
            <w:r w:rsidR="00B526CD">
              <w:rPr>
                <w:noProof/>
                <w:webHidden/>
              </w:rPr>
              <w:fldChar w:fldCharType="end"/>
            </w:r>
          </w:hyperlink>
        </w:p>
        <w:p w14:paraId="55D8D934" w14:textId="1E2C9746" w:rsidR="00B526CD" w:rsidRDefault="00000000">
          <w:pPr>
            <w:pStyle w:val="Inhopg1"/>
            <w:tabs>
              <w:tab w:val="right" w:leader="underscore" w:pos="9016"/>
            </w:tabs>
            <w:rPr>
              <w:rFonts w:eastAsiaTheme="minorEastAsia"/>
              <w:noProof/>
              <w:lang w:eastAsia="nl-NL"/>
            </w:rPr>
          </w:pPr>
          <w:hyperlink w:anchor="_Toc162198365" w:history="1">
            <w:r w:rsidR="00B526CD" w:rsidRPr="001F51CB">
              <w:rPr>
                <w:rStyle w:val="Hyperlink"/>
                <w:noProof/>
              </w:rPr>
              <w:t>Sprints</w:t>
            </w:r>
            <w:r w:rsidR="00B526CD">
              <w:rPr>
                <w:noProof/>
                <w:webHidden/>
              </w:rPr>
              <w:tab/>
            </w:r>
            <w:r w:rsidR="00B526CD">
              <w:rPr>
                <w:noProof/>
                <w:webHidden/>
              </w:rPr>
              <w:fldChar w:fldCharType="begin"/>
            </w:r>
            <w:r w:rsidR="00B526CD">
              <w:rPr>
                <w:noProof/>
                <w:webHidden/>
              </w:rPr>
              <w:instrText xml:space="preserve"> PAGEREF _Toc162198365 \h </w:instrText>
            </w:r>
            <w:r w:rsidR="00B526CD">
              <w:rPr>
                <w:noProof/>
                <w:webHidden/>
              </w:rPr>
            </w:r>
            <w:r w:rsidR="00B526CD">
              <w:rPr>
                <w:noProof/>
                <w:webHidden/>
              </w:rPr>
              <w:fldChar w:fldCharType="separate"/>
            </w:r>
            <w:r w:rsidR="00B526CD">
              <w:rPr>
                <w:noProof/>
                <w:webHidden/>
              </w:rPr>
              <w:t>7</w:t>
            </w:r>
            <w:r w:rsidR="00B526CD">
              <w:rPr>
                <w:noProof/>
                <w:webHidden/>
              </w:rPr>
              <w:fldChar w:fldCharType="end"/>
            </w:r>
          </w:hyperlink>
        </w:p>
        <w:p w14:paraId="41EE3F92" w14:textId="027C8BF1" w:rsidR="00B526CD" w:rsidRDefault="00000000">
          <w:pPr>
            <w:pStyle w:val="Inhopg1"/>
            <w:tabs>
              <w:tab w:val="right" w:leader="underscore" w:pos="9016"/>
            </w:tabs>
            <w:rPr>
              <w:rFonts w:eastAsiaTheme="minorEastAsia"/>
              <w:noProof/>
              <w:lang w:eastAsia="nl-NL"/>
            </w:rPr>
          </w:pPr>
          <w:hyperlink w:anchor="_Toc162198370" w:history="1">
            <w:r w:rsidR="00B526CD" w:rsidRPr="001F51CB">
              <w:rPr>
                <w:rStyle w:val="Hyperlink"/>
                <w:rFonts w:eastAsia="Calibri Light"/>
                <w:noProof/>
              </w:rPr>
              <w:t>Niet-functionele requirements</w:t>
            </w:r>
            <w:r w:rsidR="00B526CD">
              <w:rPr>
                <w:noProof/>
                <w:webHidden/>
              </w:rPr>
              <w:tab/>
            </w:r>
            <w:r w:rsidR="00B526CD">
              <w:rPr>
                <w:noProof/>
                <w:webHidden/>
              </w:rPr>
              <w:fldChar w:fldCharType="begin"/>
            </w:r>
            <w:r w:rsidR="00B526CD">
              <w:rPr>
                <w:noProof/>
                <w:webHidden/>
              </w:rPr>
              <w:instrText xml:space="preserve"> PAGEREF _Toc162198370 \h </w:instrText>
            </w:r>
            <w:r w:rsidR="00B526CD">
              <w:rPr>
                <w:noProof/>
                <w:webHidden/>
              </w:rPr>
            </w:r>
            <w:r w:rsidR="00B526CD">
              <w:rPr>
                <w:noProof/>
                <w:webHidden/>
              </w:rPr>
              <w:fldChar w:fldCharType="separate"/>
            </w:r>
            <w:r w:rsidR="00B526CD">
              <w:rPr>
                <w:noProof/>
                <w:webHidden/>
              </w:rPr>
              <w:t>8</w:t>
            </w:r>
            <w:r w:rsidR="00B526CD">
              <w:rPr>
                <w:noProof/>
                <w:webHidden/>
              </w:rPr>
              <w:fldChar w:fldCharType="end"/>
            </w:r>
          </w:hyperlink>
        </w:p>
        <w:p w14:paraId="6C098DC4" w14:textId="3CDFC2BA" w:rsidR="00B526CD" w:rsidRDefault="00000000">
          <w:pPr>
            <w:pStyle w:val="Inhopg2"/>
            <w:tabs>
              <w:tab w:val="right" w:leader="underscore" w:pos="9016"/>
            </w:tabs>
            <w:rPr>
              <w:rFonts w:eastAsiaTheme="minorEastAsia"/>
              <w:noProof/>
              <w:lang w:eastAsia="nl-NL"/>
            </w:rPr>
          </w:pPr>
          <w:hyperlink w:anchor="_Toc162198371" w:history="1">
            <w:r w:rsidR="00B526CD" w:rsidRPr="001F51CB">
              <w:rPr>
                <w:rStyle w:val="Hyperlink"/>
                <w:noProof/>
                <w:lang w:eastAsia="nl-NL"/>
              </w:rPr>
              <w:t>NF1 Prestatie-efficiëntie (</w:t>
            </w:r>
            <w:r w:rsidR="00B526CD" w:rsidRPr="001F51CB">
              <w:rPr>
                <w:rStyle w:val="Hyperlink"/>
                <w:noProof/>
              </w:rPr>
              <w:t>ISO 25010)</w:t>
            </w:r>
            <w:r w:rsidR="00B526CD" w:rsidRPr="001F51CB">
              <w:rPr>
                <w:rStyle w:val="Hyperlink"/>
                <w:noProof/>
                <w:lang w:eastAsia="nl-NL"/>
              </w:rPr>
              <w:t>:</w:t>
            </w:r>
            <w:r w:rsidR="00B526CD">
              <w:rPr>
                <w:noProof/>
                <w:webHidden/>
              </w:rPr>
              <w:tab/>
            </w:r>
            <w:r w:rsidR="00B526CD">
              <w:rPr>
                <w:noProof/>
                <w:webHidden/>
              </w:rPr>
              <w:fldChar w:fldCharType="begin"/>
            </w:r>
            <w:r w:rsidR="00B526CD">
              <w:rPr>
                <w:noProof/>
                <w:webHidden/>
              </w:rPr>
              <w:instrText xml:space="preserve"> PAGEREF _Toc162198371 \h </w:instrText>
            </w:r>
            <w:r w:rsidR="00B526CD">
              <w:rPr>
                <w:noProof/>
                <w:webHidden/>
              </w:rPr>
            </w:r>
            <w:r w:rsidR="00B526CD">
              <w:rPr>
                <w:noProof/>
                <w:webHidden/>
              </w:rPr>
              <w:fldChar w:fldCharType="separate"/>
            </w:r>
            <w:r w:rsidR="00B526CD">
              <w:rPr>
                <w:noProof/>
                <w:webHidden/>
              </w:rPr>
              <w:t>8</w:t>
            </w:r>
            <w:r w:rsidR="00B526CD">
              <w:rPr>
                <w:noProof/>
                <w:webHidden/>
              </w:rPr>
              <w:fldChar w:fldCharType="end"/>
            </w:r>
          </w:hyperlink>
        </w:p>
        <w:p w14:paraId="45908E37" w14:textId="452E1CCF" w:rsidR="00B526CD" w:rsidRDefault="00000000">
          <w:pPr>
            <w:pStyle w:val="Inhopg2"/>
            <w:tabs>
              <w:tab w:val="right" w:leader="underscore" w:pos="9016"/>
            </w:tabs>
            <w:rPr>
              <w:rFonts w:eastAsiaTheme="minorEastAsia"/>
              <w:noProof/>
              <w:lang w:eastAsia="nl-NL"/>
            </w:rPr>
          </w:pPr>
          <w:hyperlink w:anchor="_Toc162198372" w:history="1">
            <w:r w:rsidR="00B526CD" w:rsidRPr="001F51CB">
              <w:rPr>
                <w:rStyle w:val="Hyperlink"/>
                <w:noProof/>
                <w:lang w:eastAsia="nl-NL"/>
              </w:rPr>
              <w:t>NF2 Bruikbaarheid:</w:t>
            </w:r>
            <w:r w:rsidR="00B526CD">
              <w:rPr>
                <w:noProof/>
                <w:webHidden/>
              </w:rPr>
              <w:tab/>
            </w:r>
            <w:r w:rsidR="00B526CD">
              <w:rPr>
                <w:noProof/>
                <w:webHidden/>
              </w:rPr>
              <w:fldChar w:fldCharType="begin"/>
            </w:r>
            <w:r w:rsidR="00B526CD">
              <w:rPr>
                <w:noProof/>
                <w:webHidden/>
              </w:rPr>
              <w:instrText xml:space="preserve"> PAGEREF _Toc162198372 \h </w:instrText>
            </w:r>
            <w:r w:rsidR="00B526CD">
              <w:rPr>
                <w:noProof/>
                <w:webHidden/>
              </w:rPr>
            </w:r>
            <w:r w:rsidR="00B526CD">
              <w:rPr>
                <w:noProof/>
                <w:webHidden/>
              </w:rPr>
              <w:fldChar w:fldCharType="separate"/>
            </w:r>
            <w:r w:rsidR="00B526CD">
              <w:rPr>
                <w:noProof/>
                <w:webHidden/>
              </w:rPr>
              <w:t>8</w:t>
            </w:r>
            <w:r w:rsidR="00B526CD">
              <w:rPr>
                <w:noProof/>
                <w:webHidden/>
              </w:rPr>
              <w:fldChar w:fldCharType="end"/>
            </w:r>
          </w:hyperlink>
        </w:p>
        <w:p w14:paraId="55ACB11E" w14:textId="450A1F9B" w:rsidR="00B526CD" w:rsidRDefault="00000000">
          <w:pPr>
            <w:pStyle w:val="Inhopg2"/>
            <w:tabs>
              <w:tab w:val="right" w:leader="underscore" w:pos="9016"/>
            </w:tabs>
            <w:rPr>
              <w:rFonts w:eastAsiaTheme="minorEastAsia"/>
              <w:noProof/>
              <w:lang w:eastAsia="nl-NL"/>
            </w:rPr>
          </w:pPr>
          <w:hyperlink w:anchor="_Toc162198373" w:history="1">
            <w:r w:rsidR="00B526CD" w:rsidRPr="001F51CB">
              <w:rPr>
                <w:rStyle w:val="Hyperlink"/>
                <w:noProof/>
                <w:lang w:eastAsia="nl-NL"/>
              </w:rPr>
              <w:t>NF3 Betrouwbaarheid (</w:t>
            </w:r>
            <w:r w:rsidR="00B526CD" w:rsidRPr="001F51CB">
              <w:rPr>
                <w:rStyle w:val="Hyperlink"/>
                <w:noProof/>
              </w:rPr>
              <w:t>ISO 25010)</w:t>
            </w:r>
            <w:r w:rsidR="00B526CD" w:rsidRPr="001F51CB">
              <w:rPr>
                <w:rStyle w:val="Hyperlink"/>
                <w:noProof/>
                <w:lang w:eastAsia="nl-NL"/>
              </w:rPr>
              <w:t>:</w:t>
            </w:r>
            <w:r w:rsidR="00B526CD">
              <w:rPr>
                <w:noProof/>
                <w:webHidden/>
              </w:rPr>
              <w:tab/>
            </w:r>
            <w:r w:rsidR="00B526CD">
              <w:rPr>
                <w:noProof/>
                <w:webHidden/>
              </w:rPr>
              <w:fldChar w:fldCharType="begin"/>
            </w:r>
            <w:r w:rsidR="00B526CD">
              <w:rPr>
                <w:noProof/>
                <w:webHidden/>
              </w:rPr>
              <w:instrText xml:space="preserve"> PAGEREF _Toc162198373 \h </w:instrText>
            </w:r>
            <w:r w:rsidR="00B526CD">
              <w:rPr>
                <w:noProof/>
                <w:webHidden/>
              </w:rPr>
            </w:r>
            <w:r w:rsidR="00B526CD">
              <w:rPr>
                <w:noProof/>
                <w:webHidden/>
              </w:rPr>
              <w:fldChar w:fldCharType="separate"/>
            </w:r>
            <w:r w:rsidR="00B526CD">
              <w:rPr>
                <w:noProof/>
                <w:webHidden/>
              </w:rPr>
              <w:t>8</w:t>
            </w:r>
            <w:r w:rsidR="00B526CD">
              <w:rPr>
                <w:noProof/>
                <w:webHidden/>
              </w:rPr>
              <w:fldChar w:fldCharType="end"/>
            </w:r>
          </w:hyperlink>
        </w:p>
        <w:p w14:paraId="5D139D45" w14:textId="05F4E020" w:rsidR="00B526CD" w:rsidRDefault="00000000">
          <w:pPr>
            <w:pStyle w:val="Inhopg2"/>
            <w:tabs>
              <w:tab w:val="right" w:leader="underscore" w:pos="9016"/>
            </w:tabs>
            <w:rPr>
              <w:rFonts w:eastAsiaTheme="minorEastAsia"/>
              <w:noProof/>
              <w:lang w:eastAsia="nl-NL"/>
            </w:rPr>
          </w:pPr>
          <w:hyperlink w:anchor="_Toc162198374" w:history="1">
            <w:r w:rsidR="00B526CD" w:rsidRPr="001F51CB">
              <w:rPr>
                <w:rStyle w:val="Hyperlink"/>
                <w:noProof/>
                <w:lang w:eastAsia="nl-NL"/>
              </w:rPr>
              <w:t>NF4 Veiligheid:</w:t>
            </w:r>
            <w:r w:rsidR="00B526CD">
              <w:rPr>
                <w:noProof/>
                <w:webHidden/>
              </w:rPr>
              <w:tab/>
            </w:r>
            <w:r w:rsidR="00B526CD">
              <w:rPr>
                <w:noProof/>
                <w:webHidden/>
              </w:rPr>
              <w:fldChar w:fldCharType="begin"/>
            </w:r>
            <w:r w:rsidR="00B526CD">
              <w:rPr>
                <w:noProof/>
                <w:webHidden/>
              </w:rPr>
              <w:instrText xml:space="preserve"> PAGEREF _Toc162198374 \h </w:instrText>
            </w:r>
            <w:r w:rsidR="00B526CD">
              <w:rPr>
                <w:noProof/>
                <w:webHidden/>
              </w:rPr>
            </w:r>
            <w:r w:rsidR="00B526CD">
              <w:rPr>
                <w:noProof/>
                <w:webHidden/>
              </w:rPr>
              <w:fldChar w:fldCharType="separate"/>
            </w:r>
            <w:r w:rsidR="00B526CD">
              <w:rPr>
                <w:noProof/>
                <w:webHidden/>
              </w:rPr>
              <w:t>8</w:t>
            </w:r>
            <w:r w:rsidR="00B526CD">
              <w:rPr>
                <w:noProof/>
                <w:webHidden/>
              </w:rPr>
              <w:fldChar w:fldCharType="end"/>
            </w:r>
          </w:hyperlink>
        </w:p>
        <w:p w14:paraId="548543F2" w14:textId="60E73F44" w:rsidR="00B526CD" w:rsidRDefault="00000000">
          <w:pPr>
            <w:pStyle w:val="Inhopg2"/>
            <w:tabs>
              <w:tab w:val="right" w:leader="underscore" w:pos="9016"/>
            </w:tabs>
            <w:rPr>
              <w:rFonts w:eastAsiaTheme="minorEastAsia"/>
              <w:noProof/>
              <w:lang w:eastAsia="nl-NL"/>
            </w:rPr>
          </w:pPr>
          <w:hyperlink w:anchor="_Toc162198375" w:history="1">
            <w:r w:rsidR="00B526CD" w:rsidRPr="001F51CB">
              <w:rPr>
                <w:rStyle w:val="Hyperlink"/>
                <w:noProof/>
              </w:rPr>
              <w:t xml:space="preserve">NF5 Onderhoudbaarheid </w:t>
            </w:r>
            <w:r w:rsidR="00B526CD" w:rsidRPr="001F51CB">
              <w:rPr>
                <w:rStyle w:val="Hyperlink"/>
                <w:noProof/>
                <w:lang w:eastAsia="nl-NL"/>
              </w:rPr>
              <w:t>(</w:t>
            </w:r>
            <w:r w:rsidR="00B526CD" w:rsidRPr="001F51CB">
              <w:rPr>
                <w:rStyle w:val="Hyperlink"/>
                <w:noProof/>
              </w:rPr>
              <w:t>ISO 25010)</w:t>
            </w:r>
            <w:r w:rsidR="00B526CD" w:rsidRPr="001F51CB">
              <w:rPr>
                <w:rStyle w:val="Hyperlink"/>
                <w:noProof/>
                <w:lang w:eastAsia="nl-NL"/>
              </w:rPr>
              <w:t>:</w:t>
            </w:r>
            <w:r w:rsidR="00B526CD">
              <w:rPr>
                <w:noProof/>
                <w:webHidden/>
              </w:rPr>
              <w:tab/>
            </w:r>
            <w:r w:rsidR="00B526CD">
              <w:rPr>
                <w:noProof/>
                <w:webHidden/>
              </w:rPr>
              <w:fldChar w:fldCharType="begin"/>
            </w:r>
            <w:r w:rsidR="00B526CD">
              <w:rPr>
                <w:noProof/>
                <w:webHidden/>
              </w:rPr>
              <w:instrText xml:space="preserve"> PAGEREF _Toc162198375 \h </w:instrText>
            </w:r>
            <w:r w:rsidR="00B526CD">
              <w:rPr>
                <w:noProof/>
                <w:webHidden/>
              </w:rPr>
            </w:r>
            <w:r w:rsidR="00B526CD">
              <w:rPr>
                <w:noProof/>
                <w:webHidden/>
              </w:rPr>
              <w:fldChar w:fldCharType="separate"/>
            </w:r>
            <w:r w:rsidR="00B526CD">
              <w:rPr>
                <w:noProof/>
                <w:webHidden/>
              </w:rPr>
              <w:t>9</w:t>
            </w:r>
            <w:r w:rsidR="00B526CD">
              <w:rPr>
                <w:noProof/>
                <w:webHidden/>
              </w:rPr>
              <w:fldChar w:fldCharType="end"/>
            </w:r>
          </w:hyperlink>
        </w:p>
        <w:p w14:paraId="178C79A0" w14:textId="6FC1C9E4" w:rsidR="00B526CD" w:rsidRDefault="00000000">
          <w:pPr>
            <w:pStyle w:val="Inhopg2"/>
            <w:tabs>
              <w:tab w:val="right" w:leader="underscore" w:pos="9016"/>
            </w:tabs>
            <w:rPr>
              <w:rFonts w:eastAsiaTheme="minorEastAsia"/>
              <w:noProof/>
              <w:lang w:eastAsia="nl-NL"/>
            </w:rPr>
          </w:pPr>
          <w:hyperlink w:anchor="_Toc162198376" w:history="1">
            <w:r w:rsidR="00B526CD" w:rsidRPr="001F51CB">
              <w:rPr>
                <w:rStyle w:val="Hyperlink"/>
                <w:noProof/>
                <w:lang w:eastAsia="nl-NL"/>
              </w:rPr>
              <w:t>NF6 Portabiliteit (</w:t>
            </w:r>
            <w:r w:rsidR="00B526CD" w:rsidRPr="001F51CB">
              <w:rPr>
                <w:rStyle w:val="Hyperlink"/>
                <w:noProof/>
              </w:rPr>
              <w:t>ISO 25010)</w:t>
            </w:r>
            <w:r w:rsidR="00B526CD" w:rsidRPr="001F51CB">
              <w:rPr>
                <w:rStyle w:val="Hyperlink"/>
                <w:noProof/>
                <w:lang w:eastAsia="nl-NL"/>
              </w:rPr>
              <w:t>:</w:t>
            </w:r>
            <w:r w:rsidR="00B526CD">
              <w:rPr>
                <w:noProof/>
                <w:webHidden/>
              </w:rPr>
              <w:tab/>
            </w:r>
            <w:r w:rsidR="00B526CD">
              <w:rPr>
                <w:noProof/>
                <w:webHidden/>
              </w:rPr>
              <w:fldChar w:fldCharType="begin"/>
            </w:r>
            <w:r w:rsidR="00B526CD">
              <w:rPr>
                <w:noProof/>
                <w:webHidden/>
              </w:rPr>
              <w:instrText xml:space="preserve"> PAGEREF _Toc162198376 \h </w:instrText>
            </w:r>
            <w:r w:rsidR="00B526CD">
              <w:rPr>
                <w:noProof/>
                <w:webHidden/>
              </w:rPr>
            </w:r>
            <w:r w:rsidR="00B526CD">
              <w:rPr>
                <w:noProof/>
                <w:webHidden/>
              </w:rPr>
              <w:fldChar w:fldCharType="separate"/>
            </w:r>
            <w:r w:rsidR="00B526CD">
              <w:rPr>
                <w:noProof/>
                <w:webHidden/>
              </w:rPr>
              <w:t>9</w:t>
            </w:r>
            <w:r w:rsidR="00B526CD">
              <w:rPr>
                <w:noProof/>
                <w:webHidden/>
              </w:rPr>
              <w:fldChar w:fldCharType="end"/>
            </w:r>
          </w:hyperlink>
        </w:p>
        <w:p w14:paraId="0322B962" w14:textId="712E098C" w:rsidR="00B526CD" w:rsidRDefault="00000000">
          <w:pPr>
            <w:pStyle w:val="Inhopg2"/>
            <w:tabs>
              <w:tab w:val="right" w:leader="underscore" w:pos="9016"/>
            </w:tabs>
            <w:rPr>
              <w:rFonts w:eastAsiaTheme="minorEastAsia"/>
              <w:noProof/>
              <w:lang w:eastAsia="nl-NL"/>
            </w:rPr>
          </w:pPr>
          <w:hyperlink w:anchor="_Toc162198377" w:history="1">
            <w:r w:rsidR="00B526CD" w:rsidRPr="001F51CB">
              <w:rPr>
                <w:rStyle w:val="Hyperlink"/>
                <w:noProof/>
                <w:lang w:eastAsia="nl-NL"/>
              </w:rPr>
              <w:t>NF7 Interoperabiliteit (</w:t>
            </w:r>
            <w:r w:rsidR="00B526CD" w:rsidRPr="001F51CB">
              <w:rPr>
                <w:rStyle w:val="Hyperlink"/>
                <w:noProof/>
              </w:rPr>
              <w:t>ISO 25010)</w:t>
            </w:r>
            <w:r w:rsidR="00B526CD" w:rsidRPr="001F51CB">
              <w:rPr>
                <w:rStyle w:val="Hyperlink"/>
                <w:noProof/>
                <w:lang w:eastAsia="nl-NL"/>
              </w:rPr>
              <w:t>:</w:t>
            </w:r>
            <w:r w:rsidR="00B526CD">
              <w:rPr>
                <w:noProof/>
                <w:webHidden/>
              </w:rPr>
              <w:tab/>
            </w:r>
            <w:r w:rsidR="00B526CD">
              <w:rPr>
                <w:noProof/>
                <w:webHidden/>
              </w:rPr>
              <w:fldChar w:fldCharType="begin"/>
            </w:r>
            <w:r w:rsidR="00B526CD">
              <w:rPr>
                <w:noProof/>
                <w:webHidden/>
              </w:rPr>
              <w:instrText xml:space="preserve"> PAGEREF _Toc162198377 \h </w:instrText>
            </w:r>
            <w:r w:rsidR="00B526CD">
              <w:rPr>
                <w:noProof/>
                <w:webHidden/>
              </w:rPr>
            </w:r>
            <w:r w:rsidR="00B526CD">
              <w:rPr>
                <w:noProof/>
                <w:webHidden/>
              </w:rPr>
              <w:fldChar w:fldCharType="separate"/>
            </w:r>
            <w:r w:rsidR="00B526CD">
              <w:rPr>
                <w:noProof/>
                <w:webHidden/>
              </w:rPr>
              <w:t>9</w:t>
            </w:r>
            <w:r w:rsidR="00B526CD">
              <w:rPr>
                <w:noProof/>
                <w:webHidden/>
              </w:rPr>
              <w:fldChar w:fldCharType="end"/>
            </w:r>
          </w:hyperlink>
        </w:p>
        <w:p w14:paraId="662E984D" w14:textId="0129AB97" w:rsidR="00B526CD" w:rsidRDefault="00000000">
          <w:pPr>
            <w:pStyle w:val="Inhopg2"/>
            <w:tabs>
              <w:tab w:val="right" w:leader="underscore" w:pos="9016"/>
            </w:tabs>
            <w:rPr>
              <w:rFonts w:eastAsiaTheme="minorEastAsia"/>
              <w:noProof/>
              <w:lang w:eastAsia="nl-NL"/>
            </w:rPr>
          </w:pPr>
          <w:hyperlink w:anchor="_Toc162198378" w:history="1">
            <w:r w:rsidR="00B526CD" w:rsidRPr="001F51CB">
              <w:rPr>
                <w:rStyle w:val="Hyperlink"/>
                <w:noProof/>
                <w:lang w:eastAsia="nl-NL"/>
              </w:rPr>
              <w:t>NF7 Schaalbaarheid (</w:t>
            </w:r>
            <w:r w:rsidR="00B526CD" w:rsidRPr="001F51CB">
              <w:rPr>
                <w:rStyle w:val="Hyperlink"/>
                <w:noProof/>
              </w:rPr>
              <w:t>ISO 25010)</w:t>
            </w:r>
            <w:r w:rsidR="00B526CD" w:rsidRPr="001F51CB">
              <w:rPr>
                <w:rStyle w:val="Hyperlink"/>
                <w:noProof/>
                <w:lang w:eastAsia="nl-NL"/>
              </w:rPr>
              <w:t>:</w:t>
            </w:r>
            <w:r w:rsidR="00B526CD">
              <w:rPr>
                <w:noProof/>
                <w:webHidden/>
              </w:rPr>
              <w:tab/>
            </w:r>
            <w:r w:rsidR="00B526CD">
              <w:rPr>
                <w:noProof/>
                <w:webHidden/>
              </w:rPr>
              <w:fldChar w:fldCharType="begin"/>
            </w:r>
            <w:r w:rsidR="00B526CD">
              <w:rPr>
                <w:noProof/>
                <w:webHidden/>
              </w:rPr>
              <w:instrText xml:space="preserve"> PAGEREF _Toc162198378 \h </w:instrText>
            </w:r>
            <w:r w:rsidR="00B526CD">
              <w:rPr>
                <w:noProof/>
                <w:webHidden/>
              </w:rPr>
            </w:r>
            <w:r w:rsidR="00B526CD">
              <w:rPr>
                <w:noProof/>
                <w:webHidden/>
              </w:rPr>
              <w:fldChar w:fldCharType="separate"/>
            </w:r>
            <w:r w:rsidR="00B526CD">
              <w:rPr>
                <w:noProof/>
                <w:webHidden/>
              </w:rPr>
              <w:t>9</w:t>
            </w:r>
            <w:r w:rsidR="00B526CD">
              <w:rPr>
                <w:noProof/>
                <w:webHidden/>
              </w:rPr>
              <w:fldChar w:fldCharType="end"/>
            </w:r>
          </w:hyperlink>
        </w:p>
        <w:p w14:paraId="2495A88E" w14:textId="271CB62D" w:rsidR="00B526CD" w:rsidRDefault="00000000">
          <w:pPr>
            <w:pStyle w:val="Inhopg2"/>
            <w:tabs>
              <w:tab w:val="right" w:leader="underscore" w:pos="9016"/>
            </w:tabs>
            <w:rPr>
              <w:rFonts w:eastAsiaTheme="minorEastAsia"/>
              <w:noProof/>
              <w:lang w:eastAsia="nl-NL"/>
            </w:rPr>
          </w:pPr>
          <w:hyperlink w:anchor="_Toc162198379" w:history="1">
            <w:r w:rsidR="00B526CD" w:rsidRPr="001F51CB">
              <w:rPr>
                <w:rStyle w:val="Hyperlink"/>
                <w:noProof/>
                <w:lang w:eastAsia="nl-NL"/>
              </w:rPr>
              <w:t>NF8 Gebruiksvriendelijkheid (</w:t>
            </w:r>
            <w:r w:rsidR="00B526CD" w:rsidRPr="001F51CB">
              <w:rPr>
                <w:rStyle w:val="Hyperlink"/>
                <w:noProof/>
              </w:rPr>
              <w:t>ISO 25010)</w:t>
            </w:r>
            <w:r w:rsidR="00B526CD" w:rsidRPr="001F51CB">
              <w:rPr>
                <w:rStyle w:val="Hyperlink"/>
                <w:noProof/>
                <w:lang w:eastAsia="nl-NL"/>
              </w:rPr>
              <w:t>:</w:t>
            </w:r>
            <w:r w:rsidR="00B526CD">
              <w:rPr>
                <w:noProof/>
                <w:webHidden/>
              </w:rPr>
              <w:tab/>
            </w:r>
            <w:r w:rsidR="00B526CD">
              <w:rPr>
                <w:noProof/>
                <w:webHidden/>
              </w:rPr>
              <w:fldChar w:fldCharType="begin"/>
            </w:r>
            <w:r w:rsidR="00B526CD">
              <w:rPr>
                <w:noProof/>
                <w:webHidden/>
              </w:rPr>
              <w:instrText xml:space="preserve"> PAGEREF _Toc162198379 \h </w:instrText>
            </w:r>
            <w:r w:rsidR="00B526CD">
              <w:rPr>
                <w:noProof/>
                <w:webHidden/>
              </w:rPr>
            </w:r>
            <w:r w:rsidR="00B526CD">
              <w:rPr>
                <w:noProof/>
                <w:webHidden/>
              </w:rPr>
              <w:fldChar w:fldCharType="separate"/>
            </w:r>
            <w:r w:rsidR="00B526CD">
              <w:rPr>
                <w:noProof/>
                <w:webHidden/>
              </w:rPr>
              <w:t>10</w:t>
            </w:r>
            <w:r w:rsidR="00B526CD">
              <w:rPr>
                <w:noProof/>
                <w:webHidden/>
              </w:rPr>
              <w:fldChar w:fldCharType="end"/>
            </w:r>
          </w:hyperlink>
        </w:p>
        <w:p w14:paraId="1C700D41" w14:textId="7C85ECAD" w:rsidR="00B526CD" w:rsidRDefault="00000000">
          <w:pPr>
            <w:pStyle w:val="Inhopg2"/>
            <w:tabs>
              <w:tab w:val="right" w:leader="underscore" w:pos="9016"/>
            </w:tabs>
            <w:rPr>
              <w:rFonts w:eastAsiaTheme="minorEastAsia"/>
              <w:noProof/>
              <w:lang w:eastAsia="nl-NL"/>
            </w:rPr>
          </w:pPr>
          <w:hyperlink w:anchor="_Toc162198380" w:history="1">
            <w:r w:rsidR="00B526CD" w:rsidRPr="001F51CB">
              <w:rPr>
                <w:rStyle w:val="Hyperlink"/>
                <w:noProof/>
                <w:lang w:eastAsia="nl-NL"/>
              </w:rPr>
              <w:t>NF9 Compatibiliteit</w:t>
            </w:r>
            <w:r w:rsidR="00B526CD" w:rsidRPr="001F51CB">
              <w:rPr>
                <w:rStyle w:val="Hyperlink"/>
                <w:noProof/>
              </w:rPr>
              <w:t xml:space="preserve"> </w:t>
            </w:r>
            <w:r w:rsidR="00B526CD" w:rsidRPr="001F51CB">
              <w:rPr>
                <w:rStyle w:val="Hyperlink"/>
                <w:noProof/>
                <w:lang w:eastAsia="nl-NL"/>
              </w:rPr>
              <w:t>(</w:t>
            </w:r>
            <w:r w:rsidR="00B526CD" w:rsidRPr="001F51CB">
              <w:rPr>
                <w:rStyle w:val="Hyperlink"/>
                <w:noProof/>
              </w:rPr>
              <w:t>ISO 25010)</w:t>
            </w:r>
            <w:r w:rsidR="00B526CD" w:rsidRPr="001F51CB">
              <w:rPr>
                <w:rStyle w:val="Hyperlink"/>
                <w:noProof/>
                <w:lang w:eastAsia="nl-NL"/>
              </w:rPr>
              <w:t>:</w:t>
            </w:r>
            <w:r w:rsidR="00B526CD">
              <w:rPr>
                <w:noProof/>
                <w:webHidden/>
              </w:rPr>
              <w:tab/>
            </w:r>
            <w:r w:rsidR="00B526CD">
              <w:rPr>
                <w:noProof/>
                <w:webHidden/>
              </w:rPr>
              <w:fldChar w:fldCharType="begin"/>
            </w:r>
            <w:r w:rsidR="00B526CD">
              <w:rPr>
                <w:noProof/>
                <w:webHidden/>
              </w:rPr>
              <w:instrText xml:space="preserve"> PAGEREF _Toc162198380 \h </w:instrText>
            </w:r>
            <w:r w:rsidR="00B526CD">
              <w:rPr>
                <w:noProof/>
                <w:webHidden/>
              </w:rPr>
            </w:r>
            <w:r w:rsidR="00B526CD">
              <w:rPr>
                <w:noProof/>
                <w:webHidden/>
              </w:rPr>
              <w:fldChar w:fldCharType="separate"/>
            </w:r>
            <w:r w:rsidR="00B526CD">
              <w:rPr>
                <w:noProof/>
                <w:webHidden/>
              </w:rPr>
              <w:t>10</w:t>
            </w:r>
            <w:r w:rsidR="00B526CD">
              <w:rPr>
                <w:noProof/>
                <w:webHidden/>
              </w:rPr>
              <w:fldChar w:fldCharType="end"/>
            </w:r>
          </w:hyperlink>
        </w:p>
        <w:p w14:paraId="11B93CE6" w14:textId="1D10C8A9" w:rsidR="00B526CD" w:rsidRDefault="00000000">
          <w:pPr>
            <w:pStyle w:val="Inhopg1"/>
            <w:tabs>
              <w:tab w:val="right" w:leader="underscore" w:pos="9016"/>
            </w:tabs>
            <w:rPr>
              <w:rFonts w:eastAsiaTheme="minorEastAsia"/>
              <w:noProof/>
              <w:lang w:eastAsia="nl-NL"/>
            </w:rPr>
          </w:pPr>
          <w:hyperlink w:anchor="_Toc162198381" w:history="1">
            <w:r w:rsidR="00B526CD" w:rsidRPr="001F51CB">
              <w:rPr>
                <w:rStyle w:val="Hyperlink"/>
                <w:noProof/>
              </w:rPr>
              <w:t>UML-diagrammen</w:t>
            </w:r>
            <w:r w:rsidR="00B526CD">
              <w:rPr>
                <w:noProof/>
                <w:webHidden/>
              </w:rPr>
              <w:tab/>
            </w:r>
            <w:r w:rsidR="00B526CD">
              <w:rPr>
                <w:noProof/>
                <w:webHidden/>
              </w:rPr>
              <w:fldChar w:fldCharType="begin"/>
            </w:r>
            <w:r w:rsidR="00B526CD">
              <w:rPr>
                <w:noProof/>
                <w:webHidden/>
              </w:rPr>
              <w:instrText xml:space="preserve"> PAGEREF _Toc162198381 \h </w:instrText>
            </w:r>
            <w:r w:rsidR="00B526CD">
              <w:rPr>
                <w:noProof/>
                <w:webHidden/>
              </w:rPr>
            </w:r>
            <w:r w:rsidR="00B526CD">
              <w:rPr>
                <w:noProof/>
                <w:webHidden/>
              </w:rPr>
              <w:fldChar w:fldCharType="separate"/>
            </w:r>
            <w:r w:rsidR="00B526CD">
              <w:rPr>
                <w:noProof/>
                <w:webHidden/>
              </w:rPr>
              <w:t>10</w:t>
            </w:r>
            <w:r w:rsidR="00B526CD">
              <w:rPr>
                <w:noProof/>
                <w:webHidden/>
              </w:rPr>
              <w:fldChar w:fldCharType="end"/>
            </w:r>
          </w:hyperlink>
        </w:p>
        <w:p w14:paraId="0A620592" w14:textId="07528199" w:rsidR="00B526CD" w:rsidRDefault="00000000">
          <w:pPr>
            <w:pStyle w:val="Inhopg1"/>
            <w:tabs>
              <w:tab w:val="right" w:leader="underscore" w:pos="9016"/>
            </w:tabs>
            <w:rPr>
              <w:rFonts w:eastAsiaTheme="minorEastAsia"/>
              <w:noProof/>
              <w:lang w:eastAsia="nl-NL"/>
            </w:rPr>
          </w:pPr>
          <w:hyperlink w:anchor="_Toc162198382" w:history="1">
            <w:r w:rsidR="00B526CD" w:rsidRPr="001F51CB">
              <w:rPr>
                <w:rStyle w:val="Hyperlink"/>
                <w:noProof/>
              </w:rPr>
              <w:t>Testaanpak</w:t>
            </w:r>
            <w:r w:rsidR="00B526CD">
              <w:rPr>
                <w:noProof/>
                <w:webHidden/>
              </w:rPr>
              <w:tab/>
            </w:r>
            <w:r w:rsidR="00B526CD">
              <w:rPr>
                <w:noProof/>
                <w:webHidden/>
              </w:rPr>
              <w:fldChar w:fldCharType="begin"/>
            </w:r>
            <w:r w:rsidR="00B526CD">
              <w:rPr>
                <w:noProof/>
                <w:webHidden/>
              </w:rPr>
              <w:instrText xml:space="preserve"> PAGEREF _Toc162198382 \h </w:instrText>
            </w:r>
            <w:r w:rsidR="00B526CD">
              <w:rPr>
                <w:noProof/>
                <w:webHidden/>
              </w:rPr>
            </w:r>
            <w:r w:rsidR="00B526CD">
              <w:rPr>
                <w:noProof/>
                <w:webHidden/>
              </w:rPr>
              <w:fldChar w:fldCharType="separate"/>
            </w:r>
            <w:r w:rsidR="00B526CD">
              <w:rPr>
                <w:noProof/>
                <w:webHidden/>
              </w:rPr>
              <w:t>14</w:t>
            </w:r>
            <w:r w:rsidR="00B526CD">
              <w:rPr>
                <w:noProof/>
                <w:webHidden/>
              </w:rPr>
              <w:fldChar w:fldCharType="end"/>
            </w:r>
          </w:hyperlink>
        </w:p>
        <w:p w14:paraId="6D7C667D" w14:textId="01DCCBBB" w:rsidR="00B526CD" w:rsidRDefault="00000000">
          <w:pPr>
            <w:pStyle w:val="Inhopg1"/>
            <w:tabs>
              <w:tab w:val="right" w:leader="underscore" w:pos="9016"/>
            </w:tabs>
            <w:rPr>
              <w:rFonts w:eastAsiaTheme="minorEastAsia"/>
              <w:noProof/>
              <w:lang w:eastAsia="nl-NL"/>
            </w:rPr>
          </w:pPr>
          <w:hyperlink w:anchor="_Toc162198383" w:history="1">
            <w:r w:rsidR="00B526CD" w:rsidRPr="001F51CB">
              <w:rPr>
                <w:rStyle w:val="Hyperlink"/>
                <w:noProof/>
              </w:rPr>
              <w:t>Rapportage code-analyse</w:t>
            </w:r>
            <w:r w:rsidR="00B526CD">
              <w:rPr>
                <w:noProof/>
                <w:webHidden/>
              </w:rPr>
              <w:tab/>
            </w:r>
            <w:r w:rsidR="00B526CD">
              <w:rPr>
                <w:noProof/>
                <w:webHidden/>
              </w:rPr>
              <w:fldChar w:fldCharType="begin"/>
            </w:r>
            <w:r w:rsidR="00B526CD">
              <w:rPr>
                <w:noProof/>
                <w:webHidden/>
              </w:rPr>
              <w:instrText xml:space="preserve"> PAGEREF _Toc162198383 \h </w:instrText>
            </w:r>
            <w:r w:rsidR="00B526CD">
              <w:rPr>
                <w:noProof/>
                <w:webHidden/>
              </w:rPr>
            </w:r>
            <w:r w:rsidR="00B526CD">
              <w:rPr>
                <w:noProof/>
                <w:webHidden/>
              </w:rPr>
              <w:fldChar w:fldCharType="separate"/>
            </w:r>
            <w:r w:rsidR="00B526CD">
              <w:rPr>
                <w:noProof/>
                <w:webHidden/>
              </w:rPr>
              <w:t>16</w:t>
            </w:r>
            <w:r w:rsidR="00B526CD">
              <w:rPr>
                <w:noProof/>
                <w:webHidden/>
              </w:rPr>
              <w:fldChar w:fldCharType="end"/>
            </w:r>
          </w:hyperlink>
        </w:p>
        <w:p w14:paraId="70EC8A99" w14:textId="5874A8F1" w:rsidR="003A6390" w:rsidRPr="00B526CD" w:rsidRDefault="008E13CC">
          <w:r w:rsidRPr="00B526CD">
            <w:fldChar w:fldCharType="end"/>
          </w:r>
        </w:p>
      </w:sdtContent>
    </w:sdt>
    <w:p w14:paraId="7F4FE5FE" w14:textId="447EE0D3" w:rsidR="00A572F1" w:rsidRPr="00B526CD" w:rsidRDefault="00EC1129" w:rsidP="4AC0A1F5">
      <w:pPr>
        <w:pStyle w:val="Kop1"/>
        <w:rPr>
          <w:rFonts w:eastAsia="Calibri Light"/>
        </w:rPr>
      </w:pPr>
      <w:bookmarkStart w:id="0" w:name="_Toc162198337"/>
      <w:r w:rsidRPr="00B526CD">
        <w:rPr>
          <w:rFonts w:eastAsia="Calibri Light"/>
        </w:rPr>
        <w:t xml:space="preserve">Functionele </w:t>
      </w:r>
      <w:proofErr w:type="spellStart"/>
      <w:r w:rsidRPr="00B526CD">
        <w:rPr>
          <w:rFonts w:eastAsia="Calibri Light"/>
        </w:rPr>
        <w:t>requirements</w:t>
      </w:r>
      <w:bookmarkEnd w:id="0"/>
      <w:proofErr w:type="spellEnd"/>
    </w:p>
    <w:p w14:paraId="35CF9AAE" w14:textId="77777777" w:rsidR="00B17A2B" w:rsidRPr="00B526CD" w:rsidRDefault="5FDFE79F" w:rsidP="4AC0A1F5">
      <w:pPr>
        <w:pStyle w:val="Kop1"/>
      </w:pPr>
      <w:bookmarkStart w:id="1" w:name="_Toc162198338"/>
      <w:r w:rsidRPr="00B526CD">
        <w:t>Project</w:t>
      </w:r>
      <w:bookmarkEnd w:id="1"/>
    </w:p>
    <w:p w14:paraId="501AE229" w14:textId="1EBE5813" w:rsidR="00B17A2B" w:rsidRPr="00B526CD" w:rsidRDefault="5FDFE79F" w:rsidP="4AC0A1F5">
      <w:pPr>
        <w:pStyle w:val="Kop3"/>
      </w:pPr>
      <w:bookmarkStart w:id="2" w:name="_Toc162198339"/>
      <w:r w:rsidRPr="00B526CD">
        <w:t>FR_</w:t>
      </w:r>
      <w:r w:rsidR="6090FE58" w:rsidRPr="00B526CD">
        <w:t>P</w:t>
      </w:r>
      <w:r w:rsidRPr="00B526CD">
        <w:t>1 Het systeem moet de mogelijkheid bieden om projecten aan te maken.</w:t>
      </w:r>
      <w:bookmarkEnd w:id="2"/>
    </w:p>
    <w:p w14:paraId="073F5EFA" w14:textId="7345BF6C" w:rsidR="006B2D52" w:rsidRPr="00B526CD" w:rsidRDefault="545C9A05" w:rsidP="4AC0A1F5">
      <w:pPr>
        <w:pStyle w:val="Kop4"/>
      </w:pPr>
      <w:r w:rsidRPr="00B526CD">
        <w:t>Acceptatie Criteria</w:t>
      </w:r>
    </w:p>
    <w:p w14:paraId="32630ED8" w14:textId="33A41228" w:rsidR="00B17A2B" w:rsidRPr="00B526CD" w:rsidRDefault="5FDFE79F" w:rsidP="4AC0A1F5">
      <w:pPr>
        <w:pStyle w:val="Lijstalinea"/>
        <w:numPr>
          <w:ilvl w:val="0"/>
          <w:numId w:val="3"/>
        </w:numPr>
      </w:pPr>
      <w:r w:rsidRPr="00B526CD">
        <w:t xml:space="preserve">Het project beschikt </w:t>
      </w:r>
      <w:r w:rsidR="74F2FE3F" w:rsidRPr="00B526CD">
        <w:t xml:space="preserve">standaard </w:t>
      </w:r>
      <w:r w:rsidRPr="00B526CD">
        <w:t xml:space="preserve">over een </w:t>
      </w:r>
      <w:r w:rsidR="5E114D0A" w:rsidRPr="00B526CD">
        <w:t xml:space="preserve">naam, </w:t>
      </w:r>
      <w:proofErr w:type="spellStart"/>
      <w:r w:rsidRPr="00B526CD">
        <w:t>backlog</w:t>
      </w:r>
      <w:proofErr w:type="spellEnd"/>
      <w:r w:rsidRPr="00B526CD">
        <w:t xml:space="preserve">, SCM, ontwikkelstraat en product </w:t>
      </w:r>
      <w:proofErr w:type="spellStart"/>
      <w:r w:rsidRPr="00B526CD">
        <w:t>owner</w:t>
      </w:r>
      <w:proofErr w:type="spellEnd"/>
      <w:r w:rsidRPr="00B526CD">
        <w:t>.</w:t>
      </w:r>
    </w:p>
    <w:p w14:paraId="7DC02A12" w14:textId="533D29BA" w:rsidR="00B17A2B" w:rsidRPr="00B526CD" w:rsidRDefault="384C1A18" w:rsidP="4AC0A1F5">
      <w:pPr>
        <w:pStyle w:val="Lijstalinea"/>
        <w:numPr>
          <w:ilvl w:val="0"/>
          <w:numId w:val="3"/>
        </w:numPr>
      </w:pPr>
      <w:r w:rsidRPr="00B526CD">
        <w:t>Aan het project kan een Forum toegevoegd worden.</w:t>
      </w:r>
    </w:p>
    <w:p w14:paraId="73C7E0D8" w14:textId="06024E7D" w:rsidR="00B17A2B" w:rsidRPr="00B526CD" w:rsidRDefault="5447EFE9" w:rsidP="4AC0A1F5">
      <w:pPr>
        <w:pStyle w:val="Kop1"/>
      </w:pPr>
      <w:bookmarkStart w:id="3" w:name="_Toc162198340"/>
      <w:proofErr w:type="spellStart"/>
      <w:r w:rsidRPr="00B526CD">
        <w:lastRenderedPageBreak/>
        <w:t>Backlog</w:t>
      </w:r>
      <w:bookmarkEnd w:id="3"/>
      <w:proofErr w:type="spellEnd"/>
    </w:p>
    <w:p w14:paraId="6D6017B5" w14:textId="3D6BDC0D" w:rsidR="00FA1CD1" w:rsidRPr="00B526CD" w:rsidRDefault="43B51AAB" w:rsidP="4AC0A1F5">
      <w:pPr>
        <w:pStyle w:val="Kop3"/>
        <w:rPr>
          <w:rFonts w:eastAsia="Times New Roman"/>
          <w:lang w:eastAsia="nl-NL"/>
        </w:rPr>
      </w:pPr>
      <w:bookmarkStart w:id="4" w:name="_Toc162198341"/>
      <w:r w:rsidRPr="00B526CD">
        <w:rPr>
          <w:rFonts w:eastAsia="Times New Roman"/>
          <w:lang w:eastAsia="nl-NL"/>
        </w:rPr>
        <w:t>FR_B</w:t>
      </w:r>
      <w:r w:rsidR="7BDC9022" w:rsidRPr="00B526CD">
        <w:rPr>
          <w:rFonts w:eastAsia="Times New Roman"/>
          <w:lang w:eastAsia="nl-NL"/>
        </w:rPr>
        <w:t>1</w:t>
      </w:r>
      <w:r w:rsidRPr="00B526CD">
        <w:rPr>
          <w:rFonts w:eastAsia="Times New Roman"/>
          <w:lang w:eastAsia="nl-NL"/>
        </w:rPr>
        <w:t xml:space="preserve"> </w:t>
      </w:r>
      <w:r w:rsidR="71FD0E68" w:rsidRPr="00B526CD">
        <w:rPr>
          <w:rFonts w:eastAsia="Times New Roman"/>
          <w:lang w:eastAsia="nl-NL"/>
        </w:rPr>
        <w:t xml:space="preserve">Het systeem moet de mogelijkheid bieden om een product </w:t>
      </w:r>
      <w:proofErr w:type="spellStart"/>
      <w:r w:rsidR="71FD0E68" w:rsidRPr="00B526CD">
        <w:rPr>
          <w:rFonts w:eastAsia="Times New Roman"/>
          <w:lang w:eastAsia="nl-NL"/>
        </w:rPr>
        <w:t>backlog</w:t>
      </w:r>
      <w:proofErr w:type="spellEnd"/>
      <w:r w:rsidR="71FD0E68" w:rsidRPr="00B526CD">
        <w:rPr>
          <w:rFonts w:eastAsia="Times New Roman"/>
          <w:lang w:eastAsia="nl-NL"/>
        </w:rPr>
        <w:t xml:space="preserve"> aan te maken en bij te houden.</w:t>
      </w:r>
      <w:bookmarkEnd w:id="4"/>
    </w:p>
    <w:p w14:paraId="2D4D782E" w14:textId="77777777" w:rsidR="001D32CE" w:rsidRPr="00B526CD" w:rsidRDefault="2A9DAF07" w:rsidP="4AC0A1F5">
      <w:pPr>
        <w:pStyle w:val="Kop4"/>
        <w:rPr>
          <w:rFonts w:eastAsia="Times New Roman"/>
          <w:lang w:eastAsia="nl-NL"/>
        </w:rPr>
      </w:pPr>
      <w:r w:rsidRPr="00B526CD">
        <w:rPr>
          <w:rFonts w:eastAsia="Times New Roman"/>
          <w:lang w:eastAsia="nl-NL"/>
        </w:rPr>
        <w:t>Acceptatiecriteria:</w:t>
      </w:r>
    </w:p>
    <w:p w14:paraId="100847B8" w14:textId="50965225" w:rsidR="001D32CE" w:rsidRPr="00B526CD" w:rsidRDefault="4195D729" w:rsidP="4AC0A1F5">
      <w:pPr>
        <w:pStyle w:val="Lijstalinea"/>
        <w:numPr>
          <w:ilvl w:val="0"/>
          <w:numId w:val="2"/>
        </w:numPr>
        <w:rPr>
          <w:lang w:eastAsia="nl-NL"/>
        </w:rPr>
      </w:pPr>
      <w:r w:rsidRPr="00B526CD">
        <w:rPr>
          <w:lang w:eastAsia="nl-NL"/>
        </w:rPr>
        <w:t>Het systeem</w:t>
      </w:r>
      <w:r w:rsidR="2A9DAF07" w:rsidRPr="00B526CD">
        <w:rPr>
          <w:lang w:eastAsia="nl-NL"/>
        </w:rPr>
        <w:t xml:space="preserve"> moet</w:t>
      </w:r>
      <w:r w:rsidRPr="00B526CD">
        <w:rPr>
          <w:lang w:eastAsia="nl-NL"/>
        </w:rPr>
        <w:t xml:space="preserve"> een</w:t>
      </w:r>
      <w:r w:rsidR="2A9DAF07" w:rsidRPr="00B526CD">
        <w:rPr>
          <w:lang w:eastAsia="nl-NL"/>
        </w:rPr>
        <w:t xml:space="preserve"> nieuwe </w:t>
      </w:r>
      <w:proofErr w:type="spellStart"/>
      <w:r w:rsidR="2A9DAF07" w:rsidRPr="00B526CD">
        <w:rPr>
          <w:lang w:eastAsia="nl-NL"/>
        </w:rPr>
        <w:t>backlog</w:t>
      </w:r>
      <w:proofErr w:type="spellEnd"/>
      <w:r w:rsidR="2A9DAF07" w:rsidRPr="00B526CD">
        <w:rPr>
          <w:lang w:eastAsia="nl-NL"/>
        </w:rPr>
        <w:t xml:space="preserve"> item kunnen </w:t>
      </w:r>
      <w:r w:rsidR="3EBCB43E" w:rsidRPr="00B526CD">
        <w:rPr>
          <w:lang w:eastAsia="nl-NL"/>
        </w:rPr>
        <w:t>toevoegen</w:t>
      </w:r>
      <w:r w:rsidR="6744CEC2" w:rsidRPr="00B526CD">
        <w:rPr>
          <w:lang w:eastAsia="nl-NL"/>
        </w:rPr>
        <w:t>.</w:t>
      </w:r>
    </w:p>
    <w:p w14:paraId="01AEC971" w14:textId="529FC379" w:rsidR="008B5D9A" w:rsidRPr="00B526CD" w:rsidRDefault="6744CEC2" w:rsidP="4AC0A1F5">
      <w:pPr>
        <w:pStyle w:val="Lijstalinea"/>
        <w:numPr>
          <w:ilvl w:val="0"/>
          <w:numId w:val="2"/>
        </w:numPr>
        <w:rPr>
          <w:lang w:eastAsia="nl-NL"/>
        </w:rPr>
      </w:pPr>
      <w:r w:rsidRPr="00B526CD">
        <w:rPr>
          <w:lang w:eastAsia="nl-NL"/>
        </w:rPr>
        <w:t xml:space="preserve">Het systeem moet een </w:t>
      </w:r>
      <w:proofErr w:type="spellStart"/>
      <w:r w:rsidRPr="00B526CD">
        <w:rPr>
          <w:lang w:eastAsia="nl-NL"/>
        </w:rPr>
        <w:t>backlog</w:t>
      </w:r>
      <w:proofErr w:type="spellEnd"/>
      <w:r w:rsidRPr="00B526CD">
        <w:rPr>
          <w:lang w:eastAsia="nl-NL"/>
        </w:rPr>
        <w:t xml:space="preserve"> item kunne</w:t>
      </w:r>
      <w:r w:rsidR="729DF277" w:rsidRPr="00B526CD">
        <w:rPr>
          <w:lang w:eastAsia="nl-NL"/>
        </w:rPr>
        <w:t>n</w:t>
      </w:r>
      <w:r w:rsidRPr="00B526CD">
        <w:rPr>
          <w:lang w:eastAsia="nl-NL"/>
        </w:rPr>
        <w:t xml:space="preserve"> bewerken.</w:t>
      </w:r>
    </w:p>
    <w:p w14:paraId="1E03B43B" w14:textId="77777777" w:rsidR="001D32CE" w:rsidRPr="00B526CD" w:rsidRDefault="2A9DAF07" w:rsidP="4AC0A1F5">
      <w:pPr>
        <w:pStyle w:val="Lijstalinea"/>
        <w:numPr>
          <w:ilvl w:val="0"/>
          <w:numId w:val="2"/>
        </w:numPr>
        <w:rPr>
          <w:lang w:eastAsia="nl-NL"/>
        </w:rPr>
      </w:pPr>
      <w:r w:rsidRPr="00B526CD">
        <w:rPr>
          <w:lang w:eastAsia="nl-NL"/>
        </w:rPr>
        <w:t xml:space="preserve">Gebruikers moeten de details van een </w:t>
      </w:r>
      <w:proofErr w:type="spellStart"/>
      <w:r w:rsidRPr="00B526CD">
        <w:rPr>
          <w:lang w:eastAsia="nl-NL"/>
        </w:rPr>
        <w:t>backlog</w:t>
      </w:r>
      <w:proofErr w:type="spellEnd"/>
      <w:r w:rsidRPr="00B526CD">
        <w:rPr>
          <w:lang w:eastAsia="nl-NL"/>
        </w:rPr>
        <w:t xml:space="preserve"> item kunnen bekijken, zoals beschrijving, gebruikersverhalen en bijlagen.</w:t>
      </w:r>
    </w:p>
    <w:p w14:paraId="5BAB6DCB" w14:textId="1D051CB3" w:rsidR="00A67016" w:rsidRPr="00B526CD" w:rsidRDefault="2A9DAF07" w:rsidP="4AC0A1F5">
      <w:pPr>
        <w:pStyle w:val="Lijstalinea"/>
        <w:numPr>
          <w:ilvl w:val="0"/>
          <w:numId w:val="2"/>
        </w:numPr>
        <w:rPr>
          <w:lang w:eastAsia="nl-NL"/>
        </w:rPr>
      </w:pPr>
      <w:r w:rsidRPr="00B526CD">
        <w:rPr>
          <w:lang w:eastAsia="nl-NL"/>
        </w:rPr>
        <w:t xml:space="preserve">Het systeem moet de mogelijkheid bieden om </w:t>
      </w:r>
      <w:proofErr w:type="spellStart"/>
      <w:r w:rsidRPr="00B526CD">
        <w:rPr>
          <w:lang w:eastAsia="nl-NL"/>
        </w:rPr>
        <w:t>backlog</w:t>
      </w:r>
      <w:proofErr w:type="spellEnd"/>
      <w:r w:rsidRPr="00B526CD">
        <w:rPr>
          <w:lang w:eastAsia="nl-NL"/>
        </w:rPr>
        <w:t xml:space="preserve"> items te verwijderen.</w:t>
      </w:r>
    </w:p>
    <w:p w14:paraId="32AB7EA9" w14:textId="70D46463" w:rsidR="002A69CE" w:rsidRPr="00B526CD" w:rsidRDefault="7CC22A02" w:rsidP="4AC0A1F5">
      <w:pPr>
        <w:pStyle w:val="Lijstalinea"/>
        <w:numPr>
          <w:ilvl w:val="0"/>
          <w:numId w:val="2"/>
        </w:numPr>
        <w:rPr>
          <w:lang w:eastAsia="nl-NL"/>
        </w:rPr>
      </w:pPr>
      <w:r w:rsidRPr="00B526CD">
        <w:rPr>
          <w:lang w:eastAsia="nl-NL"/>
        </w:rPr>
        <w:t xml:space="preserve">Een </w:t>
      </w:r>
      <w:proofErr w:type="spellStart"/>
      <w:r w:rsidRPr="00B526CD">
        <w:rPr>
          <w:lang w:eastAsia="nl-NL"/>
        </w:rPr>
        <w:t>backlog</w:t>
      </w:r>
      <w:proofErr w:type="spellEnd"/>
      <w:r w:rsidRPr="00B526CD">
        <w:rPr>
          <w:lang w:eastAsia="nl-NL"/>
        </w:rPr>
        <w:t xml:space="preserve"> mag niet </w:t>
      </w:r>
      <w:r w:rsidR="0B5581FC" w:rsidRPr="00B526CD">
        <w:rPr>
          <w:lang w:eastAsia="nl-NL"/>
        </w:rPr>
        <w:t xml:space="preserve">2 </w:t>
      </w:r>
      <w:r w:rsidRPr="00B526CD">
        <w:rPr>
          <w:lang w:eastAsia="nl-NL"/>
        </w:rPr>
        <w:t>dezelfde backlogitems bevatten.</w:t>
      </w:r>
    </w:p>
    <w:p w14:paraId="25BAFB2D" w14:textId="73F59ADC" w:rsidR="00F91558" w:rsidRPr="00B526CD" w:rsidRDefault="3927DF72" w:rsidP="4AC0A1F5">
      <w:pPr>
        <w:pStyle w:val="Lijstalinea"/>
        <w:numPr>
          <w:ilvl w:val="0"/>
          <w:numId w:val="2"/>
        </w:numPr>
        <w:rPr>
          <w:lang w:eastAsia="nl-NL"/>
        </w:rPr>
      </w:pPr>
      <w:r w:rsidRPr="00B526CD">
        <w:rPr>
          <w:lang w:eastAsia="nl-NL"/>
        </w:rPr>
        <w:t xml:space="preserve">Aan een </w:t>
      </w:r>
      <w:proofErr w:type="spellStart"/>
      <w:r w:rsidRPr="00B526CD">
        <w:rPr>
          <w:lang w:eastAsia="nl-NL"/>
        </w:rPr>
        <w:t>backlog</w:t>
      </w:r>
      <w:proofErr w:type="spellEnd"/>
      <w:r w:rsidR="75C78E63" w:rsidRPr="00B526CD">
        <w:rPr>
          <w:lang w:eastAsia="nl-NL"/>
        </w:rPr>
        <w:t xml:space="preserve"> i</w:t>
      </w:r>
      <w:r w:rsidRPr="00B526CD">
        <w:rPr>
          <w:lang w:eastAsia="nl-NL"/>
        </w:rPr>
        <w:t xml:space="preserve">tem moet een </w:t>
      </w:r>
      <w:proofErr w:type="spellStart"/>
      <w:r w:rsidRPr="00B526CD">
        <w:rPr>
          <w:lang w:eastAsia="nl-NL"/>
        </w:rPr>
        <w:t>developer</w:t>
      </w:r>
      <w:proofErr w:type="spellEnd"/>
      <w:r w:rsidRPr="00B526CD">
        <w:rPr>
          <w:lang w:eastAsia="nl-NL"/>
        </w:rPr>
        <w:t xml:space="preserve"> </w:t>
      </w:r>
      <w:r w:rsidR="75C78E63" w:rsidRPr="00B526CD">
        <w:rPr>
          <w:lang w:eastAsia="nl-NL"/>
        </w:rPr>
        <w:t>toegevoegd kunnen worden.</w:t>
      </w:r>
    </w:p>
    <w:p w14:paraId="2588E645" w14:textId="797A9D33" w:rsidR="000A7D7F" w:rsidRPr="00B526CD" w:rsidRDefault="728A5058" w:rsidP="4AC0A1F5">
      <w:pPr>
        <w:pStyle w:val="Lijstalinea"/>
        <w:numPr>
          <w:ilvl w:val="0"/>
          <w:numId w:val="2"/>
        </w:numPr>
        <w:rPr>
          <w:lang w:eastAsia="nl-NL"/>
        </w:rPr>
      </w:pPr>
      <w:r w:rsidRPr="00B526CD">
        <w:rPr>
          <w:lang w:eastAsia="nl-NL"/>
        </w:rPr>
        <w:t xml:space="preserve">Er kan maximaal één </w:t>
      </w:r>
      <w:proofErr w:type="spellStart"/>
      <w:r w:rsidRPr="00B526CD">
        <w:rPr>
          <w:lang w:eastAsia="nl-NL"/>
        </w:rPr>
        <w:t>developer</w:t>
      </w:r>
      <w:proofErr w:type="spellEnd"/>
      <w:r w:rsidRPr="00B526CD">
        <w:rPr>
          <w:lang w:eastAsia="nl-NL"/>
        </w:rPr>
        <w:t xml:space="preserve"> aan een </w:t>
      </w:r>
      <w:proofErr w:type="spellStart"/>
      <w:r w:rsidRPr="00B526CD">
        <w:rPr>
          <w:lang w:eastAsia="nl-NL"/>
        </w:rPr>
        <w:t>backlog</w:t>
      </w:r>
      <w:proofErr w:type="spellEnd"/>
      <w:r w:rsidRPr="00B526CD">
        <w:rPr>
          <w:lang w:eastAsia="nl-NL"/>
        </w:rPr>
        <w:t xml:space="preserve"> item gekoppeld worden.</w:t>
      </w:r>
    </w:p>
    <w:p w14:paraId="1A7A6B26" w14:textId="1D964423" w:rsidR="00FA1CD1" w:rsidRPr="00B526CD" w:rsidRDefault="43B51AAB" w:rsidP="4AC0A1F5">
      <w:pPr>
        <w:pStyle w:val="Kop3"/>
        <w:rPr>
          <w:rFonts w:eastAsia="Times New Roman"/>
          <w:lang w:eastAsia="nl-NL"/>
        </w:rPr>
      </w:pPr>
      <w:bookmarkStart w:id="5" w:name="_Toc162198342"/>
      <w:r w:rsidRPr="00B526CD">
        <w:rPr>
          <w:rFonts w:eastAsia="Times New Roman"/>
          <w:lang w:eastAsia="nl-NL"/>
        </w:rPr>
        <w:t>FR_B</w:t>
      </w:r>
      <w:r w:rsidR="7BDC9022" w:rsidRPr="00B526CD">
        <w:rPr>
          <w:rFonts w:eastAsia="Times New Roman"/>
          <w:lang w:eastAsia="nl-NL"/>
        </w:rPr>
        <w:t>2</w:t>
      </w:r>
      <w:r w:rsidRPr="00B526CD">
        <w:rPr>
          <w:rFonts w:eastAsia="Times New Roman"/>
          <w:lang w:eastAsia="nl-NL"/>
        </w:rPr>
        <w:t xml:space="preserve"> </w:t>
      </w:r>
      <w:r w:rsidR="71FD0E68" w:rsidRPr="00B526CD">
        <w:rPr>
          <w:rFonts w:eastAsia="Times New Roman"/>
          <w:lang w:eastAsia="nl-NL"/>
        </w:rPr>
        <w:t xml:space="preserve">Het systeem moet de mogelijkheid bieden om activiteiten binnen een </w:t>
      </w:r>
      <w:proofErr w:type="spellStart"/>
      <w:r w:rsidR="71FD0E68" w:rsidRPr="00B526CD">
        <w:rPr>
          <w:rFonts w:eastAsia="Times New Roman"/>
          <w:lang w:eastAsia="nl-NL"/>
        </w:rPr>
        <w:t>backlog</w:t>
      </w:r>
      <w:proofErr w:type="spellEnd"/>
      <w:r w:rsidR="71FD0E68" w:rsidRPr="00B526CD">
        <w:rPr>
          <w:rFonts w:eastAsia="Times New Roman"/>
          <w:lang w:eastAsia="nl-NL"/>
        </w:rPr>
        <w:t xml:space="preserve"> item aan te maken.</w:t>
      </w:r>
      <w:bookmarkEnd w:id="5"/>
    </w:p>
    <w:p w14:paraId="37EB3A0B" w14:textId="77777777" w:rsidR="00C61DDE" w:rsidRPr="00B526CD" w:rsidRDefault="7BFC378C" w:rsidP="4AC0A1F5">
      <w:pPr>
        <w:pStyle w:val="Kop4"/>
        <w:rPr>
          <w:rFonts w:eastAsia="Times New Roman"/>
          <w:lang w:eastAsia="nl-NL"/>
        </w:rPr>
      </w:pPr>
      <w:r w:rsidRPr="00B526CD">
        <w:rPr>
          <w:rFonts w:eastAsia="Times New Roman"/>
          <w:lang w:eastAsia="nl-NL"/>
        </w:rPr>
        <w:t>Acceptatiecriteria:</w:t>
      </w:r>
    </w:p>
    <w:p w14:paraId="21999D8A" w14:textId="6660911B" w:rsidR="004F2ECB" w:rsidRPr="00B526CD" w:rsidRDefault="07BDBA30" w:rsidP="4AC0A1F5">
      <w:pPr>
        <w:pStyle w:val="Lijstalinea"/>
        <w:numPr>
          <w:ilvl w:val="0"/>
          <w:numId w:val="20"/>
        </w:numPr>
      </w:pPr>
      <w:r w:rsidRPr="00B526CD">
        <w:t xml:space="preserve">Aan een </w:t>
      </w:r>
      <w:proofErr w:type="spellStart"/>
      <w:r w:rsidRPr="00B526CD">
        <w:t>backlog</w:t>
      </w:r>
      <w:proofErr w:type="spellEnd"/>
      <w:r w:rsidRPr="00B526CD">
        <w:t xml:space="preserve"> item moet een activiteit toegevoegd worden.</w:t>
      </w:r>
    </w:p>
    <w:p w14:paraId="526741F7" w14:textId="6D34DCAB" w:rsidR="0079171E" w:rsidRPr="00B526CD" w:rsidRDefault="07BDBA30" w:rsidP="4AC0A1F5">
      <w:pPr>
        <w:pStyle w:val="Lijstalinea"/>
        <w:numPr>
          <w:ilvl w:val="0"/>
          <w:numId w:val="20"/>
        </w:numPr>
      </w:pPr>
      <w:r w:rsidRPr="00B526CD">
        <w:t>Een activiteit moet aangepast kunnen worden.</w:t>
      </w:r>
    </w:p>
    <w:p w14:paraId="23CF5D34" w14:textId="03052BF4" w:rsidR="007306F7" w:rsidRPr="00B526CD" w:rsidRDefault="2FEFD275" w:rsidP="4AC0A1F5">
      <w:pPr>
        <w:pStyle w:val="Lijstalinea"/>
        <w:numPr>
          <w:ilvl w:val="0"/>
          <w:numId w:val="20"/>
        </w:numPr>
      </w:pPr>
      <w:r w:rsidRPr="00B526CD">
        <w:t>Een activiteit moet ingezien kunnen worden.</w:t>
      </w:r>
    </w:p>
    <w:p w14:paraId="2EE38BA2" w14:textId="2641F72B" w:rsidR="007A64D1" w:rsidRPr="00B526CD" w:rsidRDefault="52A814E6" w:rsidP="4AC0A1F5">
      <w:pPr>
        <w:pStyle w:val="Kop3"/>
      </w:pPr>
      <w:bookmarkStart w:id="6" w:name="_Toc162198343"/>
      <w:r w:rsidRPr="00B526CD">
        <w:t xml:space="preserve">FR_B3 Het systeem moet de verschillende fasen van een </w:t>
      </w:r>
      <w:proofErr w:type="spellStart"/>
      <w:r w:rsidRPr="00B526CD">
        <w:t>backlog</w:t>
      </w:r>
      <w:proofErr w:type="spellEnd"/>
      <w:r w:rsidR="00EC1129" w:rsidRPr="00B526CD">
        <w:t xml:space="preserve"> i</w:t>
      </w:r>
      <w:r w:rsidRPr="00B526CD">
        <w:t>tem ondersteunen, zoals '</w:t>
      </w:r>
      <w:proofErr w:type="spellStart"/>
      <w:r w:rsidRPr="00B526CD">
        <w:t>todo</w:t>
      </w:r>
      <w:proofErr w:type="spellEnd"/>
      <w:r w:rsidRPr="00B526CD">
        <w:t>', '</w:t>
      </w:r>
      <w:proofErr w:type="spellStart"/>
      <w:r w:rsidRPr="00B526CD">
        <w:t>doing</w:t>
      </w:r>
      <w:proofErr w:type="spellEnd"/>
      <w:r w:rsidRPr="00B526CD">
        <w:t xml:space="preserve">', 'ready </w:t>
      </w:r>
      <w:proofErr w:type="spellStart"/>
      <w:r w:rsidRPr="00B526CD">
        <w:t>for</w:t>
      </w:r>
      <w:proofErr w:type="spellEnd"/>
      <w:r w:rsidRPr="00B526CD">
        <w:t xml:space="preserve"> </w:t>
      </w:r>
      <w:proofErr w:type="spellStart"/>
      <w:r w:rsidRPr="00B526CD">
        <w:t>testing</w:t>
      </w:r>
      <w:proofErr w:type="spellEnd"/>
      <w:r w:rsidRPr="00B526CD">
        <w:t>', '</w:t>
      </w:r>
      <w:proofErr w:type="spellStart"/>
      <w:r w:rsidRPr="00B526CD">
        <w:t>testing</w:t>
      </w:r>
      <w:proofErr w:type="spellEnd"/>
      <w:r w:rsidRPr="00B526CD">
        <w:t>', '</w:t>
      </w:r>
      <w:proofErr w:type="spellStart"/>
      <w:r w:rsidRPr="00B526CD">
        <w:t>tested</w:t>
      </w:r>
      <w:proofErr w:type="spellEnd"/>
      <w:r w:rsidRPr="00B526CD">
        <w:t>' en '</w:t>
      </w:r>
      <w:proofErr w:type="spellStart"/>
      <w:r w:rsidRPr="00B526CD">
        <w:t>done</w:t>
      </w:r>
      <w:proofErr w:type="spellEnd"/>
      <w:r w:rsidRPr="00B526CD">
        <w:t>'.</w:t>
      </w:r>
      <w:bookmarkEnd w:id="6"/>
    </w:p>
    <w:p w14:paraId="6A709832" w14:textId="77777777" w:rsidR="007A64D1" w:rsidRPr="00B526CD" w:rsidRDefault="52A814E6" w:rsidP="4AC0A1F5">
      <w:pPr>
        <w:pStyle w:val="Kop4"/>
        <w:rPr>
          <w:rFonts w:eastAsia="Times New Roman"/>
          <w:lang w:eastAsia="nl-NL"/>
        </w:rPr>
      </w:pPr>
      <w:r w:rsidRPr="00B526CD">
        <w:rPr>
          <w:rFonts w:eastAsia="Times New Roman"/>
          <w:lang w:eastAsia="nl-NL"/>
        </w:rPr>
        <w:t>Acceptatiecriteria:</w:t>
      </w:r>
    </w:p>
    <w:p w14:paraId="7C8BA7E7" w14:textId="77777777" w:rsidR="007A64D1" w:rsidRPr="00B526CD" w:rsidRDefault="52A814E6" w:rsidP="4AC0A1F5">
      <w:pPr>
        <w:pStyle w:val="Lijstalinea"/>
        <w:numPr>
          <w:ilvl w:val="0"/>
          <w:numId w:val="19"/>
        </w:numPr>
        <w:rPr>
          <w:lang w:eastAsia="nl-NL"/>
        </w:rPr>
      </w:pPr>
      <w:r w:rsidRPr="00B526CD">
        <w:rPr>
          <w:lang w:eastAsia="nl-NL"/>
        </w:rPr>
        <w:t>De backlogitems bevinden zich in een fase.</w:t>
      </w:r>
    </w:p>
    <w:p w14:paraId="14B53EC8" w14:textId="77777777" w:rsidR="007A64D1" w:rsidRPr="00B526CD" w:rsidRDefault="52A814E6" w:rsidP="4AC0A1F5">
      <w:pPr>
        <w:pStyle w:val="Lijstalinea"/>
        <w:numPr>
          <w:ilvl w:val="0"/>
          <w:numId w:val="19"/>
        </w:numPr>
        <w:rPr>
          <w:lang w:eastAsia="nl-NL"/>
        </w:rPr>
      </w:pPr>
      <w:r w:rsidRPr="00B526CD">
        <w:rPr>
          <w:lang w:eastAsia="nl-NL"/>
        </w:rPr>
        <w:t xml:space="preserve">Een backlogitem moet de status </w:t>
      </w:r>
      <w:proofErr w:type="spellStart"/>
      <w:r w:rsidRPr="00B526CD">
        <w:rPr>
          <w:lang w:eastAsia="nl-NL"/>
        </w:rPr>
        <w:t>todo</w:t>
      </w:r>
      <w:proofErr w:type="spellEnd"/>
      <w:r w:rsidRPr="00B526CD">
        <w:rPr>
          <w:lang w:eastAsia="nl-NL"/>
        </w:rPr>
        <w:t xml:space="preserve"> krijgen wanneer deze aan een sprintbacklog wordt toegevoegd.</w:t>
      </w:r>
    </w:p>
    <w:p w14:paraId="08364DDC" w14:textId="50919AC5" w:rsidR="007A64D1" w:rsidRPr="00B526CD" w:rsidRDefault="52A814E6" w:rsidP="4AC0A1F5">
      <w:pPr>
        <w:pStyle w:val="Lijstalinea"/>
        <w:numPr>
          <w:ilvl w:val="0"/>
          <w:numId w:val="19"/>
        </w:numPr>
        <w:rPr>
          <w:lang w:eastAsia="nl-NL"/>
        </w:rPr>
      </w:pPr>
      <w:r w:rsidRPr="00B526CD">
        <w:rPr>
          <w:lang w:eastAsia="nl-NL"/>
        </w:rPr>
        <w:t xml:space="preserve">Backlogitems van fase veranderen in de volgorde </w:t>
      </w:r>
      <w:proofErr w:type="spellStart"/>
      <w:r w:rsidRPr="00B526CD">
        <w:rPr>
          <w:lang w:eastAsia="nl-NL"/>
        </w:rPr>
        <w:t>todo</w:t>
      </w:r>
      <w:proofErr w:type="spellEnd"/>
      <w:r w:rsidRPr="00B526CD">
        <w:rPr>
          <w:lang w:eastAsia="nl-NL"/>
        </w:rPr>
        <w:t xml:space="preserve">, </w:t>
      </w:r>
      <w:proofErr w:type="spellStart"/>
      <w:r w:rsidRPr="00B526CD">
        <w:rPr>
          <w:lang w:eastAsia="nl-NL"/>
        </w:rPr>
        <w:t>doing</w:t>
      </w:r>
      <w:proofErr w:type="spellEnd"/>
      <w:r w:rsidRPr="00B526CD">
        <w:rPr>
          <w:lang w:eastAsia="nl-NL"/>
        </w:rPr>
        <w:t>, ready</w:t>
      </w:r>
      <w:r w:rsidR="00EC1129" w:rsidRPr="00B526CD">
        <w:rPr>
          <w:lang w:eastAsia="nl-NL"/>
        </w:rPr>
        <w:t xml:space="preserve"> </w:t>
      </w:r>
      <w:proofErr w:type="spellStart"/>
      <w:r w:rsidRPr="00B526CD">
        <w:rPr>
          <w:lang w:eastAsia="nl-NL"/>
        </w:rPr>
        <w:t>for</w:t>
      </w:r>
      <w:proofErr w:type="spellEnd"/>
      <w:r w:rsidR="00EC1129" w:rsidRPr="00B526CD">
        <w:rPr>
          <w:lang w:eastAsia="nl-NL"/>
        </w:rPr>
        <w:t xml:space="preserve"> </w:t>
      </w:r>
      <w:proofErr w:type="spellStart"/>
      <w:r w:rsidRPr="00B526CD">
        <w:rPr>
          <w:lang w:eastAsia="nl-NL"/>
        </w:rPr>
        <w:t>testing</w:t>
      </w:r>
      <w:proofErr w:type="spellEnd"/>
      <w:r w:rsidRPr="00B526CD">
        <w:rPr>
          <w:lang w:eastAsia="nl-NL"/>
        </w:rPr>
        <w:t xml:space="preserve">, </w:t>
      </w:r>
      <w:proofErr w:type="spellStart"/>
      <w:r w:rsidRPr="00B526CD">
        <w:rPr>
          <w:lang w:eastAsia="nl-NL"/>
        </w:rPr>
        <w:t>testing</w:t>
      </w:r>
      <w:proofErr w:type="spellEnd"/>
      <w:r w:rsidRPr="00B526CD">
        <w:rPr>
          <w:lang w:eastAsia="nl-NL"/>
        </w:rPr>
        <w:t xml:space="preserve">, </w:t>
      </w:r>
      <w:proofErr w:type="spellStart"/>
      <w:r w:rsidRPr="00B526CD">
        <w:rPr>
          <w:lang w:eastAsia="nl-NL"/>
        </w:rPr>
        <w:t>tested</w:t>
      </w:r>
      <w:proofErr w:type="spellEnd"/>
      <w:r w:rsidRPr="00B526CD">
        <w:rPr>
          <w:lang w:eastAsia="nl-NL"/>
        </w:rPr>
        <w:t xml:space="preserve">, </w:t>
      </w:r>
      <w:proofErr w:type="spellStart"/>
      <w:r w:rsidRPr="00B526CD">
        <w:rPr>
          <w:lang w:eastAsia="nl-NL"/>
        </w:rPr>
        <w:t>done</w:t>
      </w:r>
      <w:proofErr w:type="spellEnd"/>
      <w:r w:rsidRPr="00B526CD">
        <w:rPr>
          <w:lang w:eastAsia="nl-NL"/>
        </w:rPr>
        <w:t>.</w:t>
      </w:r>
    </w:p>
    <w:p w14:paraId="2655A42D" w14:textId="77777777" w:rsidR="007A64D1" w:rsidRPr="00B526CD" w:rsidRDefault="52A814E6" w:rsidP="4AC0A1F5">
      <w:pPr>
        <w:pStyle w:val="Lijstalinea"/>
        <w:numPr>
          <w:ilvl w:val="0"/>
          <w:numId w:val="19"/>
        </w:numPr>
        <w:rPr>
          <w:lang w:eastAsia="nl-NL"/>
        </w:rPr>
      </w:pPr>
      <w:r w:rsidRPr="00B526CD">
        <w:rPr>
          <w:lang w:eastAsia="nl-NL"/>
        </w:rPr>
        <w:t xml:space="preserve">Een </w:t>
      </w:r>
      <w:proofErr w:type="spellStart"/>
      <w:r w:rsidRPr="00B526CD">
        <w:rPr>
          <w:lang w:eastAsia="nl-NL"/>
        </w:rPr>
        <w:t>backlog</w:t>
      </w:r>
      <w:proofErr w:type="spellEnd"/>
      <w:r w:rsidRPr="00B526CD">
        <w:rPr>
          <w:lang w:eastAsia="nl-NL"/>
        </w:rPr>
        <w:t xml:space="preserve"> item kan alleen van fase veranderen als hij in een sprint </w:t>
      </w:r>
      <w:proofErr w:type="spellStart"/>
      <w:r w:rsidRPr="00B526CD">
        <w:rPr>
          <w:lang w:eastAsia="nl-NL"/>
        </w:rPr>
        <w:t>backlog</w:t>
      </w:r>
      <w:proofErr w:type="spellEnd"/>
      <w:r w:rsidRPr="00B526CD">
        <w:rPr>
          <w:lang w:eastAsia="nl-NL"/>
        </w:rPr>
        <w:t xml:space="preserve"> zit.</w:t>
      </w:r>
    </w:p>
    <w:p w14:paraId="3E880F1D" w14:textId="77777777" w:rsidR="007A64D1" w:rsidRPr="00B526CD" w:rsidRDefault="52A814E6" w:rsidP="4AC0A1F5">
      <w:pPr>
        <w:pStyle w:val="Lijstalinea"/>
        <w:numPr>
          <w:ilvl w:val="0"/>
          <w:numId w:val="19"/>
        </w:numPr>
        <w:rPr>
          <w:lang w:eastAsia="nl-NL"/>
        </w:rPr>
      </w:pPr>
      <w:r w:rsidRPr="00B526CD">
        <w:rPr>
          <w:lang w:eastAsia="nl-NL"/>
        </w:rPr>
        <w:t xml:space="preserve">Een </w:t>
      </w:r>
      <w:proofErr w:type="spellStart"/>
      <w:r w:rsidRPr="00B526CD">
        <w:rPr>
          <w:lang w:eastAsia="nl-NL"/>
        </w:rPr>
        <w:t>backlog</w:t>
      </w:r>
      <w:proofErr w:type="spellEnd"/>
      <w:r w:rsidRPr="00B526CD">
        <w:rPr>
          <w:lang w:eastAsia="nl-NL"/>
        </w:rPr>
        <w:t xml:space="preserve"> item kan niet naar vorige fase vanaf de </w:t>
      </w:r>
      <w:proofErr w:type="spellStart"/>
      <w:r w:rsidRPr="00B526CD">
        <w:rPr>
          <w:lang w:eastAsia="nl-NL"/>
        </w:rPr>
        <w:t>todo</w:t>
      </w:r>
      <w:proofErr w:type="spellEnd"/>
      <w:r w:rsidRPr="00B526CD">
        <w:rPr>
          <w:lang w:eastAsia="nl-NL"/>
        </w:rPr>
        <w:t xml:space="preserve"> state.</w:t>
      </w:r>
    </w:p>
    <w:p w14:paraId="04B8B14B" w14:textId="690C668E" w:rsidR="007A64D1" w:rsidRPr="00B526CD" w:rsidRDefault="52A814E6" w:rsidP="4AC0A1F5">
      <w:pPr>
        <w:pStyle w:val="Lijstalinea"/>
        <w:numPr>
          <w:ilvl w:val="0"/>
          <w:numId w:val="19"/>
        </w:numPr>
        <w:rPr>
          <w:lang w:eastAsia="nl-NL"/>
        </w:rPr>
      </w:pPr>
      <w:r w:rsidRPr="00B526CD">
        <w:rPr>
          <w:lang w:eastAsia="nl-NL"/>
        </w:rPr>
        <w:t>Wanneer een item in ready</w:t>
      </w:r>
      <w:r w:rsidR="00EC1129" w:rsidRPr="00B526CD">
        <w:rPr>
          <w:lang w:eastAsia="nl-NL"/>
        </w:rPr>
        <w:t xml:space="preserve"> </w:t>
      </w:r>
      <w:proofErr w:type="spellStart"/>
      <w:r w:rsidRPr="00B526CD">
        <w:rPr>
          <w:lang w:eastAsia="nl-NL"/>
        </w:rPr>
        <w:t>for</w:t>
      </w:r>
      <w:proofErr w:type="spellEnd"/>
      <w:r w:rsidR="00EC1129" w:rsidRPr="00B526CD">
        <w:rPr>
          <w:lang w:eastAsia="nl-NL"/>
        </w:rPr>
        <w:t xml:space="preserve"> </w:t>
      </w:r>
      <w:proofErr w:type="spellStart"/>
      <w:r w:rsidRPr="00B526CD">
        <w:rPr>
          <w:lang w:eastAsia="nl-NL"/>
        </w:rPr>
        <w:t>testing</w:t>
      </w:r>
      <w:proofErr w:type="spellEnd"/>
      <w:r w:rsidRPr="00B526CD">
        <w:rPr>
          <w:lang w:eastAsia="nl-NL"/>
        </w:rPr>
        <w:t xml:space="preserve"> toch niet af is gaat deze terug naar de </w:t>
      </w:r>
      <w:proofErr w:type="spellStart"/>
      <w:r w:rsidRPr="00B526CD">
        <w:rPr>
          <w:lang w:eastAsia="nl-NL"/>
        </w:rPr>
        <w:t>todo</w:t>
      </w:r>
      <w:proofErr w:type="spellEnd"/>
      <w:r w:rsidRPr="00B526CD">
        <w:rPr>
          <w:lang w:eastAsia="nl-NL"/>
        </w:rPr>
        <w:t xml:space="preserve"> fase</w:t>
      </w:r>
    </w:p>
    <w:p w14:paraId="3C7630FC" w14:textId="77777777" w:rsidR="007A64D1" w:rsidRPr="00B526CD" w:rsidRDefault="52A814E6" w:rsidP="4AC0A1F5">
      <w:pPr>
        <w:pStyle w:val="Lijstalinea"/>
        <w:numPr>
          <w:ilvl w:val="0"/>
          <w:numId w:val="19"/>
        </w:numPr>
        <w:rPr>
          <w:lang w:eastAsia="nl-NL"/>
        </w:rPr>
      </w:pPr>
      <w:r w:rsidRPr="00B526CD">
        <w:rPr>
          <w:lang w:eastAsia="nl-NL"/>
        </w:rPr>
        <w:t xml:space="preserve">Wanneer een item in de </w:t>
      </w:r>
      <w:proofErr w:type="spellStart"/>
      <w:r w:rsidRPr="00B526CD">
        <w:rPr>
          <w:lang w:eastAsia="nl-NL"/>
        </w:rPr>
        <w:t>tested</w:t>
      </w:r>
      <w:proofErr w:type="spellEnd"/>
      <w:r w:rsidRPr="00B526CD">
        <w:rPr>
          <w:lang w:eastAsia="nl-NL"/>
        </w:rPr>
        <w:t xml:space="preserve"> fase niet voldoet aan de DOD gaat hij terug naar de ready </w:t>
      </w:r>
      <w:proofErr w:type="spellStart"/>
      <w:r w:rsidRPr="00B526CD">
        <w:rPr>
          <w:lang w:eastAsia="nl-NL"/>
        </w:rPr>
        <w:t>for</w:t>
      </w:r>
      <w:proofErr w:type="spellEnd"/>
      <w:r w:rsidRPr="00B526CD">
        <w:rPr>
          <w:lang w:eastAsia="nl-NL"/>
        </w:rPr>
        <w:t xml:space="preserve"> </w:t>
      </w:r>
      <w:proofErr w:type="spellStart"/>
      <w:r w:rsidRPr="00B526CD">
        <w:rPr>
          <w:lang w:eastAsia="nl-NL"/>
        </w:rPr>
        <w:t>testing</w:t>
      </w:r>
      <w:proofErr w:type="spellEnd"/>
      <w:r w:rsidRPr="00B526CD">
        <w:rPr>
          <w:lang w:eastAsia="nl-NL"/>
        </w:rPr>
        <w:t xml:space="preserve"> fase.</w:t>
      </w:r>
    </w:p>
    <w:p w14:paraId="1D4209DE" w14:textId="77777777" w:rsidR="007A64D1" w:rsidRPr="00B526CD" w:rsidRDefault="52A814E6" w:rsidP="4AC0A1F5">
      <w:pPr>
        <w:pStyle w:val="Lijstalinea"/>
        <w:numPr>
          <w:ilvl w:val="0"/>
          <w:numId w:val="19"/>
        </w:numPr>
        <w:rPr>
          <w:lang w:eastAsia="nl-NL"/>
        </w:rPr>
      </w:pPr>
      <w:r w:rsidRPr="00B526CD">
        <w:rPr>
          <w:lang w:eastAsia="nl-NL"/>
        </w:rPr>
        <w:t xml:space="preserve">Een item kan niet naar de volgende fase wanneer de onderliggende activiteiten niet </w:t>
      </w:r>
      <w:proofErr w:type="spellStart"/>
      <w:r w:rsidRPr="00B526CD">
        <w:rPr>
          <w:lang w:eastAsia="nl-NL"/>
        </w:rPr>
        <w:t>done</w:t>
      </w:r>
      <w:proofErr w:type="spellEnd"/>
      <w:r w:rsidRPr="00B526CD">
        <w:rPr>
          <w:lang w:eastAsia="nl-NL"/>
        </w:rPr>
        <w:t xml:space="preserve"> zijn.</w:t>
      </w:r>
    </w:p>
    <w:p w14:paraId="098146B8" w14:textId="1BC756FD" w:rsidR="007A64D1" w:rsidRPr="00B526CD" w:rsidRDefault="52A814E6" w:rsidP="4AC0A1F5">
      <w:pPr>
        <w:pStyle w:val="Lijstalinea"/>
        <w:numPr>
          <w:ilvl w:val="0"/>
          <w:numId w:val="19"/>
        </w:numPr>
        <w:rPr>
          <w:lang w:eastAsia="nl-NL"/>
        </w:rPr>
      </w:pPr>
      <w:r w:rsidRPr="00B526CD">
        <w:rPr>
          <w:lang w:eastAsia="nl-NL"/>
        </w:rPr>
        <w:t xml:space="preserve">Wanneer er geen </w:t>
      </w:r>
      <w:proofErr w:type="spellStart"/>
      <w:r w:rsidRPr="00B526CD">
        <w:rPr>
          <w:lang w:eastAsia="nl-NL"/>
        </w:rPr>
        <w:t>developer</w:t>
      </w:r>
      <w:proofErr w:type="spellEnd"/>
      <w:r w:rsidRPr="00B526CD">
        <w:rPr>
          <w:lang w:eastAsia="nl-NL"/>
        </w:rPr>
        <w:t xml:space="preserve"> is ge</w:t>
      </w:r>
      <w:r w:rsidR="00EC1129" w:rsidRPr="00B526CD">
        <w:rPr>
          <w:lang w:eastAsia="nl-NL"/>
        </w:rPr>
        <w:t>-</w:t>
      </w:r>
      <w:proofErr w:type="spellStart"/>
      <w:r w:rsidRPr="00B526CD">
        <w:rPr>
          <w:lang w:eastAsia="nl-NL"/>
        </w:rPr>
        <w:t>assigned</w:t>
      </w:r>
      <w:proofErr w:type="spellEnd"/>
      <w:r w:rsidRPr="00B526CD">
        <w:rPr>
          <w:lang w:eastAsia="nl-NL"/>
        </w:rPr>
        <w:t xml:space="preserve"> kan de backlogitem niet naar de </w:t>
      </w:r>
      <w:proofErr w:type="spellStart"/>
      <w:r w:rsidRPr="00B526CD">
        <w:rPr>
          <w:lang w:eastAsia="nl-NL"/>
        </w:rPr>
        <w:t>doing</w:t>
      </w:r>
      <w:proofErr w:type="spellEnd"/>
      <w:r w:rsidRPr="00B526CD">
        <w:rPr>
          <w:lang w:eastAsia="nl-NL"/>
        </w:rPr>
        <w:t xml:space="preserve"> fase.</w:t>
      </w:r>
    </w:p>
    <w:p w14:paraId="688D573C" w14:textId="77777777" w:rsidR="007A64D1" w:rsidRPr="00B526CD" w:rsidRDefault="007A64D1" w:rsidP="4AC0A1F5"/>
    <w:p w14:paraId="05C30C21" w14:textId="77777777" w:rsidR="00B81743" w:rsidRPr="00B526CD" w:rsidRDefault="009BAC86" w:rsidP="4AC0A1F5">
      <w:pPr>
        <w:spacing w:before="100" w:beforeAutospacing="1" w:after="100" w:afterAutospacing="1" w:line="240" w:lineRule="auto"/>
        <w:rPr>
          <w:rStyle w:val="Kop2Char"/>
          <w:lang w:eastAsia="nl-NL"/>
        </w:rPr>
      </w:pPr>
      <w:bookmarkStart w:id="7" w:name="_Toc162198344"/>
      <w:r w:rsidRPr="00B526CD">
        <w:rPr>
          <w:rStyle w:val="Kop2Char"/>
          <w:lang w:eastAsia="nl-NL"/>
        </w:rPr>
        <w:t>Notification</w:t>
      </w:r>
      <w:bookmarkEnd w:id="7"/>
    </w:p>
    <w:p w14:paraId="67760A15" w14:textId="620A96AB" w:rsidR="003D5A4B" w:rsidRPr="00B526CD" w:rsidRDefault="009BAC86" w:rsidP="4AC0A1F5">
      <w:pPr>
        <w:pStyle w:val="Kop3"/>
        <w:rPr>
          <w:rFonts w:eastAsia="Times New Roman"/>
          <w:lang w:eastAsia="nl-NL"/>
        </w:rPr>
      </w:pPr>
      <w:r w:rsidRPr="00B526CD">
        <w:rPr>
          <w:rFonts w:eastAsia="Times New Roman"/>
          <w:lang w:eastAsia="nl-NL"/>
        </w:rPr>
        <w:t xml:space="preserve"> </w:t>
      </w:r>
      <w:bookmarkStart w:id="8" w:name="_Toc162198345"/>
      <w:r w:rsidRPr="00B526CD">
        <w:rPr>
          <w:rFonts w:eastAsia="Times New Roman"/>
          <w:lang w:eastAsia="nl-NL"/>
        </w:rPr>
        <w:t>FR_</w:t>
      </w:r>
      <w:r w:rsidR="70DF2AB0" w:rsidRPr="00B526CD">
        <w:rPr>
          <w:rFonts w:eastAsia="Times New Roman"/>
          <w:lang w:eastAsia="nl-NL"/>
        </w:rPr>
        <w:t>N1</w:t>
      </w:r>
      <w:r w:rsidRPr="00B526CD">
        <w:rPr>
          <w:rFonts w:eastAsia="Times New Roman"/>
          <w:lang w:eastAsia="nl-NL"/>
        </w:rPr>
        <w:t xml:space="preserve"> Het systeem moet notificaties kunnen sturen naar </w:t>
      </w:r>
      <w:proofErr w:type="spellStart"/>
      <w:r w:rsidRPr="00B526CD">
        <w:rPr>
          <w:rFonts w:eastAsia="Times New Roman"/>
          <w:lang w:eastAsia="nl-NL"/>
        </w:rPr>
        <w:t>developers</w:t>
      </w:r>
      <w:proofErr w:type="spellEnd"/>
      <w:r w:rsidRPr="00B526CD">
        <w:rPr>
          <w:rFonts w:eastAsia="Times New Roman"/>
          <w:lang w:eastAsia="nl-NL"/>
        </w:rPr>
        <w:t xml:space="preserve"> bij verschillende sprintfasen.</w:t>
      </w:r>
      <w:bookmarkEnd w:id="8"/>
    </w:p>
    <w:p w14:paraId="62FACB2F" w14:textId="343B714B" w:rsidR="00F673E7" w:rsidRPr="00B526CD" w:rsidRDefault="009BAC86" w:rsidP="4AC0A1F5">
      <w:pPr>
        <w:pStyle w:val="Kop4"/>
        <w:rPr>
          <w:rFonts w:eastAsia="Times New Roman"/>
          <w:lang w:eastAsia="nl-NL"/>
        </w:rPr>
      </w:pPr>
      <w:r w:rsidRPr="00B526CD">
        <w:rPr>
          <w:rFonts w:eastAsia="Times New Roman"/>
          <w:lang w:eastAsia="nl-NL"/>
        </w:rPr>
        <w:t xml:space="preserve"> Acceptatiecriteria:</w:t>
      </w:r>
    </w:p>
    <w:p w14:paraId="4A51A45D" w14:textId="77777777" w:rsidR="00F673E7" w:rsidRPr="00B526CD" w:rsidRDefault="009BAC86" w:rsidP="4AC0A1F5">
      <w:pPr>
        <w:pStyle w:val="Lijstalinea"/>
        <w:numPr>
          <w:ilvl w:val="0"/>
          <w:numId w:val="18"/>
        </w:numPr>
        <w:rPr>
          <w:lang w:eastAsia="nl-NL"/>
        </w:rPr>
      </w:pPr>
      <w:r w:rsidRPr="00B526CD">
        <w:rPr>
          <w:lang w:eastAsia="nl-NL"/>
        </w:rPr>
        <w:t xml:space="preserve">Het systeem stuurt notificaties naar testers wanneer </w:t>
      </w:r>
      <w:proofErr w:type="spellStart"/>
      <w:r w:rsidRPr="00B526CD">
        <w:rPr>
          <w:lang w:eastAsia="nl-NL"/>
        </w:rPr>
        <w:t>backlog</w:t>
      </w:r>
      <w:proofErr w:type="spellEnd"/>
      <w:r w:rsidRPr="00B526CD">
        <w:rPr>
          <w:lang w:eastAsia="nl-NL"/>
        </w:rPr>
        <w:t xml:space="preserve"> items de fase 'ready </w:t>
      </w:r>
      <w:proofErr w:type="spellStart"/>
      <w:r w:rsidRPr="00B526CD">
        <w:rPr>
          <w:lang w:eastAsia="nl-NL"/>
        </w:rPr>
        <w:t>for</w:t>
      </w:r>
      <w:proofErr w:type="spellEnd"/>
      <w:r w:rsidRPr="00B526CD">
        <w:rPr>
          <w:lang w:eastAsia="nl-NL"/>
        </w:rPr>
        <w:t xml:space="preserve"> </w:t>
      </w:r>
      <w:proofErr w:type="spellStart"/>
      <w:r w:rsidRPr="00B526CD">
        <w:rPr>
          <w:lang w:eastAsia="nl-NL"/>
        </w:rPr>
        <w:t>testing</w:t>
      </w:r>
      <w:proofErr w:type="spellEnd"/>
      <w:r w:rsidRPr="00B526CD">
        <w:rPr>
          <w:lang w:eastAsia="nl-NL"/>
        </w:rPr>
        <w:t>' bereiken.</w:t>
      </w:r>
    </w:p>
    <w:p w14:paraId="391B58E8" w14:textId="77777777" w:rsidR="00F673E7" w:rsidRPr="00B526CD" w:rsidRDefault="009BAC86" w:rsidP="4AC0A1F5">
      <w:pPr>
        <w:pStyle w:val="Lijstalinea"/>
        <w:numPr>
          <w:ilvl w:val="0"/>
          <w:numId w:val="18"/>
        </w:numPr>
        <w:rPr>
          <w:lang w:eastAsia="nl-NL"/>
        </w:rPr>
      </w:pPr>
      <w:r w:rsidRPr="00B526CD">
        <w:rPr>
          <w:lang w:eastAsia="nl-NL"/>
        </w:rPr>
        <w:lastRenderedPageBreak/>
        <w:t xml:space="preserve">Het systeem stuurt notificaties naar de Scrum Master wanneer een </w:t>
      </w:r>
      <w:proofErr w:type="spellStart"/>
      <w:r w:rsidRPr="00B526CD">
        <w:rPr>
          <w:lang w:eastAsia="nl-NL"/>
        </w:rPr>
        <w:t>backlog</w:t>
      </w:r>
      <w:proofErr w:type="spellEnd"/>
      <w:r w:rsidRPr="00B526CD">
        <w:rPr>
          <w:lang w:eastAsia="nl-NL"/>
        </w:rPr>
        <w:t xml:space="preserve"> item teruggaat naar '</w:t>
      </w:r>
      <w:proofErr w:type="spellStart"/>
      <w:r w:rsidRPr="00B526CD">
        <w:rPr>
          <w:lang w:eastAsia="nl-NL"/>
        </w:rPr>
        <w:t>todo</w:t>
      </w:r>
      <w:proofErr w:type="spellEnd"/>
      <w:r w:rsidRPr="00B526CD">
        <w:rPr>
          <w:lang w:eastAsia="nl-NL"/>
        </w:rPr>
        <w:t>'.</w:t>
      </w:r>
    </w:p>
    <w:p w14:paraId="692E7CF1" w14:textId="77777777" w:rsidR="00F673E7" w:rsidRPr="00B526CD" w:rsidRDefault="009BAC86" w:rsidP="4AC0A1F5">
      <w:pPr>
        <w:pStyle w:val="Lijstalinea"/>
        <w:numPr>
          <w:ilvl w:val="0"/>
          <w:numId w:val="18"/>
        </w:numPr>
        <w:rPr>
          <w:lang w:eastAsia="nl-NL"/>
        </w:rPr>
      </w:pPr>
      <w:r w:rsidRPr="00B526CD">
        <w:rPr>
          <w:lang w:eastAsia="nl-NL"/>
        </w:rPr>
        <w:t xml:space="preserve">Het systeem stuurt notificaties naar de Scrum Master en product </w:t>
      </w:r>
      <w:proofErr w:type="spellStart"/>
      <w:r w:rsidRPr="00B526CD">
        <w:rPr>
          <w:lang w:eastAsia="nl-NL"/>
        </w:rPr>
        <w:t>owner</w:t>
      </w:r>
      <w:proofErr w:type="spellEnd"/>
      <w:r w:rsidRPr="00B526CD">
        <w:rPr>
          <w:lang w:eastAsia="nl-NL"/>
        </w:rPr>
        <w:t xml:space="preserve"> bij het annuleren of succesvol afronden van een sprint.</w:t>
      </w:r>
    </w:p>
    <w:p w14:paraId="377C2063" w14:textId="77777777" w:rsidR="00F673E7" w:rsidRPr="00B526CD" w:rsidRDefault="009BAC86" w:rsidP="4AC0A1F5">
      <w:pPr>
        <w:pStyle w:val="Lijstalinea"/>
        <w:numPr>
          <w:ilvl w:val="0"/>
          <w:numId w:val="18"/>
        </w:numPr>
        <w:rPr>
          <w:lang w:eastAsia="nl-NL"/>
        </w:rPr>
      </w:pPr>
      <w:r w:rsidRPr="00B526CD">
        <w:rPr>
          <w:lang w:eastAsia="nl-NL"/>
        </w:rPr>
        <w:t xml:space="preserve">Het systeem stuurt een bericht naar </w:t>
      </w:r>
      <w:proofErr w:type="spellStart"/>
      <w:r w:rsidRPr="00B526CD">
        <w:rPr>
          <w:lang w:eastAsia="nl-NL"/>
        </w:rPr>
        <w:t>developers</w:t>
      </w:r>
      <w:proofErr w:type="spellEnd"/>
      <w:r w:rsidRPr="00B526CD">
        <w:rPr>
          <w:lang w:eastAsia="nl-NL"/>
        </w:rPr>
        <w:t xml:space="preserve"> die meldingen willen ontvangen van faseveranderingen.</w:t>
      </w:r>
    </w:p>
    <w:p w14:paraId="2C8C2769" w14:textId="7A5C2D21" w:rsidR="0012032A" w:rsidRPr="00B526CD" w:rsidRDefault="0CF7E45F" w:rsidP="4AC0A1F5">
      <w:pPr>
        <w:pStyle w:val="Kop1"/>
      </w:pPr>
      <w:bookmarkStart w:id="9" w:name="_Toc162198346"/>
      <w:r w:rsidRPr="00B526CD">
        <w:t>Forum</w:t>
      </w:r>
      <w:bookmarkEnd w:id="9"/>
    </w:p>
    <w:p w14:paraId="08E56C46" w14:textId="5D7B59C7" w:rsidR="00BB252C" w:rsidRPr="00B526CD" w:rsidRDefault="759067FE" w:rsidP="4AC0A1F5">
      <w:pPr>
        <w:pStyle w:val="Kop3"/>
        <w:rPr>
          <w:rFonts w:eastAsia="Times New Roman"/>
          <w:lang w:eastAsia="nl-NL"/>
        </w:rPr>
      </w:pPr>
      <w:bookmarkStart w:id="10" w:name="_Toc162198347"/>
      <w:r w:rsidRPr="00B526CD">
        <w:rPr>
          <w:rFonts w:eastAsia="Times New Roman"/>
          <w:lang w:eastAsia="nl-NL"/>
        </w:rPr>
        <w:t xml:space="preserve">FR_F1 </w:t>
      </w:r>
      <w:r w:rsidR="57C6AF0B" w:rsidRPr="00B526CD">
        <w:rPr>
          <w:rFonts w:eastAsia="Times New Roman"/>
          <w:lang w:eastAsia="nl-NL"/>
        </w:rPr>
        <w:t xml:space="preserve">Het systeem moet de mogelijkheid bieden om discussies te starten en te beheren voor elk </w:t>
      </w:r>
      <w:proofErr w:type="spellStart"/>
      <w:r w:rsidR="57C6AF0B" w:rsidRPr="00B526CD">
        <w:rPr>
          <w:rFonts w:eastAsia="Times New Roman"/>
          <w:lang w:eastAsia="nl-NL"/>
        </w:rPr>
        <w:t>backlog</w:t>
      </w:r>
      <w:proofErr w:type="spellEnd"/>
      <w:r w:rsidR="57C6AF0B" w:rsidRPr="00B526CD">
        <w:rPr>
          <w:rFonts w:eastAsia="Times New Roman"/>
          <w:lang w:eastAsia="nl-NL"/>
        </w:rPr>
        <w:t xml:space="preserve"> item.</w:t>
      </w:r>
      <w:bookmarkEnd w:id="10"/>
    </w:p>
    <w:p w14:paraId="64776B1B" w14:textId="77777777" w:rsidR="00BB252C" w:rsidRPr="00B526CD" w:rsidRDefault="57C6AF0B" w:rsidP="4AC0A1F5">
      <w:pPr>
        <w:pStyle w:val="Kop4"/>
        <w:rPr>
          <w:rFonts w:eastAsia="Times New Roman"/>
          <w:lang w:eastAsia="nl-NL"/>
        </w:rPr>
      </w:pPr>
      <w:r w:rsidRPr="00B526CD">
        <w:rPr>
          <w:rFonts w:eastAsia="Times New Roman"/>
          <w:lang w:eastAsia="nl-NL"/>
        </w:rPr>
        <w:t>Acceptatiecriteria:</w:t>
      </w:r>
    </w:p>
    <w:p w14:paraId="5454D50E" w14:textId="77777777" w:rsidR="00BB252C" w:rsidRPr="00B526CD" w:rsidRDefault="57C6AF0B" w:rsidP="4AC0A1F5">
      <w:pPr>
        <w:pStyle w:val="Lijstalinea"/>
        <w:numPr>
          <w:ilvl w:val="0"/>
          <w:numId w:val="13"/>
        </w:numPr>
        <w:rPr>
          <w:lang w:eastAsia="nl-NL"/>
        </w:rPr>
      </w:pPr>
      <w:r w:rsidRPr="00B526CD">
        <w:rPr>
          <w:lang w:eastAsia="nl-NL"/>
        </w:rPr>
        <w:t xml:space="preserve">Gebruikers kunnen nieuwe discussies starten voor specifieke </w:t>
      </w:r>
      <w:proofErr w:type="spellStart"/>
      <w:r w:rsidRPr="00B526CD">
        <w:rPr>
          <w:lang w:eastAsia="nl-NL"/>
        </w:rPr>
        <w:t>backlog</w:t>
      </w:r>
      <w:proofErr w:type="spellEnd"/>
      <w:r w:rsidRPr="00B526CD">
        <w:rPr>
          <w:lang w:eastAsia="nl-NL"/>
        </w:rPr>
        <w:t xml:space="preserve"> items.</w:t>
      </w:r>
    </w:p>
    <w:p w14:paraId="557E69A7" w14:textId="77777777" w:rsidR="00BB252C" w:rsidRPr="00B526CD" w:rsidRDefault="57C6AF0B" w:rsidP="4AC0A1F5">
      <w:pPr>
        <w:pStyle w:val="Lijstalinea"/>
        <w:numPr>
          <w:ilvl w:val="0"/>
          <w:numId w:val="13"/>
        </w:numPr>
        <w:rPr>
          <w:lang w:eastAsia="nl-NL"/>
        </w:rPr>
      </w:pPr>
      <w:r w:rsidRPr="00B526CD">
        <w:rPr>
          <w:lang w:eastAsia="nl-NL"/>
        </w:rPr>
        <w:t xml:space="preserve">Discussies zijn gerelateerd aan het betreffende </w:t>
      </w:r>
      <w:proofErr w:type="spellStart"/>
      <w:r w:rsidRPr="00B526CD">
        <w:rPr>
          <w:lang w:eastAsia="nl-NL"/>
        </w:rPr>
        <w:t>backlog</w:t>
      </w:r>
      <w:proofErr w:type="spellEnd"/>
      <w:r w:rsidRPr="00B526CD">
        <w:rPr>
          <w:lang w:eastAsia="nl-NL"/>
        </w:rPr>
        <w:t xml:space="preserve"> item.</w:t>
      </w:r>
    </w:p>
    <w:p w14:paraId="6DA81743" w14:textId="77777777" w:rsidR="00BB252C" w:rsidRPr="00B526CD" w:rsidRDefault="57C6AF0B" w:rsidP="4AC0A1F5">
      <w:pPr>
        <w:pStyle w:val="Lijstalinea"/>
        <w:numPr>
          <w:ilvl w:val="0"/>
          <w:numId w:val="13"/>
        </w:numPr>
        <w:rPr>
          <w:lang w:eastAsia="nl-NL"/>
        </w:rPr>
      </w:pPr>
      <w:r w:rsidRPr="00B526CD">
        <w:rPr>
          <w:lang w:eastAsia="nl-NL"/>
        </w:rPr>
        <w:t>Discussies kunnen verschillende onderwerpen bevatten.</w:t>
      </w:r>
    </w:p>
    <w:p w14:paraId="64915F3F" w14:textId="77777777" w:rsidR="00BB252C" w:rsidRPr="00B526CD" w:rsidRDefault="57C6AF0B" w:rsidP="4AC0A1F5">
      <w:pPr>
        <w:pStyle w:val="Lijstalinea"/>
        <w:numPr>
          <w:ilvl w:val="0"/>
          <w:numId w:val="13"/>
        </w:numPr>
        <w:rPr>
          <w:lang w:eastAsia="nl-NL"/>
        </w:rPr>
      </w:pPr>
      <w:r w:rsidRPr="00B526CD">
        <w:rPr>
          <w:lang w:eastAsia="nl-NL"/>
        </w:rPr>
        <w:t>Discussies kunnen reacties van teamleden bevatten.</w:t>
      </w:r>
    </w:p>
    <w:p w14:paraId="0059D5D8" w14:textId="0BE94FA1" w:rsidR="002F4869" w:rsidRPr="00B526CD" w:rsidRDefault="759067FE" w:rsidP="4AC0A1F5">
      <w:pPr>
        <w:pStyle w:val="Kop3"/>
        <w:rPr>
          <w:rFonts w:eastAsia="Times New Roman"/>
          <w:lang w:eastAsia="nl-NL"/>
        </w:rPr>
      </w:pPr>
      <w:bookmarkStart w:id="11" w:name="_Toc162198348"/>
      <w:r w:rsidRPr="00B526CD">
        <w:rPr>
          <w:rFonts w:eastAsia="Times New Roman"/>
          <w:lang w:eastAsia="nl-NL"/>
        </w:rPr>
        <w:t xml:space="preserve">FR_F2 </w:t>
      </w:r>
      <w:r w:rsidR="5FB63F2F" w:rsidRPr="00B526CD">
        <w:rPr>
          <w:rFonts w:eastAsia="Times New Roman"/>
          <w:lang w:eastAsia="nl-NL"/>
        </w:rPr>
        <w:t xml:space="preserve">Het systeem moet de mogelijkheid bieden om reacties toe te voegen aan </w:t>
      </w:r>
      <w:proofErr w:type="spellStart"/>
      <w:r w:rsidR="5FB63F2F" w:rsidRPr="00B526CD">
        <w:rPr>
          <w:rFonts w:eastAsia="Times New Roman"/>
          <w:lang w:eastAsia="nl-NL"/>
        </w:rPr>
        <w:t>discussiethreads</w:t>
      </w:r>
      <w:proofErr w:type="spellEnd"/>
      <w:r w:rsidR="5FB63F2F" w:rsidRPr="00B526CD">
        <w:rPr>
          <w:rFonts w:eastAsia="Times New Roman"/>
          <w:lang w:eastAsia="nl-NL"/>
        </w:rPr>
        <w:t>.</w:t>
      </w:r>
      <w:bookmarkEnd w:id="11"/>
    </w:p>
    <w:p w14:paraId="116D6A55" w14:textId="77777777" w:rsidR="002F4869" w:rsidRPr="00B526CD" w:rsidRDefault="5FB63F2F" w:rsidP="4AC0A1F5">
      <w:pPr>
        <w:pStyle w:val="Kop4"/>
        <w:rPr>
          <w:rFonts w:eastAsia="Times New Roman"/>
          <w:lang w:eastAsia="nl-NL"/>
        </w:rPr>
      </w:pPr>
      <w:r w:rsidRPr="00B526CD">
        <w:rPr>
          <w:rFonts w:eastAsia="Times New Roman"/>
          <w:lang w:eastAsia="nl-NL"/>
        </w:rPr>
        <w:t>Acceptatiecriteria:</w:t>
      </w:r>
    </w:p>
    <w:p w14:paraId="2D94EE76" w14:textId="77777777" w:rsidR="002F4869" w:rsidRPr="00B526CD" w:rsidRDefault="5FB63F2F" w:rsidP="4AC0A1F5">
      <w:pPr>
        <w:pStyle w:val="Lijstalinea"/>
        <w:numPr>
          <w:ilvl w:val="0"/>
          <w:numId w:val="12"/>
        </w:numPr>
        <w:rPr>
          <w:lang w:eastAsia="nl-NL"/>
        </w:rPr>
      </w:pPr>
      <w:r w:rsidRPr="00B526CD">
        <w:rPr>
          <w:lang w:eastAsia="nl-NL"/>
        </w:rPr>
        <w:t xml:space="preserve">Gebruikers kunnen reageren op bestaande </w:t>
      </w:r>
      <w:proofErr w:type="spellStart"/>
      <w:r w:rsidRPr="00B526CD">
        <w:rPr>
          <w:lang w:eastAsia="nl-NL"/>
        </w:rPr>
        <w:t>discussiethreads</w:t>
      </w:r>
      <w:proofErr w:type="spellEnd"/>
      <w:r w:rsidRPr="00B526CD">
        <w:rPr>
          <w:lang w:eastAsia="nl-NL"/>
        </w:rPr>
        <w:t>.</w:t>
      </w:r>
    </w:p>
    <w:p w14:paraId="458CF3D3" w14:textId="77777777" w:rsidR="002F4869" w:rsidRPr="00B526CD" w:rsidRDefault="5FB63F2F" w:rsidP="4AC0A1F5">
      <w:pPr>
        <w:pStyle w:val="Lijstalinea"/>
        <w:numPr>
          <w:ilvl w:val="0"/>
          <w:numId w:val="12"/>
        </w:numPr>
        <w:rPr>
          <w:lang w:eastAsia="nl-NL"/>
        </w:rPr>
      </w:pPr>
      <w:r w:rsidRPr="00B526CD">
        <w:rPr>
          <w:lang w:eastAsia="nl-NL"/>
        </w:rPr>
        <w:t xml:space="preserve">Reacties worden gekoppeld aan de juiste discussiethread en het bijbehorende </w:t>
      </w:r>
      <w:proofErr w:type="spellStart"/>
      <w:r w:rsidRPr="00B526CD">
        <w:rPr>
          <w:lang w:eastAsia="nl-NL"/>
        </w:rPr>
        <w:t>backlog</w:t>
      </w:r>
      <w:proofErr w:type="spellEnd"/>
      <w:r w:rsidRPr="00B526CD">
        <w:rPr>
          <w:lang w:eastAsia="nl-NL"/>
        </w:rPr>
        <w:t xml:space="preserve"> item.</w:t>
      </w:r>
    </w:p>
    <w:p w14:paraId="4B72B23B" w14:textId="77777777" w:rsidR="002F4869" w:rsidRPr="00B526CD" w:rsidRDefault="5FB63F2F" w:rsidP="4AC0A1F5">
      <w:pPr>
        <w:pStyle w:val="Lijstalinea"/>
        <w:numPr>
          <w:ilvl w:val="0"/>
          <w:numId w:val="12"/>
        </w:numPr>
        <w:rPr>
          <w:lang w:eastAsia="nl-NL"/>
        </w:rPr>
      </w:pPr>
      <w:r w:rsidRPr="00B526CD">
        <w:rPr>
          <w:lang w:eastAsia="nl-NL"/>
        </w:rPr>
        <w:t>Teamleden ontvangen meldingen wanneer er nieuwe reacties zijn in de discussies waar ze bij betrokken zijn.</w:t>
      </w:r>
    </w:p>
    <w:p w14:paraId="0A2C4D57" w14:textId="430F7E2F" w:rsidR="002F4869" w:rsidRPr="00B526CD" w:rsidRDefault="759067FE" w:rsidP="4AC0A1F5">
      <w:pPr>
        <w:pStyle w:val="Kop3"/>
        <w:rPr>
          <w:rFonts w:eastAsia="Times New Roman"/>
          <w:lang w:eastAsia="nl-NL"/>
        </w:rPr>
      </w:pPr>
      <w:bookmarkStart w:id="12" w:name="_Toc162198349"/>
      <w:r w:rsidRPr="00B526CD">
        <w:rPr>
          <w:rFonts w:eastAsia="Times New Roman"/>
          <w:lang w:eastAsia="nl-NL"/>
        </w:rPr>
        <w:t xml:space="preserve">FR_F3 </w:t>
      </w:r>
      <w:r w:rsidR="5FB63F2F" w:rsidRPr="00B526CD">
        <w:rPr>
          <w:rFonts w:eastAsia="Times New Roman"/>
          <w:lang w:eastAsia="nl-NL"/>
        </w:rPr>
        <w:t xml:space="preserve">Het systeem moet voorkomen dat wijzigingen worden aangebracht in </w:t>
      </w:r>
      <w:proofErr w:type="spellStart"/>
      <w:r w:rsidR="5FB63F2F" w:rsidRPr="00B526CD">
        <w:rPr>
          <w:rFonts w:eastAsia="Times New Roman"/>
          <w:lang w:eastAsia="nl-NL"/>
        </w:rPr>
        <w:t>discussiethreads</w:t>
      </w:r>
      <w:proofErr w:type="spellEnd"/>
      <w:r w:rsidR="5FB63F2F" w:rsidRPr="00B526CD">
        <w:rPr>
          <w:rFonts w:eastAsia="Times New Roman"/>
          <w:lang w:eastAsia="nl-NL"/>
        </w:rPr>
        <w:t xml:space="preserve"> nadat het betreffende </w:t>
      </w:r>
      <w:proofErr w:type="spellStart"/>
      <w:r w:rsidR="5FB63F2F" w:rsidRPr="00B526CD">
        <w:rPr>
          <w:rFonts w:eastAsia="Times New Roman"/>
          <w:lang w:eastAsia="nl-NL"/>
        </w:rPr>
        <w:t>backlog</w:t>
      </w:r>
      <w:proofErr w:type="spellEnd"/>
      <w:r w:rsidR="5FB63F2F" w:rsidRPr="00B526CD">
        <w:rPr>
          <w:rFonts w:eastAsia="Times New Roman"/>
          <w:lang w:eastAsia="nl-NL"/>
        </w:rPr>
        <w:t xml:space="preserve"> item is afgerond.</w:t>
      </w:r>
      <w:bookmarkEnd w:id="12"/>
    </w:p>
    <w:p w14:paraId="609FB628" w14:textId="77777777" w:rsidR="002F4869" w:rsidRPr="00B526CD" w:rsidRDefault="5FB63F2F" w:rsidP="4AC0A1F5">
      <w:pPr>
        <w:pStyle w:val="Kop4"/>
        <w:rPr>
          <w:rFonts w:eastAsia="Times New Roman"/>
          <w:lang w:eastAsia="nl-NL"/>
        </w:rPr>
      </w:pPr>
      <w:r w:rsidRPr="00B526CD">
        <w:rPr>
          <w:rFonts w:eastAsia="Times New Roman"/>
          <w:lang w:eastAsia="nl-NL"/>
        </w:rPr>
        <w:t>Acceptatiecriteria:</w:t>
      </w:r>
    </w:p>
    <w:p w14:paraId="6A1BF52B" w14:textId="77777777" w:rsidR="002F4869" w:rsidRPr="00B526CD" w:rsidRDefault="5FB63F2F" w:rsidP="4AC0A1F5">
      <w:pPr>
        <w:pStyle w:val="Lijstalinea"/>
        <w:numPr>
          <w:ilvl w:val="0"/>
          <w:numId w:val="11"/>
        </w:numPr>
        <w:rPr>
          <w:lang w:eastAsia="nl-NL"/>
        </w:rPr>
      </w:pPr>
      <w:r w:rsidRPr="00B526CD">
        <w:rPr>
          <w:lang w:eastAsia="nl-NL"/>
        </w:rPr>
        <w:t xml:space="preserve">Na het afronden van een </w:t>
      </w:r>
      <w:proofErr w:type="spellStart"/>
      <w:r w:rsidRPr="00B526CD">
        <w:rPr>
          <w:lang w:eastAsia="nl-NL"/>
        </w:rPr>
        <w:t>backlog</w:t>
      </w:r>
      <w:proofErr w:type="spellEnd"/>
      <w:r w:rsidRPr="00B526CD">
        <w:rPr>
          <w:lang w:eastAsia="nl-NL"/>
        </w:rPr>
        <w:t xml:space="preserve"> item kunnen er geen wijzigingen meer worden aangebracht in de </w:t>
      </w:r>
      <w:proofErr w:type="spellStart"/>
      <w:r w:rsidRPr="00B526CD">
        <w:rPr>
          <w:lang w:eastAsia="nl-NL"/>
        </w:rPr>
        <w:t>discussiethreads</w:t>
      </w:r>
      <w:proofErr w:type="spellEnd"/>
      <w:r w:rsidRPr="00B526CD">
        <w:rPr>
          <w:lang w:eastAsia="nl-NL"/>
        </w:rPr>
        <w:t xml:space="preserve"> die eraan gekoppeld zijn.</w:t>
      </w:r>
    </w:p>
    <w:p w14:paraId="4D996E41" w14:textId="77777777" w:rsidR="002F4869" w:rsidRPr="00B526CD" w:rsidRDefault="5FB63F2F" w:rsidP="4AC0A1F5">
      <w:pPr>
        <w:pStyle w:val="Lijstalinea"/>
        <w:numPr>
          <w:ilvl w:val="0"/>
          <w:numId w:val="11"/>
        </w:numPr>
        <w:rPr>
          <w:lang w:eastAsia="nl-NL"/>
        </w:rPr>
      </w:pPr>
      <w:r w:rsidRPr="00B526CD">
        <w:rPr>
          <w:lang w:eastAsia="nl-NL"/>
        </w:rPr>
        <w:t xml:space="preserve">Nieuwe berichten kunnen niet worden toegevoegd aan afgeronde </w:t>
      </w:r>
      <w:proofErr w:type="spellStart"/>
      <w:r w:rsidRPr="00B526CD">
        <w:rPr>
          <w:lang w:eastAsia="nl-NL"/>
        </w:rPr>
        <w:t>discussiethreads</w:t>
      </w:r>
      <w:proofErr w:type="spellEnd"/>
      <w:r w:rsidRPr="00B526CD">
        <w:rPr>
          <w:lang w:eastAsia="nl-NL"/>
        </w:rPr>
        <w:t>.</w:t>
      </w:r>
    </w:p>
    <w:p w14:paraId="12278237" w14:textId="77777777" w:rsidR="002F4869" w:rsidRPr="00B526CD" w:rsidRDefault="5FB63F2F" w:rsidP="4AC0A1F5">
      <w:pPr>
        <w:pStyle w:val="Lijstalinea"/>
        <w:numPr>
          <w:ilvl w:val="0"/>
          <w:numId w:val="11"/>
        </w:numPr>
        <w:rPr>
          <w:lang w:eastAsia="nl-NL"/>
        </w:rPr>
      </w:pPr>
      <w:r w:rsidRPr="00B526CD">
        <w:rPr>
          <w:lang w:eastAsia="nl-NL"/>
        </w:rPr>
        <w:t xml:space="preserve">Het systeem voorkomt het maken van nieuwe </w:t>
      </w:r>
      <w:proofErr w:type="spellStart"/>
      <w:r w:rsidRPr="00B526CD">
        <w:rPr>
          <w:lang w:eastAsia="nl-NL"/>
        </w:rPr>
        <w:t>threads</w:t>
      </w:r>
      <w:proofErr w:type="spellEnd"/>
      <w:r w:rsidRPr="00B526CD">
        <w:rPr>
          <w:lang w:eastAsia="nl-NL"/>
        </w:rPr>
        <w:t xml:space="preserve"> voor afgeronde </w:t>
      </w:r>
      <w:proofErr w:type="spellStart"/>
      <w:r w:rsidRPr="00B526CD">
        <w:rPr>
          <w:lang w:eastAsia="nl-NL"/>
        </w:rPr>
        <w:t>backlog</w:t>
      </w:r>
      <w:proofErr w:type="spellEnd"/>
      <w:r w:rsidRPr="00B526CD">
        <w:rPr>
          <w:lang w:eastAsia="nl-NL"/>
        </w:rPr>
        <w:t xml:space="preserve"> items.</w:t>
      </w:r>
    </w:p>
    <w:p w14:paraId="402750DB" w14:textId="753DABC6" w:rsidR="0049114F" w:rsidRPr="00B526CD" w:rsidRDefault="759067FE" w:rsidP="4AC0A1F5">
      <w:pPr>
        <w:pStyle w:val="Kop3"/>
        <w:rPr>
          <w:rFonts w:eastAsia="Times New Roman"/>
          <w:lang w:eastAsia="nl-NL"/>
        </w:rPr>
      </w:pPr>
      <w:bookmarkStart w:id="13" w:name="_Toc162198350"/>
      <w:r w:rsidRPr="00B526CD">
        <w:rPr>
          <w:rFonts w:eastAsia="Times New Roman" w:hAnsi="Symbol"/>
          <w:lang w:eastAsia="nl-NL"/>
        </w:rPr>
        <w:t xml:space="preserve">FR_F4 </w:t>
      </w:r>
      <w:r w:rsidR="150A480E" w:rsidRPr="00B526CD">
        <w:rPr>
          <w:rFonts w:eastAsia="Times New Roman"/>
          <w:lang w:eastAsia="nl-NL"/>
        </w:rPr>
        <w:t>Het systeem moet meldingen versturen naar teamleden wanneer er nieuwe reacties zijn in de discussies waar ze bij betrokken zijn.</w:t>
      </w:r>
      <w:bookmarkEnd w:id="13"/>
    </w:p>
    <w:p w14:paraId="3F55AF09" w14:textId="77777777" w:rsidR="0049114F" w:rsidRPr="00B526CD" w:rsidRDefault="150A480E" w:rsidP="4AC0A1F5">
      <w:pPr>
        <w:pStyle w:val="Kop4"/>
        <w:rPr>
          <w:rFonts w:eastAsia="Times New Roman"/>
          <w:lang w:eastAsia="nl-NL"/>
        </w:rPr>
      </w:pPr>
      <w:r w:rsidRPr="00B526CD">
        <w:rPr>
          <w:rFonts w:eastAsia="Times New Roman"/>
          <w:lang w:eastAsia="nl-NL"/>
        </w:rPr>
        <w:t>Acceptatiecriteria:</w:t>
      </w:r>
    </w:p>
    <w:p w14:paraId="49AAF02D" w14:textId="039599AF" w:rsidR="00F458AB" w:rsidRPr="00B526CD" w:rsidRDefault="150A480E" w:rsidP="4AC0A1F5">
      <w:pPr>
        <w:pStyle w:val="Lijstalinea"/>
        <w:numPr>
          <w:ilvl w:val="0"/>
          <w:numId w:val="10"/>
        </w:numPr>
        <w:rPr>
          <w:lang w:eastAsia="nl-NL"/>
        </w:rPr>
      </w:pPr>
      <w:r w:rsidRPr="00B526CD">
        <w:rPr>
          <w:lang w:eastAsia="nl-NL"/>
        </w:rPr>
        <w:t>Teamleden ontvangen meldingen (bijvoorbeeld via e-mail of in-app meldingen) wanneer er nieuwe reacties zijn in discussies waaraan ze hebben deelgenomen.</w:t>
      </w:r>
    </w:p>
    <w:p w14:paraId="3DB0BEEB" w14:textId="70181540" w:rsidR="0012032A" w:rsidRPr="00B526CD" w:rsidRDefault="4FB97607" w:rsidP="4AC0A1F5">
      <w:pPr>
        <w:pStyle w:val="Kop1"/>
      </w:pPr>
      <w:bookmarkStart w:id="14" w:name="_Toc162198351"/>
      <w:r w:rsidRPr="00B526CD">
        <w:t>Pipelines</w:t>
      </w:r>
      <w:bookmarkEnd w:id="14"/>
    </w:p>
    <w:p w14:paraId="7701BDB1" w14:textId="56807B50" w:rsidR="00DA55B0" w:rsidRPr="00B526CD" w:rsidRDefault="50176DEB" w:rsidP="4AC0A1F5">
      <w:pPr>
        <w:pStyle w:val="Kop3"/>
        <w:rPr>
          <w:rFonts w:eastAsia="Times New Roman"/>
          <w:lang w:eastAsia="nl-NL"/>
        </w:rPr>
      </w:pPr>
      <w:bookmarkStart w:id="15" w:name="_Toc162198352"/>
      <w:r w:rsidRPr="00B526CD">
        <w:rPr>
          <w:rFonts w:eastAsia="Times New Roman"/>
          <w:lang w:eastAsia="nl-NL"/>
        </w:rPr>
        <w:t xml:space="preserve">FR_P1 </w:t>
      </w:r>
      <w:r w:rsidR="053C0334" w:rsidRPr="00B526CD">
        <w:rPr>
          <w:rFonts w:eastAsia="Times New Roman"/>
          <w:lang w:eastAsia="nl-NL"/>
        </w:rPr>
        <w:t xml:space="preserve">Het systeem moet ondersteuning bieden voor verschillende typen acties binnen een development pipeline, zoals Sources, Package, </w:t>
      </w:r>
      <w:proofErr w:type="spellStart"/>
      <w:r w:rsidR="053C0334" w:rsidRPr="00B526CD">
        <w:rPr>
          <w:rFonts w:eastAsia="Times New Roman"/>
          <w:lang w:eastAsia="nl-NL"/>
        </w:rPr>
        <w:t>Build</w:t>
      </w:r>
      <w:proofErr w:type="spellEnd"/>
      <w:r w:rsidR="053C0334" w:rsidRPr="00B526CD">
        <w:rPr>
          <w:rFonts w:eastAsia="Times New Roman"/>
          <w:lang w:eastAsia="nl-NL"/>
        </w:rPr>
        <w:t xml:space="preserve">, Test, Analyse, </w:t>
      </w:r>
      <w:proofErr w:type="spellStart"/>
      <w:r w:rsidR="053C0334" w:rsidRPr="00B526CD">
        <w:rPr>
          <w:rFonts w:eastAsia="Times New Roman"/>
          <w:lang w:eastAsia="nl-NL"/>
        </w:rPr>
        <w:t>Deploy</w:t>
      </w:r>
      <w:proofErr w:type="spellEnd"/>
      <w:r w:rsidR="053C0334" w:rsidRPr="00B526CD">
        <w:rPr>
          <w:rFonts w:eastAsia="Times New Roman"/>
          <w:lang w:eastAsia="nl-NL"/>
        </w:rPr>
        <w:t xml:space="preserve"> en </w:t>
      </w:r>
      <w:proofErr w:type="spellStart"/>
      <w:r w:rsidR="053C0334" w:rsidRPr="00B526CD">
        <w:rPr>
          <w:rFonts w:eastAsia="Times New Roman"/>
          <w:lang w:eastAsia="nl-NL"/>
        </w:rPr>
        <w:t>Utility</w:t>
      </w:r>
      <w:proofErr w:type="spellEnd"/>
      <w:r w:rsidR="053C0334" w:rsidRPr="00B526CD">
        <w:rPr>
          <w:rFonts w:eastAsia="Times New Roman"/>
          <w:lang w:eastAsia="nl-NL"/>
        </w:rPr>
        <w:t>.</w:t>
      </w:r>
      <w:bookmarkEnd w:id="15"/>
    </w:p>
    <w:p w14:paraId="18D739B2" w14:textId="77777777" w:rsidR="00DA55B0" w:rsidRPr="00B526CD" w:rsidRDefault="053C0334" w:rsidP="4AC0A1F5">
      <w:pPr>
        <w:pStyle w:val="Kop4"/>
        <w:ind w:left="360"/>
        <w:rPr>
          <w:rFonts w:eastAsia="Times New Roman"/>
          <w:lang w:eastAsia="nl-NL"/>
        </w:rPr>
      </w:pPr>
      <w:r w:rsidRPr="00B526CD">
        <w:rPr>
          <w:rFonts w:eastAsia="Times New Roman"/>
          <w:lang w:eastAsia="nl-NL"/>
        </w:rPr>
        <w:t>Acceptatiecriteria:</w:t>
      </w:r>
    </w:p>
    <w:p w14:paraId="13CD2806" w14:textId="77777777" w:rsidR="00DA55B0" w:rsidRPr="00B526CD" w:rsidRDefault="053C0334" w:rsidP="4AC0A1F5">
      <w:pPr>
        <w:pStyle w:val="Lijstalinea"/>
        <w:numPr>
          <w:ilvl w:val="0"/>
          <w:numId w:val="10"/>
        </w:numPr>
        <w:rPr>
          <w:lang w:eastAsia="nl-NL"/>
        </w:rPr>
      </w:pPr>
      <w:r w:rsidRPr="00B526CD">
        <w:rPr>
          <w:lang w:eastAsia="nl-NL"/>
        </w:rPr>
        <w:t>Gebruikers kunnen activiteiten van elk type toevoegen aan een development pipeline.</w:t>
      </w:r>
    </w:p>
    <w:p w14:paraId="51A1F696" w14:textId="77777777" w:rsidR="00DA55B0" w:rsidRPr="00B526CD" w:rsidRDefault="053C0334" w:rsidP="4AC0A1F5">
      <w:pPr>
        <w:pStyle w:val="Lijstalinea"/>
        <w:numPr>
          <w:ilvl w:val="0"/>
          <w:numId w:val="10"/>
        </w:numPr>
        <w:rPr>
          <w:lang w:eastAsia="nl-NL"/>
        </w:rPr>
      </w:pPr>
      <w:r w:rsidRPr="00B526CD">
        <w:rPr>
          <w:lang w:eastAsia="nl-NL"/>
        </w:rPr>
        <w:t>De acties worden correct uitgevoerd volgens de gedefinieerde volgorde in de pipeline.</w:t>
      </w:r>
    </w:p>
    <w:p w14:paraId="569A2469" w14:textId="7FDD58BA" w:rsidR="00F175B1" w:rsidRPr="00B526CD" w:rsidRDefault="50176DEB" w:rsidP="4AC0A1F5">
      <w:pPr>
        <w:pStyle w:val="Kop3"/>
        <w:rPr>
          <w:rFonts w:eastAsia="Times New Roman"/>
          <w:lang w:eastAsia="nl-NL"/>
        </w:rPr>
      </w:pPr>
      <w:bookmarkStart w:id="16" w:name="_Toc162198353"/>
      <w:r w:rsidRPr="00B526CD">
        <w:rPr>
          <w:rFonts w:eastAsia="Times New Roman"/>
          <w:lang w:eastAsia="nl-NL"/>
        </w:rPr>
        <w:lastRenderedPageBreak/>
        <w:t xml:space="preserve">FR_P2 </w:t>
      </w:r>
      <w:r w:rsidR="3787DC21" w:rsidRPr="00B526CD">
        <w:rPr>
          <w:rFonts w:eastAsia="Times New Roman"/>
          <w:lang w:eastAsia="nl-NL"/>
        </w:rPr>
        <w:t xml:space="preserve">Het systeem moet de mogelijkheid bieden om een development pipeline te koppelen aan een </w:t>
      </w:r>
      <w:proofErr w:type="spellStart"/>
      <w:r w:rsidR="3787DC21" w:rsidRPr="00B526CD">
        <w:rPr>
          <w:rFonts w:eastAsia="Times New Roman"/>
          <w:lang w:eastAsia="nl-NL"/>
        </w:rPr>
        <w:t>deployment</w:t>
      </w:r>
      <w:proofErr w:type="spellEnd"/>
      <w:r w:rsidR="3787DC21" w:rsidRPr="00B526CD">
        <w:rPr>
          <w:rFonts w:eastAsia="Times New Roman"/>
          <w:lang w:eastAsia="nl-NL"/>
        </w:rPr>
        <w:t xml:space="preserve"> sprint.</w:t>
      </w:r>
      <w:bookmarkEnd w:id="16"/>
    </w:p>
    <w:p w14:paraId="7273B48C" w14:textId="77777777" w:rsidR="00F175B1" w:rsidRPr="00B526CD" w:rsidRDefault="3787DC21" w:rsidP="4AC0A1F5">
      <w:pPr>
        <w:pStyle w:val="Kop4"/>
        <w:rPr>
          <w:rFonts w:eastAsia="Times New Roman"/>
          <w:lang w:eastAsia="nl-NL"/>
        </w:rPr>
      </w:pPr>
      <w:r w:rsidRPr="00B526CD">
        <w:rPr>
          <w:rFonts w:eastAsia="Times New Roman"/>
          <w:lang w:eastAsia="nl-NL"/>
        </w:rPr>
        <w:t>Acceptatiecriteria:</w:t>
      </w:r>
    </w:p>
    <w:p w14:paraId="49E6FAB7" w14:textId="314B2871" w:rsidR="00F175B1" w:rsidRPr="00B526CD" w:rsidRDefault="22DE0FDD" w:rsidP="4AC0A1F5">
      <w:pPr>
        <w:pStyle w:val="Lijstalinea"/>
        <w:numPr>
          <w:ilvl w:val="0"/>
          <w:numId w:val="14"/>
        </w:numPr>
        <w:rPr>
          <w:lang w:eastAsia="nl-NL"/>
        </w:rPr>
      </w:pPr>
      <w:r w:rsidRPr="00B526CD">
        <w:rPr>
          <w:lang w:eastAsia="nl-NL"/>
        </w:rPr>
        <w:t xml:space="preserve">Gebruikers kunnen een pipeline </w:t>
      </w:r>
      <w:r w:rsidR="2E23317A" w:rsidRPr="00B526CD">
        <w:rPr>
          <w:lang w:eastAsia="nl-NL"/>
        </w:rPr>
        <w:t>definiëren</w:t>
      </w:r>
      <w:r w:rsidRPr="00B526CD">
        <w:rPr>
          <w:lang w:eastAsia="nl-NL"/>
        </w:rPr>
        <w:t xml:space="preserve"> en koppelen aan een </w:t>
      </w:r>
      <w:r w:rsidR="2E23317A" w:rsidRPr="00B526CD">
        <w:rPr>
          <w:lang w:eastAsia="nl-NL"/>
        </w:rPr>
        <w:t>Sprint.</w:t>
      </w:r>
    </w:p>
    <w:p w14:paraId="7F1C4D0D" w14:textId="77777777" w:rsidR="004D21A1" w:rsidRPr="00B526CD" w:rsidRDefault="004D21A1" w:rsidP="4AC0A1F5">
      <w:pPr>
        <w:pStyle w:val="Lijstalinea"/>
        <w:rPr>
          <w:lang w:eastAsia="nl-NL"/>
        </w:rPr>
      </w:pPr>
    </w:p>
    <w:p w14:paraId="60DFD9F4" w14:textId="77777777" w:rsidR="00121EBE" w:rsidRPr="00B526CD" w:rsidRDefault="6F65AEAE" w:rsidP="4AC0A1F5">
      <w:pPr>
        <w:pStyle w:val="Kop2"/>
        <w:rPr>
          <w:rFonts w:eastAsia="Times New Roman"/>
          <w:lang w:eastAsia="nl-NL"/>
        </w:rPr>
      </w:pPr>
      <w:bookmarkStart w:id="17" w:name="_Toc162198354"/>
      <w:proofErr w:type="spellStart"/>
      <w:r w:rsidRPr="00B526CD">
        <w:rPr>
          <w:rFonts w:eastAsia="Times New Roman"/>
          <w:lang w:eastAsia="nl-NL"/>
        </w:rPr>
        <w:t>Backlog</w:t>
      </w:r>
      <w:bookmarkEnd w:id="17"/>
      <w:proofErr w:type="spellEnd"/>
    </w:p>
    <w:p w14:paraId="44FAC2F8" w14:textId="7201380E" w:rsidR="00121EBE" w:rsidRPr="00B526CD" w:rsidRDefault="6F65AEAE" w:rsidP="4AC0A1F5">
      <w:pPr>
        <w:pStyle w:val="Kop3"/>
        <w:rPr>
          <w:rFonts w:eastAsia="Times New Roman"/>
          <w:lang w:eastAsia="nl-NL"/>
        </w:rPr>
      </w:pPr>
      <w:bookmarkStart w:id="18" w:name="_Toc162198355"/>
      <w:r w:rsidRPr="00B526CD">
        <w:rPr>
          <w:rFonts w:eastAsia="Times New Roman"/>
          <w:lang w:eastAsia="nl-NL"/>
        </w:rPr>
        <w:t>FR_B</w:t>
      </w:r>
      <w:r w:rsidR="50176DEB" w:rsidRPr="00B526CD">
        <w:rPr>
          <w:rFonts w:eastAsia="Times New Roman"/>
          <w:lang w:eastAsia="nl-NL"/>
        </w:rPr>
        <w:t>1</w:t>
      </w:r>
      <w:r w:rsidRPr="00B526CD">
        <w:rPr>
          <w:rFonts w:eastAsia="Times New Roman"/>
          <w:lang w:eastAsia="nl-NL"/>
        </w:rPr>
        <w:t xml:space="preserve"> Het systeem moet een product </w:t>
      </w:r>
      <w:proofErr w:type="spellStart"/>
      <w:r w:rsidRPr="00B526CD">
        <w:rPr>
          <w:rFonts w:eastAsia="Times New Roman"/>
          <w:lang w:eastAsia="nl-NL"/>
        </w:rPr>
        <w:t>backlog</w:t>
      </w:r>
      <w:proofErr w:type="spellEnd"/>
      <w:r w:rsidRPr="00B526CD">
        <w:rPr>
          <w:rFonts w:eastAsia="Times New Roman"/>
          <w:lang w:eastAsia="nl-NL"/>
        </w:rPr>
        <w:t xml:space="preserve"> kunnen aanmaken en bijhouden. </w:t>
      </w:r>
      <w:r w:rsidRPr="00B526CD">
        <w:rPr>
          <w:rStyle w:val="Kop4Char"/>
        </w:rPr>
        <w:t>Acceptatiecriteria</w:t>
      </w:r>
      <w:bookmarkEnd w:id="18"/>
    </w:p>
    <w:p w14:paraId="6316752B" w14:textId="77777777" w:rsidR="00121EBE" w:rsidRPr="00B526CD" w:rsidRDefault="6F65AEAE" w:rsidP="4AC0A1F5">
      <w:pPr>
        <w:pStyle w:val="Lijstalinea"/>
        <w:numPr>
          <w:ilvl w:val="0"/>
          <w:numId w:val="14"/>
        </w:numPr>
        <w:rPr>
          <w:lang w:eastAsia="nl-NL"/>
        </w:rPr>
      </w:pPr>
      <w:r w:rsidRPr="00B526CD">
        <w:rPr>
          <w:lang w:eastAsia="nl-NL"/>
        </w:rPr>
        <w:t xml:space="preserve">Het systeem kan nieuwe </w:t>
      </w:r>
      <w:proofErr w:type="spellStart"/>
      <w:r w:rsidRPr="00B526CD">
        <w:rPr>
          <w:lang w:eastAsia="nl-NL"/>
        </w:rPr>
        <w:t>backlog</w:t>
      </w:r>
      <w:proofErr w:type="spellEnd"/>
      <w:r w:rsidRPr="00B526CD">
        <w:rPr>
          <w:lang w:eastAsia="nl-NL"/>
        </w:rPr>
        <w:t xml:space="preserve"> items toevoegen.</w:t>
      </w:r>
    </w:p>
    <w:p w14:paraId="6F99D1A1" w14:textId="77777777" w:rsidR="00121EBE" w:rsidRPr="00B526CD" w:rsidRDefault="6F65AEAE" w:rsidP="4AC0A1F5">
      <w:pPr>
        <w:pStyle w:val="Lijstalinea"/>
        <w:numPr>
          <w:ilvl w:val="0"/>
          <w:numId w:val="14"/>
        </w:numPr>
        <w:rPr>
          <w:lang w:eastAsia="nl-NL"/>
        </w:rPr>
      </w:pPr>
      <w:proofErr w:type="spellStart"/>
      <w:r w:rsidRPr="00B526CD">
        <w:rPr>
          <w:lang w:eastAsia="nl-NL"/>
        </w:rPr>
        <w:t>Backlog</w:t>
      </w:r>
      <w:proofErr w:type="spellEnd"/>
      <w:r w:rsidRPr="00B526CD">
        <w:rPr>
          <w:lang w:eastAsia="nl-NL"/>
        </w:rPr>
        <w:t xml:space="preserve"> items kunnen worden bewerkt.</w:t>
      </w:r>
    </w:p>
    <w:p w14:paraId="7B0BF39D" w14:textId="77777777" w:rsidR="00121EBE" w:rsidRPr="00B526CD" w:rsidRDefault="6F65AEAE" w:rsidP="4AC0A1F5">
      <w:pPr>
        <w:pStyle w:val="Lijstalinea"/>
        <w:numPr>
          <w:ilvl w:val="0"/>
          <w:numId w:val="14"/>
        </w:numPr>
        <w:rPr>
          <w:lang w:eastAsia="nl-NL"/>
        </w:rPr>
      </w:pPr>
      <w:r w:rsidRPr="00B526CD">
        <w:rPr>
          <w:lang w:eastAsia="nl-NL"/>
        </w:rPr>
        <w:t xml:space="preserve">Gebruikers kunnen de details van een </w:t>
      </w:r>
      <w:proofErr w:type="spellStart"/>
      <w:r w:rsidRPr="00B526CD">
        <w:rPr>
          <w:lang w:eastAsia="nl-NL"/>
        </w:rPr>
        <w:t>backlog</w:t>
      </w:r>
      <w:proofErr w:type="spellEnd"/>
      <w:r w:rsidRPr="00B526CD">
        <w:rPr>
          <w:lang w:eastAsia="nl-NL"/>
        </w:rPr>
        <w:t xml:space="preserve"> item bekijken, zoals beschrijving, gebruikersverhalen en bijlagen.</w:t>
      </w:r>
    </w:p>
    <w:p w14:paraId="148DBE0E" w14:textId="77777777" w:rsidR="00121EBE" w:rsidRPr="00B526CD" w:rsidRDefault="6F65AEAE" w:rsidP="4AC0A1F5">
      <w:pPr>
        <w:pStyle w:val="Lijstalinea"/>
        <w:numPr>
          <w:ilvl w:val="0"/>
          <w:numId w:val="14"/>
        </w:numPr>
        <w:rPr>
          <w:lang w:eastAsia="nl-NL"/>
        </w:rPr>
      </w:pPr>
      <w:r w:rsidRPr="00B526CD">
        <w:rPr>
          <w:lang w:eastAsia="nl-NL"/>
        </w:rPr>
        <w:t xml:space="preserve">Het systeem biedt de mogelijkheid om </w:t>
      </w:r>
      <w:proofErr w:type="spellStart"/>
      <w:r w:rsidRPr="00B526CD">
        <w:rPr>
          <w:lang w:eastAsia="nl-NL"/>
        </w:rPr>
        <w:t>backlog</w:t>
      </w:r>
      <w:proofErr w:type="spellEnd"/>
      <w:r w:rsidRPr="00B526CD">
        <w:rPr>
          <w:lang w:eastAsia="nl-NL"/>
        </w:rPr>
        <w:t xml:space="preserve"> items te verwijderen.</w:t>
      </w:r>
    </w:p>
    <w:p w14:paraId="1CC0E7D8" w14:textId="77777777" w:rsidR="00121EBE" w:rsidRPr="00B526CD" w:rsidRDefault="6F65AEAE" w:rsidP="4AC0A1F5">
      <w:pPr>
        <w:pStyle w:val="Lijstalinea"/>
        <w:numPr>
          <w:ilvl w:val="0"/>
          <w:numId w:val="14"/>
        </w:numPr>
        <w:rPr>
          <w:lang w:eastAsia="nl-NL"/>
        </w:rPr>
      </w:pPr>
      <w:r w:rsidRPr="00B526CD">
        <w:rPr>
          <w:lang w:eastAsia="nl-NL"/>
        </w:rPr>
        <w:t xml:space="preserve">Er kunnen geen duplicaten van </w:t>
      </w:r>
      <w:proofErr w:type="spellStart"/>
      <w:r w:rsidRPr="00B526CD">
        <w:rPr>
          <w:lang w:eastAsia="nl-NL"/>
        </w:rPr>
        <w:t>backlog</w:t>
      </w:r>
      <w:proofErr w:type="spellEnd"/>
      <w:r w:rsidRPr="00B526CD">
        <w:rPr>
          <w:lang w:eastAsia="nl-NL"/>
        </w:rPr>
        <w:t xml:space="preserve"> items in de </w:t>
      </w:r>
      <w:proofErr w:type="spellStart"/>
      <w:r w:rsidRPr="00B526CD">
        <w:rPr>
          <w:lang w:eastAsia="nl-NL"/>
        </w:rPr>
        <w:t>backlog</w:t>
      </w:r>
      <w:proofErr w:type="spellEnd"/>
      <w:r w:rsidRPr="00B526CD">
        <w:rPr>
          <w:lang w:eastAsia="nl-NL"/>
        </w:rPr>
        <w:t xml:space="preserve"> staan.</w:t>
      </w:r>
    </w:p>
    <w:p w14:paraId="2F8B0B42" w14:textId="77777777" w:rsidR="00121EBE" w:rsidRPr="00B526CD" w:rsidRDefault="6F65AEAE" w:rsidP="4AC0A1F5">
      <w:pPr>
        <w:pStyle w:val="Lijstalinea"/>
        <w:numPr>
          <w:ilvl w:val="0"/>
          <w:numId w:val="14"/>
        </w:numPr>
        <w:rPr>
          <w:lang w:eastAsia="nl-NL"/>
        </w:rPr>
      </w:pPr>
      <w:r w:rsidRPr="00B526CD">
        <w:rPr>
          <w:lang w:eastAsia="nl-NL"/>
        </w:rPr>
        <w:t xml:space="preserve">Een </w:t>
      </w:r>
      <w:proofErr w:type="spellStart"/>
      <w:r w:rsidRPr="00B526CD">
        <w:rPr>
          <w:lang w:eastAsia="nl-NL"/>
        </w:rPr>
        <w:t>developer</w:t>
      </w:r>
      <w:proofErr w:type="spellEnd"/>
      <w:r w:rsidRPr="00B526CD">
        <w:rPr>
          <w:lang w:eastAsia="nl-NL"/>
        </w:rPr>
        <w:t xml:space="preserve"> kan aan een </w:t>
      </w:r>
      <w:proofErr w:type="spellStart"/>
      <w:r w:rsidRPr="00B526CD">
        <w:rPr>
          <w:lang w:eastAsia="nl-NL"/>
        </w:rPr>
        <w:t>backlog</w:t>
      </w:r>
      <w:proofErr w:type="spellEnd"/>
      <w:r w:rsidRPr="00B526CD">
        <w:rPr>
          <w:lang w:eastAsia="nl-NL"/>
        </w:rPr>
        <w:t xml:space="preserve"> item worden toegevoegd.</w:t>
      </w:r>
    </w:p>
    <w:p w14:paraId="043BA8E3" w14:textId="77777777" w:rsidR="00121EBE" w:rsidRPr="00B526CD" w:rsidRDefault="6F65AEAE" w:rsidP="4AC0A1F5">
      <w:pPr>
        <w:pStyle w:val="Lijstalinea"/>
        <w:numPr>
          <w:ilvl w:val="0"/>
          <w:numId w:val="14"/>
        </w:numPr>
        <w:rPr>
          <w:lang w:eastAsia="nl-NL"/>
        </w:rPr>
      </w:pPr>
      <w:r w:rsidRPr="00B526CD">
        <w:rPr>
          <w:lang w:eastAsia="nl-NL"/>
        </w:rPr>
        <w:t xml:space="preserve">Er kan maximaal één </w:t>
      </w:r>
      <w:proofErr w:type="spellStart"/>
      <w:r w:rsidRPr="00B526CD">
        <w:rPr>
          <w:lang w:eastAsia="nl-NL"/>
        </w:rPr>
        <w:t>developer</w:t>
      </w:r>
      <w:proofErr w:type="spellEnd"/>
      <w:r w:rsidRPr="00B526CD">
        <w:rPr>
          <w:lang w:eastAsia="nl-NL"/>
        </w:rPr>
        <w:t xml:space="preserve"> aan een </w:t>
      </w:r>
      <w:proofErr w:type="spellStart"/>
      <w:r w:rsidRPr="00B526CD">
        <w:rPr>
          <w:lang w:eastAsia="nl-NL"/>
        </w:rPr>
        <w:t>backlog</w:t>
      </w:r>
      <w:proofErr w:type="spellEnd"/>
      <w:r w:rsidRPr="00B526CD">
        <w:rPr>
          <w:lang w:eastAsia="nl-NL"/>
        </w:rPr>
        <w:t xml:space="preserve"> item worden gekoppeld.</w:t>
      </w:r>
    </w:p>
    <w:p w14:paraId="56411C6F" w14:textId="5BE7F476" w:rsidR="00121EBE" w:rsidRPr="00B526CD" w:rsidRDefault="6F65AEAE" w:rsidP="4AC0A1F5">
      <w:pPr>
        <w:pStyle w:val="Kop3"/>
        <w:rPr>
          <w:lang w:eastAsia="nl-NL"/>
        </w:rPr>
      </w:pPr>
      <w:bookmarkStart w:id="19" w:name="_Toc162198356"/>
      <w:r w:rsidRPr="00B526CD">
        <w:rPr>
          <w:rFonts w:eastAsia="Times New Roman"/>
          <w:lang w:eastAsia="nl-NL"/>
        </w:rPr>
        <w:t>FR_B</w:t>
      </w:r>
      <w:r w:rsidR="50176DEB" w:rsidRPr="00B526CD">
        <w:rPr>
          <w:rFonts w:eastAsia="Times New Roman"/>
          <w:lang w:eastAsia="nl-NL"/>
        </w:rPr>
        <w:t>2</w:t>
      </w:r>
      <w:r w:rsidRPr="00B526CD">
        <w:rPr>
          <w:rFonts w:eastAsia="Times New Roman"/>
          <w:lang w:eastAsia="nl-NL"/>
        </w:rPr>
        <w:t xml:space="preserve"> Het systeem moet activiteiten binnen een </w:t>
      </w:r>
      <w:proofErr w:type="spellStart"/>
      <w:r w:rsidRPr="00B526CD">
        <w:rPr>
          <w:rFonts w:eastAsia="Times New Roman"/>
          <w:lang w:eastAsia="nl-NL"/>
        </w:rPr>
        <w:t>backlog</w:t>
      </w:r>
      <w:proofErr w:type="spellEnd"/>
      <w:r w:rsidRPr="00B526CD">
        <w:rPr>
          <w:rFonts w:eastAsia="Times New Roman"/>
          <w:lang w:eastAsia="nl-NL"/>
        </w:rPr>
        <w:t xml:space="preserve"> item kunnen aanmaken.</w:t>
      </w:r>
      <w:bookmarkEnd w:id="19"/>
      <w:r w:rsidRPr="00B526CD">
        <w:rPr>
          <w:rFonts w:eastAsia="Times New Roman"/>
          <w:lang w:eastAsia="nl-NL"/>
        </w:rPr>
        <w:t xml:space="preserve"> </w:t>
      </w:r>
    </w:p>
    <w:p w14:paraId="7FCAD1FF" w14:textId="1AECB115" w:rsidR="00121EBE" w:rsidRPr="00B526CD" w:rsidRDefault="6F65AEAE" w:rsidP="4AC0A1F5">
      <w:pPr>
        <w:pStyle w:val="Kop4"/>
        <w:rPr>
          <w:rFonts w:eastAsia="Times New Roman"/>
          <w:lang w:eastAsia="nl-NL"/>
        </w:rPr>
      </w:pPr>
      <w:r w:rsidRPr="00B526CD">
        <w:rPr>
          <w:rFonts w:eastAsia="Times New Roman"/>
          <w:lang w:eastAsia="nl-NL"/>
        </w:rPr>
        <w:t>Acceptatiecriteria</w:t>
      </w:r>
    </w:p>
    <w:p w14:paraId="22E7130F" w14:textId="77777777" w:rsidR="00121EBE" w:rsidRPr="00B526CD" w:rsidRDefault="6F65AEAE" w:rsidP="4AC0A1F5">
      <w:pPr>
        <w:pStyle w:val="Lijstalinea"/>
        <w:numPr>
          <w:ilvl w:val="0"/>
          <w:numId w:val="15"/>
        </w:numPr>
        <w:rPr>
          <w:lang w:eastAsia="nl-NL"/>
        </w:rPr>
      </w:pPr>
      <w:r w:rsidRPr="00B526CD">
        <w:rPr>
          <w:lang w:eastAsia="nl-NL"/>
        </w:rPr>
        <w:t xml:space="preserve">Een activiteit kan aan een </w:t>
      </w:r>
      <w:proofErr w:type="spellStart"/>
      <w:r w:rsidRPr="00B526CD">
        <w:rPr>
          <w:lang w:eastAsia="nl-NL"/>
        </w:rPr>
        <w:t>backlog</w:t>
      </w:r>
      <w:proofErr w:type="spellEnd"/>
      <w:r w:rsidRPr="00B526CD">
        <w:rPr>
          <w:lang w:eastAsia="nl-NL"/>
        </w:rPr>
        <w:t xml:space="preserve"> item worden toegevoegd.</w:t>
      </w:r>
    </w:p>
    <w:p w14:paraId="15D2DDD3" w14:textId="77777777" w:rsidR="00121EBE" w:rsidRPr="00B526CD" w:rsidRDefault="6F65AEAE" w:rsidP="4AC0A1F5">
      <w:pPr>
        <w:pStyle w:val="Lijstalinea"/>
        <w:numPr>
          <w:ilvl w:val="0"/>
          <w:numId w:val="15"/>
        </w:numPr>
        <w:rPr>
          <w:lang w:eastAsia="nl-NL"/>
        </w:rPr>
      </w:pPr>
      <w:r w:rsidRPr="00B526CD">
        <w:rPr>
          <w:lang w:eastAsia="nl-NL"/>
        </w:rPr>
        <w:t>Activiteiten kunnen worden aangepast.</w:t>
      </w:r>
    </w:p>
    <w:p w14:paraId="5594A40B" w14:textId="77777777" w:rsidR="00121EBE" w:rsidRPr="00B526CD" w:rsidRDefault="6F65AEAE" w:rsidP="4AC0A1F5">
      <w:pPr>
        <w:pStyle w:val="Lijstalinea"/>
        <w:numPr>
          <w:ilvl w:val="0"/>
          <w:numId w:val="15"/>
        </w:numPr>
        <w:rPr>
          <w:lang w:eastAsia="nl-NL"/>
        </w:rPr>
      </w:pPr>
      <w:r w:rsidRPr="00B526CD">
        <w:rPr>
          <w:lang w:eastAsia="nl-NL"/>
        </w:rPr>
        <w:t>Activiteiten kunnen worden ingezien.</w:t>
      </w:r>
    </w:p>
    <w:p w14:paraId="75174340" w14:textId="75806195" w:rsidR="00121EBE" w:rsidRPr="00B526CD" w:rsidRDefault="6F65AEAE" w:rsidP="4AC0A1F5">
      <w:pPr>
        <w:pStyle w:val="Kop3"/>
        <w:rPr>
          <w:lang w:eastAsia="nl-NL"/>
        </w:rPr>
      </w:pPr>
      <w:bookmarkStart w:id="20" w:name="_Toc162198357"/>
      <w:r w:rsidRPr="00B526CD">
        <w:rPr>
          <w:rFonts w:eastAsia="Times New Roman"/>
          <w:lang w:eastAsia="nl-NL"/>
        </w:rPr>
        <w:t>FR_B</w:t>
      </w:r>
      <w:r w:rsidR="50176DEB" w:rsidRPr="00B526CD">
        <w:rPr>
          <w:rFonts w:eastAsia="Times New Roman"/>
          <w:lang w:eastAsia="nl-NL"/>
        </w:rPr>
        <w:t>3</w:t>
      </w:r>
      <w:r w:rsidRPr="00B526CD">
        <w:rPr>
          <w:rFonts w:eastAsia="Times New Roman"/>
          <w:lang w:eastAsia="nl-NL"/>
        </w:rPr>
        <w:t xml:space="preserve"> Het systeem moet de verschillende fasen van een </w:t>
      </w:r>
      <w:proofErr w:type="spellStart"/>
      <w:r w:rsidRPr="00B526CD">
        <w:rPr>
          <w:rFonts w:eastAsia="Times New Roman"/>
          <w:lang w:eastAsia="nl-NL"/>
        </w:rPr>
        <w:t>backlog</w:t>
      </w:r>
      <w:proofErr w:type="spellEnd"/>
      <w:r w:rsidRPr="00B526CD">
        <w:rPr>
          <w:rFonts w:eastAsia="Times New Roman"/>
          <w:lang w:eastAsia="nl-NL"/>
        </w:rPr>
        <w:t xml:space="preserve"> item ondersteunen, zoals '</w:t>
      </w:r>
      <w:proofErr w:type="spellStart"/>
      <w:r w:rsidRPr="00B526CD">
        <w:rPr>
          <w:rFonts w:eastAsia="Times New Roman"/>
          <w:lang w:eastAsia="nl-NL"/>
        </w:rPr>
        <w:t>todo</w:t>
      </w:r>
      <w:proofErr w:type="spellEnd"/>
      <w:r w:rsidRPr="00B526CD">
        <w:rPr>
          <w:rFonts w:eastAsia="Times New Roman"/>
          <w:lang w:eastAsia="nl-NL"/>
        </w:rPr>
        <w:t>', '</w:t>
      </w:r>
      <w:proofErr w:type="spellStart"/>
      <w:r w:rsidRPr="00B526CD">
        <w:rPr>
          <w:rFonts w:eastAsia="Times New Roman"/>
          <w:lang w:eastAsia="nl-NL"/>
        </w:rPr>
        <w:t>doing</w:t>
      </w:r>
      <w:proofErr w:type="spellEnd"/>
      <w:r w:rsidRPr="00B526CD">
        <w:rPr>
          <w:rFonts w:eastAsia="Times New Roman"/>
          <w:lang w:eastAsia="nl-NL"/>
        </w:rPr>
        <w:t xml:space="preserve">', 'ready </w:t>
      </w:r>
      <w:proofErr w:type="spellStart"/>
      <w:r w:rsidRPr="00B526CD">
        <w:rPr>
          <w:rFonts w:eastAsia="Times New Roman"/>
          <w:lang w:eastAsia="nl-NL"/>
        </w:rPr>
        <w:t>for</w:t>
      </w:r>
      <w:proofErr w:type="spellEnd"/>
      <w:r w:rsidRPr="00B526CD">
        <w:rPr>
          <w:rFonts w:eastAsia="Times New Roman"/>
          <w:lang w:eastAsia="nl-NL"/>
        </w:rPr>
        <w:t xml:space="preserve"> </w:t>
      </w:r>
      <w:proofErr w:type="spellStart"/>
      <w:r w:rsidRPr="00B526CD">
        <w:rPr>
          <w:rFonts w:eastAsia="Times New Roman"/>
          <w:lang w:eastAsia="nl-NL"/>
        </w:rPr>
        <w:t>testing</w:t>
      </w:r>
      <w:proofErr w:type="spellEnd"/>
      <w:r w:rsidRPr="00B526CD">
        <w:rPr>
          <w:rFonts w:eastAsia="Times New Roman"/>
          <w:lang w:eastAsia="nl-NL"/>
        </w:rPr>
        <w:t>', '</w:t>
      </w:r>
      <w:proofErr w:type="spellStart"/>
      <w:r w:rsidRPr="00B526CD">
        <w:rPr>
          <w:rFonts w:eastAsia="Times New Roman"/>
          <w:lang w:eastAsia="nl-NL"/>
        </w:rPr>
        <w:t>testing</w:t>
      </w:r>
      <w:proofErr w:type="spellEnd"/>
      <w:r w:rsidRPr="00B526CD">
        <w:rPr>
          <w:rFonts w:eastAsia="Times New Roman"/>
          <w:lang w:eastAsia="nl-NL"/>
        </w:rPr>
        <w:t>', '</w:t>
      </w:r>
      <w:proofErr w:type="spellStart"/>
      <w:r w:rsidRPr="00B526CD">
        <w:rPr>
          <w:rFonts w:eastAsia="Times New Roman"/>
          <w:lang w:eastAsia="nl-NL"/>
        </w:rPr>
        <w:t>tested</w:t>
      </w:r>
      <w:proofErr w:type="spellEnd"/>
      <w:r w:rsidRPr="00B526CD">
        <w:rPr>
          <w:rFonts w:eastAsia="Times New Roman"/>
          <w:lang w:eastAsia="nl-NL"/>
        </w:rPr>
        <w:t>' en '</w:t>
      </w:r>
      <w:proofErr w:type="spellStart"/>
      <w:r w:rsidRPr="00B526CD">
        <w:rPr>
          <w:rFonts w:eastAsia="Times New Roman"/>
          <w:lang w:eastAsia="nl-NL"/>
        </w:rPr>
        <w:t>done</w:t>
      </w:r>
      <w:proofErr w:type="spellEnd"/>
      <w:r w:rsidRPr="00B526CD">
        <w:rPr>
          <w:rFonts w:eastAsia="Times New Roman"/>
          <w:lang w:eastAsia="nl-NL"/>
        </w:rPr>
        <w:t>'.</w:t>
      </w:r>
      <w:bookmarkEnd w:id="20"/>
      <w:r w:rsidRPr="00B526CD">
        <w:rPr>
          <w:rFonts w:eastAsia="Times New Roman"/>
          <w:lang w:eastAsia="nl-NL"/>
        </w:rPr>
        <w:t xml:space="preserve"> </w:t>
      </w:r>
    </w:p>
    <w:p w14:paraId="42662345" w14:textId="187BD188" w:rsidR="00121EBE" w:rsidRPr="00B526CD" w:rsidRDefault="6F65AEAE" w:rsidP="4AC0A1F5">
      <w:pPr>
        <w:pStyle w:val="Kop4"/>
        <w:rPr>
          <w:rFonts w:eastAsia="Times New Roman"/>
          <w:lang w:eastAsia="nl-NL"/>
        </w:rPr>
      </w:pPr>
      <w:r w:rsidRPr="00B526CD">
        <w:rPr>
          <w:rFonts w:eastAsia="Times New Roman"/>
          <w:lang w:eastAsia="nl-NL"/>
        </w:rPr>
        <w:t>Acceptatiecriteria</w:t>
      </w:r>
    </w:p>
    <w:p w14:paraId="6363EFC5" w14:textId="77777777" w:rsidR="00121EBE" w:rsidRPr="00B526CD" w:rsidRDefault="6F65AEAE" w:rsidP="4AC0A1F5">
      <w:pPr>
        <w:pStyle w:val="Lijstalinea"/>
        <w:numPr>
          <w:ilvl w:val="0"/>
          <w:numId w:val="16"/>
        </w:numPr>
        <w:rPr>
          <w:lang w:eastAsia="nl-NL"/>
        </w:rPr>
      </w:pPr>
      <w:proofErr w:type="spellStart"/>
      <w:r w:rsidRPr="00B526CD">
        <w:rPr>
          <w:lang w:eastAsia="nl-NL"/>
        </w:rPr>
        <w:t>Backlog</w:t>
      </w:r>
      <w:proofErr w:type="spellEnd"/>
      <w:r w:rsidRPr="00B526CD">
        <w:rPr>
          <w:lang w:eastAsia="nl-NL"/>
        </w:rPr>
        <w:t xml:space="preserve"> items bevinden zich in een specifieke fase.</w:t>
      </w:r>
    </w:p>
    <w:p w14:paraId="0BF25361" w14:textId="77777777" w:rsidR="00121EBE" w:rsidRPr="00B526CD" w:rsidRDefault="6F65AEAE" w:rsidP="4AC0A1F5">
      <w:pPr>
        <w:pStyle w:val="Lijstalinea"/>
        <w:numPr>
          <w:ilvl w:val="0"/>
          <w:numId w:val="16"/>
        </w:numPr>
        <w:rPr>
          <w:lang w:eastAsia="nl-NL"/>
        </w:rPr>
      </w:pPr>
      <w:r w:rsidRPr="00B526CD">
        <w:rPr>
          <w:lang w:eastAsia="nl-NL"/>
        </w:rPr>
        <w:t xml:space="preserve">Een </w:t>
      </w:r>
      <w:proofErr w:type="spellStart"/>
      <w:r w:rsidRPr="00B526CD">
        <w:rPr>
          <w:lang w:eastAsia="nl-NL"/>
        </w:rPr>
        <w:t>backlog</w:t>
      </w:r>
      <w:proofErr w:type="spellEnd"/>
      <w:r w:rsidRPr="00B526CD">
        <w:rPr>
          <w:lang w:eastAsia="nl-NL"/>
        </w:rPr>
        <w:t xml:space="preserve"> item krijgt de status '</w:t>
      </w:r>
      <w:proofErr w:type="spellStart"/>
      <w:r w:rsidRPr="00B526CD">
        <w:rPr>
          <w:lang w:eastAsia="nl-NL"/>
        </w:rPr>
        <w:t>todo</w:t>
      </w:r>
      <w:proofErr w:type="spellEnd"/>
      <w:r w:rsidRPr="00B526CD">
        <w:rPr>
          <w:lang w:eastAsia="nl-NL"/>
        </w:rPr>
        <w:t xml:space="preserve">' wanneer het aan een sprint </w:t>
      </w:r>
      <w:proofErr w:type="spellStart"/>
      <w:r w:rsidRPr="00B526CD">
        <w:rPr>
          <w:lang w:eastAsia="nl-NL"/>
        </w:rPr>
        <w:t>backlog</w:t>
      </w:r>
      <w:proofErr w:type="spellEnd"/>
      <w:r w:rsidRPr="00B526CD">
        <w:rPr>
          <w:lang w:eastAsia="nl-NL"/>
        </w:rPr>
        <w:t xml:space="preserve"> wordt toegevoegd.</w:t>
      </w:r>
    </w:p>
    <w:p w14:paraId="6A75588C" w14:textId="77777777" w:rsidR="00121EBE" w:rsidRPr="00B526CD" w:rsidRDefault="6F65AEAE" w:rsidP="4AC0A1F5">
      <w:pPr>
        <w:pStyle w:val="Lijstalinea"/>
        <w:numPr>
          <w:ilvl w:val="0"/>
          <w:numId w:val="16"/>
        </w:numPr>
        <w:rPr>
          <w:lang w:eastAsia="nl-NL"/>
        </w:rPr>
      </w:pPr>
      <w:r w:rsidRPr="00B526CD">
        <w:rPr>
          <w:lang w:eastAsia="nl-NL"/>
        </w:rPr>
        <w:t xml:space="preserve">De volgorde van fasen voor een </w:t>
      </w:r>
      <w:proofErr w:type="spellStart"/>
      <w:r w:rsidRPr="00B526CD">
        <w:rPr>
          <w:lang w:eastAsia="nl-NL"/>
        </w:rPr>
        <w:t>backlog</w:t>
      </w:r>
      <w:proofErr w:type="spellEnd"/>
      <w:r w:rsidRPr="00B526CD">
        <w:rPr>
          <w:lang w:eastAsia="nl-NL"/>
        </w:rPr>
        <w:t xml:space="preserve"> item is: '</w:t>
      </w:r>
      <w:proofErr w:type="spellStart"/>
      <w:r w:rsidRPr="00B526CD">
        <w:rPr>
          <w:lang w:eastAsia="nl-NL"/>
        </w:rPr>
        <w:t>todo</w:t>
      </w:r>
      <w:proofErr w:type="spellEnd"/>
      <w:r w:rsidRPr="00B526CD">
        <w:rPr>
          <w:lang w:eastAsia="nl-NL"/>
        </w:rPr>
        <w:t>', '</w:t>
      </w:r>
      <w:proofErr w:type="spellStart"/>
      <w:r w:rsidRPr="00B526CD">
        <w:rPr>
          <w:lang w:eastAsia="nl-NL"/>
        </w:rPr>
        <w:t>doing</w:t>
      </w:r>
      <w:proofErr w:type="spellEnd"/>
      <w:r w:rsidRPr="00B526CD">
        <w:rPr>
          <w:lang w:eastAsia="nl-NL"/>
        </w:rPr>
        <w:t xml:space="preserve">', 'ready </w:t>
      </w:r>
      <w:proofErr w:type="spellStart"/>
      <w:r w:rsidRPr="00B526CD">
        <w:rPr>
          <w:lang w:eastAsia="nl-NL"/>
        </w:rPr>
        <w:t>for</w:t>
      </w:r>
      <w:proofErr w:type="spellEnd"/>
      <w:r w:rsidRPr="00B526CD">
        <w:rPr>
          <w:lang w:eastAsia="nl-NL"/>
        </w:rPr>
        <w:t xml:space="preserve"> </w:t>
      </w:r>
      <w:proofErr w:type="spellStart"/>
      <w:r w:rsidRPr="00B526CD">
        <w:rPr>
          <w:lang w:eastAsia="nl-NL"/>
        </w:rPr>
        <w:t>testing</w:t>
      </w:r>
      <w:proofErr w:type="spellEnd"/>
      <w:r w:rsidRPr="00B526CD">
        <w:rPr>
          <w:lang w:eastAsia="nl-NL"/>
        </w:rPr>
        <w:t>', '</w:t>
      </w:r>
      <w:proofErr w:type="spellStart"/>
      <w:r w:rsidRPr="00B526CD">
        <w:rPr>
          <w:lang w:eastAsia="nl-NL"/>
        </w:rPr>
        <w:t>testing</w:t>
      </w:r>
      <w:proofErr w:type="spellEnd"/>
      <w:r w:rsidRPr="00B526CD">
        <w:rPr>
          <w:lang w:eastAsia="nl-NL"/>
        </w:rPr>
        <w:t>', '</w:t>
      </w:r>
      <w:proofErr w:type="spellStart"/>
      <w:r w:rsidRPr="00B526CD">
        <w:rPr>
          <w:lang w:eastAsia="nl-NL"/>
        </w:rPr>
        <w:t>tested</w:t>
      </w:r>
      <w:proofErr w:type="spellEnd"/>
      <w:r w:rsidRPr="00B526CD">
        <w:rPr>
          <w:lang w:eastAsia="nl-NL"/>
        </w:rPr>
        <w:t>', '</w:t>
      </w:r>
      <w:proofErr w:type="spellStart"/>
      <w:r w:rsidRPr="00B526CD">
        <w:rPr>
          <w:lang w:eastAsia="nl-NL"/>
        </w:rPr>
        <w:t>done</w:t>
      </w:r>
      <w:proofErr w:type="spellEnd"/>
      <w:r w:rsidRPr="00B526CD">
        <w:rPr>
          <w:lang w:eastAsia="nl-NL"/>
        </w:rPr>
        <w:t>'.</w:t>
      </w:r>
    </w:p>
    <w:p w14:paraId="32D2E86C" w14:textId="77777777" w:rsidR="00121EBE" w:rsidRPr="00B526CD" w:rsidRDefault="6F65AEAE" w:rsidP="4AC0A1F5">
      <w:pPr>
        <w:pStyle w:val="Lijstalinea"/>
        <w:numPr>
          <w:ilvl w:val="0"/>
          <w:numId w:val="16"/>
        </w:numPr>
        <w:rPr>
          <w:lang w:eastAsia="nl-NL"/>
        </w:rPr>
      </w:pPr>
      <w:r w:rsidRPr="00B526CD">
        <w:rPr>
          <w:lang w:eastAsia="nl-NL"/>
        </w:rPr>
        <w:t xml:space="preserve">Een </w:t>
      </w:r>
      <w:proofErr w:type="spellStart"/>
      <w:r w:rsidRPr="00B526CD">
        <w:rPr>
          <w:lang w:eastAsia="nl-NL"/>
        </w:rPr>
        <w:t>backlog</w:t>
      </w:r>
      <w:proofErr w:type="spellEnd"/>
      <w:r w:rsidRPr="00B526CD">
        <w:rPr>
          <w:lang w:eastAsia="nl-NL"/>
        </w:rPr>
        <w:t xml:space="preserve"> item kan alleen van fase veranderen als het in een sprint </w:t>
      </w:r>
      <w:proofErr w:type="spellStart"/>
      <w:r w:rsidRPr="00B526CD">
        <w:rPr>
          <w:lang w:eastAsia="nl-NL"/>
        </w:rPr>
        <w:t>backlog</w:t>
      </w:r>
      <w:proofErr w:type="spellEnd"/>
      <w:r w:rsidRPr="00B526CD">
        <w:rPr>
          <w:lang w:eastAsia="nl-NL"/>
        </w:rPr>
        <w:t xml:space="preserve"> zit.</w:t>
      </w:r>
    </w:p>
    <w:p w14:paraId="602B50D9" w14:textId="77777777" w:rsidR="00121EBE" w:rsidRPr="00B526CD" w:rsidRDefault="6F65AEAE" w:rsidP="4AC0A1F5">
      <w:pPr>
        <w:pStyle w:val="Lijstalinea"/>
        <w:numPr>
          <w:ilvl w:val="0"/>
          <w:numId w:val="16"/>
        </w:numPr>
        <w:rPr>
          <w:lang w:eastAsia="nl-NL"/>
        </w:rPr>
      </w:pPr>
      <w:r w:rsidRPr="00B526CD">
        <w:rPr>
          <w:lang w:eastAsia="nl-NL"/>
        </w:rPr>
        <w:t xml:space="preserve">Een </w:t>
      </w:r>
      <w:proofErr w:type="spellStart"/>
      <w:r w:rsidRPr="00B526CD">
        <w:rPr>
          <w:lang w:eastAsia="nl-NL"/>
        </w:rPr>
        <w:t>backlog</w:t>
      </w:r>
      <w:proofErr w:type="spellEnd"/>
      <w:r w:rsidRPr="00B526CD">
        <w:rPr>
          <w:lang w:eastAsia="nl-NL"/>
        </w:rPr>
        <w:t xml:space="preserve"> item kan niet teruggaan naar een eerdere fase vanuit de '</w:t>
      </w:r>
      <w:proofErr w:type="spellStart"/>
      <w:r w:rsidRPr="00B526CD">
        <w:rPr>
          <w:lang w:eastAsia="nl-NL"/>
        </w:rPr>
        <w:t>todo</w:t>
      </w:r>
      <w:proofErr w:type="spellEnd"/>
      <w:r w:rsidRPr="00B526CD">
        <w:rPr>
          <w:lang w:eastAsia="nl-NL"/>
        </w:rPr>
        <w:t>'-status.</w:t>
      </w:r>
    </w:p>
    <w:p w14:paraId="78C977F6" w14:textId="77777777" w:rsidR="00121EBE" w:rsidRPr="00B526CD" w:rsidRDefault="6F65AEAE" w:rsidP="4AC0A1F5">
      <w:pPr>
        <w:pStyle w:val="Lijstalinea"/>
        <w:numPr>
          <w:ilvl w:val="0"/>
          <w:numId w:val="16"/>
        </w:numPr>
        <w:rPr>
          <w:lang w:eastAsia="nl-NL"/>
        </w:rPr>
      </w:pPr>
      <w:r w:rsidRPr="00B526CD">
        <w:rPr>
          <w:lang w:eastAsia="nl-NL"/>
        </w:rPr>
        <w:t xml:space="preserve">Als een item in 'ready </w:t>
      </w:r>
      <w:proofErr w:type="spellStart"/>
      <w:r w:rsidRPr="00B526CD">
        <w:rPr>
          <w:lang w:eastAsia="nl-NL"/>
        </w:rPr>
        <w:t>for</w:t>
      </w:r>
      <w:proofErr w:type="spellEnd"/>
      <w:r w:rsidRPr="00B526CD">
        <w:rPr>
          <w:lang w:eastAsia="nl-NL"/>
        </w:rPr>
        <w:t xml:space="preserve"> </w:t>
      </w:r>
      <w:proofErr w:type="spellStart"/>
      <w:r w:rsidRPr="00B526CD">
        <w:rPr>
          <w:lang w:eastAsia="nl-NL"/>
        </w:rPr>
        <w:t>testing</w:t>
      </w:r>
      <w:proofErr w:type="spellEnd"/>
      <w:r w:rsidRPr="00B526CD">
        <w:rPr>
          <w:lang w:eastAsia="nl-NL"/>
        </w:rPr>
        <w:t>' niet af is, gaat het terug naar de '</w:t>
      </w:r>
      <w:proofErr w:type="spellStart"/>
      <w:r w:rsidRPr="00B526CD">
        <w:rPr>
          <w:lang w:eastAsia="nl-NL"/>
        </w:rPr>
        <w:t>todo</w:t>
      </w:r>
      <w:proofErr w:type="spellEnd"/>
      <w:r w:rsidRPr="00B526CD">
        <w:rPr>
          <w:lang w:eastAsia="nl-NL"/>
        </w:rPr>
        <w:t>'-fase.</w:t>
      </w:r>
    </w:p>
    <w:p w14:paraId="640BFE1E" w14:textId="77777777" w:rsidR="00121EBE" w:rsidRPr="00B526CD" w:rsidRDefault="6F65AEAE" w:rsidP="4AC0A1F5">
      <w:pPr>
        <w:pStyle w:val="Lijstalinea"/>
        <w:numPr>
          <w:ilvl w:val="0"/>
          <w:numId w:val="16"/>
        </w:numPr>
        <w:rPr>
          <w:lang w:eastAsia="nl-NL"/>
        </w:rPr>
      </w:pPr>
      <w:r w:rsidRPr="00B526CD">
        <w:rPr>
          <w:lang w:eastAsia="nl-NL"/>
        </w:rPr>
        <w:t>Als een item in '</w:t>
      </w:r>
      <w:proofErr w:type="spellStart"/>
      <w:r w:rsidRPr="00B526CD">
        <w:rPr>
          <w:lang w:eastAsia="nl-NL"/>
        </w:rPr>
        <w:t>tested</w:t>
      </w:r>
      <w:proofErr w:type="spellEnd"/>
      <w:r w:rsidRPr="00B526CD">
        <w:rPr>
          <w:lang w:eastAsia="nl-NL"/>
        </w:rPr>
        <w:t xml:space="preserve">' niet voldoet aan de Definition of </w:t>
      </w:r>
      <w:proofErr w:type="spellStart"/>
      <w:r w:rsidRPr="00B526CD">
        <w:rPr>
          <w:lang w:eastAsia="nl-NL"/>
        </w:rPr>
        <w:t>Done</w:t>
      </w:r>
      <w:proofErr w:type="spellEnd"/>
      <w:r w:rsidRPr="00B526CD">
        <w:rPr>
          <w:lang w:eastAsia="nl-NL"/>
        </w:rPr>
        <w:t xml:space="preserve">, gaat het terug naar de 'ready </w:t>
      </w:r>
      <w:proofErr w:type="spellStart"/>
      <w:r w:rsidRPr="00B526CD">
        <w:rPr>
          <w:lang w:eastAsia="nl-NL"/>
        </w:rPr>
        <w:t>for</w:t>
      </w:r>
      <w:proofErr w:type="spellEnd"/>
      <w:r w:rsidRPr="00B526CD">
        <w:rPr>
          <w:lang w:eastAsia="nl-NL"/>
        </w:rPr>
        <w:t xml:space="preserve"> </w:t>
      </w:r>
      <w:proofErr w:type="spellStart"/>
      <w:r w:rsidRPr="00B526CD">
        <w:rPr>
          <w:lang w:eastAsia="nl-NL"/>
        </w:rPr>
        <w:t>testing</w:t>
      </w:r>
      <w:proofErr w:type="spellEnd"/>
      <w:r w:rsidRPr="00B526CD">
        <w:rPr>
          <w:lang w:eastAsia="nl-NL"/>
        </w:rPr>
        <w:t>'-fase.</w:t>
      </w:r>
    </w:p>
    <w:p w14:paraId="3B20B883" w14:textId="77777777" w:rsidR="00121EBE" w:rsidRPr="00B526CD" w:rsidRDefault="6F65AEAE" w:rsidP="4AC0A1F5">
      <w:pPr>
        <w:pStyle w:val="Lijstalinea"/>
        <w:numPr>
          <w:ilvl w:val="0"/>
          <w:numId w:val="16"/>
        </w:numPr>
        <w:rPr>
          <w:lang w:eastAsia="nl-NL"/>
        </w:rPr>
      </w:pPr>
      <w:r w:rsidRPr="00B526CD">
        <w:rPr>
          <w:lang w:eastAsia="nl-NL"/>
        </w:rPr>
        <w:t>Een item kan niet naar de volgende fase gaan als de onderliggende activiteiten niet zijn voltooid.</w:t>
      </w:r>
    </w:p>
    <w:p w14:paraId="71535DD7" w14:textId="77777777" w:rsidR="00121EBE" w:rsidRPr="00B526CD" w:rsidRDefault="6F65AEAE" w:rsidP="4AC0A1F5">
      <w:pPr>
        <w:pStyle w:val="Lijstalinea"/>
        <w:numPr>
          <w:ilvl w:val="0"/>
          <w:numId w:val="16"/>
        </w:numPr>
        <w:rPr>
          <w:lang w:eastAsia="nl-NL"/>
        </w:rPr>
      </w:pPr>
      <w:r w:rsidRPr="00B526CD">
        <w:rPr>
          <w:lang w:eastAsia="nl-NL"/>
        </w:rPr>
        <w:t xml:space="preserve">Als er geen </w:t>
      </w:r>
      <w:proofErr w:type="spellStart"/>
      <w:r w:rsidRPr="00B526CD">
        <w:rPr>
          <w:lang w:eastAsia="nl-NL"/>
        </w:rPr>
        <w:t>developer</w:t>
      </w:r>
      <w:proofErr w:type="spellEnd"/>
      <w:r w:rsidRPr="00B526CD">
        <w:rPr>
          <w:lang w:eastAsia="nl-NL"/>
        </w:rPr>
        <w:t xml:space="preserve"> is toegewezen, kan het </w:t>
      </w:r>
      <w:proofErr w:type="spellStart"/>
      <w:r w:rsidRPr="00B526CD">
        <w:rPr>
          <w:lang w:eastAsia="nl-NL"/>
        </w:rPr>
        <w:t>backlog</w:t>
      </w:r>
      <w:proofErr w:type="spellEnd"/>
      <w:r w:rsidRPr="00B526CD">
        <w:rPr>
          <w:lang w:eastAsia="nl-NL"/>
        </w:rPr>
        <w:t xml:space="preserve"> item niet naar de '</w:t>
      </w:r>
      <w:proofErr w:type="spellStart"/>
      <w:r w:rsidRPr="00B526CD">
        <w:rPr>
          <w:lang w:eastAsia="nl-NL"/>
        </w:rPr>
        <w:t>doing</w:t>
      </w:r>
      <w:proofErr w:type="spellEnd"/>
      <w:r w:rsidRPr="00B526CD">
        <w:rPr>
          <w:lang w:eastAsia="nl-NL"/>
        </w:rPr>
        <w:t>'-fase gaan.</w:t>
      </w:r>
    </w:p>
    <w:p w14:paraId="74A49EE8" w14:textId="11D8591D" w:rsidR="0012032A" w:rsidRPr="00B526CD" w:rsidRDefault="4FB97607" w:rsidP="4AC0A1F5">
      <w:pPr>
        <w:pStyle w:val="Kop1"/>
      </w:pPr>
      <w:bookmarkStart w:id="21" w:name="_Toc162198358"/>
      <w:proofErr w:type="spellStart"/>
      <w:r w:rsidRPr="00B526CD">
        <w:t>Reports</w:t>
      </w:r>
      <w:bookmarkEnd w:id="21"/>
      <w:proofErr w:type="spellEnd"/>
    </w:p>
    <w:p w14:paraId="53C56E18" w14:textId="62ADAA54" w:rsidR="00C9071F" w:rsidRPr="00B526CD" w:rsidRDefault="50176DEB" w:rsidP="4AC0A1F5">
      <w:pPr>
        <w:pStyle w:val="Kop3"/>
        <w:rPr>
          <w:rFonts w:eastAsia="Times New Roman"/>
          <w:lang w:eastAsia="nl-NL"/>
        </w:rPr>
      </w:pPr>
      <w:bookmarkStart w:id="22" w:name="_Toc162198359"/>
      <w:r w:rsidRPr="00B526CD">
        <w:rPr>
          <w:rFonts w:eastAsia="Times New Roman"/>
          <w:lang w:eastAsia="nl-NL"/>
        </w:rPr>
        <w:t xml:space="preserve">FR_R1 </w:t>
      </w:r>
      <w:r w:rsidR="7ECDDE2D" w:rsidRPr="00B526CD">
        <w:rPr>
          <w:rFonts w:eastAsia="Times New Roman"/>
          <w:lang w:eastAsia="nl-NL"/>
        </w:rPr>
        <w:t>Het systeem moet de mogelijkheid bieden om rapporten te genereren voor elke sprint.</w:t>
      </w:r>
      <w:bookmarkEnd w:id="22"/>
    </w:p>
    <w:p w14:paraId="581D6423" w14:textId="77777777" w:rsidR="00C9071F" w:rsidRPr="00B526CD" w:rsidRDefault="7ECDDE2D" w:rsidP="4AC0A1F5">
      <w:pPr>
        <w:pStyle w:val="Kop4"/>
        <w:rPr>
          <w:rFonts w:eastAsia="Times New Roman"/>
          <w:lang w:eastAsia="nl-NL"/>
        </w:rPr>
      </w:pPr>
      <w:r w:rsidRPr="00B526CD">
        <w:rPr>
          <w:rFonts w:eastAsia="Times New Roman"/>
          <w:lang w:eastAsia="nl-NL"/>
        </w:rPr>
        <w:t>Acceptatiecriteria:</w:t>
      </w:r>
    </w:p>
    <w:p w14:paraId="7A976F3F" w14:textId="77777777" w:rsidR="00C9071F" w:rsidRPr="00B526CD" w:rsidRDefault="7ECDDE2D" w:rsidP="4AC0A1F5">
      <w:pPr>
        <w:pStyle w:val="Lijstalinea"/>
        <w:numPr>
          <w:ilvl w:val="0"/>
          <w:numId w:val="7"/>
        </w:numPr>
        <w:rPr>
          <w:lang w:eastAsia="nl-NL"/>
        </w:rPr>
      </w:pPr>
      <w:r w:rsidRPr="00B526CD">
        <w:rPr>
          <w:lang w:eastAsia="nl-NL"/>
        </w:rPr>
        <w:t>Gebruikers kunnen rapporten genereren voor specifieke sprints.</w:t>
      </w:r>
    </w:p>
    <w:p w14:paraId="1FBC516B" w14:textId="314F3168" w:rsidR="00C9071F" w:rsidRPr="00B526CD" w:rsidRDefault="50176DEB" w:rsidP="4AC0A1F5">
      <w:pPr>
        <w:pStyle w:val="Kop3"/>
        <w:rPr>
          <w:rFonts w:eastAsia="Times New Roman"/>
          <w:lang w:eastAsia="nl-NL"/>
        </w:rPr>
      </w:pPr>
      <w:bookmarkStart w:id="23" w:name="_Toc162198360"/>
      <w:r w:rsidRPr="00B526CD">
        <w:rPr>
          <w:rFonts w:eastAsia="Times New Roman"/>
          <w:lang w:eastAsia="nl-NL"/>
        </w:rPr>
        <w:lastRenderedPageBreak/>
        <w:t xml:space="preserve">FR_R2 </w:t>
      </w:r>
      <w:r w:rsidR="7ECDDE2D" w:rsidRPr="00B526CD">
        <w:rPr>
          <w:rFonts w:eastAsia="Times New Roman"/>
          <w:lang w:eastAsia="nl-NL"/>
        </w:rPr>
        <w:t xml:space="preserve">Het systeem moet de mogelijkheid bieden om headers en </w:t>
      </w:r>
      <w:proofErr w:type="spellStart"/>
      <w:r w:rsidR="7ECDDE2D" w:rsidRPr="00B526CD">
        <w:rPr>
          <w:rFonts w:eastAsia="Times New Roman"/>
          <w:lang w:eastAsia="nl-NL"/>
        </w:rPr>
        <w:t>footers</w:t>
      </w:r>
      <w:proofErr w:type="spellEnd"/>
      <w:r w:rsidR="7ECDDE2D" w:rsidRPr="00B526CD">
        <w:rPr>
          <w:rFonts w:eastAsia="Times New Roman"/>
          <w:lang w:eastAsia="nl-NL"/>
        </w:rPr>
        <w:t xml:space="preserve"> toe te passen op de gegenereerde rapporten.</w:t>
      </w:r>
      <w:bookmarkEnd w:id="23"/>
    </w:p>
    <w:p w14:paraId="168C2DB2" w14:textId="77777777" w:rsidR="00C9071F" w:rsidRPr="00B526CD" w:rsidRDefault="7ECDDE2D" w:rsidP="4AC0A1F5">
      <w:pPr>
        <w:pStyle w:val="Kop4"/>
        <w:ind w:left="360"/>
        <w:rPr>
          <w:rFonts w:eastAsia="Times New Roman"/>
          <w:lang w:eastAsia="nl-NL"/>
        </w:rPr>
      </w:pPr>
      <w:r w:rsidRPr="00B526CD">
        <w:rPr>
          <w:rFonts w:eastAsia="Times New Roman"/>
          <w:lang w:eastAsia="nl-NL"/>
        </w:rPr>
        <w:t>Acceptatiecriteria:</w:t>
      </w:r>
    </w:p>
    <w:p w14:paraId="1AC1C581" w14:textId="77777777" w:rsidR="00C9071F" w:rsidRPr="00B526CD" w:rsidRDefault="7ECDDE2D" w:rsidP="4AC0A1F5">
      <w:pPr>
        <w:pStyle w:val="Lijstalinea"/>
        <w:numPr>
          <w:ilvl w:val="0"/>
          <w:numId w:val="9"/>
        </w:numPr>
        <w:rPr>
          <w:lang w:eastAsia="nl-NL"/>
        </w:rPr>
      </w:pPr>
      <w:r w:rsidRPr="00B526CD">
        <w:rPr>
          <w:lang w:eastAsia="nl-NL"/>
        </w:rPr>
        <w:t xml:space="preserve">Gebruikers kunnen headers en </w:t>
      </w:r>
      <w:proofErr w:type="spellStart"/>
      <w:r w:rsidRPr="00B526CD">
        <w:rPr>
          <w:lang w:eastAsia="nl-NL"/>
        </w:rPr>
        <w:t>footers</w:t>
      </w:r>
      <w:proofErr w:type="spellEnd"/>
      <w:r w:rsidRPr="00B526CD">
        <w:rPr>
          <w:lang w:eastAsia="nl-NL"/>
        </w:rPr>
        <w:t xml:space="preserve"> toevoegen aan de rapporten.</w:t>
      </w:r>
    </w:p>
    <w:p w14:paraId="16C2B66A" w14:textId="77777777" w:rsidR="00C9071F" w:rsidRPr="00B526CD" w:rsidRDefault="7ECDDE2D" w:rsidP="4AC0A1F5">
      <w:pPr>
        <w:pStyle w:val="Lijstalinea"/>
        <w:numPr>
          <w:ilvl w:val="0"/>
          <w:numId w:val="9"/>
        </w:numPr>
        <w:rPr>
          <w:lang w:eastAsia="nl-NL"/>
        </w:rPr>
      </w:pPr>
      <w:r w:rsidRPr="00B526CD">
        <w:rPr>
          <w:lang w:eastAsia="nl-NL"/>
        </w:rPr>
        <w:t xml:space="preserve">Headers en </w:t>
      </w:r>
      <w:proofErr w:type="spellStart"/>
      <w:r w:rsidRPr="00B526CD">
        <w:rPr>
          <w:lang w:eastAsia="nl-NL"/>
        </w:rPr>
        <w:t>footers</w:t>
      </w:r>
      <w:proofErr w:type="spellEnd"/>
      <w:r w:rsidRPr="00B526CD">
        <w:rPr>
          <w:lang w:eastAsia="nl-NL"/>
        </w:rPr>
        <w:t xml:space="preserve"> kunnen informatie bevatten zoals bedrijfsnaam/logo, projectnaam, versie en datum.</w:t>
      </w:r>
    </w:p>
    <w:p w14:paraId="1D75AAC3" w14:textId="5E43963B" w:rsidR="00C9071F" w:rsidRPr="00B526CD" w:rsidRDefault="50176DEB" w:rsidP="4AC0A1F5">
      <w:pPr>
        <w:pStyle w:val="Kop3"/>
        <w:rPr>
          <w:rFonts w:eastAsia="Times New Roman"/>
          <w:lang w:eastAsia="nl-NL"/>
        </w:rPr>
      </w:pPr>
      <w:bookmarkStart w:id="24" w:name="_Toc162198361"/>
      <w:r w:rsidRPr="00B526CD">
        <w:rPr>
          <w:rFonts w:eastAsia="Times New Roman"/>
          <w:lang w:eastAsia="nl-NL"/>
        </w:rPr>
        <w:t xml:space="preserve">FR_R3 </w:t>
      </w:r>
      <w:r w:rsidR="7ECDDE2D" w:rsidRPr="00B526CD">
        <w:rPr>
          <w:rFonts w:eastAsia="Times New Roman"/>
          <w:lang w:eastAsia="nl-NL"/>
        </w:rPr>
        <w:t xml:space="preserve">Het systeem moet de mogelijkheid bieden om de gegenereerde rapporten op te slaan in verschillende formaten, zoals pdf en </w:t>
      </w:r>
      <w:proofErr w:type="spellStart"/>
      <w:r w:rsidR="7ECDDE2D" w:rsidRPr="00B526CD">
        <w:rPr>
          <w:rFonts w:eastAsia="Times New Roman"/>
          <w:lang w:eastAsia="nl-NL"/>
        </w:rPr>
        <w:t>png</w:t>
      </w:r>
      <w:proofErr w:type="spellEnd"/>
      <w:r w:rsidR="7ECDDE2D" w:rsidRPr="00B526CD">
        <w:rPr>
          <w:rFonts w:eastAsia="Times New Roman"/>
          <w:lang w:eastAsia="nl-NL"/>
        </w:rPr>
        <w:t>.</w:t>
      </w:r>
      <w:bookmarkEnd w:id="24"/>
    </w:p>
    <w:p w14:paraId="4624C0F9" w14:textId="77777777" w:rsidR="00C9071F" w:rsidRPr="00B526CD" w:rsidRDefault="7ECDDE2D" w:rsidP="4AC0A1F5">
      <w:pPr>
        <w:pStyle w:val="Kop4"/>
        <w:rPr>
          <w:rFonts w:eastAsia="Times New Roman"/>
          <w:lang w:eastAsia="nl-NL"/>
        </w:rPr>
      </w:pPr>
      <w:r w:rsidRPr="00B526CD">
        <w:rPr>
          <w:rFonts w:eastAsia="Times New Roman"/>
          <w:lang w:eastAsia="nl-NL"/>
        </w:rPr>
        <w:t>Acceptatiecriteria:</w:t>
      </w:r>
    </w:p>
    <w:p w14:paraId="0B0BEAE6" w14:textId="0EE1E23D" w:rsidR="00C9071F" w:rsidRPr="00B526CD" w:rsidRDefault="7ECDDE2D" w:rsidP="4AC0A1F5">
      <w:pPr>
        <w:pStyle w:val="Lijstalinea"/>
        <w:numPr>
          <w:ilvl w:val="0"/>
          <w:numId w:val="8"/>
        </w:numPr>
        <w:rPr>
          <w:lang w:eastAsia="nl-NL"/>
        </w:rPr>
      </w:pPr>
      <w:r w:rsidRPr="00B526CD">
        <w:rPr>
          <w:lang w:eastAsia="nl-NL"/>
        </w:rPr>
        <w:t>Gebruikers kunnen de rapporten opslaan</w:t>
      </w:r>
      <w:r w:rsidR="0455A886" w:rsidRPr="00B526CD">
        <w:rPr>
          <w:lang w:eastAsia="nl-NL"/>
        </w:rPr>
        <w:t xml:space="preserve"> als pdf of </w:t>
      </w:r>
      <w:proofErr w:type="spellStart"/>
      <w:r w:rsidR="0455A886" w:rsidRPr="00B526CD">
        <w:rPr>
          <w:lang w:eastAsia="nl-NL"/>
        </w:rPr>
        <w:t>png</w:t>
      </w:r>
      <w:proofErr w:type="spellEnd"/>
      <w:r w:rsidRPr="00B526CD">
        <w:rPr>
          <w:lang w:eastAsia="nl-NL"/>
        </w:rPr>
        <w:t>.</w:t>
      </w:r>
    </w:p>
    <w:p w14:paraId="1DFDC638" w14:textId="4AD57E58" w:rsidR="0012032A" w:rsidRPr="00B526CD" w:rsidRDefault="7ECDDE2D" w:rsidP="4AC0A1F5">
      <w:pPr>
        <w:pStyle w:val="Lijstalinea"/>
        <w:numPr>
          <w:ilvl w:val="0"/>
          <w:numId w:val="8"/>
        </w:numPr>
        <w:rPr>
          <w:lang w:eastAsia="nl-NL"/>
        </w:rPr>
      </w:pPr>
      <w:r w:rsidRPr="00B526CD">
        <w:rPr>
          <w:lang w:eastAsia="nl-NL"/>
        </w:rPr>
        <w:t>De opgeslagen rapporten zijn volledig en bevatten de juiste informatie zoals weergegeven in de gegenereerde versie.</w:t>
      </w:r>
    </w:p>
    <w:p w14:paraId="70318412" w14:textId="71F5E6B9" w:rsidR="00F458AB" w:rsidRPr="00B526CD" w:rsidRDefault="0CF7E45F" w:rsidP="4AC0A1F5">
      <w:pPr>
        <w:pStyle w:val="Kop1"/>
      </w:pPr>
      <w:bookmarkStart w:id="25" w:name="_Toc162198362"/>
      <w:r w:rsidRPr="00B526CD">
        <w:t>SCM</w:t>
      </w:r>
      <w:bookmarkEnd w:id="25"/>
    </w:p>
    <w:p w14:paraId="20F2F347" w14:textId="6871E61D" w:rsidR="00F458AB" w:rsidRPr="00B526CD" w:rsidRDefault="50176DEB" w:rsidP="4AC0A1F5">
      <w:pPr>
        <w:pStyle w:val="Kop3"/>
      </w:pPr>
      <w:bookmarkStart w:id="26" w:name="_Toc162198363"/>
      <w:r w:rsidRPr="00B526CD">
        <w:t xml:space="preserve">FR_G1 </w:t>
      </w:r>
      <w:r w:rsidR="0257D566" w:rsidRPr="00B526CD">
        <w:t xml:space="preserve">Het systeem moet integratie bieden met bestaande </w:t>
      </w:r>
      <w:proofErr w:type="spellStart"/>
      <w:r w:rsidR="0257D566" w:rsidRPr="00B526CD">
        <w:t>version</w:t>
      </w:r>
      <w:proofErr w:type="spellEnd"/>
      <w:r w:rsidR="0257D566" w:rsidRPr="00B526CD">
        <w:t xml:space="preserve"> control systemen zoals Git</w:t>
      </w:r>
      <w:r w:rsidR="6184B223" w:rsidRPr="00B526CD">
        <w:t>.</w:t>
      </w:r>
      <w:bookmarkEnd w:id="26"/>
    </w:p>
    <w:p w14:paraId="568795BB" w14:textId="0FE28345" w:rsidR="00B5698F" w:rsidRPr="00B526CD" w:rsidRDefault="16F2353C" w:rsidP="4AC0A1F5">
      <w:pPr>
        <w:pStyle w:val="Kop4"/>
      </w:pPr>
      <w:r w:rsidRPr="00B526CD">
        <w:t>Acceptatiecriteria</w:t>
      </w:r>
    </w:p>
    <w:p w14:paraId="5140E400" w14:textId="58C28A22" w:rsidR="00B5698F" w:rsidRPr="00B526CD" w:rsidRDefault="4ACEAEDB" w:rsidP="4AC0A1F5">
      <w:pPr>
        <w:pStyle w:val="Lijstalinea"/>
        <w:numPr>
          <w:ilvl w:val="0"/>
          <w:numId w:val="17"/>
        </w:numPr>
      </w:pPr>
      <w:r w:rsidRPr="00B526CD">
        <w:t xml:space="preserve">Het systeem maakt gebruik van de </w:t>
      </w:r>
      <w:proofErr w:type="spellStart"/>
      <w:r w:rsidRPr="00B526CD">
        <w:t>command</w:t>
      </w:r>
      <w:proofErr w:type="spellEnd"/>
      <w:r w:rsidRPr="00B526CD">
        <w:t xml:space="preserve">-line commando's van het gekozen </w:t>
      </w:r>
      <w:proofErr w:type="spellStart"/>
      <w:r w:rsidRPr="00B526CD">
        <w:t>version</w:t>
      </w:r>
      <w:proofErr w:type="spellEnd"/>
      <w:r w:rsidRPr="00B526CD">
        <w:t xml:space="preserve"> control systeem voor de integratie.</w:t>
      </w:r>
    </w:p>
    <w:p w14:paraId="2D97BC5D" w14:textId="7C8515A2" w:rsidR="006216FD" w:rsidRPr="00B526CD" w:rsidRDefault="08D59AF0" w:rsidP="4AC0A1F5">
      <w:pPr>
        <w:pStyle w:val="Lijstalinea"/>
        <w:numPr>
          <w:ilvl w:val="0"/>
          <w:numId w:val="17"/>
        </w:numPr>
      </w:pPr>
      <w:r w:rsidRPr="00B526CD">
        <w:t xml:space="preserve">Het systeem kan een SGM toevoegen aan </w:t>
      </w:r>
      <w:r w:rsidR="307A0389" w:rsidRPr="00B526CD">
        <w:t xml:space="preserve">een </w:t>
      </w:r>
      <w:proofErr w:type="spellStart"/>
      <w:r w:rsidR="307A0389" w:rsidRPr="00B526CD">
        <w:t>project.</w:t>
      </w:r>
      <w:r w:rsidR="351397A0" w:rsidRPr="00B526CD">
        <w:t>firef</w:t>
      </w:r>
      <w:proofErr w:type="spellEnd"/>
    </w:p>
    <w:p w14:paraId="5727C2AE" w14:textId="4BE03567" w:rsidR="001E4808" w:rsidRPr="00B526CD" w:rsidRDefault="50176DEB" w:rsidP="4AC0A1F5">
      <w:pPr>
        <w:pStyle w:val="Kop3"/>
        <w:rPr>
          <w:rFonts w:eastAsia="Times New Roman"/>
          <w:lang w:eastAsia="nl-NL"/>
        </w:rPr>
      </w:pPr>
      <w:bookmarkStart w:id="27" w:name="_Toc162198364"/>
      <w:r w:rsidRPr="00B526CD">
        <w:rPr>
          <w:rFonts w:eastAsia="Times New Roman"/>
          <w:lang w:eastAsia="nl-NL"/>
        </w:rPr>
        <w:t xml:space="preserve">FR_G2 </w:t>
      </w:r>
      <w:r w:rsidR="19271765" w:rsidRPr="00B526CD">
        <w:rPr>
          <w:rFonts w:eastAsia="Times New Roman"/>
          <w:lang w:eastAsia="nl-NL"/>
        </w:rPr>
        <w:t xml:space="preserve">Het systeem moet de basisfunctionaliteiten van het gekozen </w:t>
      </w:r>
      <w:proofErr w:type="spellStart"/>
      <w:r w:rsidR="19271765" w:rsidRPr="00B526CD">
        <w:rPr>
          <w:rFonts w:eastAsia="Times New Roman"/>
          <w:lang w:eastAsia="nl-NL"/>
        </w:rPr>
        <w:t>version</w:t>
      </w:r>
      <w:proofErr w:type="spellEnd"/>
      <w:r w:rsidR="19271765" w:rsidRPr="00B526CD">
        <w:rPr>
          <w:rFonts w:eastAsia="Times New Roman"/>
          <w:lang w:eastAsia="nl-NL"/>
        </w:rPr>
        <w:t xml:space="preserve"> control systeem ondersteunen, zoals </w:t>
      </w:r>
      <w:proofErr w:type="spellStart"/>
      <w:r w:rsidR="19271765" w:rsidRPr="00B526CD">
        <w:rPr>
          <w:rFonts w:eastAsia="Times New Roman"/>
          <w:lang w:eastAsia="nl-NL"/>
        </w:rPr>
        <w:t>commit</w:t>
      </w:r>
      <w:proofErr w:type="spellEnd"/>
      <w:r w:rsidR="19271765" w:rsidRPr="00B526CD">
        <w:rPr>
          <w:rFonts w:eastAsia="Times New Roman"/>
          <w:lang w:eastAsia="nl-NL"/>
        </w:rPr>
        <w:t xml:space="preserve"> en </w:t>
      </w:r>
      <w:proofErr w:type="spellStart"/>
      <w:r w:rsidR="19271765" w:rsidRPr="00B526CD">
        <w:rPr>
          <w:rFonts w:eastAsia="Times New Roman"/>
          <w:lang w:eastAsia="nl-NL"/>
        </w:rPr>
        <w:t>branch</w:t>
      </w:r>
      <w:proofErr w:type="spellEnd"/>
      <w:r w:rsidR="19271765" w:rsidRPr="00B526CD">
        <w:rPr>
          <w:rFonts w:eastAsia="Times New Roman"/>
          <w:lang w:eastAsia="nl-NL"/>
        </w:rPr>
        <w:t>.</w:t>
      </w:r>
      <w:bookmarkEnd w:id="27"/>
    </w:p>
    <w:p w14:paraId="2B647DD4" w14:textId="77777777" w:rsidR="001E4808" w:rsidRPr="00B526CD" w:rsidRDefault="19271765" w:rsidP="4AC0A1F5">
      <w:pPr>
        <w:pStyle w:val="Kop4"/>
        <w:rPr>
          <w:rFonts w:eastAsia="Times New Roman"/>
          <w:lang w:eastAsia="nl-NL"/>
        </w:rPr>
      </w:pPr>
      <w:r w:rsidRPr="00B526CD">
        <w:rPr>
          <w:rFonts w:eastAsia="Times New Roman"/>
          <w:lang w:eastAsia="nl-NL"/>
        </w:rPr>
        <w:t>Acceptatiecriteria:</w:t>
      </w:r>
    </w:p>
    <w:p w14:paraId="493C0814" w14:textId="77777777" w:rsidR="001E4808" w:rsidRPr="00B526CD" w:rsidRDefault="19271765" w:rsidP="4AC0A1F5">
      <w:pPr>
        <w:pStyle w:val="Lijstalinea"/>
        <w:numPr>
          <w:ilvl w:val="0"/>
          <w:numId w:val="17"/>
        </w:numPr>
        <w:rPr>
          <w:lang w:eastAsia="nl-NL"/>
        </w:rPr>
      </w:pPr>
      <w:r w:rsidRPr="00B526CD">
        <w:rPr>
          <w:lang w:eastAsia="nl-NL"/>
        </w:rPr>
        <w:t xml:space="preserve">Gebruikers kunnen wijzigingen </w:t>
      </w:r>
      <w:proofErr w:type="spellStart"/>
      <w:r w:rsidRPr="00B526CD">
        <w:rPr>
          <w:lang w:eastAsia="nl-NL"/>
        </w:rPr>
        <w:t>committen</w:t>
      </w:r>
      <w:proofErr w:type="spellEnd"/>
      <w:r w:rsidRPr="00B526CD">
        <w:rPr>
          <w:lang w:eastAsia="nl-NL"/>
        </w:rPr>
        <w:t xml:space="preserve"> naar het </w:t>
      </w:r>
      <w:proofErr w:type="spellStart"/>
      <w:r w:rsidRPr="00B526CD">
        <w:rPr>
          <w:lang w:eastAsia="nl-NL"/>
        </w:rPr>
        <w:t>repository</w:t>
      </w:r>
      <w:proofErr w:type="spellEnd"/>
      <w:r w:rsidRPr="00B526CD">
        <w:rPr>
          <w:lang w:eastAsia="nl-NL"/>
        </w:rPr>
        <w:t xml:space="preserve"> via het systeem.</w:t>
      </w:r>
    </w:p>
    <w:p w14:paraId="1F0ECDD8" w14:textId="77777777" w:rsidR="001E4808" w:rsidRPr="00B526CD" w:rsidRDefault="19271765" w:rsidP="4AC0A1F5">
      <w:pPr>
        <w:pStyle w:val="Lijstalinea"/>
        <w:numPr>
          <w:ilvl w:val="0"/>
          <w:numId w:val="17"/>
        </w:numPr>
        <w:rPr>
          <w:lang w:eastAsia="nl-NL"/>
        </w:rPr>
      </w:pPr>
      <w:r w:rsidRPr="00B526CD">
        <w:rPr>
          <w:lang w:eastAsia="nl-NL"/>
        </w:rPr>
        <w:t>Gebruikers kunnen branches maken en beheren via het systeem.</w:t>
      </w:r>
    </w:p>
    <w:p w14:paraId="14DE3B29" w14:textId="77777777" w:rsidR="00B61E37" w:rsidRPr="00B526CD" w:rsidRDefault="00B61E37" w:rsidP="4AC0A1F5"/>
    <w:p w14:paraId="731F34AD" w14:textId="0B528433" w:rsidR="00F458AB" w:rsidRPr="00B526CD" w:rsidRDefault="0CF7E45F" w:rsidP="4AC0A1F5">
      <w:pPr>
        <w:pStyle w:val="Kop1"/>
      </w:pPr>
      <w:bookmarkStart w:id="28" w:name="_Toc162198365"/>
      <w:r w:rsidRPr="00B526CD">
        <w:t>Sprints</w:t>
      </w:r>
      <w:bookmarkEnd w:id="28"/>
    </w:p>
    <w:p w14:paraId="69299D7A" w14:textId="019A6B00" w:rsidR="00906DDD" w:rsidRPr="00B526CD" w:rsidRDefault="65C43855" w:rsidP="4AC0A1F5">
      <w:pPr>
        <w:pStyle w:val="Kop3"/>
      </w:pPr>
      <w:bookmarkStart w:id="29" w:name="_Toc162198366"/>
      <w:r w:rsidRPr="00B526CD">
        <w:t xml:space="preserve">FR_S1 </w:t>
      </w:r>
      <w:r w:rsidR="0A185F7B" w:rsidRPr="00B526CD">
        <w:t>Het systeem moet de mogelijkheid bieden om sprints aan te maken</w:t>
      </w:r>
      <w:bookmarkEnd w:id="29"/>
    </w:p>
    <w:p w14:paraId="108309D4" w14:textId="77777777" w:rsidR="004C01D2" w:rsidRPr="00B526CD" w:rsidRDefault="65C43855" w:rsidP="4AC0A1F5">
      <w:pPr>
        <w:pStyle w:val="Kop4"/>
        <w:rPr>
          <w:rFonts w:eastAsia="Times New Roman"/>
          <w:lang w:eastAsia="nl-NL"/>
        </w:rPr>
      </w:pPr>
      <w:r w:rsidRPr="00B526CD">
        <w:rPr>
          <w:rFonts w:eastAsia="Times New Roman"/>
          <w:lang w:eastAsia="nl-NL"/>
        </w:rPr>
        <w:t>Acceptatiecriteria:</w:t>
      </w:r>
    </w:p>
    <w:p w14:paraId="0F2871A7" w14:textId="374AE64B" w:rsidR="009B4937" w:rsidRPr="00B526CD" w:rsidRDefault="1BF70404" w:rsidP="4AC0A1F5">
      <w:pPr>
        <w:pStyle w:val="Lijstalinea"/>
        <w:numPr>
          <w:ilvl w:val="0"/>
          <w:numId w:val="4"/>
        </w:numPr>
      </w:pPr>
      <w:r w:rsidRPr="00B526CD">
        <w:t>Een sprint moet toegevoegd kunnen worden</w:t>
      </w:r>
    </w:p>
    <w:p w14:paraId="1D9CBAC8" w14:textId="438477FB" w:rsidR="009B4937" w:rsidRPr="00B526CD" w:rsidRDefault="1BF70404" w:rsidP="4AC0A1F5">
      <w:pPr>
        <w:pStyle w:val="Lijstalinea"/>
        <w:numPr>
          <w:ilvl w:val="0"/>
          <w:numId w:val="4"/>
        </w:numPr>
      </w:pPr>
      <w:r w:rsidRPr="00B526CD">
        <w:t>Een sprint moet aangepast kunnen worden.</w:t>
      </w:r>
    </w:p>
    <w:p w14:paraId="5899185B" w14:textId="513814B2" w:rsidR="004C01D2" w:rsidRPr="00B526CD" w:rsidRDefault="1BF70404" w:rsidP="4AC0A1F5">
      <w:pPr>
        <w:pStyle w:val="Lijstalinea"/>
        <w:numPr>
          <w:ilvl w:val="0"/>
          <w:numId w:val="4"/>
        </w:numPr>
      </w:pPr>
      <w:r w:rsidRPr="00B526CD">
        <w:t>Een sprint moet ingezien kunnen worden.</w:t>
      </w:r>
    </w:p>
    <w:p w14:paraId="3EDF561D" w14:textId="7A31FD77" w:rsidR="00A1426A" w:rsidRPr="00B526CD" w:rsidRDefault="4893A4DE" w:rsidP="4AC0A1F5">
      <w:pPr>
        <w:pStyle w:val="Lijstalinea"/>
        <w:numPr>
          <w:ilvl w:val="0"/>
          <w:numId w:val="4"/>
        </w:numPr>
      </w:pPr>
      <w:r w:rsidRPr="00B526CD">
        <w:t xml:space="preserve">Een sprint kan een </w:t>
      </w:r>
      <w:r w:rsidR="7ED60E22" w:rsidRPr="00B526CD">
        <w:t>r</w:t>
      </w:r>
      <w:r w:rsidRPr="00B526CD">
        <w:t xml:space="preserve">eview </w:t>
      </w:r>
      <w:r w:rsidR="7ED60E22" w:rsidRPr="00B526CD">
        <w:t>sprint of een release sprint zijn.</w:t>
      </w:r>
    </w:p>
    <w:p w14:paraId="24D734CF" w14:textId="2B9C03C9" w:rsidR="00066858" w:rsidRPr="00B526CD" w:rsidRDefault="17C3EBFD" w:rsidP="4AC0A1F5">
      <w:pPr>
        <w:pStyle w:val="Kop3"/>
        <w:rPr>
          <w:rFonts w:eastAsia="Times New Roman"/>
          <w:lang w:eastAsia="nl-NL"/>
        </w:rPr>
      </w:pPr>
      <w:bookmarkStart w:id="30" w:name="_Toc162198367"/>
      <w:r w:rsidRPr="00B526CD">
        <w:rPr>
          <w:rFonts w:eastAsia="Times New Roman"/>
          <w:lang w:eastAsia="nl-NL"/>
        </w:rPr>
        <w:t>FR_</w:t>
      </w:r>
      <w:r w:rsidR="65C43855" w:rsidRPr="00B526CD">
        <w:rPr>
          <w:rFonts w:eastAsia="Times New Roman"/>
          <w:lang w:eastAsia="nl-NL"/>
        </w:rPr>
        <w:t>S2</w:t>
      </w:r>
      <w:r w:rsidRPr="00B526CD">
        <w:rPr>
          <w:rFonts w:eastAsia="Times New Roman"/>
          <w:lang w:eastAsia="nl-NL"/>
        </w:rPr>
        <w:t xml:space="preserve"> Het systeem moet de mogelijkheid bieden om </w:t>
      </w:r>
      <w:proofErr w:type="spellStart"/>
      <w:r w:rsidRPr="00B526CD">
        <w:rPr>
          <w:rFonts w:eastAsia="Times New Roman"/>
          <w:lang w:eastAsia="nl-NL"/>
        </w:rPr>
        <w:t>backlog</w:t>
      </w:r>
      <w:proofErr w:type="spellEnd"/>
      <w:r w:rsidRPr="00B526CD">
        <w:rPr>
          <w:rFonts w:eastAsia="Times New Roman"/>
          <w:lang w:eastAsia="nl-NL"/>
        </w:rPr>
        <w:t xml:space="preserve"> items aan een sprintbacklog toe te voegen.</w:t>
      </w:r>
      <w:bookmarkEnd w:id="30"/>
    </w:p>
    <w:p w14:paraId="0028563E" w14:textId="77777777" w:rsidR="004C01D2" w:rsidRPr="00B526CD" w:rsidRDefault="65C43855" w:rsidP="4AC0A1F5">
      <w:pPr>
        <w:pStyle w:val="Kop4"/>
        <w:rPr>
          <w:rFonts w:eastAsia="Times New Roman"/>
          <w:lang w:eastAsia="nl-NL"/>
        </w:rPr>
      </w:pPr>
      <w:r w:rsidRPr="00B526CD">
        <w:rPr>
          <w:rFonts w:eastAsia="Times New Roman"/>
          <w:lang w:eastAsia="nl-NL"/>
        </w:rPr>
        <w:t>Acceptatiecriteria:</w:t>
      </w:r>
    </w:p>
    <w:p w14:paraId="2ADBFCC6" w14:textId="377F515B" w:rsidR="004C01D2" w:rsidRPr="00B526CD" w:rsidRDefault="387955A5" w:rsidP="4AC0A1F5">
      <w:pPr>
        <w:rPr>
          <w:lang w:eastAsia="nl-NL"/>
        </w:rPr>
      </w:pPr>
      <w:r w:rsidRPr="00B526CD">
        <w:rPr>
          <w:lang w:eastAsia="nl-NL"/>
        </w:rPr>
        <w:t>Er kunnen backlogitems aan een sprint toegevoegd worden</w:t>
      </w:r>
      <w:r w:rsidR="58222D6F" w:rsidRPr="00B526CD">
        <w:rPr>
          <w:lang w:eastAsia="nl-NL"/>
        </w:rPr>
        <w:t>.</w:t>
      </w:r>
    </w:p>
    <w:p w14:paraId="60ACA8BD" w14:textId="4960F5FC" w:rsidR="00E33202" w:rsidRPr="00B526CD" w:rsidRDefault="30A12BE3" w:rsidP="4AC0A1F5">
      <w:pPr>
        <w:pStyle w:val="Kop3"/>
        <w:rPr>
          <w:lang w:eastAsia="nl-NL"/>
        </w:rPr>
      </w:pPr>
      <w:bookmarkStart w:id="31" w:name="_Toc162198368"/>
      <w:r w:rsidRPr="00B526CD">
        <w:rPr>
          <w:lang w:eastAsia="nl-NL"/>
        </w:rPr>
        <w:t xml:space="preserve">FR_S3 Een sprint moet de fases </w:t>
      </w:r>
      <w:proofErr w:type="spellStart"/>
      <w:r w:rsidRPr="00B526CD">
        <w:rPr>
          <w:lang w:eastAsia="nl-NL"/>
        </w:rPr>
        <w:t>Scheduled</w:t>
      </w:r>
      <w:proofErr w:type="spellEnd"/>
      <w:r w:rsidRPr="00B526CD">
        <w:rPr>
          <w:lang w:eastAsia="nl-NL"/>
        </w:rPr>
        <w:t>, In</w:t>
      </w:r>
      <w:r w:rsidR="00EC1129" w:rsidRPr="00B526CD">
        <w:rPr>
          <w:lang w:eastAsia="nl-NL"/>
        </w:rPr>
        <w:t xml:space="preserve"> </w:t>
      </w:r>
      <w:proofErr w:type="spellStart"/>
      <w:r w:rsidRPr="00B526CD">
        <w:rPr>
          <w:lang w:eastAsia="nl-NL"/>
        </w:rPr>
        <w:t>Progress</w:t>
      </w:r>
      <w:proofErr w:type="spellEnd"/>
      <w:r w:rsidRPr="00B526CD">
        <w:rPr>
          <w:lang w:eastAsia="nl-NL"/>
        </w:rPr>
        <w:t xml:space="preserve"> </w:t>
      </w:r>
      <w:r w:rsidR="01B4851F" w:rsidRPr="00B526CD">
        <w:rPr>
          <w:lang w:eastAsia="nl-NL"/>
        </w:rPr>
        <w:t xml:space="preserve">en </w:t>
      </w:r>
      <w:proofErr w:type="spellStart"/>
      <w:r w:rsidR="01B4851F" w:rsidRPr="00B526CD">
        <w:rPr>
          <w:lang w:eastAsia="nl-NL"/>
        </w:rPr>
        <w:t>Finished</w:t>
      </w:r>
      <w:proofErr w:type="spellEnd"/>
      <w:r w:rsidR="01B4851F" w:rsidRPr="00B526CD">
        <w:rPr>
          <w:lang w:eastAsia="nl-NL"/>
        </w:rPr>
        <w:t xml:space="preserve"> ondersteunen.</w:t>
      </w:r>
      <w:bookmarkEnd w:id="31"/>
    </w:p>
    <w:p w14:paraId="1D65F5C1" w14:textId="77777777" w:rsidR="001F510A" w:rsidRPr="00B526CD" w:rsidRDefault="01B4851F" w:rsidP="4AC0A1F5">
      <w:pPr>
        <w:pStyle w:val="Kop4"/>
        <w:rPr>
          <w:rFonts w:eastAsia="Times New Roman"/>
          <w:lang w:eastAsia="nl-NL"/>
        </w:rPr>
      </w:pPr>
      <w:r w:rsidRPr="00B526CD">
        <w:rPr>
          <w:rFonts w:eastAsia="Times New Roman"/>
          <w:lang w:eastAsia="nl-NL"/>
        </w:rPr>
        <w:t>Acceptatiecriteria:</w:t>
      </w:r>
    </w:p>
    <w:p w14:paraId="38A20594" w14:textId="3209DA04" w:rsidR="007020FB" w:rsidRPr="00B526CD" w:rsidRDefault="745751B9" w:rsidP="4AC0A1F5">
      <w:pPr>
        <w:pStyle w:val="Lijstalinea"/>
        <w:numPr>
          <w:ilvl w:val="0"/>
          <w:numId w:val="5"/>
        </w:numPr>
        <w:rPr>
          <w:lang w:eastAsia="nl-NL"/>
        </w:rPr>
      </w:pPr>
      <w:r w:rsidRPr="00B526CD">
        <w:rPr>
          <w:lang w:eastAsia="nl-NL"/>
        </w:rPr>
        <w:t xml:space="preserve">Een sprint kan niet naar de vorige fase wanneer deze in </w:t>
      </w:r>
      <w:r w:rsidR="6D322259" w:rsidRPr="00B526CD">
        <w:rPr>
          <w:lang w:eastAsia="nl-NL"/>
        </w:rPr>
        <w:t xml:space="preserve">de </w:t>
      </w:r>
      <w:proofErr w:type="spellStart"/>
      <w:r w:rsidR="6D322259" w:rsidRPr="00B526CD">
        <w:rPr>
          <w:lang w:eastAsia="nl-NL"/>
        </w:rPr>
        <w:t>scheduled</w:t>
      </w:r>
      <w:proofErr w:type="spellEnd"/>
      <w:r w:rsidR="6D322259" w:rsidRPr="00B526CD">
        <w:rPr>
          <w:lang w:eastAsia="nl-NL"/>
        </w:rPr>
        <w:t xml:space="preserve"> fase is.</w:t>
      </w:r>
    </w:p>
    <w:p w14:paraId="7E258050" w14:textId="71108F00" w:rsidR="006E52D2" w:rsidRPr="00B526CD" w:rsidRDefault="2B5435B9" w:rsidP="4AC0A1F5">
      <w:pPr>
        <w:pStyle w:val="Lijstalinea"/>
        <w:numPr>
          <w:ilvl w:val="0"/>
          <w:numId w:val="5"/>
        </w:numPr>
        <w:rPr>
          <w:lang w:eastAsia="nl-NL"/>
        </w:rPr>
      </w:pPr>
      <w:r w:rsidRPr="00B526CD">
        <w:rPr>
          <w:lang w:eastAsia="nl-NL"/>
        </w:rPr>
        <w:t xml:space="preserve">Wanneer een sprint de fase </w:t>
      </w:r>
      <w:proofErr w:type="spellStart"/>
      <w:r w:rsidRPr="00B526CD">
        <w:rPr>
          <w:lang w:eastAsia="nl-NL"/>
        </w:rPr>
        <w:t>finished</w:t>
      </w:r>
      <w:proofErr w:type="spellEnd"/>
      <w:r w:rsidRPr="00B526CD">
        <w:rPr>
          <w:lang w:eastAsia="nl-NL"/>
        </w:rPr>
        <w:t xml:space="preserve"> heeft wordt </w:t>
      </w:r>
      <w:r w:rsidR="5EB787EA" w:rsidRPr="00B526CD">
        <w:rPr>
          <w:lang w:eastAsia="nl-NL"/>
        </w:rPr>
        <w:t xml:space="preserve">de </w:t>
      </w:r>
      <w:proofErr w:type="spellStart"/>
      <w:r w:rsidR="5EB787EA" w:rsidRPr="00B526CD">
        <w:rPr>
          <w:lang w:eastAsia="nl-NL"/>
        </w:rPr>
        <w:t>devlopment</w:t>
      </w:r>
      <w:proofErr w:type="spellEnd"/>
      <w:r w:rsidR="5EB787EA" w:rsidRPr="00B526CD">
        <w:rPr>
          <w:lang w:eastAsia="nl-NL"/>
        </w:rPr>
        <w:t xml:space="preserve"> pipeline gestart.</w:t>
      </w:r>
    </w:p>
    <w:p w14:paraId="19397D62" w14:textId="77777777" w:rsidR="00216905" w:rsidRPr="00B526CD" w:rsidRDefault="6BEE6B9F" w:rsidP="4AC0A1F5">
      <w:pPr>
        <w:pStyle w:val="Lijstalinea"/>
        <w:numPr>
          <w:ilvl w:val="0"/>
          <w:numId w:val="5"/>
        </w:numPr>
        <w:rPr>
          <w:lang w:eastAsia="nl-NL"/>
        </w:rPr>
      </w:pPr>
      <w:r w:rsidRPr="00B526CD">
        <w:rPr>
          <w:lang w:eastAsia="nl-NL"/>
        </w:rPr>
        <w:lastRenderedPageBreak/>
        <w:t>Zolang de activiteiten van de development pipeline worden uitgevoerd, kan de sprint niet gewijzigd worden.</w:t>
      </w:r>
    </w:p>
    <w:p w14:paraId="5F972FE0" w14:textId="3E0ECF5D" w:rsidR="00943C81" w:rsidRPr="00B526CD" w:rsidRDefault="1C2650F3" w:rsidP="4AC0A1F5">
      <w:pPr>
        <w:pStyle w:val="Kop3"/>
        <w:rPr>
          <w:lang w:eastAsia="nl-NL"/>
        </w:rPr>
      </w:pPr>
      <w:bookmarkStart w:id="32" w:name="_Toc162198369"/>
      <w:r w:rsidRPr="00B526CD">
        <w:rPr>
          <w:lang w:eastAsia="nl-NL"/>
        </w:rPr>
        <w:t xml:space="preserve">FR_S4 Een review sprint </w:t>
      </w:r>
      <w:r w:rsidR="5CF2C65A" w:rsidRPr="00B526CD">
        <w:rPr>
          <w:lang w:eastAsia="nl-NL"/>
        </w:rPr>
        <w:t>kan worden afgesloten als een scrum master een review upload.</w:t>
      </w:r>
      <w:bookmarkEnd w:id="32"/>
    </w:p>
    <w:p w14:paraId="46148901" w14:textId="77777777" w:rsidR="00943C81" w:rsidRPr="00B526CD" w:rsidRDefault="1C2650F3" w:rsidP="4AC0A1F5">
      <w:pPr>
        <w:pStyle w:val="Kop4"/>
        <w:rPr>
          <w:rFonts w:eastAsia="Times New Roman"/>
          <w:lang w:eastAsia="nl-NL"/>
        </w:rPr>
      </w:pPr>
      <w:r w:rsidRPr="00B526CD">
        <w:rPr>
          <w:rFonts w:eastAsia="Times New Roman"/>
          <w:lang w:eastAsia="nl-NL"/>
        </w:rPr>
        <w:t>Acceptatiecriteria:</w:t>
      </w:r>
    </w:p>
    <w:p w14:paraId="0596E9E8" w14:textId="5B85965B" w:rsidR="00461C2C" w:rsidRPr="00B526CD" w:rsidRDefault="5AE438FF" w:rsidP="4AC0A1F5">
      <w:pPr>
        <w:pStyle w:val="Lijstalinea"/>
        <w:numPr>
          <w:ilvl w:val="0"/>
          <w:numId w:val="6"/>
        </w:numPr>
        <w:rPr>
          <w:lang w:eastAsia="nl-NL"/>
        </w:rPr>
      </w:pPr>
      <w:r w:rsidRPr="00B526CD">
        <w:rPr>
          <w:lang w:eastAsia="nl-NL"/>
        </w:rPr>
        <w:t>De review kan alleen afgesloten worden als een sprint helemaal is afgerond.</w:t>
      </w:r>
    </w:p>
    <w:p w14:paraId="4ABCB9DC" w14:textId="4B4AD0C8" w:rsidR="001F0010" w:rsidRPr="00B526CD" w:rsidRDefault="5AE438FF" w:rsidP="4AC0A1F5">
      <w:pPr>
        <w:pStyle w:val="Lijstalinea"/>
        <w:numPr>
          <w:ilvl w:val="0"/>
          <w:numId w:val="6"/>
        </w:numPr>
        <w:rPr>
          <w:lang w:eastAsia="nl-NL"/>
        </w:rPr>
      </w:pPr>
      <w:r w:rsidRPr="00B526CD">
        <w:rPr>
          <w:lang w:eastAsia="nl-NL"/>
        </w:rPr>
        <w:t>De review kan ingezien worden.</w:t>
      </w:r>
    </w:p>
    <w:p w14:paraId="6B86938B" w14:textId="572FB81E" w:rsidR="00066858" w:rsidRPr="00B526CD" w:rsidRDefault="5AE438FF" w:rsidP="4AC0A1F5">
      <w:pPr>
        <w:pStyle w:val="Lijstalinea"/>
        <w:numPr>
          <w:ilvl w:val="0"/>
          <w:numId w:val="6"/>
        </w:numPr>
        <w:rPr>
          <w:lang w:eastAsia="nl-NL"/>
        </w:rPr>
      </w:pPr>
      <w:r w:rsidRPr="00B526CD">
        <w:rPr>
          <w:lang w:eastAsia="nl-NL"/>
        </w:rPr>
        <w:t>De review kan gewijzigd worden.</w:t>
      </w:r>
    </w:p>
    <w:p w14:paraId="7EE90562" w14:textId="77777777" w:rsidR="00EC1129" w:rsidRPr="00B526CD" w:rsidRDefault="00EC1129" w:rsidP="00EC1129">
      <w:pPr>
        <w:rPr>
          <w:lang w:eastAsia="nl-NL"/>
        </w:rPr>
      </w:pPr>
    </w:p>
    <w:p w14:paraId="5B060674" w14:textId="1C51C7CB" w:rsidR="00EC1129" w:rsidRPr="00B526CD" w:rsidRDefault="00EC1129" w:rsidP="00EC1129">
      <w:pPr>
        <w:pStyle w:val="Kop1"/>
        <w:rPr>
          <w:rFonts w:eastAsia="Calibri Light"/>
        </w:rPr>
      </w:pPr>
      <w:bookmarkStart w:id="33" w:name="_Toc162198370"/>
      <w:r w:rsidRPr="00B526CD">
        <w:rPr>
          <w:rFonts w:eastAsia="Calibri Light"/>
        </w:rPr>
        <w:t>Niet</w:t>
      </w:r>
      <w:r w:rsidR="00FD4E17" w:rsidRPr="00B526CD">
        <w:rPr>
          <w:rFonts w:eastAsia="Calibri Light"/>
        </w:rPr>
        <w:t>-</w:t>
      </w:r>
      <w:r w:rsidRPr="00B526CD">
        <w:rPr>
          <w:rFonts w:eastAsia="Calibri Light"/>
        </w:rPr>
        <w:t xml:space="preserve">functionele </w:t>
      </w:r>
      <w:proofErr w:type="spellStart"/>
      <w:r w:rsidRPr="00B526CD">
        <w:rPr>
          <w:rFonts w:eastAsia="Calibri Light"/>
        </w:rPr>
        <w:t>requirements</w:t>
      </w:r>
      <w:bookmarkEnd w:id="33"/>
      <w:proofErr w:type="spellEnd"/>
    </w:p>
    <w:p w14:paraId="567694D5" w14:textId="3970EF39" w:rsidR="009E5E23" w:rsidRPr="00B526CD" w:rsidRDefault="009E5E23" w:rsidP="009E5E23">
      <w:pPr>
        <w:pStyle w:val="Kop2"/>
        <w:rPr>
          <w:lang w:eastAsia="nl-NL"/>
        </w:rPr>
      </w:pPr>
      <w:bookmarkStart w:id="34" w:name="_Toc162198371"/>
      <w:r w:rsidRPr="00B526CD">
        <w:rPr>
          <w:lang w:eastAsia="nl-NL"/>
        </w:rPr>
        <w:t>NF1 Prestatie-efficiëntie (</w:t>
      </w:r>
      <w:r w:rsidRPr="00B526CD">
        <w:t>ISO 25010)</w:t>
      </w:r>
      <w:r w:rsidRPr="00B526CD">
        <w:rPr>
          <w:lang w:eastAsia="nl-NL"/>
        </w:rPr>
        <w:t>:</w:t>
      </w:r>
      <w:bookmarkEnd w:id="34"/>
    </w:p>
    <w:p w14:paraId="1E38A000" w14:textId="77777777" w:rsidR="009E5E23" w:rsidRPr="00B526CD" w:rsidRDefault="009E5E23" w:rsidP="009E5E23">
      <w:pPr>
        <w:rPr>
          <w:lang w:eastAsia="nl-NL"/>
        </w:rPr>
      </w:pPr>
      <w:r w:rsidRPr="00B526CD">
        <w:rPr>
          <w:lang w:eastAsia="nl-NL"/>
        </w:rPr>
        <w:t>Tijdsgedrag:</w:t>
      </w:r>
    </w:p>
    <w:p w14:paraId="7D5ED3B2" w14:textId="77777777" w:rsidR="009E5E23" w:rsidRPr="00B526CD" w:rsidRDefault="009E5E23" w:rsidP="009E5E23">
      <w:pPr>
        <w:rPr>
          <w:lang w:eastAsia="nl-NL"/>
        </w:rPr>
      </w:pPr>
      <w:proofErr w:type="spellStart"/>
      <w:r w:rsidRPr="00B526CD">
        <w:rPr>
          <w:lang w:eastAsia="nl-NL"/>
        </w:rPr>
        <w:t>Subkenmerken</w:t>
      </w:r>
      <w:proofErr w:type="spellEnd"/>
      <w:r w:rsidRPr="00B526CD">
        <w:rPr>
          <w:lang w:eastAsia="nl-NL"/>
        </w:rPr>
        <w:t>:</w:t>
      </w:r>
    </w:p>
    <w:p w14:paraId="39EC609B" w14:textId="77777777" w:rsidR="009E5E23" w:rsidRPr="00B526CD" w:rsidRDefault="009E5E23" w:rsidP="009E5E23">
      <w:pPr>
        <w:pStyle w:val="Lijstalinea"/>
        <w:numPr>
          <w:ilvl w:val="0"/>
          <w:numId w:val="37"/>
        </w:numPr>
        <w:rPr>
          <w:lang w:eastAsia="nl-NL"/>
        </w:rPr>
      </w:pPr>
      <w:r w:rsidRPr="00B526CD">
        <w:rPr>
          <w:lang w:eastAsia="nl-NL"/>
        </w:rPr>
        <w:t>Responstijd: Het systeem moet binnen 2 seconden reageren op gebruikersinteracties.</w:t>
      </w:r>
    </w:p>
    <w:p w14:paraId="3C42E769" w14:textId="49FA770A" w:rsidR="009E5E23" w:rsidRPr="00B526CD" w:rsidRDefault="009E5E23" w:rsidP="009E5E23">
      <w:pPr>
        <w:pStyle w:val="Lijstalinea"/>
        <w:numPr>
          <w:ilvl w:val="0"/>
          <w:numId w:val="37"/>
        </w:numPr>
        <w:rPr>
          <w:lang w:eastAsia="nl-NL"/>
        </w:rPr>
      </w:pPr>
      <w:r w:rsidRPr="00B526CD">
        <w:rPr>
          <w:lang w:eastAsia="nl-NL"/>
        </w:rPr>
        <w:t>Doorvoercapaciteit: Het systeem moet in staat zijn om een minimumaantal transacties per seconde te verwerken, bijvoorbeeld 100 transacties per seconde.</w:t>
      </w:r>
    </w:p>
    <w:p w14:paraId="6DB47D76" w14:textId="77777777" w:rsidR="009E5E23" w:rsidRPr="00B526CD" w:rsidRDefault="009E5E23" w:rsidP="009E5E23">
      <w:pPr>
        <w:rPr>
          <w:lang w:eastAsia="nl-NL"/>
        </w:rPr>
      </w:pPr>
      <w:r w:rsidRPr="00B526CD">
        <w:rPr>
          <w:rStyle w:val="Kop4Char"/>
        </w:rPr>
        <w:t>Acceptatiecriteria:</w:t>
      </w:r>
      <w:r w:rsidRPr="00B526CD">
        <w:rPr>
          <w:lang w:eastAsia="nl-NL"/>
        </w:rPr>
        <w:t xml:space="preserve"> Het systeem moet prestatieniveaus behalen die voldoen aan de gedefinieerde responstijd en doorvoercapaciteit.</w:t>
      </w:r>
    </w:p>
    <w:p w14:paraId="403DFB4C" w14:textId="786514CF" w:rsidR="009E5E23" w:rsidRPr="00B526CD" w:rsidRDefault="009E5E23" w:rsidP="009E5E23">
      <w:pPr>
        <w:pStyle w:val="Kop2"/>
        <w:rPr>
          <w:lang w:eastAsia="nl-NL"/>
        </w:rPr>
      </w:pPr>
      <w:bookmarkStart w:id="35" w:name="_Toc162198372"/>
      <w:r w:rsidRPr="00B526CD">
        <w:rPr>
          <w:lang w:eastAsia="nl-NL"/>
        </w:rPr>
        <w:t>NF2 Bruikbaarheid:</w:t>
      </w:r>
      <w:bookmarkEnd w:id="35"/>
    </w:p>
    <w:p w14:paraId="24DE6DF3" w14:textId="77777777" w:rsidR="009E5E23" w:rsidRPr="00B526CD" w:rsidRDefault="009E5E23" w:rsidP="009E5E23">
      <w:pPr>
        <w:rPr>
          <w:lang w:eastAsia="nl-NL"/>
        </w:rPr>
      </w:pPr>
      <w:r w:rsidRPr="00B526CD">
        <w:rPr>
          <w:lang w:eastAsia="nl-NL"/>
        </w:rPr>
        <w:t>Geschiktheid voor taak:</w:t>
      </w:r>
    </w:p>
    <w:p w14:paraId="042CC6DE" w14:textId="77777777" w:rsidR="009E5E23" w:rsidRPr="00B526CD" w:rsidRDefault="009E5E23" w:rsidP="009E5E23">
      <w:pPr>
        <w:rPr>
          <w:lang w:eastAsia="nl-NL"/>
        </w:rPr>
      </w:pPr>
      <w:proofErr w:type="spellStart"/>
      <w:r w:rsidRPr="00B526CD">
        <w:rPr>
          <w:lang w:eastAsia="nl-NL"/>
        </w:rPr>
        <w:t>Subkenmerken</w:t>
      </w:r>
      <w:proofErr w:type="spellEnd"/>
      <w:r w:rsidRPr="00B526CD">
        <w:rPr>
          <w:lang w:eastAsia="nl-NL"/>
        </w:rPr>
        <w:t>:</w:t>
      </w:r>
    </w:p>
    <w:p w14:paraId="44D5DFFB" w14:textId="77777777" w:rsidR="009E5E23" w:rsidRPr="00B526CD" w:rsidRDefault="009E5E23" w:rsidP="009E5E23">
      <w:pPr>
        <w:pStyle w:val="Lijstalinea"/>
        <w:numPr>
          <w:ilvl w:val="0"/>
          <w:numId w:val="37"/>
        </w:numPr>
        <w:rPr>
          <w:lang w:eastAsia="nl-NL"/>
        </w:rPr>
      </w:pPr>
      <w:r w:rsidRPr="00B526CD">
        <w:rPr>
          <w:lang w:eastAsia="nl-NL"/>
        </w:rPr>
        <w:t>Leerbaarheid: Nieuwe gebruikers moeten in staat zijn om de basisfunctionaliteit van het systeem te begrijpen zonder uitgebreide training.</w:t>
      </w:r>
    </w:p>
    <w:p w14:paraId="5BFE75E6" w14:textId="77777777" w:rsidR="009E5E23" w:rsidRPr="00B526CD" w:rsidRDefault="009E5E23" w:rsidP="009E5E23">
      <w:pPr>
        <w:pStyle w:val="Lijstalinea"/>
        <w:numPr>
          <w:ilvl w:val="0"/>
          <w:numId w:val="37"/>
        </w:numPr>
        <w:rPr>
          <w:lang w:eastAsia="nl-NL"/>
        </w:rPr>
      </w:pPr>
      <w:r w:rsidRPr="00B526CD">
        <w:rPr>
          <w:lang w:eastAsia="nl-NL"/>
        </w:rPr>
        <w:t>Werkbaarheid: Gebruikers moeten efficiënt en effectief taken kunnen uitvoeren met behulp van het systeem.</w:t>
      </w:r>
    </w:p>
    <w:p w14:paraId="4BFDF0F7" w14:textId="77777777" w:rsidR="009E5E23" w:rsidRPr="00B526CD" w:rsidRDefault="009E5E23" w:rsidP="009E5E23">
      <w:pPr>
        <w:rPr>
          <w:lang w:eastAsia="nl-NL"/>
        </w:rPr>
      </w:pPr>
      <w:r w:rsidRPr="00B526CD">
        <w:rPr>
          <w:lang w:eastAsia="nl-NL"/>
        </w:rPr>
        <w:t>Acceptatiecriteria: Gebruikerstesten tonen aan dat het systeem voldoet aan de leerbaarheids- en werkbaarheidseisen.</w:t>
      </w:r>
    </w:p>
    <w:p w14:paraId="68120999" w14:textId="0DBDA970" w:rsidR="009E5E23" w:rsidRPr="00B526CD" w:rsidRDefault="009E5E23" w:rsidP="009E5E23">
      <w:pPr>
        <w:pStyle w:val="Kop2"/>
        <w:rPr>
          <w:lang w:eastAsia="nl-NL"/>
        </w:rPr>
      </w:pPr>
      <w:bookmarkStart w:id="36" w:name="_Toc162198373"/>
      <w:r w:rsidRPr="00B526CD">
        <w:rPr>
          <w:lang w:eastAsia="nl-NL"/>
        </w:rPr>
        <w:t>NF3 Betrouwbaarheid (</w:t>
      </w:r>
      <w:r w:rsidRPr="00B526CD">
        <w:t>ISO 25010)</w:t>
      </w:r>
      <w:r w:rsidRPr="00B526CD">
        <w:rPr>
          <w:lang w:eastAsia="nl-NL"/>
        </w:rPr>
        <w:t>:</w:t>
      </w:r>
      <w:bookmarkEnd w:id="36"/>
    </w:p>
    <w:p w14:paraId="17071291" w14:textId="77777777" w:rsidR="009E5E23" w:rsidRPr="00B526CD" w:rsidRDefault="009E5E23" w:rsidP="009E5E23">
      <w:pPr>
        <w:rPr>
          <w:lang w:eastAsia="nl-NL"/>
        </w:rPr>
      </w:pPr>
      <w:r w:rsidRPr="00B526CD">
        <w:rPr>
          <w:lang w:eastAsia="nl-NL"/>
        </w:rPr>
        <w:t>Volwassenheid:</w:t>
      </w:r>
    </w:p>
    <w:p w14:paraId="0560124E" w14:textId="77777777" w:rsidR="009E5E23" w:rsidRPr="00B526CD" w:rsidRDefault="009E5E23" w:rsidP="009E5E23">
      <w:pPr>
        <w:rPr>
          <w:lang w:eastAsia="nl-NL"/>
        </w:rPr>
      </w:pPr>
      <w:proofErr w:type="spellStart"/>
      <w:r w:rsidRPr="00B526CD">
        <w:rPr>
          <w:lang w:eastAsia="nl-NL"/>
        </w:rPr>
        <w:t>Subkenmerken</w:t>
      </w:r>
      <w:proofErr w:type="spellEnd"/>
      <w:r w:rsidRPr="00B526CD">
        <w:rPr>
          <w:lang w:eastAsia="nl-NL"/>
        </w:rPr>
        <w:t>:</w:t>
      </w:r>
    </w:p>
    <w:p w14:paraId="51AAF4B4" w14:textId="77777777" w:rsidR="009E5E23" w:rsidRPr="00B526CD" w:rsidRDefault="009E5E23" w:rsidP="009E5E23">
      <w:pPr>
        <w:pStyle w:val="Lijstalinea"/>
        <w:numPr>
          <w:ilvl w:val="0"/>
          <w:numId w:val="37"/>
        </w:numPr>
        <w:rPr>
          <w:lang w:eastAsia="nl-NL"/>
        </w:rPr>
      </w:pPr>
      <w:r w:rsidRPr="00B526CD">
        <w:rPr>
          <w:lang w:eastAsia="nl-NL"/>
        </w:rPr>
        <w:t>Fouttolerantie: Het systeem moet in staat zijn om fouten te detecteren, te herstellen en gegevensintegriteit te waarborgen zonder uitval.</w:t>
      </w:r>
    </w:p>
    <w:p w14:paraId="267A8A57" w14:textId="77777777" w:rsidR="009E5E23" w:rsidRPr="00B526CD" w:rsidRDefault="009E5E23" w:rsidP="009E5E23">
      <w:pPr>
        <w:pStyle w:val="Lijstalinea"/>
        <w:numPr>
          <w:ilvl w:val="0"/>
          <w:numId w:val="37"/>
        </w:numPr>
        <w:rPr>
          <w:lang w:eastAsia="nl-NL"/>
        </w:rPr>
      </w:pPr>
      <w:r w:rsidRPr="00B526CD">
        <w:rPr>
          <w:lang w:eastAsia="nl-NL"/>
        </w:rPr>
        <w:t>Beschikbaarheid: Het systeem moet beschikbaar zijn voor gebruik volgens de gedefinieerde service level agreement (SLA).</w:t>
      </w:r>
    </w:p>
    <w:p w14:paraId="4619E321" w14:textId="77777777" w:rsidR="009E5E23" w:rsidRPr="00B526CD" w:rsidRDefault="009E5E23" w:rsidP="009E5E23">
      <w:pPr>
        <w:rPr>
          <w:lang w:eastAsia="nl-NL"/>
        </w:rPr>
      </w:pPr>
      <w:r w:rsidRPr="00B526CD">
        <w:rPr>
          <w:lang w:eastAsia="nl-NL"/>
        </w:rPr>
        <w:t>Acceptatiecriteria: Het systeem ondergaat betrouwbaarheidstesten om te bevestigen dat het voldoet aan de gestelde eisen voor fouttolerantie en beschikbaarheid.</w:t>
      </w:r>
    </w:p>
    <w:p w14:paraId="6A2B3351" w14:textId="5EF67779" w:rsidR="009E5E23" w:rsidRPr="00B526CD" w:rsidRDefault="009E5E23" w:rsidP="009E5E23">
      <w:pPr>
        <w:pStyle w:val="Kop2"/>
        <w:rPr>
          <w:lang w:eastAsia="nl-NL"/>
        </w:rPr>
      </w:pPr>
      <w:bookmarkStart w:id="37" w:name="_Toc162198374"/>
      <w:r w:rsidRPr="00B526CD">
        <w:rPr>
          <w:lang w:eastAsia="nl-NL"/>
        </w:rPr>
        <w:t>NF4 Veiligheid:</w:t>
      </w:r>
      <w:bookmarkEnd w:id="37"/>
    </w:p>
    <w:p w14:paraId="165C8B76" w14:textId="77777777" w:rsidR="009E5E23" w:rsidRPr="00B526CD" w:rsidRDefault="009E5E23" w:rsidP="009E5E23">
      <w:pPr>
        <w:rPr>
          <w:lang w:eastAsia="nl-NL"/>
        </w:rPr>
      </w:pPr>
      <w:r w:rsidRPr="00B526CD">
        <w:rPr>
          <w:lang w:eastAsia="nl-NL"/>
        </w:rPr>
        <w:t>Beveiligingsconfidentialiteit:</w:t>
      </w:r>
    </w:p>
    <w:p w14:paraId="775EE9F5" w14:textId="77777777" w:rsidR="009E5E23" w:rsidRPr="00B526CD" w:rsidRDefault="009E5E23" w:rsidP="009E5E23">
      <w:pPr>
        <w:rPr>
          <w:lang w:eastAsia="nl-NL"/>
        </w:rPr>
      </w:pPr>
      <w:proofErr w:type="spellStart"/>
      <w:r w:rsidRPr="00B526CD">
        <w:rPr>
          <w:lang w:eastAsia="nl-NL"/>
        </w:rPr>
        <w:lastRenderedPageBreak/>
        <w:t>Subkenmerken</w:t>
      </w:r>
      <w:proofErr w:type="spellEnd"/>
      <w:r w:rsidRPr="00B526CD">
        <w:rPr>
          <w:lang w:eastAsia="nl-NL"/>
        </w:rPr>
        <w:t>:</w:t>
      </w:r>
    </w:p>
    <w:p w14:paraId="0F424FC5" w14:textId="77777777" w:rsidR="009E5E23" w:rsidRPr="00B526CD" w:rsidRDefault="009E5E23" w:rsidP="009E5E23">
      <w:pPr>
        <w:pStyle w:val="Lijstalinea"/>
        <w:numPr>
          <w:ilvl w:val="0"/>
          <w:numId w:val="37"/>
        </w:numPr>
        <w:rPr>
          <w:lang w:eastAsia="nl-NL"/>
        </w:rPr>
      </w:pPr>
      <w:r w:rsidRPr="00B526CD">
        <w:rPr>
          <w:lang w:eastAsia="nl-NL"/>
        </w:rPr>
        <w:t>Gegevensversleuteling: Gevoelige gebruikersgegevens moeten worden versleuteld opgeslagen en overgedragen.</w:t>
      </w:r>
    </w:p>
    <w:p w14:paraId="7DFB0477" w14:textId="77777777" w:rsidR="009E5E23" w:rsidRPr="00B526CD" w:rsidRDefault="009E5E23" w:rsidP="009E5E23">
      <w:pPr>
        <w:pStyle w:val="Lijstalinea"/>
        <w:numPr>
          <w:ilvl w:val="0"/>
          <w:numId w:val="37"/>
        </w:numPr>
        <w:rPr>
          <w:lang w:eastAsia="nl-NL"/>
        </w:rPr>
      </w:pPr>
      <w:r w:rsidRPr="00B526CD">
        <w:rPr>
          <w:lang w:eastAsia="nl-NL"/>
        </w:rPr>
        <w:t>Toegangscontrole: Het systeem moet geautoriseerde toegang tot gegevens en functies afdwingen op basis van gebruikersrollen.</w:t>
      </w:r>
    </w:p>
    <w:p w14:paraId="21E74983" w14:textId="77777777" w:rsidR="009E5E23" w:rsidRPr="00B526CD" w:rsidRDefault="009E5E23" w:rsidP="009E5E23">
      <w:pPr>
        <w:rPr>
          <w:lang w:eastAsia="nl-NL"/>
        </w:rPr>
      </w:pPr>
      <w:r w:rsidRPr="00B526CD">
        <w:rPr>
          <w:lang w:eastAsia="nl-NL"/>
        </w:rPr>
        <w:t>Acceptatiecriteria: Een beveiligingsaudit wordt uitgevoerd om te verifiëren dat gegevensversleuteling en toegangscontrole correct zijn geïmplementeerd.</w:t>
      </w:r>
    </w:p>
    <w:p w14:paraId="40FBD8DE" w14:textId="5DB3BA47" w:rsidR="009E5E23" w:rsidRPr="00B526CD" w:rsidRDefault="009E5E23" w:rsidP="009E5E23">
      <w:pPr>
        <w:pStyle w:val="Kop2"/>
        <w:rPr>
          <w:lang w:eastAsia="nl-NL"/>
        </w:rPr>
      </w:pPr>
      <w:bookmarkStart w:id="38" w:name="_Toc162198375"/>
      <w:r w:rsidRPr="00B526CD">
        <w:rPr>
          <w:rStyle w:val="Kop2Char"/>
        </w:rPr>
        <w:t xml:space="preserve">NF5 </w:t>
      </w:r>
      <w:proofErr w:type="spellStart"/>
      <w:r w:rsidRPr="00B526CD">
        <w:rPr>
          <w:rStyle w:val="Kop2Char"/>
        </w:rPr>
        <w:t>Onderhoudbaarheid</w:t>
      </w:r>
      <w:proofErr w:type="spellEnd"/>
      <w:r w:rsidRPr="00B526CD">
        <w:rPr>
          <w:rStyle w:val="Kop2Char"/>
        </w:rPr>
        <w:t xml:space="preserve"> </w:t>
      </w:r>
      <w:r w:rsidRPr="00B526CD">
        <w:rPr>
          <w:lang w:eastAsia="nl-NL"/>
        </w:rPr>
        <w:t>(</w:t>
      </w:r>
      <w:r w:rsidRPr="00B526CD">
        <w:t>ISO 25010)</w:t>
      </w:r>
      <w:r w:rsidRPr="00B526CD">
        <w:rPr>
          <w:lang w:eastAsia="nl-NL"/>
        </w:rPr>
        <w:t>:</w:t>
      </w:r>
      <w:bookmarkEnd w:id="38"/>
    </w:p>
    <w:p w14:paraId="18BB91EB" w14:textId="77777777" w:rsidR="009E5E23" w:rsidRPr="00B526CD" w:rsidRDefault="009E5E23" w:rsidP="009E5E23">
      <w:pPr>
        <w:rPr>
          <w:lang w:eastAsia="nl-NL"/>
        </w:rPr>
      </w:pPr>
      <w:proofErr w:type="spellStart"/>
      <w:r w:rsidRPr="00B526CD">
        <w:rPr>
          <w:lang w:eastAsia="nl-NL"/>
        </w:rPr>
        <w:t>Modulariteit</w:t>
      </w:r>
      <w:proofErr w:type="spellEnd"/>
      <w:r w:rsidRPr="00B526CD">
        <w:rPr>
          <w:lang w:eastAsia="nl-NL"/>
        </w:rPr>
        <w:t>:</w:t>
      </w:r>
    </w:p>
    <w:p w14:paraId="6ED9B2F8" w14:textId="77777777" w:rsidR="009E5E23" w:rsidRPr="00B526CD" w:rsidRDefault="009E5E23" w:rsidP="009E5E23">
      <w:pPr>
        <w:rPr>
          <w:lang w:eastAsia="nl-NL"/>
        </w:rPr>
      </w:pPr>
      <w:proofErr w:type="spellStart"/>
      <w:r w:rsidRPr="00B526CD">
        <w:rPr>
          <w:lang w:eastAsia="nl-NL"/>
        </w:rPr>
        <w:t>Subkenmerken</w:t>
      </w:r>
      <w:proofErr w:type="spellEnd"/>
      <w:r w:rsidRPr="00B526CD">
        <w:rPr>
          <w:lang w:eastAsia="nl-NL"/>
        </w:rPr>
        <w:t>:</w:t>
      </w:r>
    </w:p>
    <w:p w14:paraId="30B3C2B0" w14:textId="77777777" w:rsidR="009E5E23" w:rsidRPr="00B526CD" w:rsidRDefault="009E5E23" w:rsidP="009E5E23">
      <w:pPr>
        <w:pStyle w:val="Lijstalinea"/>
        <w:numPr>
          <w:ilvl w:val="0"/>
          <w:numId w:val="37"/>
        </w:numPr>
        <w:rPr>
          <w:lang w:eastAsia="nl-NL"/>
        </w:rPr>
      </w:pPr>
      <w:r w:rsidRPr="00B526CD">
        <w:rPr>
          <w:lang w:eastAsia="nl-NL"/>
        </w:rPr>
        <w:t>Begrijpelijkheid: Het systeem moet gemakkelijk te begrijpen zijn voor ontwikkelaars en onderhoudspersoneel.</w:t>
      </w:r>
    </w:p>
    <w:p w14:paraId="7B40B7AB" w14:textId="77777777" w:rsidR="009E5E23" w:rsidRPr="00B526CD" w:rsidRDefault="009E5E23" w:rsidP="009E5E23">
      <w:pPr>
        <w:pStyle w:val="Lijstalinea"/>
        <w:numPr>
          <w:ilvl w:val="0"/>
          <w:numId w:val="37"/>
        </w:numPr>
        <w:rPr>
          <w:lang w:eastAsia="nl-NL"/>
        </w:rPr>
      </w:pPr>
      <w:r w:rsidRPr="00B526CD">
        <w:rPr>
          <w:lang w:eastAsia="nl-NL"/>
        </w:rPr>
        <w:t>Aanpasbaarheid: Het systeem moet gemakkelijk aanpasbaar zijn om te voldoen aan veranderende behoeften en omgevingen.</w:t>
      </w:r>
    </w:p>
    <w:p w14:paraId="442E57F9" w14:textId="5D027570" w:rsidR="00F458AB" w:rsidRPr="00B526CD" w:rsidRDefault="009E5E23" w:rsidP="4AC0A1F5">
      <w:pPr>
        <w:rPr>
          <w:lang w:eastAsia="nl-NL"/>
        </w:rPr>
      </w:pPr>
      <w:r w:rsidRPr="00B526CD">
        <w:rPr>
          <w:lang w:eastAsia="nl-NL"/>
        </w:rPr>
        <w:t>Acceptatiecriteria: Code-reviews en documentatieverificatie tonen aan dat het systeem modulair is opgezet en voldoet aan de begrijpelijkheids- en aanpasbaarheidseisen</w:t>
      </w:r>
    </w:p>
    <w:p w14:paraId="71F27BA7" w14:textId="7C05D957" w:rsidR="009E5E23" w:rsidRPr="00B526CD" w:rsidRDefault="009E5E23" w:rsidP="009E5E23">
      <w:pPr>
        <w:pStyle w:val="Kop2"/>
        <w:rPr>
          <w:lang w:eastAsia="nl-NL"/>
        </w:rPr>
      </w:pPr>
      <w:bookmarkStart w:id="39" w:name="_Toc162198376"/>
      <w:r w:rsidRPr="00B526CD">
        <w:rPr>
          <w:lang w:eastAsia="nl-NL"/>
        </w:rPr>
        <w:t xml:space="preserve">NF6 </w:t>
      </w:r>
      <w:proofErr w:type="spellStart"/>
      <w:r w:rsidRPr="00B526CD">
        <w:rPr>
          <w:lang w:eastAsia="nl-NL"/>
        </w:rPr>
        <w:t>Portabiliteit</w:t>
      </w:r>
      <w:proofErr w:type="spellEnd"/>
      <w:r w:rsidRPr="00B526CD">
        <w:rPr>
          <w:lang w:eastAsia="nl-NL"/>
        </w:rPr>
        <w:t xml:space="preserve"> (</w:t>
      </w:r>
      <w:r w:rsidRPr="00B526CD">
        <w:t>ISO 25010)</w:t>
      </w:r>
      <w:r w:rsidRPr="00B526CD">
        <w:rPr>
          <w:lang w:eastAsia="nl-NL"/>
        </w:rPr>
        <w:t>:</w:t>
      </w:r>
      <w:bookmarkEnd w:id="39"/>
    </w:p>
    <w:p w14:paraId="7E7EBD36" w14:textId="77777777" w:rsidR="009E5E23" w:rsidRPr="00B526CD" w:rsidRDefault="009E5E23" w:rsidP="009E5E23">
      <w:pPr>
        <w:rPr>
          <w:lang w:eastAsia="nl-NL"/>
        </w:rPr>
      </w:pPr>
      <w:r w:rsidRPr="00B526CD">
        <w:rPr>
          <w:lang w:eastAsia="nl-NL"/>
        </w:rPr>
        <w:t>Aanpasbaarheid:</w:t>
      </w:r>
    </w:p>
    <w:p w14:paraId="5F2DB115" w14:textId="77777777" w:rsidR="009E5E23" w:rsidRPr="00B526CD" w:rsidRDefault="009E5E23" w:rsidP="009E5E23">
      <w:pPr>
        <w:rPr>
          <w:lang w:eastAsia="nl-NL"/>
        </w:rPr>
      </w:pPr>
      <w:proofErr w:type="spellStart"/>
      <w:r w:rsidRPr="00B526CD">
        <w:rPr>
          <w:lang w:eastAsia="nl-NL"/>
        </w:rPr>
        <w:t>Subkenmerken</w:t>
      </w:r>
      <w:proofErr w:type="spellEnd"/>
      <w:r w:rsidRPr="00B526CD">
        <w:rPr>
          <w:lang w:eastAsia="nl-NL"/>
        </w:rPr>
        <w:t>:</w:t>
      </w:r>
    </w:p>
    <w:p w14:paraId="76EF6531" w14:textId="77777777" w:rsidR="009E5E23" w:rsidRPr="00B526CD" w:rsidRDefault="009E5E23" w:rsidP="009E5E23">
      <w:pPr>
        <w:pStyle w:val="Lijstalinea"/>
        <w:numPr>
          <w:ilvl w:val="0"/>
          <w:numId w:val="37"/>
        </w:numPr>
        <w:rPr>
          <w:lang w:eastAsia="nl-NL"/>
        </w:rPr>
      </w:pPr>
      <w:r w:rsidRPr="00B526CD">
        <w:rPr>
          <w:lang w:eastAsia="nl-NL"/>
        </w:rPr>
        <w:t xml:space="preserve">Platformonafhankelijkheid: Het systeem moet kunnen werken op verschillende platforms, zoals Windows, </w:t>
      </w:r>
      <w:proofErr w:type="spellStart"/>
      <w:r w:rsidRPr="00B526CD">
        <w:rPr>
          <w:lang w:eastAsia="nl-NL"/>
        </w:rPr>
        <w:t>macOS</w:t>
      </w:r>
      <w:proofErr w:type="spellEnd"/>
      <w:r w:rsidRPr="00B526CD">
        <w:rPr>
          <w:lang w:eastAsia="nl-NL"/>
        </w:rPr>
        <w:t>, Linux, etc.</w:t>
      </w:r>
    </w:p>
    <w:p w14:paraId="5909FE96" w14:textId="77777777" w:rsidR="009E5E23" w:rsidRPr="00B526CD" w:rsidRDefault="009E5E23" w:rsidP="009E5E23">
      <w:pPr>
        <w:pStyle w:val="Lijstalinea"/>
        <w:numPr>
          <w:ilvl w:val="0"/>
          <w:numId w:val="37"/>
        </w:numPr>
        <w:rPr>
          <w:lang w:eastAsia="nl-NL"/>
        </w:rPr>
      </w:pPr>
      <w:r w:rsidRPr="00B526CD">
        <w:rPr>
          <w:lang w:eastAsia="nl-NL"/>
        </w:rPr>
        <w:t>Configuratieaanpassing: Het systeem moet eenvoudig kunnen worden geconfigureerd en aangepast aan verschillende omgevingen en vereisten.</w:t>
      </w:r>
    </w:p>
    <w:p w14:paraId="6F78AF02" w14:textId="77777777" w:rsidR="009E5E23" w:rsidRPr="00B526CD" w:rsidRDefault="009E5E23" w:rsidP="009E5E23">
      <w:pPr>
        <w:rPr>
          <w:lang w:eastAsia="nl-NL"/>
        </w:rPr>
      </w:pPr>
      <w:r w:rsidRPr="00B526CD">
        <w:rPr>
          <w:lang w:eastAsia="nl-NL"/>
        </w:rPr>
        <w:t>Acceptatiecriteria: Het systeem wordt getest op verschillende platforms en configuraties om te bevestigen dat het correct werkt en aanpasbaar is.</w:t>
      </w:r>
    </w:p>
    <w:p w14:paraId="03DEDCDC" w14:textId="6B89A883" w:rsidR="009E5E23" w:rsidRPr="00B526CD" w:rsidRDefault="009E5E23" w:rsidP="009E5E23">
      <w:pPr>
        <w:pStyle w:val="Kop2"/>
        <w:rPr>
          <w:lang w:eastAsia="nl-NL"/>
        </w:rPr>
      </w:pPr>
      <w:bookmarkStart w:id="40" w:name="_Toc162198377"/>
      <w:r w:rsidRPr="00B526CD">
        <w:rPr>
          <w:lang w:eastAsia="nl-NL"/>
        </w:rPr>
        <w:t>NF7 Interoperabiliteit (</w:t>
      </w:r>
      <w:r w:rsidRPr="00B526CD">
        <w:t>ISO 25010)</w:t>
      </w:r>
      <w:r w:rsidRPr="00B526CD">
        <w:rPr>
          <w:lang w:eastAsia="nl-NL"/>
        </w:rPr>
        <w:t>:</w:t>
      </w:r>
      <w:bookmarkEnd w:id="40"/>
    </w:p>
    <w:p w14:paraId="17CBA496" w14:textId="77777777" w:rsidR="009E5E23" w:rsidRPr="00B526CD" w:rsidRDefault="009E5E23" w:rsidP="009E5E23">
      <w:pPr>
        <w:rPr>
          <w:lang w:eastAsia="nl-NL"/>
        </w:rPr>
      </w:pPr>
      <w:r w:rsidRPr="00B526CD">
        <w:rPr>
          <w:lang w:eastAsia="nl-NL"/>
        </w:rPr>
        <w:t>Communicatie:</w:t>
      </w:r>
    </w:p>
    <w:p w14:paraId="7A75DEF6" w14:textId="77777777" w:rsidR="009E5E23" w:rsidRPr="00B526CD" w:rsidRDefault="009E5E23" w:rsidP="009E5E23">
      <w:pPr>
        <w:rPr>
          <w:lang w:eastAsia="nl-NL"/>
        </w:rPr>
      </w:pPr>
      <w:proofErr w:type="spellStart"/>
      <w:r w:rsidRPr="00B526CD">
        <w:rPr>
          <w:lang w:eastAsia="nl-NL"/>
        </w:rPr>
        <w:t>Subkenmerken</w:t>
      </w:r>
      <w:proofErr w:type="spellEnd"/>
      <w:r w:rsidRPr="00B526CD">
        <w:rPr>
          <w:lang w:eastAsia="nl-NL"/>
        </w:rPr>
        <w:t>:</w:t>
      </w:r>
    </w:p>
    <w:p w14:paraId="16F786B8" w14:textId="77777777" w:rsidR="009E5E23" w:rsidRPr="00B526CD" w:rsidRDefault="009E5E23" w:rsidP="009E5E23">
      <w:pPr>
        <w:pStyle w:val="Lijstalinea"/>
        <w:numPr>
          <w:ilvl w:val="0"/>
          <w:numId w:val="37"/>
        </w:numPr>
        <w:rPr>
          <w:lang w:eastAsia="nl-NL"/>
        </w:rPr>
      </w:pPr>
      <w:r w:rsidRPr="00B526CD">
        <w:rPr>
          <w:lang w:eastAsia="nl-NL"/>
        </w:rPr>
        <w:t>Gegevensuitwisseling: Het systeem moet kunnen communiceren en gegevens uitwisselen met andere systemen en services.</w:t>
      </w:r>
    </w:p>
    <w:p w14:paraId="30F8045B" w14:textId="77777777" w:rsidR="009E5E23" w:rsidRPr="00B526CD" w:rsidRDefault="009E5E23" w:rsidP="009E5E23">
      <w:pPr>
        <w:pStyle w:val="Lijstalinea"/>
        <w:numPr>
          <w:ilvl w:val="0"/>
          <w:numId w:val="37"/>
        </w:numPr>
        <w:rPr>
          <w:lang w:eastAsia="nl-NL"/>
        </w:rPr>
      </w:pPr>
      <w:r w:rsidRPr="00B526CD">
        <w:rPr>
          <w:lang w:eastAsia="nl-NL"/>
        </w:rPr>
        <w:t>Protocollen en standaarden: Het systeem moet compatibel zijn met relevante protocollen en standaarden voor gegevensuitwisseling.</w:t>
      </w:r>
    </w:p>
    <w:p w14:paraId="35CBE3C9" w14:textId="77777777" w:rsidR="009E5E23" w:rsidRPr="00B526CD" w:rsidRDefault="009E5E23" w:rsidP="009E5E23">
      <w:pPr>
        <w:rPr>
          <w:lang w:eastAsia="nl-NL"/>
        </w:rPr>
      </w:pPr>
      <w:r w:rsidRPr="00B526CD">
        <w:rPr>
          <w:lang w:eastAsia="nl-NL"/>
        </w:rPr>
        <w:t>Acceptatiecriteria: Het systeem ondergaat interoperabiliteitstesten met andere systemen om te bevestigen dat de gegevensuitwisseling en protocolcompatibiliteit correct werken.</w:t>
      </w:r>
    </w:p>
    <w:p w14:paraId="69EE6FDB" w14:textId="43F95F70" w:rsidR="009E5E23" w:rsidRPr="00B526CD" w:rsidRDefault="009E5E23" w:rsidP="009E5E23">
      <w:pPr>
        <w:pStyle w:val="Kop2"/>
        <w:rPr>
          <w:lang w:eastAsia="nl-NL"/>
        </w:rPr>
      </w:pPr>
      <w:bookmarkStart w:id="41" w:name="_Toc162198378"/>
      <w:r w:rsidRPr="00B526CD">
        <w:rPr>
          <w:lang w:eastAsia="nl-NL"/>
        </w:rPr>
        <w:t>NF7 Schaalbaarheid (</w:t>
      </w:r>
      <w:r w:rsidRPr="00B526CD">
        <w:t>ISO 25010)</w:t>
      </w:r>
      <w:r w:rsidRPr="00B526CD">
        <w:rPr>
          <w:lang w:eastAsia="nl-NL"/>
        </w:rPr>
        <w:t>:</w:t>
      </w:r>
      <w:bookmarkEnd w:id="41"/>
    </w:p>
    <w:p w14:paraId="7B461C97" w14:textId="795929F7" w:rsidR="009E5E23" w:rsidRPr="00B526CD" w:rsidRDefault="009E5E23" w:rsidP="009E5E23">
      <w:pPr>
        <w:rPr>
          <w:lang w:eastAsia="nl-NL"/>
        </w:rPr>
      </w:pPr>
      <w:r w:rsidRPr="00B526CD">
        <w:rPr>
          <w:lang w:eastAsia="nl-NL"/>
        </w:rPr>
        <w:t>Uitbreidbaarheid:</w:t>
      </w:r>
    </w:p>
    <w:p w14:paraId="4BC3CC9C" w14:textId="77777777" w:rsidR="009E5E23" w:rsidRPr="00B526CD" w:rsidRDefault="009E5E23" w:rsidP="009E5E23">
      <w:pPr>
        <w:rPr>
          <w:lang w:eastAsia="nl-NL"/>
        </w:rPr>
      </w:pPr>
      <w:proofErr w:type="spellStart"/>
      <w:r w:rsidRPr="00B526CD">
        <w:rPr>
          <w:lang w:eastAsia="nl-NL"/>
        </w:rPr>
        <w:t>Subkenmerken</w:t>
      </w:r>
      <w:proofErr w:type="spellEnd"/>
      <w:r w:rsidRPr="00B526CD">
        <w:rPr>
          <w:lang w:eastAsia="nl-NL"/>
        </w:rPr>
        <w:t>:</w:t>
      </w:r>
    </w:p>
    <w:p w14:paraId="318D4AF9" w14:textId="77777777" w:rsidR="009E5E23" w:rsidRPr="00B526CD" w:rsidRDefault="009E5E23" w:rsidP="009E5E23">
      <w:pPr>
        <w:pStyle w:val="Lijstalinea"/>
        <w:numPr>
          <w:ilvl w:val="0"/>
          <w:numId w:val="36"/>
        </w:numPr>
        <w:rPr>
          <w:lang w:eastAsia="nl-NL"/>
        </w:rPr>
      </w:pPr>
      <w:r w:rsidRPr="00B526CD">
        <w:rPr>
          <w:lang w:eastAsia="nl-NL"/>
        </w:rPr>
        <w:lastRenderedPageBreak/>
        <w:t>Prestatieschaalbaarheid: Het systeem moet in staat zijn om te schalen en een groeiend aantal gebruikers en transacties te ondersteunen.</w:t>
      </w:r>
    </w:p>
    <w:p w14:paraId="1482052E" w14:textId="77777777" w:rsidR="009E5E23" w:rsidRPr="00B526CD" w:rsidRDefault="009E5E23" w:rsidP="009E5E23">
      <w:pPr>
        <w:pStyle w:val="Lijstalinea"/>
        <w:numPr>
          <w:ilvl w:val="0"/>
          <w:numId w:val="36"/>
        </w:numPr>
        <w:rPr>
          <w:lang w:eastAsia="nl-NL"/>
        </w:rPr>
      </w:pPr>
      <w:r w:rsidRPr="00B526CD">
        <w:rPr>
          <w:lang w:eastAsia="nl-NL"/>
        </w:rPr>
        <w:t>Gegevensschaalbaarheid: Het systeem moet kunnen omgaan met een groeiende hoeveelheid gegevens zonder verlies van prestaties.</w:t>
      </w:r>
    </w:p>
    <w:p w14:paraId="5B0D7D91" w14:textId="77777777" w:rsidR="009E5E23" w:rsidRPr="00B526CD" w:rsidRDefault="009E5E23" w:rsidP="009E5E23">
      <w:pPr>
        <w:rPr>
          <w:lang w:eastAsia="nl-NL"/>
        </w:rPr>
      </w:pPr>
      <w:r w:rsidRPr="00B526CD">
        <w:rPr>
          <w:lang w:eastAsia="nl-NL"/>
        </w:rPr>
        <w:t>Acceptatiecriteria: Het systeem wordt getest onder belasting en schaalbaarheidstesten om te bevestigen dat het kan omgaan met groeiende gebruikersaantallen en gegevensvolumes.</w:t>
      </w:r>
    </w:p>
    <w:p w14:paraId="2F9704EF" w14:textId="47E68B42" w:rsidR="009E5E23" w:rsidRPr="00B526CD" w:rsidRDefault="009E5E23" w:rsidP="009E5E23">
      <w:pPr>
        <w:pStyle w:val="Kop2"/>
        <w:rPr>
          <w:lang w:eastAsia="nl-NL"/>
        </w:rPr>
      </w:pPr>
      <w:bookmarkStart w:id="42" w:name="_Toc162198379"/>
      <w:r w:rsidRPr="00B526CD">
        <w:rPr>
          <w:lang w:eastAsia="nl-NL"/>
        </w:rPr>
        <w:t>NF8 Gebruiksvriendelijkheid (</w:t>
      </w:r>
      <w:r w:rsidRPr="00B526CD">
        <w:t>ISO 25010)</w:t>
      </w:r>
      <w:r w:rsidRPr="00B526CD">
        <w:rPr>
          <w:lang w:eastAsia="nl-NL"/>
        </w:rPr>
        <w:t>:</w:t>
      </w:r>
      <w:bookmarkEnd w:id="42"/>
    </w:p>
    <w:p w14:paraId="4FA515D2" w14:textId="72793745" w:rsidR="009E5E23" w:rsidRPr="00B526CD" w:rsidRDefault="009E5E23" w:rsidP="009E5E23">
      <w:pPr>
        <w:rPr>
          <w:lang w:eastAsia="nl-NL"/>
        </w:rPr>
      </w:pPr>
      <w:r w:rsidRPr="00B526CD">
        <w:rPr>
          <w:lang w:eastAsia="nl-NL"/>
        </w:rPr>
        <w:t>Esthetiek:</w:t>
      </w:r>
    </w:p>
    <w:p w14:paraId="0B4300B2" w14:textId="77777777" w:rsidR="009E5E23" w:rsidRPr="00B526CD" w:rsidRDefault="009E5E23" w:rsidP="009E5E23">
      <w:pPr>
        <w:rPr>
          <w:lang w:eastAsia="nl-NL"/>
        </w:rPr>
      </w:pPr>
      <w:proofErr w:type="spellStart"/>
      <w:r w:rsidRPr="00B526CD">
        <w:rPr>
          <w:lang w:eastAsia="nl-NL"/>
        </w:rPr>
        <w:t>Subkenmerken</w:t>
      </w:r>
      <w:proofErr w:type="spellEnd"/>
      <w:r w:rsidRPr="00B526CD">
        <w:rPr>
          <w:lang w:eastAsia="nl-NL"/>
        </w:rPr>
        <w:t>:</w:t>
      </w:r>
    </w:p>
    <w:p w14:paraId="247E5341" w14:textId="77777777" w:rsidR="009E5E23" w:rsidRPr="00B526CD" w:rsidRDefault="009E5E23" w:rsidP="009E5E23">
      <w:pPr>
        <w:pStyle w:val="Lijstalinea"/>
        <w:numPr>
          <w:ilvl w:val="0"/>
          <w:numId w:val="35"/>
        </w:numPr>
        <w:rPr>
          <w:lang w:eastAsia="nl-NL"/>
        </w:rPr>
      </w:pPr>
      <w:r w:rsidRPr="00B526CD">
        <w:rPr>
          <w:lang w:eastAsia="nl-NL"/>
        </w:rPr>
        <w:t>Grafisch ontwerp: Het systeem moet een aantrekkelijke en professionele gebruikersinterface hebben.</w:t>
      </w:r>
    </w:p>
    <w:p w14:paraId="1D4CACFF" w14:textId="77777777" w:rsidR="009E5E23" w:rsidRPr="00B526CD" w:rsidRDefault="009E5E23" w:rsidP="009E5E23">
      <w:pPr>
        <w:pStyle w:val="Lijstalinea"/>
        <w:numPr>
          <w:ilvl w:val="0"/>
          <w:numId w:val="35"/>
        </w:numPr>
        <w:rPr>
          <w:lang w:eastAsia="nl-NL"/>
        </w:rPr>
      </w:pPr>
      <w:r w:rsidRPr="00B526CD">
        <w:rPr>
          <w:lang w:eastAsia="nl-NL"/>
        </w:rPr>
        <w:t>Gebruikerservaring: Het systeem moet een intuïtieve en aangename gebruikerservaring bieden.</w:t>
      </w:r>
    </w:p>
    <w:p w14:paraId="219577F3" w14:textId="77777777" w:rsidR="009E5E23" w:rsidRPr="00B526CD" w:rsidRDefault="009E5E23" w:rsidP="009E5E23">
      <w:pPr>
        <w:rPr>
          <w:lang w:eastAsia="nl-NL"/>
        </w:rPr>
      </w:pPr>
      <w:r w:rsidRPr="00B526CD">
        <w:rPr>
          <w:lang w:eastAsia="nl-NL"/>
        </w:rPr>
        <w:t>Acceptatiecriteria: Gebruikerstesten tonen aan dat de grafische vormgeving en gebruikerservaring voldoen aan de verwachtingen en behoeften van gebruikers.</w:t>
      </w:r>
    </w:p>
    <w:p w14:paraId="7E27596D" w14:textId="4D7FFE10" w:rsidR="009E5E23" w:rsidRPr="00B526CD" w:rsidRDefault="009E5E23" w:rsidP="009E5E23">
      <w:pPr>
        <w:pStyle w:val="Kop2"/>
        <w:rPr>
          <w:lang w:eastAsia="nl-NL"/>
        </w:rPr>
      </w:pPr>
      <w:bookmarkStart w:id="43" w:name="_Toc162198380"/>
      <w:r w:rsidRPr="00B526CD">
        <w:rPr>
          <w:lang w:eastAsia="nl-NL"/>
        </w:rPr>
        <w:t>NF9 Compatibiliteit</w:t>
      </w:r>
      <w:r w:rsidRPr="00B526CD">
        <w:t xml:space="preserve"> </w:t>
      </w:r>
      <w:r w:rsidRPr="00B526CD">
        <w:rPr>
          <w:lang w:eastAsia="nl-NL"/>
        </w:rPr>
        <w:t>(</w:t>
      </w:r>
      <w:r w:rsidRPr="00B526CD">
        <w:t>ISO 25010)</w:t>
      </w:r>
      <w:r w:rsidRPr="00B526CD">
        <w:rPr>
          <w:lang w:eastAsia="nl-NL"/>
        </w:rPr>
        <w:t>:</w:t>
      </w:r>
      <w:bookmarkEnd w:id="43"/>
    </w:p>
    <w:p w14:paraId="469E949F" w14:textId="77777777" w:rsidR="009E5E23" w:rsidRPr="00B526CD" w:rsidRDefault="009E5E23" w:rsidP="009E5E23">
      <w:pPr>
        <w:rPr>
          <w:lang w:eastAsia="nl-NL"/>
        </w:rPr>
      </w:pPr>
      <w:r w:rsidRPr="00B526CD">
        <w:rPr>
          <w:lang w:eastAsia="nl-NL"/>
        </w:rPr>
        <w:t>Systeemcompatibiliteit:</w:t>
      </w:r>
    </w:p>
    <w:p w14:paraId="4CB87280" w14:textId="77777777" w:rsidR="009E5E23" w:rsidRPr="00B526CD" w:rsidRDefault="009E5E23" w:rsidP="009E5E23">
      <w:pPr>
        <w:rPr>
          <w:lang w:eastAsia="nl-NL"/>
        </w:rPr>
      </w:pPr>
      <w:proofErr w:type="spellStart"/>
      <w:r w:rsidRPr="00B526CD">
        <w:rPr>
          <w:lang w:eastAsia="nl-NL"/>
        </w:rPr>
        <w:t>Subkenmerken</w:t>
      </w:r>
      <w:proofErr w:type="spellEnd"/>
      <w:r w:rsidRPr="00B526CD">
        <w:rPr>
          <w:lang w:eastAsia="nl-NL"/>
        </w:rPr>
        <w:t>:</w:t>
      </w:r>
    </w:p>
    <w:p w14:paraId="5B0D7110" w14:textId="77777777" w:rsidR="009E5E23" w:rsidRPr="00B526CD" w:rsidRDefault="009E5E23" w:rsidP="009E5E23">
      <w:pPr>
        <w:pStyle w:val="Lijstalinea"/>
        <w:numPr>
          <w:ilvl w:val="0"/>
          <w:numId w:val="34"/>
        </w:numPr>
        <w:rPr>
          <w:lang w:eastAsia="nl-NL"/>
        </w:rPr>
      </w:pPr>
      <w:proofErr w:type="spellStart"/>
      <w:r w:rsidRPr="00B526CD">
        <w:rPr>
          <w:lang w:eastAsia="nl-NL"/>
        </w:rPr>
        <w:t>Hardwarecompatibiliteit</w:t>
      </w:r>
      <w:proofErr w:type="spellEnd"/>
      <w:r w:rsidRPr="00B526CD">
        <w:rPr>
          <w:lang w:eastAsia="nl-NL"/>
        </w:rPr>
        <w:t xml:space="preserve">: Het systeem moet kunnen werken op verschillende </w:t>
      </w:r>
      <w:proofErr w:type="spellStart"/>
      <w:r w:rsidRPr="00B526CD">
        <w:rPr>
          <w:lang w:eastAsia="nl-NL"/>
        </w:rPr>
        <w:t>hardwareconfiguraties</w:t>
      </w:r>
      <w:proofErr w:type="spellEnd"/>
      <w:r w:rsidRPr="00B526CD">
        <w:rPr>
          <w:lang w:eastAsia="nl-NL"/>
        </w:rPr>
        <w:t xml:space="preserve"> en apparaten.</w:t>
      </w:r>
    </w:p>
    <w:p w14:paraId="2DB7677A" w14:textId="77777777" w:rsidR="009E5E23" w:rsidRPr="00B526CD" w:rsidRDefault="009E5E23" w:rsidP="009E5E23">
      <w:pPr>
        <w:pStyle w:val="Lijstalinea"/>
        <w:numPr>
          <w:ilvl w:val="0"/>
          <w:numId w:val="34"/>
        </w:numPr>
        <w:rPr>
          <w:lang w:eastAsia="nl-NL"/>
        </w:rPr>
      </w:pPr>
      <w:r w:rsidRPr="00B526CD">
        <w:rPr>
          <w:lang w:eastAsia="nl-NL"/>
        </w:rPr>
        <w:t>Softwarecompatibiliteit: Het systeem moet kunnen werken met andere relevante software en systemen.</w:t>
      </w:r>
    </w:p>
    <w:p w14:paraId="7009860A" w14:textId="77777777" w:rsidR="009E5E23" w:rsidRPr="00B526CD" w:rsidRDefault="009E5E23" w:rsidP="009E5E23">
      <w:pPr>
        <w:rPr>
          <w:lang w:eastAsia="nl-NL"/>
        </w:rPr>
      </w:pPr>
      <w:r w:rsidRPr="00B526CD">
        <w:rPr>
          <w:lang w:eastAsia="nl-NL"/>
        </w:rPr>
        <w:t>Acceptatiecriteria: Het systeem wordt getest op verschillende hardware- en softwareconfiguraties om te bevestigen dat het compatibel is.</w:t>
      </w:r>
    </w:p>
    <w:p w14:paraId="7D84C09C" w14:textId="341AE9E9" w:rsidR="009E5E23" w:rsidRPr="00B526CD" w:rsidRDefault="009E5E23" w:rsidP="4AC0A1F5">
      <w:pPr>
        <w:rPr>
          <w:lang w:eastAsia="nl-NL"/>
        </w:rPr>
      </w:pPr>
    </w:p>
    <w:p w14:paraId="2EB1723D" w14:textId="77777777" w:rsidR="00B526CD" w:rsidRDefault="00B526CD">
      <w:pPr>
        <w:rPr>
          <w:rFonts w:asciiTheme="majorHAnsi" w:eastAsiaTheme="majorEastAsia" w:hAnsiTheme="majorHAnsi" w:cstheme="majorBidi"/>
          <w:color w:val="2F5496" w:themeColor="accent1" w:themeShade="BF"/>
          <w:sz w:val="32"/>
          <w:szCs w:val="32"/>
        </w:rPr>
      </w:pPr>
      <w:bookmarkStart w:id="44" w:name="_Toc162198381"/>
      <w:r>
        <w:br w:type="page"/>
      </w:r>
    </w:p>
    <w:p w14:paraId="0AC5FA1D" w14:textId="6BCCE671" w:rsidR="00000BD9" w:rsidRPr="00B526CD" w:rsidRDefault="717E693D" w:rsidP="4AC0A1F5">
      <w:pPr>
        <w:pStyle w:val="Kop1"/>
      </w:pPr>
      <w:r w:rsidRPr="00B526CD">
        <w:lastRenderedPageBreak/>
        <w:t>UML-diagrammen</w:t>
      </w:r>
      <w:bookmarkEnd w:id="44"/>
    </w:p>
    <w:p w14:paraId="611C9C20" w14:textId="1EFE7A25" w:rsidR="00B1192F" w:rsidRPr="00B526CD" w:rsidRDefault="00B1192F" w:rsidP="00B1192F">
      <w:pPr>
        <w:rPr>
          <w:b/>
          <w:bCs/>
          <w:sz w:val="24"/>
          <w:szCs w:val="24"/>
        </w:rPr>
      </w:pPr>
      <w:r w:rsidRPr="00B526CD">
        <w:rPr>
          <w:b/>
          <w:bCs/>
          <w:sz w:val="24"/>
          <w:szCs w:val="24"/>
        </w:rPr>
        <w:t>Klassendiagrammen</w:t>
      </w:r>
    </w:p>
    <w:p w14:paraId="68ACDE32" w14:textId="77777777" w:rsidR="00B526CD" w:rsidRDefault="00B1192F" w:rsidP="00B1192F">
      <w:pPr>
        <w:rPr>
          <w:b/>
          <w:bCs/>
          <w:sz w:val="24"/>
          <w:szCs w:val="24"/>
        </w:rPr>
      </w:pPr>
      <w:r w:rsidRPr="00B526CD">
        <w:rPr>
          <w:smallCaps/>
          <w:noProof/>
          <w:color w:val="5A5A5A" w:themeColor="text1" w:themeTint="A5"/>
        </w:rPr>
        <w:drawing>
          <wp:inline distT="0" distB="0" distL="0" distR="0" wp14:anchorId="25ED5C39" wp14:editId="36950AEC">
            <wp:extent cx="5731510" cy="2451100"/>
            <wp:effectExtent l="0" t="0" r="2540" b="6350"/>
            <wp:docPr id="1791815384" name="Afbeelding 4" descr="A computer screen shot of a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15384" name="Afbeelding 4" descr="A computer screen shot of a diagram&#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51100"/>
                    </a:xfrm>
                    <a:prstGeom prst="rect">
                      <a:avLst/>
                    </a:prstGeom>
                  </pic:spPr>
                </pic:pic>
              </a:graphicData>
            </a:graphic>
          </wp:inline>
        </w:drawing>
      </w:r>
      <w:r w:rsidRPr="00B526CD">
        <w:rPr>
          <w:smallCaps/>
          <w:noProof/>
          <w:color w:val="5A5A5A" w:themeColor="text1" w:themeTint="A5"/>
        </w:rPr>
        <w:drawing>
          <wp:inline distT="0" distB="0" distL="0" distR="0" wp14:anchorId="5299A404" wp14:editId="3C33D66A">
            <wp:extent cx="6052850" cy="3913632"/>
            <wp:effectExtent l="0" t="0" r="5080" b="0"/>
            <wp:docPr id="2101606764" name="Afbeelding 3" descr="A diagram of a computer flowch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06764" name="Afbeelding 3" descr="A diagram of a computer flowchart&#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68910" cy="3924016"/>
                    </a:xfrm>
                    <a:prstGeom prst="rect">
                      <a:avLst/>
                    </a:prstGeom>
                  </pic:spPr>
                </pic:pic>
              </a:graphicData>
            </a:graphic>
          </wp:inline>
        </w:drawing>
      </w:r>
    </w:p>
    <w:p w14:paraId="6A3DA5B8" w14:textId="77777777" w:rsidR="00B526CD" w:rsidRDefault="00B526CD">
      <w:pPr>
        <w:rPr>
          <w:b/>
          <w:bCs/>
          <w:sz w:val="24"/>
          <w:szCs w:val="24"/>
        </w:rPr>
      </w:pPr>
      <w:r>
        <w:rPr>
          <w:b/>
          <w:bCs/>
          <w:sz w:val="24"/>
          <w:szCs w:val="24"/>
        </w:rPr>
        <w:br w:type="page"/>
      </w:r>
    </w:p>
    <w:p w14:paraId="24CE6485" w14:textId="4AD50C17" w:rsidR="00B1192F" w:rsidRPr="00B526CD" w:rsidRDefault="00B1192F" w:rsidP="00B1192F">
      <w:pPr>
        <w:rPr>
          <w:b/>
          <w:bCs/>
          <w:sz w:val="24"/>
          <w:szCs w:val="24"/>
        </w:rPr>
      </w:pPr>
      <w:proofErr w:type="spellStart"/>
      <w:r w:rsidRPr="00B526CD">
        <w:rPr>
          <w:b/>
          <w:bCs/>
          <w:sz w:val="24"/>
          <w:szCs w:val="24"/>
        </w:rPr>
        <w:lastRenderedPageBreak/>
        <w:t>Use</w:t>
      </w:r>
      <w:proofErr w:type="spellEnd"/>
      <w:r w:rsidRPr="00B526CD">
        <w:rPr>
          <w:b/>
          <w:bCs/>
          <w:sz w:val="24"/>
          <w:szCs w:val="24"/>
        </w:rPr>
        <w:t xml:space="preserve"> case diagram</w:t>
      </w:r>
    </w:p>
    <w:p w14:paraId="12875644" w14:textId="5D824B8B" w:rsidR="00B1192F" w:rsidRPr="00B526CD" w:rsidRDefault="00B1192F" w:rsidP="00B1192F">
      <w:pPr>
        <w:rPr>
          <w:b/>
          <w:bCs/>
          <w:sz w:val="24"/>
          <w:szCs w:val="24"/>
        </w:rPr>
      </w:pPr>
      <w:r w:rsidRPr="00B526CD">
        <w:rPr>
          <w:b/>
          <w:bCs/>
          <w:noProof/>
          <w:sz w:val="24"/>
          <w:szCs w:val="24"/>
        </w:rPr>
        <w:drawing>
          <wp:inline distT="0" distB="0" distL="0" distR="0" wp14:anchorId="6A98FB6B" wp14:editId="7EA0B337">
            <wp:extent cx="2562045" cy="2630453"/>
            <wp:effectExtent l="0" t="0" r="0" b="0"/>
            <wp:docPr id="1379066546" name="Afbeelding 8" descr="A diagram of a pro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66546" name="Afbeelding 8" descr="A diagram of a project&#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6363" cy="2634886"/>
                    </a:xfrm>
                    <a:prstGeom prst="rect">
                      <a:avLst/>
                    </a:prstGeom>
                  </pic:spPr>
                </pic:pic>
              </a:graphicData>
            </a:graphic>
          </wp:inline>
        </w:drawing>
      </w:r>
    </w:p>
    <w:p w14:paraId="70E5F77C" w14:textId="57A09B23" w:rsidR="00B526CD" w:rsidRPr="00B526CD" w:rsidRDefault="00B526CD" w:rsidP="00B526CD">
      <w:pPr>
        <w:rPr>
          <w:sz w:val="24"/>
          <w:szCs w:val="24"/>
        </w:rPr>
      </w:pPr>
      <w:r w:rsidRPr="00B526CD">
        <w:rPr>
          <w:sz w:val="24"/>
          <w:szCs w:val="24"/>
        </w:rPr>
        <w:t>Dit diagram visualiseert de interacties over het beheer van team samenstelling, zoals het toevoegen of verwijderen van teamleden.</w:t>
      </w:r>
    </w:p>
    <w:p w14:paraId="59E7EB92" w14:textId="77777777" w:rsidR="00B526CD" w:rsidRPr="00B526CD" w:rsidRDefault="00B526CD" w:rsidP="00B1192F">
      <w:pPr>
        <w:rPr>
          <w:b/>
          <w:bCs/>
          <w:sz w:val="24"/>
          <w:szCs w:val="24"/>
        </w:rPr>
      </w:pPr>
    </w:p>
    <w:p w14:paraId="3A64C384" w14:textId="7E27322C" w:rsidR="00B1192F" w:rsidRPr="00B526CD" w:rsidRDefault="00B1192F" w:rsidP="00B1192F">
      <w:pPr>
        <w:rPr>
          <w:b/>
          <w:bCs/>
          <w:sz w:val="24"/>
          <w:szCs w:val="24"/>
        </w:rPr>
      </w:pPr>
      <w:r w:rsidRPr="00B526CD">
        <w:rPr>
          <w:b/>
          <w:bCs/>
          <w:noProof/>
          <w:sz w:val="24"/>
          <w:szCs w:val="24"/>
        </w:rPr>
        <w:drawing>
          <wp:inline distT="0" distB="0" distL="0" distR="0" wp14:anchorId="40BCCBB4" wp14:editId="1209020F">
            <wp:extent cx="1875790" cy="3553460"/>
            <wp:effectExtent l="0" t="0" r="0" b="8890"/>
            <wp:docPr id="1434093179" name="Afbeelding 7" descr="A diagram of a syste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93179" name="Afbeelding 7" descr="A diagram of a system&#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5790" cy="3553460"/>
                    </a:xfrm>
                    <a:prstGeom prst="rect">
                      <a:avLst/>
                    </a:prstGeom>
                  </pic:spPr>
                </pic:pic>
              </a:graphicData>
            </a:graphic>
          </wp:inline>
        </w:drawing>
      </w:r>
    </w:p>
    <w:p w14:paraId="6C051852" w14:textId="5F2D4117" w:rsidR="00B526CD" w:rsidRPr="00B526CD" w:rsidRDefault="00B526CD" w:rsidP="00B526CD">
      <w:pPr>
        <w:rPr>
          <w:sz w:val="24"/>
          <w:szCs w:val="24"/>
        </w:rPr>
      </w:pPr>
      <w:r w:rsidRPr="00B526CD">
        <w:rPr>
          <w:sz w:val="24"/>
          <w:szCs w:val="24"/>
        </w:rPr>
        <w:t xml:space="preserve">Dit diagram visualiseert de interacties over het beheer rondom </w:t>
      </w:r>
      <w:proofErr w:type="spellStart"/>
      <w:r w:rsidRPr="00B526CD">
        <w:rPr>
          <w:sz w:val="24"/>
          <w:szCs w:val="24"/>
        </w:rPr>
        <w:t>backlog</w:t>
      </w:r>
      <w:proofErr w:type="spellEnd"/>
      <w:r w:rsidRPr="00B526CD">
        <w:rPr>
          <w:sz w:val="24"/>
          <w:szCs w:val="24"/>
        </w:rPr>
        <w:t xml:space="preserve"> items.</w:t>
      </w:r>
    </w:p>
    <w:p w14:paraId="37E1C9BD" w14:textId="77777777" w:rsidR="00B526CD" w:rsidRPr="005A222A" w:rsidRDefault="00B526CD" w:rsidP="00B1192F">
      <w:pPr>
        <w:rPr>
          <w:b/>
          <w:bCs/>
          <w:sz w:val="24"/>
          <w:szCs w:val="24"/>
        </w:rPr>
      </w:pPr>
    </w:p>
    <w:p w14:paraId="05A4DFBE" w14:textId="77777777" w:rsidR="00B526CD" w:rsidRDefault="00B526CD">
      <w:pPr>
        <w:rPr>
          <w:b/>
          <w:bCs/>
          <w:sz w:val="24"/>
          <w:szCs w:val="24"/>
        </w:rPr>
      </w:pPr>
      <w:r>
        <w:rPr>
          <w:b/>
          <w:bCs/>
          <w:sz w:val="24"/>
          <w:szCs w:val="24"/>
        </w:rPr>
        <w:br w:type="page"/>
      </w:r>
    </w:p>
    <w:p w14:paraId="13203640" w14:textId="5A0B7C1A" w:rsidR="00B526CD" w:rsidRPr="00B526CD" w:rsidRDefault="00B1192F" w:rsidP="00B1192F">
      <w:pPr>
        <w:rPr>
          <w:b/>
          <w:bCs/>
          <w:sz w:val="24"/>
          <w:szCs w:val="24"/>
        </w:rPr>
      </w:pPr>
      <w:r w:rsidRPr="00B526CD">
        <w:rPr>
          <w:b/>
          <w:bCs/>
          <w:sz w:val="24"/>
          <w:szCs w:val="24"/>
        </w:rPr>
        <w:lastRenderedPageBreak/>
        <w:t>Sequentiediagram</w:t>
      </w:r>
    </w:p>
    <w:p w14:paraId="578597D2" w14:textId="0E998977" w:rsidR="00B526CD" w:rsidRPr="00B526CD" w:rsidRDefault="00B526CD" w:rsidP="00B1192F">
      <w:pPr>
        <w:rPr>
          <w:b/>
          <w:bCs/>
          <w:sz w:val="24"/>
          <w:szCs w:val="24"/>
        </w:rPr>
      </w:pPr>
      <w:r w:rsidRPr="00B526CD">
        <w:rPr>
          <w:b/>
          <w:bCs/>
          <w:noProof/>
          <w:sz w:val="24"/>
          <w:szCs w:val="24"/>
        </w:rPr>
        <w:drawing>
          <wp:inline distT="0" distB="0" distL="0" distR="0" wp14:anchorId="333B659C" wp14:editId="43C37387">
            <wp:extent cx="5511800" cy="2858770"/>
            <wp:effectExtent l="0" t="0" r="0" b="0"/>
            <wp:docPr id="709261337" name="Afbeelding 10" descr="A diagram of a syste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61337" name="Afbeelding 10" descr="A diagram of a system&#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11800" cy="2858770"/>
                    </a:xfrm>
                    <a:prstGeom prst="rect">
                      <a:avLst/>
                    </a:prstGeom>
                  </pic:spPr>
                </pic:pic>
              </a:graphicData>
            </a:graphic>
          </wp:inline>
        </w:drawing>
      </w:r>
    </w:p>
    <w:p w14:paraId="4EEAED1E" w14:textId="77777777" w:rsidR="00B526CD" w:rsidRPr="00B526CD" w:rsidRDefault="00B526CD" w:rsidP="00B526CD">
      <w:pPr>
        <w:rPr>
          <w:sz w:val="24"/>
          <w:szCs w:val="24"/>
        </w:rPr>
      </w:pPr>
      <w:r w:rsidRPr="00B526CD">
        <w:rPr>
          <w:sz w:val="24"/>
          <w:szCs w:val="24"/>
        </w:rPr>
        <w:t>Dit diagram illustreert de stappen en besluitvormingsprocessen die plaatsvinden gedurende een sprint uitvoeringscyclus.</w:t>
      </w:r>
    </w:p>
    <w:p w14:paraId="7A96B4C3" w14:textId="77777777" w:rsidR="00B526CD" w:rsidRPr="00B526CD" w:rsidRDefault="00B526CD" w:rsidP="00B1192F">
      <w:pPr>
        <w:rPr>
          <w:b/>
          <w:bCs/>
          <w:sz w:val="24"/>
          <w:szCs w:val="24"/>
        </w:rPr>
      </w:pPr>
    </w:p>
    <w:p w14:paraId="45E4171A" w14:textId="0C5E278E" w:rsidR="00B1192F" w:rsidRPr="005A222A" w:rsidRDefault="00B1192F" w:rsidP="00B1192F">
      <w:pPr>
        <w:rPr>
          <w:b/>
          <w:bCs/>
          <w:sz w:val="24"/>
          <w:szCs w:val="24"/>
        </w:rPr>
      </w:pPr>
      <w:r w:rsidRPr="00B526CD">
        <w:rPr>
          <w:b/>
          <w:bCs/>
          <w:noProof/>
          <w:sz w:val="24"/>
          <w:szCs w:val="24"/>
        </w:rPr>
        <w:drawing>
          <wp:inline distT="0" distB="0" distL="0" distR="0" wp14:anchorId="3B595937" wp14:editId="77ABB9EF">
            <wp:extent cx="5731510" cy="2913380"/>
            <wp:effectExtent l="0" t="0" r="2540" b="1270"/>
            <wp:docPr id="2046664527" name="Afbeelding 6" descr="A diagram of a software syste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64527" name="Afbeelding 6" descr="A diagram of a software system&#10;&#10;Automatisch gegenereerde beschrijv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913380"/>
                    </a:xfrm>
                    <a:prstGeom prst="rect">
                      <a:avLst/>
                    </a:prstGeom>
                  </pic:spPr>
                </pic:pic>
              </a:graphicData>
            </a:graphic>
          </wp:inline>
        </w:drawing>
      </w:r>
    </w:p>
    <w:p w14:paraId="1FDAFA58" w14:textId="77777777" w:rsidR="00B526CD" w:rsidRDefault="00B526CD">
      <w:pPr>
        <w:rPr>
          <w:b/>
          <w:bCs/>
          <w:sz w:val="24"/>
          <w:szCs w:val="24"/>
        </w:rPr>
      </w:pPr>
      <w:r>
        <w:rPr>
          <w:b/>
          <w:bCs/>
          <w:sz w:val="24"/>
          <w:szCs w:val="24"/>
        </w:rPr>
        <w:br w:type="page"/>
      </w:r>
    </w:p>
    <w:p w14:paraId="56DC6BB3" w14:textId="21283DE3" w:rsidR="00B1192F" w:rsidRPr="00B526CD" w:rsidRDefault="00B1192F" w:rsidP="00B1192F">
      <w:pPr>
        <w:rPr>
          <w:b/>
          <w:bCs/>
          <w:sz w:val="24"/>
          <w:szCs w:val="24"/>
        </w:rPr>
      </w:pPr>
      <w:r w:rsidRPr="00B526CD">
        <w:rPr>
          <w:b/>
          <w:bCs/>
          <w:sz w:val="24"/>
          <w:szCs w:val="24"/>
        </w:rPr>
        <w:lastRenderedPageBreak/>
        <w:t>Activiteitendiagram</w:t>
      </w:r>
    </w:p>
    <w:p w14:paraId="68F972CC" w14:textId="70AEEEB8" w:rsidR="00B526CD" w:rsidRPr="00B526CD" w:rsidRDefault="00B526CD" w:rsidP="00B1192F">
      <w:pPr>
        <w:rPr>
          <w:rFonts w:ascii="Segoe UI" w:hAnsi="Segoe UI" w:cs="Segoe UI"/>
          <w:color w:val="0D0D0D"/>
          <w:shd w:val="clear" w:color="auto" w:fill="FFFFFF"/>
        </w:rPr>
      </w:pPr>
      <w:r w:rsidRPr="00B526CD">
        <w:rPr>
          <w:rFonts w:ascii="Segoe UI" w:hAnsi="Segoe UI" w:cs="Segoe UI"/>
          <w:color w:val="0D0D0D"/>
          <w:shd w:val="clear" w:color="auto" w:fill="FFFFFF"/>
        </w:rPr>
        <w:t>Dit diagram illustreert de stappen en besluitvormingsprocessen die plaatsvinden gedurende een sprint uitvoeringscyclus.</w:t>
      </w:r>
      <w:r w:rsidRPr="00B526CD">
        <w:rPr>
          <w:b/>
          <w:bCs/>
          <w:noProof/>
          <w:sz w:val="24"/>
          <w:szCs w:val="24"/>
        </w:rPr>
        <w:drawing>
          <wp:anchor distT="0" distB="0" distL="114300" distR="114300" simplePos="0" relativeHeight="251659264" behindDoc="1" locked="0" layoutInCell="1" allowOverlap="1" wp14:anchorId="0D421845" wp14:editId="2F03E70C">
            <wp:simplePos x="0" y="0"/>
            <wp:positionH relativeFrom="column">
              <wp:posOffset>0</wp:posOffset>
            </wp:positionH>
            <wp:positionV relativeFrom="paragraph">
              <wp:posOffset>2420</wp:posOffset>
            </wp:positionV>
            <wp:extent cx="1731482" cy="5158596"/>
            <wp:effectExtent l="0" t="0" r="2540" b="4445"/>
            <wp:wrapTight wrapText="bothSides">
              <wp:wrapPolygon edited="0">
                <wp:start x="0" y="0"/>
                <wp:lineTo x="0" y="21539"/>
                <wp:lineTo x="21394" y="21539"/>
                <wp:lineTo x="21394" y="0"/>
                <wp:lineTo x="0" y="0"/>
              </wp:wrapPolygon>
            </wp:wrapTight>
            <wp:docPr id="1381993597" name="Afbeelding 9" descr="A diagram of a flowch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93597" name="Afbeelding 9" descr="A diagram of a flowchart&#10;&#10;Automatisch gegenereerde beschrijv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31482" cy="5158596"/>
                    </a:xfrm>
                    <a:prstGeom prst="rect">
                      <a:avLst/>
                    </a:prstGeom>
                  </pic:spPr>
                </pic:pic>
              </a:graphicData>
            </a:graphic>
          </wp:anchor>
        </w:drawing>
      </w:r>
    </w:p>
    <w:p w14:paraId="5B693DAF" w14:textId="7C42B040" w:rsidR="00A063D9" w:rsidRPr="00B526CD" w:rsidRDefault="00B1192F" w:rsidP="4AC0A1F5">
      <w:pPr>
        <w:rPr>
          <w:rStyle w:val="Subtieleverwijzing"/>
        </w:rPr>
      </w:pPr>
      <w:r w:rsidRPr="00B526CD">
        <w:rPr>
          <w:b/>
          <w:bCs/>
          <w:noProof/>
          <w:sz w:val="24"/>
          <w:szCs w:val="24"/>
        </w:rPr>
        <w:drawing>
          <wp:inline distT="0" distB="0" distL="0" distR="0" wp14:anchorId="76FB77F0" wp14:editId="0DA7C135">
            <wp:extent cx="2091055" cy="5537835"/>
            <wp:effectExtent l="0" t="0" r="4445" b="5715"/>
            <wp:docPr id="1026642455" name="Afbeelding 5" descr="A diagram of a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42455" name="Afbeelding 5" descr="A diagram of a diagram&#10;&#10;Automatisch gegenereerde beschrijv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91055" cy="5537835"/>
                    </a:xfrm>
                    <a:prstGeom prst="rect">
                      <a:avLst/>
                    </a:prstGeom>
                  </pic:spPr>
                </pic:pic>
              </a:graphicData>
            </a:graphic>
          </wp:inline>
        </w:drawing>
      </w:r>
    </w:p>
    <w:p w14:paraId="0B6F2FD6" w14:textId="2275CEF5" w:rsidR="00A063D9" w:rsidRPr="00B526CD" w:rsidRDefault="00A063D9" w:rsidP="4AC0A1F5">
      <w:pPr>
        <w:rPr>
          <w:rStyle w:val="Subtieleverwijzing"/>
        </w:rPr>
      </w:pPr>
    </w:p>
    <w:p w14:paraId="5F2DE874" w14:textId="6D3097F6" w:rsidR="00A063D9" w:rsidRPr="00B526CD" w:rsidRDefault="00A063D9" w:rsidP="4AC0A1F5">
      <w:pPr>
        <w:rPr>
          <w:smallCaps/>
          <w:color w:val="5A5A5A" w:themeColor="text1" w:themeTint="A5"/>
        </w:rPr>
      </w:pPr>
    </w:p>
    <w:p w14:paraId="6876E440" w14:textId="574BF5CF" w:rsidR="00301E86" w:rsidRPr="00B526CD" w:rsidRDefault="2FBCF2A1" w:rsidP="005A222A">
      <w:pPr>
        <w:pStyle w:val="Kop1"/>
      </w:pPr>
      <w:bookmarkStart w:id="45" w:name="_Toc162198382"/>
      <w:r w:rsidRPr="00B526CD">
        <w:t>Testaanpak</w:t>
      </w:r>
      <w:bookmarkEnd w:id="45"/>
    </w:p>
    <w:p w14:paraId="65777E7E" w14:textId="4F57AEF3" w:rsidR="005A222A" w:rsidRPr="00B526CD" w:rsidRDefault="005A222A" w:rsidP="005A222A">
      <w:r w:rsidRPr="00B526CD">
        <w:t xml:space="preserve">De unit tests voor het </w:t>
      </w:r>
      <w:proofErr w:type="spellStart"/>
      <w:r w:rsidRPr="00B526CD">
        <w:t>Avans</w:t>
      </w:r>
      <w:proofErr w:type="spellEnd"/>
      <w:r w:rsidRPr="00B526CD">
        <w:t xml:space="preserve"> </w:t>
      </w:r>
      <w:proofErr w:type="spellStart"/>
      <w:r w:rsidRPr="00B526CD">
        <w:t>DevOps</w:t>
      </w:r>
      <w:proofErr w:type="spellEnd"/>
      <w:r w:rsidRPr="00B526CD">
        <w:t xml:space="preserve"> project zijn zorgvuldig ontworpen om de business </w:t>
      </w:r>
      <w:proofErr w:type="spellStart"/>
      <w:r w:rsidRPr="00B526CD">
        <w:t>rules</w:t>
      </w:r>
      <w:proofErr w:type="spellEnd"/>
      <w:r w:rsidRPr="00B526CD">
        <w:t xml:space="preserve"> en functionele </w:t>
      </w:r>
      <w:proofErr w:type="spellStart"/>
      <w:r w:rsidRPr="00B526CD">
        <w:t>requirements</w:t>
      </w:r>
      <w:proofErr w:type="spellEnd"/>
      <w:r w:rsidRPr="00B526CD">
        <w:t xml:space="preserve"> van het systeem te dekken. Hieronder volgt een gedetailleerde uitleg over hoe deze tests zijn gekoppeld aan de </w:t>
      </w:r>
      <w:proofErr w:type="spellStart"/>
      <w:r w:rsidRPr="00B526CD">
        <w:t>requirements</w:t>
      </w:r>
      <w:proofErr w:type="spellEnd"/>
      <w:r w:rsidRPr="00B526CD">
        <w:t xml:space="preserve"> en welke business </w:t>
      </w:r>
      <w:proofErr w:type="spellStart"/>
      <w:r w:rsidRPr="00B526CD">
        <w:t>rules</w:t>
      </w:r>
      <w:proofErr w:type="spellEnd"/>
      <w:r w:rsidRPr="00B526CD">
        <w:t xml:space="preserve"> ze valideren.</w:t>
      </w:r>
    </w:p>
    <w:p w14:paraId="6FAAE073" w14:textId="77777777" w:rsidR="005A222A" w:rsidRPr="005A222A" w:rsidRDefault="005A222A" w:rsidP="005A222A">
      <w:pPr>
        <w:rPr>
          <w:b/>
          <w:bCs/>
          <w:sz w:val="24"/>
          <w:szCs w:val="24"/>
        </w:rPr>
      </w:pPr>
      <w:r w:rsidRPr="005A222A">
        <w:rPr>
          <w:b/>
          <w:bCs/>
          <w:sz w:val="24"/>
          <w:szCs w:val="24"/>
        </w:rPr>
        <w:t>Project Management</w:t>
      </w:r>
    </w:p>
    <w:p w14:paraId="13415962" w14:textId="1E745664" w:rsidR="005A222A" w:rsidRPr="005A222A" w:rsidRDefault="005A222A" w:rsidP="005A222A">
      <w:pPr>
        <w:rPr>
          <w:u w:val="single"/>
        </w:rPr>
      </w:pPr>
      <w:r w:rsidRPr="005A222A">
        <w:rPr>
          <w:u w:val="single"/>
        </w:rPr>
        <w:t>FR_P1: Projecten Aanmaken</w:t>
      </w:r>
    </w:p>
    <w:p w14:paraId="4D0EBB60" w14:textId="77777777" w:rsidR="005A222A" w:rsidRPr="005A222A" w:rsidRDefault="005A222A" w:rsidP="005A222A">
      <w:pPr>
        <w:numPr>
          <w:ilvl w:val="0"/>
          <w:numId w:val="38"/>
        </w:numPr>
      </w:pPr>
      <w:r w:rsidRPr="005A222A">
        <w:rPr>
          <w:b/>
          <w:bCs/>
        </w:rPr>
        <w:lastRenderedPageBreak/>
        <w:t xml:space="preserve">Business </w:t>
      </w:r>
      <w:proofErr w:type="spellStart"/>
      <w:r w:rsidRPr="005A222A">
        <w:rPr>
          <w:b/>
          <w:bCs/>
        </w:rPr>
        <w:t>Rule</w:t>
      </w:r>
      <w:proofErr w:type="spellEnd"/>
      <w:r w:rsidRPr="005A222A">
        <w:rPr>
          <w:b/>
          <w:bCs/>
        </w:rPr>
        <w:t>:</w:t>
      </w:r>
      <w:r w:rsidRPr="005A222A">
        <w:t xml:space="preserve"> Elk project moet standaard over een naam, </w:t>
      </w:r>
      <w:proofErr w:type="spellStart"/>
      <w:r w:rsidRPr="005A222A">
        <w:t>backlog</w:t>
      </w:r>
      <w:proofErr w:type="spellEnd"/>
      <w:r w:rsidRPr="005A222A">
        <w:t xml:space="preserve">, SCM, ontwikkelstraat, en product </w:t>
      </w:r>
      <w:proofErr w:type="spellStart"/>
      <w:r w:rsidRPr="005A222A">
        <w:t>owner</w:t>
      </w:r>
      <w:proofErr w:type="spellEnd"/>
      <w:r w:rsidRPr="005A222A">
        <w:t xml:space="preserve"> beschikken.</w:t>
      </w:r>
    </w:p>
    <w:p w14:paraId="4937233F" w14:textId="19485659" w:rsidR="005A222A" w:rsidRPr="00B526CD" w:rsidRDefault="005A222A" w:rsidP="005A222A">
      <w:pPr>
        <w:pStyle w:val="Lijstalinea"/>
        <w:numPr>
          <w:ilvl w:val="0"/>
          <w:numId w:val="38"/>
        </w:numPr>
      </w:pPr>
      <w:r w:rsidRPr="00B526CD">
        <w:rPr>
          <w:b/>
          <w:bCs/>
        </w:rPr>
        <w:t>Test:</w:t>
      </w:r>
      <w:r w:rsidRPr="00B526CD">
        <w:t xml:space="preserve"> </w:t>
      </w:r>
      <w:proofErr w:type="spellStart"/>
      <w:r w:rsidRPr="00B526CD">
        <w:rPr>
          <w:b/>
          <w:bCs/>
        </w:rPr>
        <w:t>Creating_A_Project_Should_Not_Throw_An_Exception</w:t>
      </w:r>
      <w:proofErr w:type="spellEnd"/>
      <w:r w:rsidRPr="00B526CD">
        <w:t xml:space="preserve"> controleert of een nieuw project alle vereiste componenten heeft bij aanmaak.</w:t>
      </w:r>
    </w:p>
    <w:p w14:paraId="63500BC4" w14:textId="77777777" w:rsidR="005A222A" w:rsidRPr="005A222A" w:rsidRDefault="005A222A" w:rsidP="005A222A">
      <w:pPr>
        <w:rPr>
          <w:b/>
          <w:bCs/>
          <w:sz w:val="24"/>
          <w:szCs w:val="24"/>
        </w:rPr>
      </w:pPr>
      <w:proofErr w:type="spellStart"/>
      <w:r w:rsidRPr="005A222A">
        <w:rPr>
          <w:b/>
          <w:bCs/>
          <w:sz w:val="24"/>
          <w:szCs w:val="24"/>
        </w:rPr>
        <w:t>Backlog</w:t>
      </w:r>
      <w:proofErr w:type="spellEnd"/>
      <w:r w:rsidRPr="005A222A">
        <w:rPr>
          <w:b/>
          <w:bCs/>
          <w:sz w:val="24"/>
          <w:szCs w:val="24"/>
        </w:rPr>
        <w:t xml:space="preserve"> Management</w:t>
      </w:r>
    </w:p>
    <w:p w14:paraId="10E03CEA" w14:textId="77777777" w:rsidR="005A222A" w:rsidRPr="005A222A" w:rsidRDefault="005A222A" w:rsidP="005A222A">
      <w:pPr>
        <w:rPr>
          <w:u w:val="single"/>
        </w:rPr>
      </w:pPr>
      <w:r w:rsidRPr="005A222A">
        <w:rPr>
          <w:u w:val="single"/>
        </w:rPr>
        <w:t xml:space="preserve">FR_B1, FR_B2, FR_B3: </w:t>
      </w:r>
      <w:proofErr w:type="spellStart"/>
      <w:r w:rsidRPr="005A222A">
        <w:rPr>
          <w:u w:val="single"/>
        </w:rPr>
        <w:t>Backlog</w:t>
      </w:r>
      <w:proofErr w:type="spellEnd"/>
      <w:r w:rsidRPr="005A222A">
        <w:rPr>
          <w:u w:val="single"/>
        </w:rPr>
        <w:t xml:space="preserve"> Item Beheer</w:t>
      </w:r>
    </w:p>
    <w:p w14:paraId="058DA744" w14:textId="77777777" w:rsidR="005A222A" w:rsidRPr="005A222A" w:rsidRDefault="005A222A" w:rsidP="005A222A">
      <w:pPr>
        <w:numPr>
          <w:ilvl w:val="0"/>
          <w:numId w:val="39"/>
        </w:numPr>
      </w:pPr>
      <w:r w:rsidRPr="005A222A">
        <w:rPr>
          <w:b/>
          <w:bCs/>
        </w:rPr>
        <w:t>Business Rules:</w:t>
      </w:r>
    </w:p>
    <w:p w14:paraId="26568F68" w14:textId="77777777" w:rsidR="005A222A" w:rsidRPr="00B526CD" w:rsidRDefault="005A222A" w:rsidP="005A222A">
      <w:pPr>
        <w:pStyle w:val="Lijstalinea"/>
        <w:numPr>
          <w:ilvl w:val="0"/>
          <w:numId w:val="58"/>
        </w:numPr>
      </w:pPr>
      <w:r w:rsidRPr="00B526CD">
        <w:t xml:space="preserve">Nieuwe </w:t>
      </w:r>
      <w:proofErr w:type="spellStart"/>
      <w:r w:rsidRPr="00B526CD">
        <w:t>backlog</w:t>
      </w:r>
      <w:proofErr w:type="spellEnd"/>
      <w:r w:rsidRPr="00B526CD">
        <w:t xml:space="preserve"> items kunnen worden toegevoegd en bewerkt.</w:t>
      </w:r>
    </w:p>
    <w:p w14:paraId="61C848FE" w14:textId="77777777" w:rsidR="005A222A" w:rsidRPr="00B526CD" w:rsidRDefault="005A222A" w:rsidP="005A222A">
      <w:pPr>
        <w:pStyle w:val="Lijstalinea"/>
        <w:numPr>
          <w:ilvl w:val="0"/>
          <w:numId w:val="58"/>
        </w:numPr>
      </w:pPr>
      <w:proofErr w:type="spellStart"/>
      <w:r w:rsidRPr="00B526CD">
        <w:t>Backlog</w:t>
      </w:r>
      <w:proofErr w:type="spellEnd"/>
      <w:r w:rsidRPr="00B526CD">
        <w:t xml:space="preserve"> items doorlopen verschillende fasen van '</w:t>
      </w:r>
      <w:proofErr w:type="spellStart"/>
      <w:r w:rsidRPr="00B526CD">
        <w:t>todo</w:t>
      </w:r>
      <w:proofErr w:type="spellEnd"/>
      <w:r w:rsidRPr="00B526CD">
        <w:t>' tot '</w:t>
      </w:r>
      <w:proofErr w:type="spellStart"/>
      <w:r w:rsidRPr="00B526CD">
        <w:t>done</w:t>
      </w:r>
      <w:proofErr w:type="spellEnd"/>
      <w:r w:rsidRPr="00B526CD">
        <w:t>'.</w:t>
      </w:r>
    </w:p>
    <w:p w14:paraId="5DE2D06C" w14:textId="77777777" w:rsidR="005A222A" w:rsidRPr="00B526CD" w:rsidRDefault="005A222A" w:rsidP="005A222A"/>
    <w:p w14:paraId="5BA52BA9" w14:textId="77777777" w:rsidR="005A222A" w:rsidRPr="00B526CD" w:rsidRDefault="005A222A" w:rsidP="005A222A">
      <w:pPr>
        <w:pStyle w:val="Lijstalinea"/>
        <w:numPr>
          <w:ilvl w:val="0"/>
          <w:numId w:val="59"/>
        </w:numPr>
      </w:pPr>
      <w:r w:rsidRPr="00B526CD">
        <w:rPr>
          <w:b/>
          <w:bCs/>
        </w:rPr>
        <w:t>Tests:</w:t>
      </w:r>
    </w:p>
    <w:p w14:paraId="6A88E81B" w14:textId="77777777" w:rsidR="005A222A" w:rsidRPr="00B526CD" w:rsidRDefault="005A222A" w:rsidP="005A222A">
      <w:pPr>
        <w:pStyle w:val="Lijstalinea"/>
        <w:numPr>
          <w:ilvl w:val="0"/>
          <w:numId w:val="60"/>
        </w:numPr>
      </w:pPr>
      <w:proofErr w:type="spellStart"/>
      <w:r w:rsidRPr="00B526CD">
        <w:rPr>
          <w:b/>
          <w:bCs/>
        </w:rPr>
        <w:t>A_New_BacklogItem_Can_Be_Created</w:t>
      </w:r>
      <w:proofErr w:type="spellEnd"/>
      <w:r w:rsidRPr="00B526CD">
        <w:t xml:space="preserve"> valideert dat nieuwe items kunnen worden toegevoegd.</w:t>
      </w:r>
    </w:p>
    <w:p w14:paraId="213D3B5D" w14:textId="77777777" w:rsidR="005A222A" w:rsidRPr="00B526CD" w:rsidRDefault="005A222A" w:rsidP="005A222A">
      <w:pPr>
        <w:pStyle w:val="Lijstalinea"/>
        <w:numPr>
          <w:ilvl w:val="0"/>
          <w:numId w:val="60"/>
        </w:numPr>
      </w:pPr>
      <w:proofErr w:type="spellStart"/>
      <w:r w:rsidRPr="00B526CD">
        <w:rPr>
          <w:b/>
          <w:bCs/>
        </w:rPr>
        <w:t>A_BacklogItem_Gets_Status_Todo_When_Added_To_A_Sprint</w:t>
      </w:r>
      <w:proofErr w:type="spellEnd"/>
      <w:r w:rsidRPr="00B526CD">
        <w:t xml:space="preserve"> en verdere tests in </w:t>
      </w:r>
      <w:proofErr w:type="spellStart"/>
      <w:r w:rsidRPr="00B526CD">
        <w:rPr>
          <w:b/>
          <w:bCs/>
        </w:rPr>
        <w:t>BackLogStateTests</w:t>
      </w:r>
      <w:proofErr w:type="spellEnd"/>
      <w:r w:rsidRPr="00B526CD">
        <w:t xml:space="preserve"> verifiëren de statusovergangen conform de business </w:t>
      </w:r>
      <w:proofErr w:type="spellStart"/>
      <w:r w:rsidRPr="00B526CD">
        <w:t>rules</w:t>
      </w:r>
      <w:proofErr w:type="spellEnd"/>
      <w:r w:rsidRPr="00B526CD">
        <w:t>.</w:t>
      </w:r>
    </w:p>
    <w:p w14:paraId="451B134F" w14:textId="77777777" w:rsidR="005A222A" w:rsidRPr="005A222A" w:rsidRDefault="005A222A" w:rsidP="005A222A">
      <w:pPr>
        <w:rPr>
          <w:b/>
          <w:bCs/>
          <w:sz w:val="24"/>
          <w:szCs w:val="24"/>
        </w:rPr>
      </w:pPr>
      <w:r w:rsidRPr="005A222A">
        <w:rPr>
          <w:b/>
          <w:bCs/>
          <w:sz w:val="24"/>
          <w:szCs w:val="24"/>
        </w:rPr>
        <w:t>Sprint Management</w:t>
      </w:r>
    </w:p>
    <w:p w14:paraId="3AC0A434" w14:textId="77777777" w:rsidR="005A222A" w:rsidRPr="005A222A" w:rsidRDefault="005A222A" w:rsidP="005A222A">
      <w:pPr>
        <w:rPr>
          <w:u w:val="single"/>
        </w:rPr>
      </w:pPr>
      <w:r w:rsidRPr="005A222A">
        <w:rPr>
          <w:u w:val="single"/>
        </w:rPr>
        <w:t>FR_S1, FR_S2, FR_S3, FR_S4: Sprints Beheer en Fasen</w:t>
      </w:r>
    </w:p>
    <w:p w14:paraId="0B6824F4" w14:textId="77777777" w:rsidR="005A222A" w:rsidRPr="00B526CD" w:rsidRDefault="005A222A" w:rsidP="005A222A">
      <w:pPr>
        <w:pStyle w:val="Lijstalinea"/>
        <w:numPr>
          <w:ilvl w:val="0"/>
          <w:numId w:val="55"/>
        </w:numPr>
      </w:pPr>
      <w:r w:rsidRPr="00B526CD">
        <w:rPr>
          <w:b/>
          <w:bCs/>
        </w:rPr>
        <w:t>Business Rules:</w:t>
      </w:r>
    </w:p>
    <w:p w14:paraId="355E51C0" w14:textId="3D67C29E" w:rsidR="005A222A" w:rsidRPr="00B526CD" w:rsidRDefault="005A222A" w:rsidP="005A222A">
      <w:pPr>
        <w:pStyle w:val="Lijstalinea"/>
        <w:numPr>
          <w:ilvl w:val="0"/>
          <w:numId w:val="56"/>
        </w:numPr>
      </w:pPr>
      <w:r w:rsidRPr="00B526CD">
        <w:t>Sprints kunnen worden aangemaakt, bewerkt, en ingezien.</w:t>
      </w:r>
    </w:p>
    <w:p w14:paraId="7E72F38F" w14:textId="77777777" w:rsidR="005A222A" w:rsidRPr="00B526CD" w:rsidRDefault="005A222A" w:rsidP="005A222A">
      <w:pPr>
        <w:pStyle w:val="Lijstalinea"/>
        <w:numPr>
          <w:ilvl w:val="0"/>
          <w:numId w:val="56"/>
        </w:numPr>
      </w:pPr>
      <w:r w:rsidRPr="00B526CD">
        <w:t xml:space="preserve">Sprints ondersteunen de fasen: </w:t>
      </w:r>
      <w:proofErr w:type="spellStart"/>
      <w:r w:rsidRPr="00B526CD">
        <w:t>Scheduled</w:t>
      </w:r>
      <w:proofErr w:type="spellEnd"/>
      <w:r w:rsidRPr="00B526CD">
        <w:t xml:space="preserve">, In </w:t>
      </w:r>
      <w:proofErr w:type="spellStart"/>
      <w:r w:rsidRPr="00B526CD">
        <w:t>Progress</w:t>
      </w:r>
      <w:proofErr w:type="spellEnd"/>
      <w:r w:rsidRPr="00B526CD">
        <w:t xml:space="preserve">, en </w:t>
      </w:r>
      <w:proofErr w:type="spellStart"/>
      <w:r w:rsidRPr="00B526CD">
        <w:t>Finished</w:t>
      </w:r>
      <w:proofErr w:type="spellEnd"/>
      <w:r w:rsidRPr="00B526CD">
        <w:t>.</w:t>
      </w:r>
    </w:p>
    <w:p w14:paraId="22221CE5" w14:textId="6570C985" w:rsidR="005A222A" w:rsidRPr="00B526CD" w:rsidRDefault="005A222A" w:rsidP="005A222A">
      <w:pPr>
        <w:pStyle w:val="Lijstalinea"/>
        <w:numPr>
          <w:ilvl w:val="0"/>
          <w:numId w:val="56"/>
        </w:numPr>
      </w:pPr>
      <w:r w:rsidRPr="00B526CD">
        <w:t xml:space="preserve">Een sprint kan niet naar een vorige fase teruggaan vanuit de </w:t>
      </w:r>
      <w:proofErr w:type="spellStart"/>
      <w:r w:rsidRPr="00B526CD">
        <w:t>Scheduled</w:t>
      </w:r>
      <w:proofErr w:type="spellEnd"/>
      <w:r w:rsidRPr="00B526CD">
        <w:t xml:space="preserve"> fase.</w:t>
      </w:r>
    </w:p>
    <w:p w14:paraId="3938D42E" w14:textId="77777777" w:rsidR="005A222A" w:rsidRPr="00B526CD" w:rsidRDefault="005A222A" w:rsidP="005A222A"/>
    <w:p w14:paraId="063FC2F4" w14:textId="369A1329" w:rsidR="005A222A" w:rsidRPr="00B526CD" w:rsidRDefault="005A222A" w:rsidP="005A222A">
      <w:pPr>
        <w:pStyle w:val="Lijstalinea"/>
        <w:numPr>
          <w:ilvl w:val="0"/>
          <w:numId w:val="55"/>
        </w:numPr>
      </w:pPr>
      <w:r w:rsidRPr="00B526CD">
        <w:rPr>
          <w:b/>
          <w:bCs/>
        </w:rPr>
        <w:t>Tests:</w:t>
      </w:r>
    </w:p>
    <w:p w14:paraId="5726CED3" w14:textId="77777777" w:rsidR="005A222A" w:rsidRPr="00B526CD" w:rsidRDefault="005A222A" w:rsidP="005A222A">
      <w:pPr>
        <w:pStyle w:val="Lijstalinea"/>
        <w:numPr>
          <w:ilvl w:val="0"/>
          <w:numId w:val="57"/>
        </w:numPr>
      </w:pPr>
      <w:proofErr w:type="spellStart"/>
      <w:r w:rsidRPr="00B526CD">
        <w:rPr>
          <w:b/>
          <w:bCs/>
        </w:rPr>
        <w:t>A_Sprint_Can_Be_Added_To_A_Project</w:t>
      </w:r>
      <w:proofErr w:type="spellEnd"/>
      <w:r w:rsidRPr="00B526CD">
        <w:t xml:space="preserve"> en </w:t>
      </w:r>
      <w:proofErr w:type="spellStart"/>
      <w:r w:rsidRPr="00B526CD">
        <w:rPr>
          <w:b/>
          <w:bCs/>
        </w:rPr>
        <w:t>A_Sprint_Can_Be_Edited</w:t>
      </w:r>
      <w:proofErr w:type="spellEnd"/>
      <w:r w:rsidRPr="00B526CD">
        <w:t xml:space="preserve"> toetsen het aanmaken en bewerken van sprints.</w:t>
      </w:r>
    </w:p>
    <w:p w14:paraId="06D959BC" w14:textId="77777777" w:rsidR="005A222A" w:rsidRPr="00B526CD" w:rsidRDefault="005A222A" w:rsidP="005A222A">
      <w:pPr>
        <w:pStyle w:val="Lijstalinea"/>
        <w:numPr>
          <w:ilvl w:val="0"/>
          <w:numId w:val="57"/>
        </w:numPr>
      </w:pPr>
      <w:proofErr w:type="spellStart"/>
      <w:r w:rsidRPr="00B526CD">
        <w:rPr>
          <w:b/>
          <w:bCs/>
        </w:rPr>
        <w:t>A_Sprint_Can_Go_From_Scheduled_State_To_InProgress</w:t>
      </w:r>
      <w:proofErr w:type="spellEnd"/>
      <w:r w:rsidRPr="00B526CD">
        <w:t xml:space="preserve"> en gerelateerde tests valideren de </w:t>
      </w:r>
      <w:proofErr w:type="spellStart"/>
      <w:r w:rsidRPr="00B526CD">
        <w:t>fasenovergangen</w:t>
      </w:r>
      <w:proofErr w:type="spellEnd"/>
      <w:r w:rsidRPr="00B526CD">
        <w:t>.</w:t>
      </w:r>
    </w:p>
    <w:p w14:paraId="5B54360C" w14:textId="77777777" w:rsidR="005A222A" w:rsidRPr="005A222A" w:rsidRDefault="005A222A" w:rsidP="005A222A">
      <w:pPr>
        <w:rPr>
          <w:b/>
          <w:bCs/>
          <w:sz w:val="24"/>
          <w:szCs w:val="24"/>
        </w:rPr>
      </w:pPr>
      <w:r w:rsidRPr="005A222A">
        <w:rPr>
          <w:b/>
          <w:bCs/>
          <w:sz w:val="24"/>
          <w:szCs w:val="24"/>
        </w:rPr>
        <w:t>Notificatie Systeem</w:t>
      </w:r>
    </w:p>
    <w:p w14:paraId="48AA3F67" w14:textId="77777777" w:rsidR="005A222A" w:rsidRPr="005A222A" w:rsidRDefault="005A222A" w:rsidP="005A222A">
      <w:pPr>
        <w:rPr>
          <w:u w:val="single"/>
        </w:rPr>
      </w:pPr>
      <w:r w:rsidRPr="005A222A">
        <w:rPr>
          <w:u w:val="single"/>
        </w:rPr>
        <w:t>FR_N1: Notificatie Versturing</w:t>
      </w:r>
    </w:p>
    <w:p w14:paraId="464F327A" w14:textId="77777777" w:rsidR="005A222A" w:rsidRPr="005A222A" w:rsidRDefault="005A222A" w:rsidP="005A222A">
      <w:pPr>
        <w:numPr>
          <w:ilvl w:val="0"/>
          <w:numId w:val="43"/>
        </w:numPr>
      </w:pPr>
      <w:r w:rsidRPr="005A222A">
        <w:rPr>
          <w:b/>
          <w:bCs/>
        </w:rPr>
        <w:t xml:space="preserve">Business </w:t>
      </w:r>
      <w:proofErr w:type="spellStart"/>
      <w:r w:rsidRPr="005A222A">
        <w:rPr>
          <w:b/>
          <w:bCs/>
        </w:rPr>
        <w:t>Rule</w:t>
      </w:r>
      <w:proofErr w:type="spellEnd"/>
      <w:r w:rsidRPr="005A222A">
        <w:rPr>
          <w:b/>
          <w:bCs/>
        </w:rPr>
        <w:t>:</w:t>
      </w:r>
      <w:r w:rsidRPr="005A222A">
        <w:t xml:space="preserve"> Notificaties worden verstuurd bij belangrijke gebeurtenissen zoals sprint fase veranderingen.</w:t>
      </w:r>
    </w:p>
    <w:p w14:paraId="675046EA" w14:textId="77777777" w:rsidR="005A222A" w:rsidRPr="00B526CD" w:rsidRDefault="005A222A" w:rsidP="005A222A">
      <w:pPr>
        <w:pStyle w:val="Lijstalinea"/>
        <w:numPr>
          <w:ilvl w:val="0"/>
          <w:numId w:val="43"/>
        </w:numPr>
      </w:pPr>
      <w:r w:rsidRPr="00B526CD">
        <w:rPr>
          <w:b/>
          <w:bCs/>
        </w:rPr>
        <w:t>Test:</w:t>
      </w:r>
      <w:r w:rsidRPr="00B526CD">
        <w:t xml:space="preserve"> </w:t>
      </w:r>
      <w:proofErr w:type="spellStart"/>
      <w:r w:rsidRPr="00B526CD">
        <w:rPr>
          <w:b/>
          <w:bCs/>
        </w:rPr>
        <w:t>A_BacklogItem_Can_Change_State_From_Tested_To_Done</w:t>
      </w:r>
      <w:proofErr w:type="spellEnd"/>
      <w:r w:rsidRPr="00B526CD">
        <w:t xml:space="preserve"> in </w:t>
      </w:r>
      <w:proofErr w:type="spellStart"/>
      <w:r w:rsidRPr="00B526CD">
        <w:rPr>
          <w:b/>
          <w:bCs/>
        </w:rPr>
        <w:t>NotificatorTests</w:t>
      </w:r>
      <w:proofErr w:type="spellEnd"/>
      <w:r w:rsidRPr="00B526CD">
        <w:t xml:space="preserve"> valideert indirect dat notificaties worden gestuurd bij faseveranderingen.</w:t>
      </w:r>
    </w:p>
    <w:p w14:paraId="0DBD5B9F" w14:textId="77777777" w:rsidR="005A222A" w:rsidRPr="005A222A" w:rsidRDefault="005A222A" w:rsidP="005A222A">
      <w:pPr>
        <w:rPr>
          <w:b/>
          <w:bCs/>
          <w:sz w:val="24"/>
          <w:szCs w:val="24"/>
        </w:rPr>
      </w:pPr>
      <w:r w:rsidRPr="005A222A">
        <w:rPr>
          <w:b/>
          <w:bCs/>
          <w:sz w:val="24"/>
          <w:szCs w:val="24"/>
        </w:rPr>
        <w:t>Pipeline Integratie</w:t>
      </w:r>
    </w:p>
    <w:p w14:paraId="3470A9B8" w14:textId="77777777" w:rsidR="005A222A" w:rsidRPr="005A222A" w:rsidRDefault="005A222A" w:rsidP="005A222A">
      <w:pPr>
        <w:rPr>
          <w:u w:val="single"/>
        </w:rPr>
      </w:pPr>
      <w:r w:rsidRPr="005A222A">
        <w:rPr>
          <w:u w:val="single"/>
        </w:rPr>
        <w:t>FR_P1, FR_P2: Pipelines en Sprints</w:t>
      </w:r>
    </w:p>
    <w:p w14:paraId="612BD235" w14:textId="77777777" w:rsidR="005A222A" w:rsidRPr="005A222A" w:rsidRDefault="005A222A" w:rsidP="005A222A">
      <w:pPr>
        <w:numPr>
          <w:ilvl w:val="0"/>
          <w:numId w:val="44"/>
        </w:numPr>
      </w:pPr>
      <w:r w:rsidRPr="005A222A">
        <w:rPr>
          <w:b/>
          <w:bCs/>
        </w:rPr>
        <w:t>Business Rules:</w:t>
      </w:r>
    </w:p>
    <w:p w14:paraId="440272E6" w14:textId="5F178A92" w:rsidR="005A222A" w:rsidRPr="00B526CD" w:rsidRDefault="005A222A" w:rsidP="005A222A">
      <w:pPr>
        <w:pStyle w:val="Lijstalinea"/>
        <w:numPr>
          <w:ilvl w:val="0"/>
          <w:numId w:val="52"/>
        </w:numPr>
      </w:pPr>
      <w:r w:rsidRPr="00B526CD">
        <w:lastRenderedPageBreak/>
        <w:t>Pipelines kunnen worden gekoppeld aan en uitgevoerd in het einde van sprints.</w:t>
      </w:r>
    </w:p>
    <w:p w14:paraId="1FB12ACF" w14:textId="77777777" w:rsidR="005A222A" w:rsidRPr="00B526CD" w:rsidRDefault="005A222A" w:rsidP="005A222A"/>
    <w:p w14:paraId="5B7CA824" w14:textId="584B52FB" w:rsidR="005A222A" w:rsidRPr="00B526CD" w:rsidRDefault="005A222A" w:rsidP="005A222A">
      <w:pPr>
        <w:pStyle w:val="Lijstalinea"/>
        <w:numPr>
          <w:ilvl w:val="0"/>
          <w:numId w:val="54"/>
        </w:numPr>
        <w:rPr>
          <w:b/>
          <w:bCs/>
        </w:rPr>
      </w:pPr>
      <w:r w:rsidRPr="00B526CD">
        <w:rPr>
          <w:b/>
          <w:bCs/>
        </w:rPr>
        <w:t>Tests:</w:t>
      </w:r>
    </w:p>
    <w:p w14:paraId="162C3D71" w14:textId="77777777" w:rsidR="005A222A" w:rsidRPr="00B526CD" w:rsidRDefault="005A222A" w:rsidP="005A222A">
      <w:pPr>
        <w:pStyle w:val="Lijstalinea"/>
        <w:numPr>
          <w:ilvl w:val="0"/>
          <w:numId w:val="53"/>
        </w:numPr>
      </w:pPr>
      <w:proofErr w:type="spellStart"/>
      <w:r w:rsidRPr="00B526CD">
        <w:rPr>
          <w:b/>
          <w:bCs/>
        </w:rPr>
        <w:t>A_Pipeline_Can_Be_Created</w:t>
      </w:r>
      <w:proofErr w:type="spellEnd"/>
      <w:r w:rsidRPr="00B526CD">
        <w:t xml:space="preserve"> en </w:t>
      </w:r>
      <w:proofErr w:type="spellStart"/>
      <w:r w:rsidRPr="00B526CD">
        <w:rPr>
          <w:b/>
          <w:bCs/>
        </w:rPr>
        <w:t>A_Pipeline_Can_Be_Executed</w:t>
      </w:r>
      <w:proofErr w:type="spellEnd"/>
      <w:r w:rsidRPr="00B526CD">
        <w:t xml:space="preserve"> in </w:t>
      </w:r>
      <w:proofErr w:type="spellStart"/>
      <w:r w:rsidRPr="00B526CD">
        <w:rPr>
          <w:b/>
          <w:bCs/>
        </w:rPr>
        <w:t>PipelineTests</w:t>
      </w:r>
      <w:proofErr w:type="spellEnd"/>
      <w:r w:rsidRPr="00B526CD">
        <w:t xml:space="preserve"> toetsen de creatie en uitvoering van </w:t>
      </w:r>
      <w:proofErr w:type="spellStart"/>
      <w:r w:rsidRPr="00B526CD">
        <w:t>pipelines</w:t>
      </w:r>
      <w:proofErr w:type="spellEnd"/>
      <w:r w:rsidRPr="00B526CD">
        <w:t>.</w:t>
      </w:r>
    </w:p>
    <w:p w14:paraId="3A3DCB27" w14:textId="77777777" w:rsidR="005A222A" w:rsidRPr="00B526CD" w:rsidRDefault="005A222A" w:rsidP="005A222A">
      <w:pPr>
        <w:pStyle w:val="Lijstalinea"/>
        <w:numPr>
          <w:ilvl w:val="0"/>
          <w:numId w:val="53"/>
        </w:numPr>
      </w:pPr>
      <w:proofErr w:type="spellStart"/>
      <w:r w:rsidRPr="00B526CD">
        <w:rPr>
          <w:b/>
          <w:bCs/>
        </w:rPr>
        <w:t>A_Pipeline_Can_Be_Added_To_A_Sprint</w:t>
      </w:r>
      <w:proofErr w:type="spellEnd"/>
      <w:r w:rsidRPr="00B526CD">
        <w:t xml:space="preserve"> test de koppeling van een pipeline aan een sprint.</w:t>
      </w:r>
    </w:p>
    <w:p w14:paraId="6FA76C5C" w14:textId="77777777" w:rsidR="005A222A" w:rsidRPr="005A222A" w:rsidRDefault="005A222A" w:rsidP="005A222A">
      <w:pPr>
        <w:rPr>
          <w:b/>
          <w:bCs/>
        </w:rPr>
      </w:pPr>
      <w:r w:rsidRPr="005A222A">
        <w:rPr>
          <w:b/>
          <w:bCs/>
          <w:sz w:val="24"/>
          <w:szCs w:val="24"/>
        </w:rPr>
        <w:t>Rapportage</w:t>
      </w:r>
    </w:p>
    <w:p w14:paraId="04F4F36C" w14:textId="77777777" w:rsidR="005A222A" w:rsidRPr="005A222A" w:rsidRDefault="005A222A" w:rsidP="005A222A">
      <w:pPr>
        <w:rPr>
          <w:u w:val="single"/>
        </w:rPr>
      </w:pPr>
      <w:r w:rsidRPr="005A222A">
        <w:rPr>
          <w:u w:val="single"/>
        </w:rPr>
        <w:t>FR_R1, FR_R2, FR_R3: Rapport Generatie en Opslag</w:t>
      </w:r>
    </w:p>
    <w:p w14:paraId="442B1C39" w14:textId="77777777" w:rsidR="005A222A" w:rsidRPr="005A222A" w:rsidRDefault="005A222A" w:rsidP="005A222A">
      <w:pPr>
        <w:numPr>
          <w:ilvl w:val="0"/>
          <w:numId w:val="46"/>
        </w:numPr>
      </w:pPr>
      <w:r w:rsidRPr="005A222A">
        <w:rPr>
          <w:b/>
          <w:bCs/>
        </w:rPr>
        <w:t>Business Rules:</w:t>
      </w:r>
    </w:p>
    <w:p w14:paraId="44E69411" w14:textId="77777777" w:rsidR="005A222A" w:rsidRPr="00B526CD" w:rsidRDefault="005A222A" w:rsidP="005A222A">
      <w:pPr>
        <w:pStyle w:val="Lijstalinea"/>
        <w:numPr>
          <w:ilvl w:val="0"/>
          <w:numId w:val="51"/>
        </w:numPr>
      </w:pPr>
      <w:r w:rsidRPr="00B526CD">
        <w:t xml:space="preserve">Rapporten kunnen gegenereerd worden voor elke sprint met optionele headers en </w:t>
      </w:r>
      <w:proofErr w:type="spellStart"/>
      <w:r w:rsidRPr="00B526CD">
        <w:t>footers</w:t>
      </w:r>
      <w:proofErr w:type="spellEnd"/>
      <w:r w:rsidRPr="00B526CD">
        <w:t>.</w:t>
      </w:r>
    </w:p>
    <w:p w14:paraId="1E288374" w14:textId="6E53B066" w:rsidR="005A222A" w:rsidRPr="00B526CD" w:rsidRDefault="005A222A" w:rsidP="005A222A">
      <w:pPr>
        <w:pStyle w:val="Lijstalinea"/>
        <w:numPr>
          <w:ilvl w:val="0"/>
          <w:numId w:val="51"/>
        </w:numPr>
      </w:pPr>
      <w:r w:rsidRPr="00B526CD">
        <w:t>Rapporten kunnen opgeslagen worden in verschillende formaten.</w:t>
      </w:r>
    </w:p>
    <w:p w14:paraId="5F656FE5" w14:textId="77777777" w:rsidR="005A222A" w:rsidRPr="00B526CD" w:rsidRDefault="005A222A" w:rsidP="005A222A"/>
    <w:p w14:paraId="7AF4D7A7" w14:textId="11AE9BF5" w:rsidR="005A222A" w:rsidRPr="00B526CD" w:rsidRDefault="005A222A" w:rsidP="005A222A">
      <w:pPr>
        <w:pStyle w:val="Lijstalinea"/>
        <w:numPr>
          <w:ilvl w:val="0"/>
          <w:numId w:val="49"/>
        </w:numPr>
      </w:pPr>
      <w:r w:rsidRPr="00B526CD">
        <w:rPr>
          <w:b/>
          <w:bCs/>
        </w:rPr>
        <w:t>Tests:</w:t>
      </w:r>
    </w:p>
    <w:p w14:paraId="1E0227DE" w14:textId="77777777" w:rsidR="005A222A" w:rsidRPr="00B526CD" w:rsidRDefault="005A222A" w:rsidP="005A222A">
      <w:pPr>
        <w:pStyle w:val="Lijstalinea"/>
        <w:numPr>
          <w:ilvl w:val="0"/>
          <w:numId w:val="50"/>
        </w:numPr>
      </w:pPr>
      <w:proofErr w:type="spellStart"/>
      <w:r w:rsidRPr="00B526CD">
        <w:rPr>
          <w:b/>
          <w:bCs/>
        </w:rPr>
        <w:t>A_Report_Can_Be_Generated_For_A_Sprint</w:t>
      </w:r>
      <w:proofErr w:type="spellEnd"/>
      <w:r w:rsidRPr="00B526CD">
        <w:t xml:space="preserve"> en </w:t>
      </w:r>
      <w:proofErr w:type="spellStart"/>
      <w:r w:rsidRPr="00B526CD">
        <w:rPr>
          <w:b/>
          <w:bCs/>
        </w:rPr>
        <w:t>A_Report_Can_Be_Saved_In_PDF_Formats</w:t>
      </w:r>
      <w:proofErr w:type="spellEnd"/>
      <w:r w:rsidRPr="00B526CD">
        <w:t xml:space="preserve"> in </w:t>
      </w:r>
      <w:proofErr w:type="spellStart"/>
      <w:r w:rsidRPr="00B526CD">
        <w:rPr>
          <w:b/>
          <w:bCs/>
        </w:rPr>
        <w:t>ReportTests</w:t>
      </w:r>
      <w:proofErr w:type="spellEnd"/>
      <w:r w:rsidRPr="00B526CD">
        <w:t xml:space="preserve"> testen de generatie en opslag van rapporten in specifieke formaten.</w:t>
      </w:r>
    </w:p>
    <w:p w14:paraId="274B0C54" w14:textId="77777777" w:rsidR="005A222A" w:rsidRPr="00B526CD" w:rsidRDefault="005A222A" w:rsidP="005A222A"/>
    <w:p w14:paraId="6CF7B0CD" w14:textId="77777777" w:rsidR="005A222A" w:rsidRPr="00B526CD" w:rsidRDefault="005A222A" w:rsidP="005A222A"/>
    <w:p w14:paraId="45ECB7B0" w14:textId="1744DE3F" w:rsidR="00AD0E69" w:rsidRPr="00B526CD" w:rsidRDefault="4FBFE29A" w:rsidP="4AC0A1F5">
      <w:pPr>
        <w:pStyle w:val="Kop1"/>
      </w:pPr>
      <w:bookmarkStart w:id="46" w:name="_Toc162198383"/>
      <w:r w:rsidRPr="00B526CD">
        <w:t>Rapportage code-</w:t>
      </w:r>
      <w:r w:rsidR="4E9EF888" w:rsidRPr="00B526CD">
        <w:t>analyse</w:t>
      </w:r>
      <w:bookmarkEnd w:id="46"/>
    </w:p>
    <w:p w14:paraId="7BABC8A9" w14:textId="45917591" w:rsidR="00B97B87" w:rsidRPr="00B526CD" w:rsidRDefault="00B97B87" w:rsidP="4AC0A1F5">
      <w:pPr>
        <w:rPr>
          <w:rStyle w:val="Subtieleverwijzing"/>
        </w:rPr>
      </w:pPr>
      <w:r w:rsidRPr="00B526CD">
        <w:rPr>
          <w:rStyle w:val="Subtieleverwijzing"/>
          <w:noProof/>
        </w:rPr>
        <w:drawing>
          <wp:inline distT="0" distB="0" distL="0" distR="0" wp14:anchorId="78581091" wp14:editId="6DEE751B">
            <wp:extent cx="5731510" cy="3076575"/>
            <wp:effectExtent l="0" t="0" r="2540" b="9525"/>
            <wp:docPr id="1762765935" name="Afbeelding 1" descr="A screenshot of a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65935" name="Afbeelding 1" descr="A screenshot of a computer&#10;&#10;Automatisch gegenereerde beschrijving"/>
                    <pic:cNvPicPr/>
                  </pic:nvPicPr>
                  <pic:blipFill>
                    <a:blip r:embed="rId18"/>
                    <a:stretch>
                      <a:fillRect/>
                    </a:stretch>
                  </pic:blipFill>
                  <pic:spPr>
                    <a:xfrm>
                      <a:off x="0" y="0"/>
                      <a:ext cx="5731510" cy="3076575"/>
                    </a:xfrm>
                    <a:prstGeom prst="rect">
                      <a:avLst/>
                    </a:prstGeom>
                  </pic:spPr>
                </pic:pic>
              </a:graphicData>
            </a:graphic>
          </wp:inline>
        </w:drawing>
      </w:r>
    </w:p>
    <w:p w14:paraId="6EF94106" w14:textId="3F84654E" w:rsidR="00B526CD" w:rsidRPr="00B526CD" w:rsidRDefault="00B526CD" w:rsidP="00B526CD">
      <w:r w:rsidRPr="00B526CD">
        <w:t xml:space="preserve">Een </w:t>
      </w:r>
      <w:proofErr w:type="spellStart"/>
      <w:r w:rsidRPr="00B526CD">
        <w:t>SonarQube</w:t>
      </w:r>
      <w:proofErr w:type="spellEnd"/>
      <w:r w:rsidRPr="00B526CD">
        <w:t xml:space="preserve"> code analysis leverde ons </w:t>
      </w:r>
      <w:proofErr w:type="spellStart"/>
      <w:r w:rsidRPr="00B526CD">
        <w:t>quality</w:t>
      </w:r>
      <w:proofErr w:type="spellEnd"/>
      <w:r w:rsidRPr="00B526CD">
        <w:t xml:space="preserve"> gate label A op in de 4 categorieën: </w:t>
      </w:r>
    </w:p>
    <w:p w14:paraId="10D87532" w14:textId="6D139944" w:rsidR="00B526CD" w:rsidRPr="00B526CD" w:rsidRDefault="00B526CD" w:rsidP="00B526CD">
      <w:pPr>
        <w:pStyle w:val="Lijstalinea"/>
        <w:numPr>
          <w:ilvl w:val="0"/>
          <w:numId w:val="61"/>
        </w:numPr>
        <w:rPr>
          <w:smallCaps/>
          <w:color w:val="5A5A5A" w:themeColor="text1" w:themeTint="A5"/>
        </w:rPr>
      </w:pPr>
      <w:proofErr w:type="spellStart"/>
      <w:r w:rsidRPr="00B526CD">
        <w:t>Reliability</w:t>
      </w:r>
      <w:proofErr w:type="spellEnd"/>
    </w:p>
    <w:p w14:paraId="25F793C2" w14:textId="3022CA3E" w:rsidR="00B526CD" w:rsidRPr="00B526CD" w:rsidRDefault="00B526CD" w:rsidP="00B526CD">
      <w:pPr>
        <w:pStyle w:val="Lijstalinea"/>
        <w:numPr>
          <w:ilvl w:val="0"/>
          <w:numId w:val="61"/>
        </w:numPr>
        <w:rPr>
          <w:smallCaps/>
          <w:color w:val="5A5A5A" w:themeColor="text1" w:themeTint="A5"/>
        </w:rPr>
      </w:pPr>
      <w:proofErr w:type="spellStart"/>
      <w:r w:rsidRPr="00B526CD">
        <w:t>Maintainability</w:t>
      </w:r>
      <w:proofErr w:type="spellEnd"/>
    </w:p>
    <w:p w14:paraId="6B6F1546" w14:textId="20B3215A" w:rsidR="00B526CD" w:rsidRPr="00B526CD" w:rsidRDefault="00B526CD" w:rsidP="00B526CD">
      <w:pPr>
        <w:pStyle w:val="Lijstalinea"/>
        <w:numPr>
          <w:ilvl w:val="0"/>
          <w:numId w:val="61"/>
        </w:numPr>
        <w:rPr>
          <w:smallCaps/>
          <w:color w:val="5A5A5A" w:themeColor="text1" w:themeTint="A5"/>
        </w:rPr>
      </w:pPr>
      <w:r w:rsidRPr="00B526CD">
        <w:t>Security</w:t>
      </w:r>
    </w:p>
    <w:p w14:paraId="61BD1276" w14:textId="367262BE" w:rsidR="00B526CD" w:rsidRPr="00B526CD" w:rsidRDefault="00B526CD" w:rsidP="00B526CD">
      <w:pPr>
        <w:pStyle w:val="Lijstalinea"/>
        <w:numPr>
          <w:ilvl w:val="0"/>
          <w:numId w:val="61"/>
        </w:numPr>
        <w:rPr>
          <w:smallCaps/>
          <w:color w:val="5A5A5A" w:themeColor="text1" w:themeTint="A5"/>
        </w:rPr>
      </w:pPr>
      <w:r w:rsidRPr="00B526CD">
        <w:t>Security review</w:t>
      </w:r>
    </w:p>
    <w:p w14:paraId="6B0A1184" w14:textId="08260B6F" w:rsidR="00B526CD" w:rsidRPr="00B526CD" w:rsidRDefault="00B526CD" w:rsidP="00B526CD">
      <w:r w:rsidRPr="00B526CD">
        <w:lastRenderedPageBreak/>
        <w:t xml:space="preserve">Onze code </w:t>
      </w:r>
      <w:proofErr w:type="spellStart"/>
      <w:r w:rsidRPr="00B526CD">
        <w:t>coverage</w:t>
      </w:r>
      <w:proofErr w:type="spellEnd"/>
      <w:r w:rsidRPr="00B526CD">
        <w:t xml:space="preserve"> is 64%, dit houdt in dat onze code voor 64% is afgevangen door middel van tests. Dit is niet enorm veel, maar ook niet weinig. Een mooie verbetering zou zijn om te mikken op een getal tussen de 70 en 80 procent.</w:t>
      </w:r>
    </w:p>
    <w:p w14:paraId="7E302802" w14:textId="23384559" w:rsidR="00B526CD" w:rsidRPr="00B526CD" w:rsidRDefault="00B526CD" w:rsidP="00B526CD">
      <w:pPr>
        <w:rPr>
          <w:rStyle w:val="Subtieleverwijzing"/>
        </w:rPr>
      </w:pPr>
      <w:r w:rsidRPr="00B526CD">
        <w:t xml:space="preserve">Een </w:t>
      </w:r>
      <w:proofErr w:type="spellStart"/>
      <w:r w:rsidRPr="00B526CD">
        <w:t>duplication</w:t>
      </w:r>
      <w:proofErr w:type="spellEnd"/>
      <w:r w:rsidRPr="00B526CD">
        <w:t xml:space="preserve"> score van 6,5% is niet heel schrikwekkend en zegt dat we dit mooi hebben aangepakt.</w:t>
      </w:r>
    </w:p>
    <w:p w14:paraId="2022D7F2" w14:textId="7260AA22" w:rsidR="00B97B87" w:rsidRDefault="00B97B87" w:rsidP="4AC0A1F5">
      <w:pPr>
        <w:rPr>
          <w:rStyle w:val="Subtieleverwijzing"/>
        </w:rPr>
      </w:pPr>
      <w:r w:rsidRPr="00B526CD">
        <w:rPr>
          <w:rStyle w:val="Subtieleverwijzing"/>
          <w:noProof/>
        </w:rPr>
        <w:drawing>
          <wp:inline distT="0" distB="0" distL="0" distR="0" wp14:anchorId="016BD46A" wp14:editId="7C916EB8">
            <wp:extent cx="5731510" cy="3649345"/>
            <wp:effectExtent l="0" t="0" r="2540" b="8255"/>
            <wp:docPr id="2008778154" name="Afbeelding 1" descr="A screen shot of a grap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78154" name="Afbeelding 1" descr="A screen shot of a graph&#10;&#10;Automatisch gegenereerde beschrijving"/>
                    <pic:cNvPicPr/>
                  </pic:nvPicPr>
                  <pic:blipFill>
                    <a:blip r:embed="rId19"/>
                    <a:stretch>
                      <a:fillRect/>
                    </a:stretch>
                  </pic:blipFill>
                  <pic:spPr>
                    <a:xfrm>
                      <a:off x="0" y="0"/>
                      <a:ext cx="5731510" cy="3649345"/>
                    </a:xfrm>
                    <a:prstGeom prst="rect">
                      <a:avLst/>
                    </a:prstGeom>
                  </pic:spPr>
                </pic:pic>
              </a:graphicData>
            </a:graphic>
          </wp:inline>
        </w:drawing>
      </w:r>
    </w:p>
    <w:p w14:paraId="7EE7F1E8" w14:textId="77777777" w:rsidR="00B526CD" w:rsidRPr="00B526CD" w:rsidRDefault="00B526CD" w:rsidP="4AC0A1F5">
      <w:pPr>
        <w:rPr>
          <w:rStyle w:val="Subtieleverwijzing"/>
        </w:rPr>
      </w:pPr>
    </w:p>
    <w:p w14:paraId="3AB61DB2" w14:textId="7D4CFAD7" w:rsidR="00B97B87" w:rsidRDefault="00B97B87" w:rsidP="4AC0A1F5">
      <w:pPr>
        <w:rPr>
          <w:rStyle w:val="Subtieleverwijzing"/>
        </w:rPr>
      </w:pPr>
      <w:r w:rsidRPr="00B526CD">
        <w:rPr>
          <w:rStyle w:val="Subtieleverwijzing"/>
          <w:noProof/>
        </w:rPr>
        <w:drawing>
          <wp:inline distT="0" distB="0" distL="0" distR="0" wp14:anchorId="0D3FF4F5" wp14:editId="34AB5E83">
            <wp:extent cx="5731510" cy="2086610"/>
            <wp:effectExtent l="0" t="0" r="2540" b="8890"/>
            <wp:docPr id="1867397569" name="Afbeelding 1" descr="A screenshot of a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97569" name="Afbeelding 1" descr="A screenshot of a computer&#10;&#10;Automatisch gegenereerde beschrijving"/>
                    <pic:cNvPicPr/>
                  </pic:nvPicPr>
                  <pic:blipFill>
                    <a:blip r:embed="rId20"/>
                    <a:stretch>
                      <a:fillRect/>
                    </a:stretch>
                  </pic:blipFill>
                  <pic:spPr>
                    <a:xfrm>
                      <a:off x="0" y="0"/>
                      <a:ext cx="5731510" cy="2086610"/>
                    </a:xfrm>
                    <a:prstGeom prst="rect">
                      <a:avLst/>
                    </a:prstGeom>
                  </pic:spPr>
                </pic:pic>
              </a:graphicData>
            </a:graphic>
          </wp:inline>
        </w:drawing>
      </w:r>
    </w:p>
    <w:p w14:paraId="002CF0D2" w14:textId="77777777" w:rsidR="00B526CD" w:rsidRPr="00B526CD" w:rsidRDefault="00B526CD" w:rsidP="4AC0A1F5">
      <w:pPr>
        <w:rPr>
          <w:rStyle w:val="Subtieleverwijzing"/>
        </w:rPr>
      </w:pPr>
    </w:p>
    <w:sectPr w:rsidR="00B526CD" w:rsidRPr="00B526CD" w:rsidSect="00751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wsNpyeSYsez7EC" int2:id="pCoxBsZn">
      <int2:state int2:value="Rejected" int2:type="AugLoop_Text_Critique"/>
    </int2:textHash>
    <int2:textHash int2:hashCode="b0dcHhbxkuaUXc" int2:id="A61tkt7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F25"/>
    <w:multiLevelType w:val="hybridMultilevel"/>
    <w:tmpl w:val="0366A2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122129"/>
    <w:multiLevelType w:val="multilevel"/>
    <w:tmpl w:val="B1FEE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A7C7B"/>
    <w:multiLevelType w:val="hybridMultilevel"/>
    <w:tmpl w:val="B0983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67A183D"/>
    <w:multiLevelType w:val="hybridMultilevel"/>
    <w:tmpl w:val="0EC2A8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75B68DB"/>
    <w:multiLevelType w:val="multilevel"/>
    <w:tmpl w:val="C8BC5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0737C"/>
    <w:multiLevelType w:val="multilevel"/>
    <w:tmpl w:val="B1FEE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D34A0"/>
    <w:multiLevelType w:val="multilevel"/>
    <w:tmpl w:val="36E2E0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7328D2"/>
    <w:multiLevelType w:val="hybridMultilevel"/>
    <w:tmpl w:val="8E328F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DE59A6"/>
    <w:multiLevelType w:val="multilevel"/>
    <w:tmpl w:val="01EC0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152267"/>
    <w:multiLevelType w:val="multilevel"/>
    <w:tmpl w:val="01EC0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7D1B6C"/>
    <w:multiLevelType w:val="multilevel"/>
    <w:tmpl w:val="6CFED1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CE075E"/>
    <w:multiLevelType w:val="multilevel"/>
    <w:tmpl w:val="B1FEE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EC13B8"/>
    <w:multiLevelType w:val="multilevel"/>
    <w:tmpl w:val="67B85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0D04E3"/>
    <w:multiLevelType w:val="hybridMultilevel"/>
    <w:tmpl w:val="E14CA7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7D57CAD"/>
    <w:multiLevelType w:val="multilevel"/>
    <w:tmpl w:val="B1FEE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8B2A9E"/>
    <w:multiLevelType w:val="hybridMultilevel"/>
    <w:tmpl w:val="40D0CD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D667858"/>
    <w:multiLevelType w:val="multilevel"/>
    <w:tmpl w:val="B1FEE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1308B"/>
    <w:multiLevelType w:val="multilevel"/>
    <w:tmpl w:val="B1FEE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C27267"/>
    <w:multiLevelType w:val="multilevel"/>
    <w:tmpl w:val="01EC0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957CCF"/>
    <w:multiLevelType w:val="hybridMultilevel"/>
    <w:tmpl w:val="D46CDC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26280BD9"/>
    <w:multiLevelType w:val="multilevel"/>
    <w:tmpl w:val="587CF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456B87"/>
    <w:multiLevelType w:val="multilevel"/>
    <w:tmpl w:val="B1FEE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2F6907"/>
    <w:multiLevelType w:val="multilevel"/>
    <w:tmpl w:val="F8DCD2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987BA6"/>
    <w:multiLevelType w:val="hybridMultilevel"/>
    <w:tmpl w:val="D0F255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0F01251"/>
    <w:multiLevelType w:val="hybridMultilevel"/>
    <w:tmpl w:val="DBEA64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5CB60B8"/>
    <w:multiLevelType w:val="multilevel"/>
    <w:tmpl w:val="B1FEE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A940FC"/>
    <w:multiLevelType w:val="hybridMultilevel"/>
    <w:tmpl w:val="A044C2D6"/>
    <w:lvl w:ilvl="0" w:tplc="0413000F">
      <w:start w:val="1"/>
      <w:numFmt w:val="decimal"/>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27" w15:restartNumberingAfterBreak="0">
    <w:nsid w:val="3D594EFF"/>
    <w:multiLevelType w:val="hybridMultilevel"/>
    <w:tmpl w:val="BCF22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5910313"/>
    <w:multiLevelType w:val="hybridMultilevel"/>
    <w:tmpl w:val="52EA4F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7DE533D"/>
    <w:multiLevelType w:val="multilevel"/>
    <w:tmpl w:val="29482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6E3A46"/>
    <w:multiLevelType w:val="multilevel"/>
    <w:tmpl w:val="67B85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AC4D2D"/>
    <w:multiLevelType w:val="hybridMultilevel"/>
    <w:tmpl w:val="0B203B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FF65C9F"/>
    <w:multiLevelType w:val="hybridMultilevel"/>
    <w:tmpl w:val="283CE3FC"/>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0191A02"/>
    <w:multiLevelType w:val="multilevel"/>
    <w:tmpl w:val="B1FEE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4C40EA"/>
    <w:multiLevelType w:val="multilevel"/>
    <w:tmpl w:val="B1FEE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F50118"/>
    <w:multiLevelType w:val="hybridMultilevel"/>
    <w:tmpl w:val="303858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63C0D2F"/>
    <w:multiLevelType w:val="hybridMultilevel"/>
    <w:tmpl w:val="F962EF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A746964"/>
    <w:multiLevelType w:val="multilevel"/>
    <w:tmpl w:val="F996846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1E28A1"/>
    <w:multiLevelType w:val="multilevel"/>
    <w:tmpl w:val="E3F82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063CD8"/>
    <w:multiLevelType w:val="multilevel"/>
    <w:tmpl w:val="B1FEE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767609"/>
    <w:multiLevelType w:val="multilevel"/>
    <w:tmpl w:val="B1FEE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2118D6"/>
    <w:multiLevelType w:val="multilevel"/>
    <w:tmpl w:val="E4F42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0D6116"/>
    <w:multiLevelType w:val="multilevel"/>
    <w:tmpl w:val="B1FEE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5A60FC"/>
    <w:multiLevelType w:val="hybridMultilevel"/>
    <w:tmpl w:val="CBC011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6AF46DF2"/>
    <w:multiLevelType w:val="multilevel"/>
    <w:tmpl w:val="20000025"/>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45" w15:restartNumberingAfterBreak="0">
    <w:nsid w:val="6BA72FB7"/>
    <w:multiLevelType w:val="hybridMultilevel"/>
    <w:tmpl w:val="8CB44A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6C48455D"/>
    <w:multiLevelType w:val="hybridMultilevel"/>
    <w:tmpl w:val="65747A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6D731FA7"/>
    <w:multiLevelType w:val="multilevel"/>
    <w:tmpl w:val="E86E7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DF359AC"/>
    <w:multiLevelType w:val="hybridMultilevel"/>
    <w:tmpl w:val="E632BA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06C29F3"/>
    <w:multiLevelType w:val="multilevel"/>
    <w:tmpl w:val="B1FEE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185BC8"/>
    <w:multiLevelType w:val="hybridMultilevel"/>
    <w:tmpl w:val="B00EAB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780E759C"/>
    <w:multiLevelType w:val="hybridMultilevel"/>
    <w:tmpl w:val="7212A9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788010BD"/>
    <w:multiLevelType w:val="hybridMultilevel"/>
    <w:tmpl w:val="4F7E0D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3" w15:restartNumberingAfterBreak="0">
    <w:nsid w:val="78BA5848"/>
    <w:multiLevelType w:val="hybridMultilevel"/>
    <w:tmpl w:val="3926D3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792A15A0"/>
    <w:multiLevelType w:val="hybridMultilevel"/>
    <w:tmpl w:val="99420C94"/>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5" w15:restartNumberingAfterBreak="0">
    <w:nsid w:val="7C726D64"/>
    <w:multiLevelType w:val="hybridMultilevel"/>
    <w:tmpl w:val="C6541982"/>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6" w15:restartNumberingAfterBreak="0">
    <w:nsid w:val="7C7E346C"/>
    <w:multiLevelType w:val="hybridMultilevel"/>
    <w:tmpl w:val="BE3A703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77181493">
    <w:abstractNumId w:val="44"/>
  </w:num>
  <w:num w:numId="2" w16cid:durableId="1990087036">
    <w:abstractNumId w:val="27"/>
  </w:num>
  <w:num w:numId="3" w16cid:durableId="956643247">
    <w:abstractNumId w:val="50"/>
  </w:num>
  <w:num w:numId="4" w16cid:durableId="1666086336">
    <w:abstractNumId w:val="15"/>
  </w:num>
  <w:num w:numId="5" w16cid:durableId="1340111802">
    <w:abstractNumId w:val="43"/>
  </w:num>
  <w:num w:numId="6" w16cid:durableId="1823153883">
    <w:abstractNumId w:val="45"/>
  </w:num>
  <w:num w:numId="7" w16cid:durableId="618875597">
    <w:abstractNumId w:val="39"/>
  </w:num>
  <w:num w:numId="8" w16cid:durableId="647713077">
    <w:abstractNumId w:val="11"/>
  </w:num>
  <w:num w:numId="9" w16cid:durableId="2049138038">
    <w:abstractNumId w:val="33"/>
  </w:num>
  <w:num w:numId="10" w16cid:durableId="231741458">
    <w:abstractNumId w:val="14"/>
  </w:num>
  <w:num w:numId="11" w16cid:durableId="1907103446">
    <w:abstractNumId w:val="25"/>
  </w:num>
  <w:num w:numId="12" w16cid:durableId="260770568">
    <w:abstractNumId w:val="40"/>
  </w:num>
  <w:num w:numId="13" w16cid:durableId="424614260">
    <w:abstractNumId w:val="16"/>
  </w:num>
  <w:num w:numId="14" w16cid:durableId="437600072">
    <w:abstractNumId w:val="49"/>
  </w:num>
  <w:num w:numId="15" w16cid:durableId="1879586308">
    <w:abstractNumId w:val="42"/>
  </w:num>
  <w:num w:numId="16" w16cid:durableId="1752237306">
    <w:abstractNumId w:val="21"/>
  </w:num>
  <w:num w:numId="17" w16cid:durableId="1239435708">
    <w:abstractNumId w:val="1"/>
  </w:num>
  <w:num w:numId="18" w16cid:durableId="1647467653">
    <w:abstractNumId w:val="17"/>
  </w:num>
  <w:num w:numId="19" w16cid:durableId="2003774840">
    <w:abstractNumId w:val="5"/>
  </w:num>
  <w:num w:numId="20" w16cid:durableId="1755589993">
    <w:abstractNumId w:val="34"/>
  </w:num>
  <w:num w:numId="21" w16cid:durableId="1272518868">
    <w:abstractNumId w:val="24"/>
  </w:num>
  <w:num w:numId="22" w16cid:durableId="1599681290">
    <w:abstractNumId w:val="20"/>
  </w:num>
  <w:num w:numId="23" w16cid:durableId="1377966323">
    <w:abstractNumId w:val="38"/>
  </w:num>
  <w:num w:numId="24" w16cid:durableId="1497695718">
    <w:abstractNumId w:val="29"/>
  </w:num>
  <w:num w:numId="25" w16cid:durableId="1908343327">
    <w:abstractNumId w:val="4"/>
  </w:num>
  <w:num w:numId="26" w16cid:durableId="62021924">
    <w:abstractNumId w:val="41"/>
  </w:num>
  <w:num w:numId="27" w16cid:durableId="494230360">
    <w:abstractNumId w:val="37"/>
  </w:num>
  <w:num w:numId="28" w16cid:durableId="2114283216">
    <w:abstractNumId w:val="53"/>
  </w:num>
  <w:num w:numId="29" w16cid:durableId="1074932738">
    <w:abstractNumId w:val="0"/>
  </w:num>
  <w:num w:numId="30" w16cid:durableId="154885321">
    <w:abstractNumId w:val="36"/>
  </w:num>
  <w:num w:numId="31" w16cid:durableId="585382387">
    <w:abstractNumId w:val="35"/>
  </w:num>
  <w:num w:numId="32" w16cid:durableId="1053776439">
    <w:abstractNumId w:val="31"/>
  </w:num>
  <w:num w:numId="33" w16cid:durableId="721490643">
    <w:abstractNumId w:val="46"/>
  </w:num>
  <w:num w:numId="34" w16cid:durableId="469782677">
    <w:abstractNumId w:val="23"/>
  </w:num>
  <w:num w:numId="35" w16cid:durableId="169297697">
    <w:abstractNumId w:val="3"/>
  </w:num>
  <w:num w:numId="36" w16cid:durableId="1878541945">
    <w:abstractNumId w:val="28"/>
  </w:num>
  <w:num w:numId="37" w16cid:durableId="644815959">
    <w:abstractNumId w:val="48"/>
  </w:num>
  <w:num w:numId="38" w16cid:durableId="1221290535">
    <w:abstractNumId w:val="12"/>
  </w:num>
  <w:num w:numId="39" w16cid:durableId="46925928">
    <w:abstractNumId w:val="22"/>
  </w:num>
  <w:num w:numId="40" w16cid:durableId="1795096847">
    <w:abstractNumId w:val="22"/>
    <w:lvlOverride w:ilvl="1">
      <w:lvl w:ilvl="1">
        <w:numFmt w:val="bullet"/>
        <w:lvlText w:val=""/>
        <w:lvlJc w:val="left"/>
        <w:pPr>
          <w:tabs>
            <w:tab w:val="num" w:pos="1440"/>
          </w:tabs>
          <w:ind w:left="1440" w:hanging="360"/>
        </w:pPr>
        <w:rPr>
          <w:rFonts w:ascii="Symbol" w:hAnsi="Symbol" w:hint="default"/>
          <w:sz w:val="20"/>
        </w:rPr>
      </w:lvl>
    </w:lvlOverride>
  </w:num>
  <w:num w:numId="41" w16cid:durableId="254948178">
    <w:abstractNumId w:val="10"/>
  </w:num>
  <w:num w:numId="42" w16cid:durableId="981277536">
    <w:abstractNumId w:val="10"/>
    <w:lvlOverride w:ilvl="1">
      <w:lvl w:ilvl="1">
        <w:numFmt w:val="bullet"/>
        <w:lvlText w:val=""/>
        <w:lvlJc w:val="left"/>
        <w:pPr>
          <w:tabs>
            <w:tab w:val="num" w:pos="1440"/>
          </w:tabs>
          <w:ind w:left="1440" w:hanging="360"/>
        </w:pPr>
        <w:rPr>
          <w:rFonts w:ascii="Symbol" w:hAnsi="Symbol" w:hint="default"/>
          <w:sz w:val="20"/>
        </w:rPr>
      </w:lvl>
    </w:lvlOverride>
  </w:num>
  <w:num w:numId="43" w16cid:durableId="24671882">
    <w:abstractNumId w:val="9"/>
  </w:num>
  <w:num w:numId="44" w16cid:durableId="1653177258">
    <w:abstractNumId w:val="47"/>
  </w:num>
  <w:num w:numId="45" w16cid:durableId="1070151006">
    <w:abstractNumId w:val="47"/>
    <w:lvlOverride w:ilvl="1">
      <w:lvl w:ilvl="1">
        <w:numFmt w:val="bullet"/>
        <w:lvlText w:val=""/>
        <w:lvlJc w:val="left"/>
        <w:pPr>
          <w:tabs>
            <w:tab w:val="num" w:pos="1440"/>
          </w:tabs>
          <w:ind w:left="1440" w:hanging="360"/>
        </w:pPr>
        <w:rPr>
          <w:rFonts w:ascii="Symbol" w:hAnsi="Symbol" w:hint="default"/>
          <w:sz w:val="20"/>
        </w:rPr>
      </w:lvl>
    </w:lvlOverride>
  </w:num>
  <w:num w:numId="46" w16cid:durableId="1800413348">
    <w:abstractNumId w:val="6"/>
  </w:num>
  <w:num w:numId="47" w16cid:durableId="392048487">
    <w:abstractNumId w:val="6"/>
    <w:lvlOverride w:ilvl="1">
      <w:lvl w:ilvl="1">
        <w:numFmt w:val="bullet"/>
        <w:lvlText w:val=""/>
        <w:lvlJc w:val="left"/>
        <w:pPr>
          <w:tabs>
            <w:tab w:val="num" w:pos="1440"/>
          </w:tabs>
          <w:ind w:left="1440" w:hanging="360"/>
        </w:pPr>
        <w:rPr>
          <w:rFonts w:ascii="Symbol" w:hAnsi="Symbol" w:hint="default"/>
          <w:sz w:val="20"/>
        </w:rPr>
      </w:lvl>
    </w:lvlOverride>
  </w:num>
  <w:num w:numId="48" w16cid:durableId="191651080">
    <w:abstractNumId w:val="26"/>
  </w:num>
  <w:num w:numId="49" w16cid:durableId="1913466325">
    <w:abstractNumId w:val="51"/>
  </w:num>
  <w:num w:numId="50" w16cid:durableId="1464691506">
    <w:abstractNumId w:val="19"/>
  </w:num>
  <w:num w:numId="51" w16cid:durableId="1843398785">
    <w:abstractNumId w:val="52"/>
  </w:num>
  <w:num w:numId="52" w16cid:durableId="852063256">
    <w:abstractNumId w:val="13"/>
  </w:num>
  <w:num w:numId="53" w16cid:durableId="1240139361">
    <w:abstractNumId w:val="7"/>
  </w:num>
  <w:num w:numId="54" w16cid:durableId="455103470">
    <w:abstractNumId w:val="2"/>
  </w:num>
  <w:num w:numId="55" w16cid:durableId="1664242297">
    <w:abstractNumId w:val="18"/>
  </w:num>
  <w:num w:numId="56" w16cid:durableId="1202405509">
    <w:abstractNumId w:val="54"/>
  </w:num>
  <w:num w:numId="57" w16cid:durableId="193350026">
    <w:abstractNumId w:val="55"/>
  </w:num>
  <w:num w:numId="58" w16cid:durableId="1972972862">
    <w:abstractNumId w:val="32"/>
  </w:num>
  <w:num w:numId="59" w16cid:durableId="353002999">
    <w:abstractNumId w:val="8"/>
  </w:num>
  <w:num w:numId="60" w16cid:durableId="2075542982">
    <w:abstractNumId w:val="56"/>
  </w:num>
  <w:num w:numId="61" w16cid:durableId="492646057">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52"/>
    <w:rsid w:val="00000BD9"/>
    <w:rsid w:val="00007BA0"/>
    <w:rsid w:val="00011410"/>
    <w:rsid w:val="000149A5"/>
    <w:rsid w:val="000157A6"/>
    <w:rsid w:val="00015B69"/>
    <w:rsid w:val="00021BE1"/>
    <w:rsid w:val="00023D79"/>
    <w:rsid w:val="0003000C"/>
    <w:rsid w:val="00032A80"/>
    <w:rsid w:val="00034989"/>
    <w:rsid w:val="00037FA2"/>
    <w:rsid w:val="00041A8E"/>
    <w:rsid w:val="00043D49"/>
    <w:rsid w:val="00055475"/>
    <w:rsid w:val="000611E0"/>
    <w:rsid w:val="00066858"/>
    <w:rsid w:val="0007584D"/>
    <w:rsid w:val="000821FE"/>
    <w:rsid w:val="00085377"/>
    <w:rsid w:val="00094E52"/>
    <w:rsid w:val="000A21D0"/>
    <w:rsid w:val="000A60B1"/>
    <w:rsid w:val="000A72BE"/>
    <w:rsid w:val="000A77F4"/>
    <w:rsid w:val="000A7D7F"/>
    <w:rsid w:val="000B2EC2"/>
    <w:rsid w:val="000B3A21"/>
    <w:rsid w:val="000B5969"/>
    <w:rsid w:val="000B7C87"/>
    <w:rsid w:val="000D08DF"/>
    <w:rsid w:val="000D103D"/>
    <w:rsid w:val="000D232B"/>
    <w:rsid w:val="000D4A10"/>
    <w:rsid w:val="000E0BDE"/>
    <w:rsid w:val="000E3F19"/>
    <w:rsid w:val="000E62AE"/>
    <w:rsid w:val="000E7956"/>
    <w:rsid w:val="000E7F7C"/>
    <w:rsid w:val="000F3B42"/>
    <w:rsid w:val="000F65E5"/>
    <w:rsid w:val="000F664F"/>
    <w:rsid w:val="00101D5F"/>
    <w:rsid w:val="00110329"/>
    <w:rsid w:val="00111003"/>
    <w:rsid w:val="001117A4"/>
    <w:rsid w:val="001128CF"/>
    <w:rsid w:val="0012032A"/>
    <w:rsid w:val="00121EBE"/>
    <w:rsid w:val="001265C9"/>
    <w:rsid w:val="00126BBD"/>
    <w:rsid w:val="00130AE6"/>
    <w:rsid w:val="00132BE2"/>
    <w:rsid w:val="00141E39"/>
    <w:rsid w:val="00145A89"/>
    <w:rsid w:val="001475C5"/>
    <w:rsid w:val="001477AB"/>
    <w:rsid w:val="00152BDF"/>
    <w:rsid w:val="001546FE"/>
    <w:rsid w:val="00162664"/>
    <w:rsid w:val="001636AB"/>
    <w:rsid w:val="001655C7"/>
    <w:rsid w:val="001666E9"/>
    <w:rsid w:val="00181409"/>
    <w:rsid w:val="00184CBE"/>
    <w:rsid w:val="00185AE1"/>
    <w:rsid w:val="0019108E"/>
    <w:rsid w:val="001B304F"/>
    <w:rsid w:val="001B442C"/>
    <w:rsid w:val="001B6D0F"/>
    <w:rsid w:val="001B70CE"/>
    <w:rsid w:val="001C4931"/>
    <w:rsid w:val="001C4D99"/>
    <w:rsid w:val="001D2313"/>
    <w:rsid w:val="001D32CE"/>
    <w:rsid w:val="001D3D09"/>
    <w:rsid w:val="001E3F9C"/>
    <w:rsid w:val="001E4808"/>
    <w:rsid w:val="001F0010"/>
    <w:rsid w:val="001F18BF"/>
    <w:rsid w:val="001F510A"/>
    <w:rsid w:val="001F5BB9"/>
    <w:rsid w:val="002164CE"/>
    <w:rsid w:val="00216905"/>
    <w:rsid w:val="0021777F"/>
    <w:rsid w:val="00221968"/>
    <w:rsid w:val="002259AF"/>
    <w:rsid w:val="00227D38"/>
    <w:rsid w:val="00232B7C"/>
    <w:rsid w:val="0025153B"/>
    <w:rsid w:val="002656B3"/>
    <w:rsid w:val="00265A44"/>
    <w:rsid w:val="00272A6A"/>
    <w:rsid w:val="00274096"/>
    <w:rsid w:val="00275828"/>
    <w:rsid w:val="002819A1"/>
    <w:rsid w:val="00284BDF"/>
    <w:rsid w:val="002860F3"/>
    <w:rsid w:val="00295B4A"/>
    <w:rsid w:val="002A13B7"/>
    <w:rsid w:val="002A69CE"/>
    <w:rsid w:val="002B405C"/>
    <w:rsid w:val="002B4AB6"/>
    <w:rsid w:val="002B56F4"/>
    <w:rsid w:val="002C2B3C"/>
    <w:rsid w:val="002D2CDE"/>
    <w:rsid w:val="002E2074"/>
    <w:rsid w:val="002E2B6C"/>
    <w:rsid w:val="002E3C6B"/>
    <w:rsid w:val="002E5A24"/>
    <w:rsid w:val="002E5D4B"/>
    <w:rsid w:val="002F4869"/>
    <w:rsid w:val="002F5213"/>
    <w:rsid w:val="00301E86"/>
    <w:rsid w:val="00303AD2"/>
    <w:rsid w:val="00304049"/>
    <w:rsid w:val="00305499"/>
    <w:rsid w:val="00313033"/>
    <w:rsid w:val="0031661D"/>
    <w:rsid w:val="00321615"/>
    <w:rsid w:val="00323DD9"/>
    <w:rsid w:val="00324A04"/>
    <w:rsid w:val="0033157F"/>
    <w:rsid w:val="00334367"/>
    <w:rsid w:val="00335611"/>
    <w:rsid w:val="003379FE"/>
    <w:rsid w:val="003404B7"/>
    <w:rsid w:val="003418B4"/>
    <w:rsid w:val="00342115"/>
    <w:rsid w:val="00344144"/>
    <w:rsid w:val="0034429F"/>
    <w:rsid w:val="0034758F"/>
    <w:rsid w:val="00353CA7"/>
    <w:rsid w:val="00360F46"/>
    <w:rsid w:val="0036451B"/>
    <w:rsid w:val="00366F46"/>
    <w:rsid w:val="00367CD7"/>
    <w:rsid w:val="0037413D"/>
    <w:rsid w:val="0038324D"/>
    <w:rsid w:val="00383FA1"/>
    <w:rsid w:val="00393AE6"/>
    <w:rsid w:val="00393F2E"/>
    <w:rsid w:val="00394F12"/>
    <w:rsid w:val="00396916"/>
    <w:rsid w:val="00396DEE"/>
    <w:rsid w:val="003A6390"/>
    <w:rsid w:val="003A7A0C"/>
    <w:rsid w:val="003B2862"/>
    <w:rsid w:val="003B2B36"/>
    <w:rsid w:val="003C0FE8"/>
    <w:rsid w:val="003C18AE"/>
    <w:rsid w:val="003C1F6F"/>
    <w:rsid w:val="003C47D0"/>
    <w:rsid w:val="003C4B64"/>
    <w:rsid w:val="003D36C1"/>
    <w:rsid w:val="003D5A4B"/>
    <w:rsid w:val="003E3D12"/>
    <w:rsid w:val="003E7C8C"/>
    <w:rsid w:val="003F5589"/>
    <w:rsid w:val="003F6976"/>
    <w:rsid w:val="00401DAC"/>
    <w:rsid w:val="00406743"/>
    <w:rsid w:val="00411642"/>
    <w:rsid w:val="00424F1A"/>
    <w:rsid w:val="00426455"/>
    <w:rsid w:val="00427612"/>
    <w:rsid w:val="004277D1"/>
    <w:rsid w:val="00427985"/>
    <w:rsid w:val="00430FC1"/>
    <w:rsid w:val="004327E9"/>
    <w:rsid w:val="00433609"/>
    <w:rsid w:val="0043414F"/>
    <w:rsid w:val="0043562F"/>
    <w:rsid w:val="00440EE2"/>
    <w:rsid w:val="00441559"/>
    <w:rsid w:val="00443FB9"/>
    <w:rsid w:val="00447456"/>
    <w:rsid w:val="00452A7B"/>
    <w:rsid w:val="00453EB2"/>
    <w:rsid w:val="00455A15"/>
    <w:rsid w:val="00461C2C"/>
    <w:rsid w:val="00466BD7"/>
    <w:rsid w:val="00475CC6"/>
    <w:rsid w:val="0049033A"/>
    <w:rsid w:val="0049114F"/>
    <w:rsid w:val="00491D56"/>
    <w:rsid w:val="00492E5D"/>
    <w:rsid w:val="004A3BD7"/>
    <w:rsid w:val="004A5224"/>
    <w:rsid w:val="004B0D5B"/>
    <w:rsid w:val="004C01D2"/>
    <w:rsid w:val="004C08D4"/>
    <w:rsid w:val="004D0DB4"/>
    <w:rsid w:val="004D0E97"/>
    <w:rsid w:val="004D21A1"/>
    <w:rsid w:val="004D24F3"/>
    <w:rsid w:val="004E3DE9"/>
    <w:rsid w:val="004F2ECB"/>
    <w:rsid w:val="004F5B1E"/>
    <w:rsid w:val="004F7AAC"/>
    <w:rsid w:val="00503E79"/>
    <w:rsid w:val="005045EB"/>
    <w:rsid w:val="005058F9"/>
    <w:rsid w:val="00512401"/>
    <w:rsid w:val="00512FA8"/>
    <w:rsid w:val="00522145"/>
    <w:rsid w:val="005235ED"/>
    <w:rsid w:val="005255DF"/>
    <w:rsid w:val="0054387D"/>
    <w:rsid w:val="005663D2"/>
    <w:rsid w:val="00567CBB"/>
    <w:rsid w:val="00570A55"/>
    <w:rsid w:val="00571C05"/>
    <w:rsid w:val="00576A86"/>
    <w:rsid w:val="00580200"/>
    <w:rsid w:val="00582709"/>
    <w:rsid w:val="00590C6E"/>
    <w:rsid w:val="00591E30"/>
    <w:rsid w:val="005A222A"/>
    <w:rsid w:val="005A383E"/>
    <w:rsid w:val="005D4F91"/>
    <w:rsid w:val="005D6D46"/>
    <w:rsid w:val="005D7D0C"/>
    <w:rsid w:val="005E0D6E"/>
    <w:rsid w:val="005E1943"/>
    <w:rsid w:val="005E4C84"/>
    <w:rsid w:val="00601021"/>
    <w:rsid w:val="006068F1"/>
    <w:rsid w:val="006216FD"/>
    <w:rsid w:val="00624FB4"/>
    <w:rsid w:val="0062659B"/>
    <w:rsid w:val="00641382"/>
    <w:rsid w:val="00641CBC"/>
    <w:rsid w:val="00651B77"/>
    <w:rsid w:val="00660ACA"/>
    <w:rsid w:val="00662489"/>
    <w:rsid w:val="00663735"/>
    <w:rsid w:val="00663849"/>
    <w:rsid w:val="00670F0F"/>
    <w:rsid w:val="00674306"/>
    <w:rsid w:val="00677819"/>
    <w:rsid w:val="00681950"/>
    <w:rsid w:val="00685950"/>
    <w:rsid w:val="00686EF2"/>
    <w:rsid w:val="00687AC2"/>
    <w:rsid w:val="006928E1"/>
    <w:rsid w:val="00692CB7"/>
    <w:rsid w:val="006A0801"/>
    <w:rsid w:val="006A099F"/>
    <w:rsid w:val="006A1D65"/>
    <w:rsid w:val="006A6EBA"/>
    <w:rsid w:val="006B0B62"/>
    <w:rsid w:val="006B2B81"/>
    <w:rsid w:val="006B2BAE"/>
    <w:rsid w:val="006B2D52"/>
    <w:rsid w:val="006B2F12"/>
    <w:rsid w:val="006C47CE"/>
    <w:rsid w:val="006D5584"/>
    <w:rsid w:val="006D5EC5"/>
    <w:rsid w:val="006D636E"/>
    <w:rsid w:val="006E0FAF"/>
    <w:rsid w:val="006E52D2"/>
    <w:rsid w:val="006E6728"/>
    <w:rsid w:val="006F562A"/>
    <w:rsid w:val="00701CA0"/>
    <w:rsid w:val="007020FB"/>
    <w:rsid w:val="00706218"/>
    <w:rsid w:val="00710E60"/>
    <w:rsid w:val="007160E9"/>
    <w:rsid w:val="00717844"/>
    <w:rsid w:val="00722FBD"/>
    <w:rsid w:val="00724F0A"/>
    <w:rsid w:val="007306F7"/>
    <w:rsid w:val="007313C6"/>
    <w:rsid w:val="00734564"/>
    <w:rsid w:val="00735BDB"/>
    <w:rsid w:val="00736C65"/>
    <w:rsid w:val="00737CE5"/>
    <w:rsid w:val="0074172B"/>
    <w:rsid w:val="00745521"/>
    <w:rsid w:val="0074691E"/>
    <w:rsid w:val="0075085D"/>
    <w:rsid w:val="00751424"/>
    <w:rsid w:val="00751587"/>
    <w:rsid w:val="00767B28"/>
    <w:rsid w:val="00767EC0"/>
    <w:rsid w:val="007866E9"/>
    <w:rsid w:val="00787902"/>
    <w:rsid w:val="00790F99"/>
    <w:rsid w:val="007910D4"/>
    <w:rsid w:val="0079171E"/>
    <w:rsid w:val="00791DC5"/>
    <w:rsid w:val="00796CFB"/>
    <w:rsid w:val="007A1DD2"/>
    <w:rsid w:val="007A39EB"/>
    <w:rsid w:val="007A533D"/>
    <w:rsid w:val="007A64D1"/>
    <w:rsid w:val="007B4F10"/>
    <w:rsid w:val="007C0713"/>
    <w:rsid w:val="007D1062"/>
    <w:rsid w:val="007E24CB"/>
    <w:rsid w:val="007F5105"/>
    <w:rsid w:val="00800613"/>
    <w:rsid w:val="00800858"/>
    <w:rsid w:val="008023C5"/>
    <w:rsid w:val="008048E2"/>
    <w:rsid w:val="00807B6A"/>
    <w:rsid w:val="00810B12"/>
    <w:rsid w:val="00810D2C"/>
    <w:rsid w:val="00822031"/>
    <w:rsid w:val="0082752C"/>
    <w:rsid w:val="00830460"/>
    <w:rsid w:val="00831B98"/>
    <w:rsid w:val="0085585A"/>
    <w:rsid w:val="0085616B"/>
    <w:rsid w:val="00857147"/>
    <w:rsid w:val="00862913"/>
    <w:rsid w:val="00863398"/>
    <w:rsid w:val="008654E0"/>
    <w:rsid w:val="00865D20"/>
    <w:rsid w:val="00866DEE"/>
    <w:rsid w:val="008714F0"/>
    <w:rsid w:val="008719D1"/>
    <w:rsid w:val="008829CD"/>
    <w:rsid w:val="00886CA4"/>
    <w:rsid w:val="0089249E"/>
    <w:rsid w:val="00893E35"/>
    <w:rsid w:val="008950B6"/>
    <w:rsid w:val="00896D52"/>
    <w:rsid w:val="008A1FBE"/>
    <w:rsid w:val="008A2454"/>
    <w:rsid w:val="008A26FD"/>
    <w:rsid w:val="008A3BA0"/>
    <w:rsid w:val="008B0A31"/>
    <w:rsid w:val="008B0CE4"/>
    <w:rsid w:val="008B15D8"/>
    <w:rsid w:val="008B55C4"/>
    <w:rsid w:val="008B5D9A"/>
    <w:rsid w:val="008C1DC4"/>
    <w:rsid w:val="008C2439"/>
    <w:rsid w:val="008C54B4"/>
    <w:rsid w:val="008C5CD1"/>
    <w:rsid w:val="008C7589"/>
    <w:rsid w:val="008C7D9B"/>
    <w:rsid w:val="008D3CAA"/>
    <w:rsid w:val="008D5CE1"/>
    <w:rsid w:val="008E11C7"/>
    <w:rsid w:val="008E13CC"/>
    <w:rsid w:val="008E2FA2"/>
    <w:rsid w:val="008E5CCA"/>
    <w:rsid w:val="008F1895"/>
    <w:rsid w:val="00900D25"/>
    <w:rsid w:val="00901B7B"/>
    <w:rsid w:val="00906DDD"/>
    <w:rsid w:val="00911F86"/>
    <w:rsid w:val="00915921"/>
    <w:rsid w:val="009218F5"/>
    <w:rsid w:val="009261D5"/>
    <w:rsid w:val="00940E4B"/>
    <w:rsid w:val="00943C81"/>
    <w:rsid w:val="00943F8B"/>
    <w:rsid w:val="00950A24"/>
    <w:rsid w:val="00953E92"/>
    <w:rsid w:val="00962082"/>
    <w:rsid w:val="0096312C"/>
    <w:rsid w:val="00964739"/>
    <w:rsid w:val="00965CF4"/>
    <w:rsid w:val="009753B0"/>
    <w:rsid w:val="009858B0"/>
    <w:rsid w:val="009928B6"/>
    <w:rsid w:val="009949D4"/>
    <w:rsid w:val="009954FF"/>
    <w:rsid w:val="00995683"/>
    <w:rsid w:val="009958FE"/>
    <w:rsid w:val="0099699C"/>
    <w:rsid w:val="009A42B8"/>
    <w:rsid w:val="009A55D4"/>
    <w:rsid w:val="009A5ECC"/>
    <w:rsid w:val="009B2F9D"/>
    <w:rsid w:val="009B4937"/>
    <w:rsid w:val="009B75A1"/>
    <w:rsid w:val="009BAC86"/>
    <w:rsid w:val="009C55BF"/>
    <w:rsid w:val="009D1C93"/>
    <w:rsid w:val="009D7A8E"/>
    <w:rsid w:val="009E0A49"/>
    <w:rsid w:val="009E16F0"/>
    <w:rsid w:val="009E217F"/>
    <w:rsid w:val="009E27A0"/>
    <w:rsid w:val="009E5E23"/>
    <w:rsid w:val="009F4F6C"/>
    <w:rsid w:val="009F56D3"/>
    <w:rsid w:val="009F6549"/>
    <w:rsid w:val="00A063D9"/>
    <w:rsid w:val="00A1426A"/>
    <w:rsid w:val="00A24720"/>
    <w:rsid w:val="00A25D97"/>
    <w:rsid w:val="00A4221B"/>
    <w:rsid w:val="00A455C2"/>
    <w:rsid w:val="00A528AA"/>
    <w:rsid w:val="00A549BD"/>
    <w:rsid w:val="00A55CC3"/>
    <w:rsid w:val="00A572F1"/>
    <w:rsid w:val="00A57A19"/>
    <w:rsid w:val="00A6247E"/>
    <w:rsid w:val="00A646ED"/>
    <w:rsid w:val="00A67016"/>
    <w:rsid w:val="00A72D07"/>
    <w:rsid w:val="00A76352"/>
    <w:rsid w:val="00A76899"/>
    <w:rsid w:val="00A77121"/>
    <w:rsid w:val="00A8039F"/>
    <w:rsid w:val="00A83143"/>
    <w:rsid w:val="00A84707"/>
    <w:rsid w:val="00A857C2"/>
    <w:rsid w:val="00A86C02"/>
    <w:rsid w:val="00A922A2"/>
    <w:rsid w:val="00A93749"/>
    <w:rsid w:val="00A96250"/>
    <w:rsid w:val="00AA00CD"/>
    <w:rsid w:val="00AA4B6B"/>
    <w:rsid w:val="00AA5EAC"/>
    <w:rsid w:val="00AB3021"/>
    <w:rsid w:val="00AB4F44"/>
    <w:rsid w:val="00AB6703"/>
    <w:rsid w:val="00AB6FDC"/>
    <w:rsid w:val="00AC0BF0"/>
    <w:rsid w:val="00AC6881"/>
    <w:rsid w:val="00AC69B0"/>
    <w:rsid w:val="00AD0E69"/>
    <w:rsid w:val="00AE1C0E"/>
    <w:rsid w:val="00AE74EB"/>
    <w:rsid w:val="00AF01A6"/>
    <w:rsid w:val="00AF0653"/>
    <w:rsid w:val="00AF3CD9"/>
    <w:rsid w:val="00AF5B76"/>
    <w:rsid w:val="00B0040C"/>
    <w:rsid w:val="00B01009"/>
    <w:rsid w:val="00B1192F"/>
    <w:rsid w:val="00B165E9"/>
    <w:rsid w:val="00B17A2B"/>
    <w:rsid w:val="00B217EC"/>
    <w:rsid w:val="00B23985"/>
    <w:rsid w:val="00B254D7"/>
    <w:rsid w:val="00B257CA"/>
    <w:rsid w:val="00B30FA9"/>
    <w:rsid w:val="00B35D1C"/>
    <w:rsid w:val="00B37757"/>
    <w:rsid w:val="00B404E1"/>
    <w:rsid w:val="00B42EAC"/>
    <w:rsid w:val="00B526CD"/>
    <w:rsid w:val="00B52D8F"/>
    <w:rsid w:val="00B5698F"/>
    <w:rsid w:val="00B61E37"/>
    <w:rsid w:val="00B75A31"/>
    <w:rsid w:val="00B777CF"/>
    <w:rsid w:val="00B80603"/>
    <w:rsid w:val="00B81743"/>
    <w:rsid w:val="00B85C4B"/>
    <w:rsid w:val="00B87613"/>
    <w:rsid w:val="00B94ED2"/>
    <w:rsid w:val="00B95EA7"/>
    <w:rsid w:val="00B97B87"/>
    <w:rsid w:val="00BA209E"/>
    <w:rsid w:val="00BA20FC"/>
    <w:rsid w:val="00BA2336"/>
    <w:rsid w:val="00BA395A"/>
    <w:rsid w:val="00BA3F9F"/>
    <w:rsid w:val="00BB1D32"/>
    <w:rsid w:val="00BB252C"/>
    <w:rsid w:val="00BB3B47"/>
    <w:rsid w:val="00BB6C16"/>
    <w:rsid w:val="00BC08D4"/>
    <w:rsid w:val="00BD316F"/>
    <w:rsid w:val="00BD5D26"/>
    <w:rsid w:val="00BE2D3D"/>
    <w:rsid w:val="00BE2FB8"/>
    <w:rsid w:val="00BE7534"/>
    <w:rsid w:val="00BF331B"/>
    <w:rsid w:val="00BF54F9"/>
    <w:rsid w:val="00C049DF"/>
    <w:rsid w:val="00C06C66"/>
    <w:rsid w:val="00C10D55"/>
    <w:rsid w:val="00C111E2"/>
    <w:rsid w:val="00C14D37"/>
    <w:rsid w:val="00C2133B"/>
    <w:rsid w:val="00C21CE4"/>
    <w:rsid w:val="00C324B9"/>
    <w:rsid w:val="00C40BBC"/>
    <w:rsid w:val="00C43DD9"/>
    <w:rsid w:val="00C451B6"/>
    <w:rsid w:val="00C45422"/>
    <w:rsid w:val="00C46092"/>
    <w:rsid w:val="00C511A3"/>
    <w:rsid w:val="00C512E6"/>
    <w:rsid w:val="00C51C2F"/>
    <w:rsid w:val="00C54F2A"/>
    <w:rsid w:val="00C61DDE"/>
    <w:rsid w:val="00C63A1D"/>
    <w:rsid w:val="00C6442C"/>
    <w:rsid w:val="00C73214"/>
    <w:rsid w:val="00C74216"/>
    <w:rsid w:val="00C843CA"/>
    <w:rsid w:val="00C9041E"/>
    <w:rsid w:val="00C9071F"/>
    <w:rsid w:val="00C90888"/>
    <w:rsid w:val="00C92A18"/>
    <w:rsid w:val="00CB30CF"/>
    <w:rsid w:val="00CB5506"/>
    <w:rsid w:val="00CC49F1"/>
    <w:rsid w:val="00CC74F3"/>
    <w:rsid w:val="00CD102D"/>
    <w:rsid w:val="00CD23A3"/>
    <w:rsid w:val="00CD3A86"/>
    <w:rsid w:val="00CD4F52"/>
    <w:rsid w:val="00CD6E2B"/>
    <w:rsid w:val="00CE0A6B"/>
    <w:rsid w:val="00CE0E2F"/>
    <w:rsid w:val="00CE114B"/>
    <w:rsid w:val="00CF2669"/>
    <w:rsid w:val="00CF2C3E"/>
    <w:rsid w:val="00CF410C"/>
    <w:rsid w:val="00D00CC9"/>
    <w:rsid w:val="00D05CD8"/>
    <w:rsid w:val="00D06AF2"/>
    <w:rsid w:val="00D07687"/>
    <w:rsid w:val="00D07C43"/>
    <w:rsid w:val="00D160C1"/>
    <w:rsid w:val="00D24CDF"/>
    <w:rsid w:val="00D304B1"/>
    <w:rsid w:val="00D3201C"/>
    <w:rsid w:val="00D40203"/>
    <w:rsid w:val="00D41428"/>
    <w:rsid w:val="00D4333A"/>
    <w:rsid w:val="00D50ED8"/>
    <w:rsid w:val="00D520BA"/>
    <w:rsid w:val="00D52C52"/>
    <w:rsid w:val="00D849B8"/>
    <w:rsid w:val="00D87BCE"/>
    <w:rsid w:val="00D9013A"/>
    <w:rsid w:val="00DA26A3"/>
    <w:rsid w:val="00DA55B0"/>
    <w:rsid w:val="00DA7D82"/>
    <w:rsid w:val="00DB12C8"/>
    <w:rsid w:val="00DB18EE"/>
    <w:rsid w:val="00DB29CC"/>
    <w:rsid w:val="00DB7C26"/>
    <w:rsid w:val="00DC06C8"/>
    <w:rsid w:val="00DC37C9"/>
    <w:rsid w:val="00DC3F86"/>
    <w:rsid w:val="00DC4A3D"/>
    <w:rsid w:val="00DC5E06"/>
    <w:rsid w:val="00DC6131"/>
    <w:rsid w:val="00DE4803"/>
    <w:rsid w:val="00DF011E"/>
    <w:rsid w:val="00DF2F0E"/>
    <w:rsid w:val="00DF440F"/>
    <w:rsid w:val="00DF7B7D"/>
    <w:rsid w:val="00E00E8D"/>
    <w:rsid w:val="00E031C7"/>
    <w:rsid w:val="00E072B1"/>
    <w:rsid w:val="00E16840"/>
    <w:rsid w:val="00E23547"/>
    <w:rsid w:val="00E23568"/>
    <w:rsid w:val="00E33202"/>
    <w:rsid w:val="00E3434B"/>
    <w:rsid w:val="00E405EF"/>
    <w:rsid w:val="00E42707"/>
    <w:rsid w:val="00E46743"/>
    <w:rsid w:val="00E472BA"/>
    <w:rsid w:val="00E5311E"/>
    <w:rsid w:val="00E56ABC"/>
    <w:rsid w:val="00E612D9"/>
    <w:rsid w:val="00E61C82"/>
    <w:rsid w:val="00E63330"/>
    <w:rsid w:val="00E6520E"/>
    <w:rsid w:val="00E7053B"/>
    <w:rsid w:val="00E738D9"/>
    <w:rsid w:val="00E83DEA"/>
    <w:rsid w:val="00E86B1A"/>
    <w:rsid w:val="00E9457B"/>
    <w:rsid w:val="00E96BDB"/>
    <w:rsid w:val="00EA1848"/>
    <w:rsid w:val="00EA4C7E"/>
    <w:rsid w:val="00EA503B"/>
    <w:rsid w:val="00EB354F"/>
    <w:rsid w:val="00EB7727"/>
    <w:rsid w:val="00EC1129"/>
    <w:rsid w:val="00EC2931"/>
    <w:rsid w:val="00ED00CB"/>
    <w:rsid w:val="00ED5CB4"/>
    <w:rsid w:val="00EE4F80"/>
    <w:rsid w:val="00EE64DB"/>
    <w:rsid w:val="00EF355E"/>
    <w:rsid w:val="00EF3831"/>
    <w:rsid w:val="00EF7FEA"/>
    <w:rsid w:val="00F046BF"/>
    <w:rsid w:val="00F0739A"/>
    <w:rsid w:val="00F16EE1"/>
    <w:rsid w:val="00F175B1"/>
    <w:rsid w:val="00F226A1"/>
    <w:rsid w:val="00F271F3"/>
    <w:rsid w:val="00F376B8"/>
    <w:rsid w:val="00F440B9"/>
    <w:rsid w:val="00F45273"/>
    <w:rsid w:val="00F458AB"/>
    <w:rsid w:val="00F4642C"/>
    <w:rsid w:val="00F46D82"/>
    <w:rsid w:val="00F475DD"/>
    <w:rsid w:val="00F57693"/>
    <w:rsid w:val="00F6110F"/>
    <w:rsid w:val="00F61858"/>
    <w:rsid w:val="00F62221"/>
    <w:rsid w:val="00F673E7"/>
    <w:rsid w:val="00F7180F"/>
    <w:rsid w:val="00F7577D"/>
    <w:rsid w:val="00F778DF"/>
    <w:rsid w:val="00F869F1"/>
    <w:rsid w:val="00F87709"/>
    <w:rsid w:val="00F90C58"/>
    <w:rsid w:val="00F91558"/>
    <w:rsid w:val="00F92FD2"/>
    <w:rsid w:val="00F95177"/>
    <w:rsid w:val="00F95F34"/>
    <w:rsid w:val="00FA0E6E"/>
    <w:rsid w:val="00FA1CD1"/>
    <w:rsid w:val="00FA5F8A"/>
    <w:rsid w:val="00FA6D65"/>
    <w:rsid w:val="00FB0095"/>
    <w:rsid w:val="00FB252C"/>
    <w:rsid w:val="00FB6C92"/>
    <w:rsid w:val="00FC2192"/>
    <w:rsid w:val="00FC54A7"/>
    <w:rsid w:val="00FC5530"/>
    <w:rsid w:val="00FD09A5"/>
    <w:rsid w:val="00FD4E17"/>
    <w:rsid w:val="00FE1466"/>
    <w:rsid w:val="00FE1B33"/>
    <w:rsid w:val="00FE6B94"/>
    <w:rsid w:val="00FF4DC8"/>
    <w:rsid w:val="00FF5247"/>
    <w:rsid w:val="00FF7054"/>
    <w:rsid w:val="01B4851F"/>
    <w:rsid w:val="01BB8451"/>
    <w:rsid w:val="0257D566"/>
    <w:rsid w:val="0455A886"/>
    <w:rsid w:val="053C0334"/>
    <w:rsid w:val="06DA897E"/>
    <w:rsid w:val="07BDBA30"/>
    <w:rsid w:val="08D59AF0"/>
    <w:rsid w:val="0A185F7B"/>
    <w:rsid w:val="0A4E3C56"/>
    <w:rsid w:val="0B13088F"/>
    <w:rsid w:val="0B5581FC"/>
    <w:rsid w:val="0CF7E45F"/>
    <w:rsid w:val="150A480E"/>
    <w:rsid w:val="16F2353C"/>
    <w:rsid w:val="17C3EBFD"/>
    <w:rsid w:val="19271765"/>
    <w:rsid w:val="1BEFD34D"/>
    <w:rsid w:val="1BF70404"/>
    <w:rsid w:val="1C2650F3"/>
    <w:rsid w:val="22DE0FDD"/>
    <w:rsid w:val="2A9DAF07"/>
    <w:rsid w:val="2B5435B9"/>
    <w:rsid w:val="2E23317A"/>
    <w:rsid w:val="2FBCF2A1"/>
    <w:rsid w:val="2FEFD275"/>
    <w:rsid w:val="307A0389"/>
    <w:rsid w:val="30A12BE3"/>
    <w:rsid w:val="34758D32"/>
    <w:rsid w:val="351397A0"/>
    <w:rsid w:val="3787DC21"/>
    <w:rsid w:val="384C1A18"/>
    <w:rsid w:val="387955A5"/>
    <w:rsid w:val="3927DF72"/>
    <w:rsid w:val="3980B10A"/>
    <w:rsid w:val="3EBCB43E"/>
    <w:rsid w:val="4195D729"/>
    <w:rsid w:val="43B51AAB"/>
    <w:rsid w:val="4893A4DE"/>
    <w:rsid w:val="4AC0A1F5"/>
    <w:rsid w:val="4ACEAEDB"/>
    <w:rsid w:val="4E9EF888"/>
    <w:rsid w:val="4FB97607"/>
    <w:rsid w:val="4FBFE29A"/>
    <w:rsid w:val="50176DEB"/>
    <w:rsid w:val="52A814E6"/>
    <w:rsid w:val="5447EFE9"/>
    <w:rsid w:val="545C9A05"/>
    <w:rsid w:val="57C6AF0B"/>
    <w:rsid w:val="58222D6F"/>
    <w:rsid w:val="58622ACD"/>
    <w:rsid w:val="5AE438FF"/>
    <w:rsid w:val="5CF2C65A"/>
    <w:rsid w:val="5E114D0A"/>
    <w:rsid w:val="5EB787EA"/>
    <w:rsid w:val="5FB63F2F"/>
    <w:rsid w:val="5FDFE79F"/>
    <w:rsid w:val="6090FE58"/>
    <w:rsid w:val="6184B223"/>
    <w:rsid w:val="65C43855"/>
    <w:rsid w:val="6744CEC2"/>
    <w:rsid w:val="6BEE6B9F"/>
    <w:rsid w:val="6D322259"/>
    <w:rsid w:val="6F65AEAE"/>
    <w:rsid w:val="70DF2AB0"/>
    <w:rsid w:val="717E693D"/>
    <w:rsid w:val="71FD0E68"/>
    <w:rsid w:val="728A5058"/>
    <w:rsid w:val="729DF277"/>
    <w:rsid w:val="745751B9"/>
    <w:rsid w:val="749D9C86"/>
    <w:rsid w:val="74F2FE3F"/>
    <w:rsid w:val="759067FE"/>
    <w:rsid w:val="75C78E63"/>
    <w:rsid w:val="7B36E810"/>
    <w:rsid w:val="7BDC9022"/>
    <w:rsid w:val="7BFC378C"/>
    <w:rsid w:val="7CC22A02"/>
    <w:rsid w:val="7ECDDE2D"/>
    <w:rsid w:val="7ED60E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7DE0"/>
  <w15:chartTrackingRefBased/>
  <w15:docId w15:val="{B0C9F8E2-1F98-472B-931D-53E57B28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526CD"/>
  </w:style>
  <w:style w:type="paragraph" w:styleId="Kop1">
    <w:name w:val="heading 1"/>
    <w:basedOn w:val="Standaard"/>
    <w:next w:val="Standaard"/>
    <w:link w:val="Kop1Char"/>
    <w:uiPriority w:val="9"/>
    <w:qFormat/>
    <w:rsid w:val="00F77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D2C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C21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A26A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9E5E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78DF"/>
    <w:rPr>
      <w:rFonts w:asciiTheme="majorHAnsi" w:eastAsiaTheme="majorEastAsia" w:hAnsiTheme="majorHAnsi" w:cstheme="majorBidi"/>
      <w:color w:val="2F5496" w:themeColor="accent1" w:themeShade="BF"/>
      <w:sz w:val="32"/>
      <w:szCs w:val="32"/>
    </w:rPr>
  </w:style>
  <w:style w:type="character" w:styleId="Subtieleverwijzing">
    <w:name w:val="Subtle Reference"/>
    <w:basedOn w:val="Standaardalinea-lettertype"/>
    <w:uiPriority w:val="31"/>
    <w:qFormat/>
    <w:rsid w:val="00367CD7"/>
    <w:rPr>
      <w:smallCaps/>
      <w:color w:val="5A5A5A" w:themeColor="text1" w:themeTint="A5"/>
    </w:rPr>
  </w:style>
  <w:style w:type="character" w:customStyle="1" w:styleId="Kop2Char">
    <w:name w:val="Kop 2 Char"/>
    <w:basedOn w:val="Standaardalinea-lettertype"/>
    <w:link w:val="Kop2"/>
    <w:uiPriority w:val="9"/>
    <w:rsid w:val="002D2CDE"/>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93AE6"/>
    <w:pPr>
      <w:ind w:left="720"/>
      <w:contextualSpacing/>
    </w:pPr>
  </w:style>
  <w:style w:type="character" w:styleId="Intensievebenadrukking">
    <w:name w:val="Intense Emphasis"/>
    <w:basedOn w:val="Standaardalinea-lettertype"/>
    <w:uiPriority w:val="21"/>
    <w:qFormat/>
    <w:rsid w:val="00663735"/>
    <w:rPr>
      <w:i/>
      <w:iCs/>
      <w:color w:val="4472C4" w:themeColor="accent1"/>
    </w:rPr>
  </w:style>
  <w:style w:type="paragraph" w:styleId="Titel">
    <w:name w:val="Title"/>
    <w:basedOn w:val="Standaard"/>
    <w:next w:val="Standaard"/>
    <w:link w:val="TitelChar"/>
    <w:uiPriority w:val="10"/>
    <w:qFormat/>
    <w:rsid w:val="006637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63735"/>
    <w:rPr>
      <w:rFonts w:asciiTheme="majorHAnsi" w:eastAsiaTheme="majorEastAsia" w:hAnsiTheme="majorHAnsi" w:cstheme="majorBidi"/>
      <w:spacing w:val="-10"/>
      <w:kern w:val="28"/>
      <w:sz w:val="56"/>
      <w:szCs w:val="56"/>
    </w:rPr>
  </w:style>
  <w:style w:type="character" w:styleId="Subtielebenadrukking">
    <w:name w:val="Subtle Emphasis"/>
    <w:basedOn w:val="Standaardalinea-lettertype"/>
    <w:uiPriority w:val="19"/>
    <w:qFormat/>
    <w:rsid w:val="003A6390"/>
    <w:rPr>
      <w:i/>
      <w:iCs/>
      <w:color w:val="404040" w:themeColor="text1" w:themeTint="BF"/>
    </w:rPr>
  </w:style>
  <w:style w:type="paragraph" w:styleId="Kopvaninhoudsopgave">
    <w:name w:val="TOC Heading"/>
    <w:basedOn w:val="Kop1"/>
    <w:next w:val="Standaard"/>
    <w:uiPriority w:val="39"/>
    <w:unhideWhenUsed/>
    <w:qFormat/>
    <w:rsid w:val="003A6390"/>
    <w:pPr>
      <w:outlineLvl w:val="9"/>
    </w:pPr>
    <w:rPr>
      <w:kern w:val="0"/>
      <w:lang w:val="en-US"/>
      <w14:ligatures w14:val="none"/>
    </w:rPr>
  </w:style>
  <w:style w:type="paragraph" w:styleId="Inhopg1">
    <w:name w:val="toc 1"/>
    <w:basedOn w:val="Standaard"/>
    <w:next w:val="Standaard"/>
    <w:autoRedefine/>
    <w:uiPriority w:val="39"/>
    <w:unhideWhenUsed/>
    <w:rsid w:val="003A6390"/>
    <w:pPr>
      <w:spacing w:after="100"/>
    </w:pPr>
  </w:style>
  <w:style w:type="paragraph" w:styleId="Inhopg2">
    <w:name w:val="toc 2"/>
    <w:basedOn w:val="Standaard"/>
    <w:next w:val="Standaard"/>
    <w:autoRedefine/>
    <w:uiPriority w:val="39"/>
    <w:unhideWhenUsed/>
    <w:rsid w:val="003A6390"/>
    <w:pPr>
      <w:spacing w:after="100"/>
      <w:ind w:left="220"/>
    </w:pPr>
  </w:style>
  <w:style w:type="character" w:styleId="Hyperlink">
    <w:name w:val="Hyperlink"/>
    <w:basedOn w:val="Standaardalinea-lettertype"/>
    <w:uiPriority w:val="99"/>
    <w:unhideWhenUsed/>
    <w:rsid w:val="003A6390"/>
    <w:rPr>
      <w:color w:val="0563C1" w:themeColor="hyperlink"/>
      <w:u w:val="single"/>
    </w:rPr>
  </w:style>
  <w:style w:type="paragraph" w:customStyle="1" w:styleId="Heading11">
    <w:name w:val="Heading 11"/>
    <w:basedOn w:val="Standaard"/>
    <w:rsid w:val="008E13CC"/>
    <w:pPr>
      <w:numPr>
        <w:numId w:val="1"/>
      </w:numPr>
    </w:pPr>
  </w:style>
  <w:style w:type="paragraph" w:customStyle="1" w:styleId="Heading21">
    <w:name w:val="Heading 21"/>
    <w:basedOn w:val="Standaard"/>
    <w:rsid w:val="008E13CC"/>
    <w:pPr>
      <w:numPr>
        <w:ilvl w:val="1"/>
        <w:numId w:val="1"/>
      </w:numPr>
    </w:pPr>
  </w:style>
  <w:style w:type="paragraph" w:customStyle="1" w:styleId="Heading31">
    <w:name w:val="Heading 31"/>
    <w:basedOn w:val="Standaard"/>
    <w:rsid w:val="008E13CC"/>
    <w:pPr>
      <w:numPr>
        <w:ilvl w:val="2"/>
        <w:numId w:val="1"/>
      </w:numPr>
    </w:pPr>
  </w:style>
  <w:style w:type="paragraph" w:customStyle="1" w:styleId="Heading41">
    <w:name w:val="Heading 41"/>
    <w:basedOn w:val="Standaard"/>
    <w:rsid w:val="008E13CC"/>
    <w:pPr>
      <w:numPr>
        <w:ilvl w:val="3"/>
        <w:numId w:val="1"/>
      </w:numPr>
    </w:pPr>
  </w:style>
  <w:style w:type="paragraph" w:customStyle="1" w:styleId="Heading51">
    <w:name w:val="Heading 51"/>
    <w:basedOn w:val="Standaard"/>
    <w:rsid w:val="008E13CC"/>
    <w:pPr>
      <w:numPr>
        <w:ilvl w:val="4"/>
        <w:numId w:val="1"/>
      </w:numPr>
    </w:pPr>
  </w:style>
  <w:style w:type="paragraph" w:customStyle="1" w:styleId="Heading61">
    <w:name w:val="Heading 61"/>
    <w:basedOn w:val="Standaard"/>
    <w:rsid w:val="008E13CC"/>
    <w:pPr>
      <w:numPr>
        <w:ilvl w:val="5"/>
        <w:numId w:val="1"/>
      </w:numPr>
    </w:pPr>
  </w:style>
  <w:style w:type="paragraph" w:customStyle="1" w:styleId="Heading71">
    <w:name w:val="Heading 71"/>
    <w:basedOn w:val="Standaard"/>
    <w:rsid w:val="008E13CC"/>
    <w:pPr>
      <w:numPr>
        <w:ilvl w:val="6"/>
        <w:numId w:val="1"/>
      </w:numPr>
    </w:pPr>
  </w:style>
  <w:style w:type="paragraph" w:customStyle="1" w:styleId="Heading81">
    <w:name w:val="Heading 81"/>
    <w:basedOn w:val="Standaard"/>
    <w:rsid w:val="008E13CC"/>
    <w:pPr>
      <w:numPr>
        <w:ilvl w:val="7"/>
        <w:numId w:val="1"/>
      </w:numPr>
    </w:pPr>
  </w:style>
  <w:style w:type="paragraph" w:customStyle="1" w:styleId="Heading91">
    <w:name w:val="Heading 91"/>
    <w:basedOn w:val="Standaard"/>
    <w:rsid w:val="008E13CC"/>
    <w:pPr>
      <w:numPr>
        <w:ilvl w:val="8"/>
        <w:numId w:val="1"/>
      </w:numPr>
    </w:pPr>
  </w:style>
  <w:style w:type="character" w:customStyle="1" w:styleId="Kop3Char">
    <w:name w:val="Kop 3 Char"/>
    <w:basedOn w:val="Standaardalinea-lettertype"/>
    <w:link w:val="Kop3"/>
    <w:uiPriority w:val="9"/>
    <w:rsid w:val="00FC2192"/>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rsid w:val="001D32CE"/>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Kop4Char">
    <w:name w:val="Kop 4 Char"/>
    <w:basedOn w:val="Standaardalinea-lettertype"/>
    <w:link w:val="Kop4"/>
    <w:uiPriority w:val="9"/>
    <w:rsid w:val="00DA26A3"/>
    <w:rPr>
      <w:rFonts w:asciiTheme="majorHAnsi" w:eastAsiaTheme="majorEastAsia" w:hAnsiTheme="majorHAnsi" w:cstheme="majorBidi"/>
      <w:i/>
      <w:iCs/>
      <w:color w:val="2F5496" w:themeColor="accent1" w:themeShade="BF"/>
    </w:rPr>
  </w:style>
  <w:style w:type="paragraph" w:styleId="Ondertitel">
    <w:name w:val="Subtitle"/>
    <w:basedOn w:val="Standaard"/>
    <w:next w:val="Standaard"/>
    <w:link w:val="OndertitelChar"/>
    <w:uiPriority w:val="11"/>
    <w:qFormat/>
    <w:rsid w:val="0021777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1777F"/>
    <w:rPr>
      <w:rFonts w:eastAsiaTheme="minorEastAsia"/>
      <w:color w:val="5A5A5A" w:themeColor="text1" w:themeTint="A5"/>
      <w:spacing w:val="15"/>
    </w:rPr>
  </w:style>
  <w:style w:type="character" w:customStyle="1" w:styleId="Kop5Char">
    <w:name w:val="Kop 5 Char"/>
    <w:basedOn w:val="Standaardalinea-lettertype"/>
    <w:link w:val="Kop5"/>
    <w:uiPriority w:val="9"/>
    <w:rsid w:val="009E5E23"/>
    <w:rPr>
      <w:rFonts w:asciiTheme="majorHAnsi" w:eastAsiaTheme="majorEastAsia" w:hAnsiTheme="majorHAnsi" w:cstheme="majorBidi"/>
      <w:color w:val="2F5496" w:themeColor="accent1" w:themeShade="BF"/>
    </w:rPr>
  </w:style>
  <w:style w:type="paragraph" w:styleId="Inhopg3">
    <w:name w:val="toc 3"/>
    <w:basedOn w:val="Standaard"/>
    <w:next w:val="Standaard"/>
    <w:autoRedefine/>
    <w:uiPriority w:val="39"/>
    <w:unhideWhenUsed/>
    <w:rsid w:val="00AE74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2575">
      <w:bodyDiv w:val="1"/>
      <w:marLeft w:val="0"/>
      <w:marRight w:val="0"/>
      <w:marTop w:val="0"/>
      <w:marBottom w:val="0"/>
      <w:divBdr>
        <w:top w:val="none" w:sz="0" w:space="0" w:color="auto"/>
        <w:left w:val="none" w:sz="0" w:space="0" w:color="auto"/>
        <w:bottom w:val="none" w:sz="0" w:space="0" w:color="auto"/>
        <w:right w:val="none" w:sz="0" w:space="0" w:color="auto"/>
      </w:divBdr>
    </w:div>
    <w:div w:id="249780919">
      <w:bodyDiv w:val="1"/>
      <w:marLeft w:val="0"/>
      <w:marRight w:val="0"/>
      <w:marTop w:val="0"/>
      <w:marBottom w:val="0"/>
      <w:divBdr>
        <w:top w:val="none" w:sz="0" w:space="0" w:color="auto"/>
        <w:left w:val="none" w:sz="0" w:space="0" w:color="auto"/>
        <w:bottom w:val="none" w:sz="0" w:space="0" w:color="auto"/>
        <w:right w:val="none" w:sz="0" w:space="0" w:color="auto"/>
      </w:divBdr>
      <w:divsChild>
        <w:div w:id="142698479">
          <w:marLeft w:val="0"/>
          <w:marRight w:val="0"/>
          <w:marTop w:val="0"/>
          <w:marBottom w:val="0"/>
          <w:divBdr>
            <w:top w:val="single" w:sz="2" w:space="0" w:color="E3E3E3"/>
            <w:left w:val="single" w:sz="2" w:space="0" w:color="E3E3E3"/>
            <w:bottom w:val="single" w:sz="2" w:space="0" w:color="E3E3E3"/>
            <w:right w:val="single" w:sz="2" w:space="0" w:color="E3E3E3"/>
          </w:divBdr>
          <w:divsChild>
            <w:div w:id="1245601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560876">
          <w:marLeft w:val="0"/>
          <w:marRight w:val="0"/>
          <w:marTop w:val="0"/>
          <w:marBottom w:val="0"/>
          <w:divBdr>
            <w:top w:val="single" w:sz="2" w:space="0" w:color="E3E3E3"/>
            <w:left w:val="single" w:sz="2" w:space="0" w:color="E3E3E3"/>
            <w:bottom w:val="single" w:sz="2" w:space="0" w:color="E3E3E3"/>
            <w:right w:val="single" w:sz="2" w:space="0" w:color="E3E3E3"/>
          </w:divBdr>
          <w:divsChild>
            <w:div w:id="1442143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7231410">
      <w:bodyDiv w:val="1"/>
      <w:marLeft w:val="0"/>
      <w:marRight w:val="0"/>
      <w:marTop w:val="0"/>
      <w:marBottom w:val="0"/>
      <w:divBdr>
        <w:top w:val="none" w:sz="0" w:space="0" w:color="auto"/>
        <w:left w:val="none" w:sz="0" w:space="0" w:color="auto"/>
        <w:bottom w:val="none" w:sz="0" w:space="0" w:color="auto"/>
        <w:right w:val="none" w:sz="0" w:space="0" w:color="auto"/>
      </w:divBdr>
    </w:div>
    <w:div w:id="599265609">
      <w:bodyDiv w:val="1"/>
      <w:marLeft w:val="0"/>
      <w:marRight w:val="0"/>
      <w:marTop w:val="0"/>
      <w:marBottom w:val="0"/>
      <w:divBdr>
        <w:top w:val="none" w:sz="0" w:space="0" w:color="auto"/>
        <w:left w:val="none" w:sz="0" w:space="0" w:color="auto"/>
        <w:bottom w:val="none" w:sz="0" w:space="0" w:color="auto"/>
        <w:right w:val="none" w:sz="0" w:space="0" w:color="auto"/>
      </w:divBdr>
    </w:div>
    <w:div w:id="611478281">
      <w:bodyDiv w:val="1"/>
      <w:marLeft w:val="0"/>
      <w:marRight w:val="0"/>
      <w:marTop w:val="0"/>
      <w:marBottom w:val="0"/>
      <w:divBdr>
        <w:top w:val="none" w:sz="0" w:space="0" w:color="auto"/>
        <w:left w:val="none" w:sz="0" w:space="0" w:color="auto"/>
        <w:bottom w:val="none" w:sz="0" w:space="0" w:color="auto"/>
        <w:right w:val="none" w:sz="0" w:space="0" w:color="auto"/>
      </w:divBdr>
    </w:div>
    <w:div w:id="750007771">
      <w:bodyDiv w:val="1"/>
      <w:marLeft w:val="0"/>
      <w:marRight w:val="0"/>
      <w:marTop w:val="0"/>
      <w:marBottom w:val="0"/>
      <w:divBdr>
        <w:top w:val="none" w:sz="0" w:space="0" w:color="auto"/>
        <w:left w:val="none" w:sz="0" w:space="0" w:color="auto"/>
        <w:bottom w:val="none" w:sz="0" w:space="0" w:color="auto"/>
        <w:right w:val="none" w:sz="0" w:space="0" w:color="auto"/>
      </w:divBdr>
    </w:div>
    <w:div w:id="876772426">
      <w:bodyDiv w:val="1"/>
      <w:marLeft w:val="0"/>
      <w:marRight w:val="0"/>
      <w:marTop w:val="0"/>
      <w:marBottom w:val="0"/>
      <w:divBdr>
        <w:top w:val="none" w:sz="0" w:space="0" w:color="auto"/>
        <w:left w:val="none" w:sz="0" w:space="0" w:color="auto"/>
        <w:bottom w:val="none" w:sz="0" w:space="0" w:color="auto"/>
        <w:right w:val="none" w:sz="0" w:space="0" w:color="auto"/>
      </w:divBdr>
    </w:div>
    <w:div w:id="882718244">
      <w:bodyDiv w:val="1"/>
      <w:marLeft w:val="0"/>
      <w:marRight w:val="0"/>
      <w:marTop w:val="0"/>
      <w:marBottom w:val="0"/>
      <w:divBdr>
        <w:top w:val="none" w:sz="0" w:space="0" w:color="auto"/>
        <w:left w:val="none" w:sz="0" w:space="0" w:color="auto"/>
        <w:bottom w:val="none" w:sz="0" w:space="0" w:color="auto"/>
        <w:right w:val="none" w:sz="0" w:space="0" w:color="auto"/>
      </w:divBdr>
    </w:div>
    <w:div w:id="941568789">
      <w:bodyDiv w:val="1"/>
      <w:marLeft w:val="0"/>
      <w:marRight w:val="0"/>
      <w:marTop w:val="0"/>
      <w:marBottom w:val="0"/>
      <w:divBdr>
        <w:top w:val="none" w:sz="0" w:space="0" w:color="auto"/>
        <w:left w:val="none" w:sz="0" w:space="0" w:color="auto"/>
        <w:bottom w:val="none" w:sz="0" w:space="0" w:color="auto"/>
        <w:right w:val="none" w:sz="0" w:space="0" w:color="auto"/>
      </w:divBdr>
    </w:div>
    <w:div w:id="1004044118">
      <w:bodyDiv w:val="1"/>
      <w:marLeft w:val="0"/>
      <w:marRight w:val="0"/>
      <w:marTop w:val="0"/>
      <w:marBottom w:val="0"/>
      <w:divBdr>
        <w:top w:val="none" w:sz="0" w:space="0" w:color="auto"/>
        <w:left w:val="none" w:sz="0" w:space="0" w:color="auto"/>
        <w:bottom w:val="none" w:sz="0" w:space="0" w:color="auto"/>
        <w:right w:val="none" w:sz="0" w:space="0" w:color="auto"/>
      </w:divBdr>
    </w:div>
    <w:div w:id="1045447328">
      <w:bodyDiv w:val="1"/>
      <w:marLeft w:val="0"/>
      <w:marRight w:val="0"/>
      <w:marTop w:val="0"/>
      <w:marBottom w:val="0"/>
      <w:divBdr>
        <w:top w:val="none" w:sz="0" w:space="0" w:color="auto"/>
        <w:left w:val="none" w:sz="0" w:space="0" w:color="auto"/>
        <w:bottom w:val="none" w:sz="0" w:space="0" w:color="auto"/>
        <w:right w:val="none" w:sz="0" w:space="0" w:color="auto"/>
      </w:divBdr>
    </w:div>
    <w:div w:id="1092359648">
      <w:bodyDiv w:val="1"/>
      <w:marLeft w:val="0"/>
      <w:marRight w:val="0"/>
      <w:marTop w:val="0"/>
      <w:marBottom w:val="0"/>
      <w:divBdr>
        <w:top w:val="none" w:sz="0" w:space="0" w:color="auto"/>
        <w:left w:val="none" w:sz="0" w:space="0" w:color="auto"/>
        <w:bottom w:val="none" w:sz="0" w:space="0" w:color="auto"/>
        <w:right w:val="none" w:sz="0" w:space="0" w:color="auto"/>
      </w:divBdr>
    </w:div>
    <w:div w:id="1379279419">
      <w:bodyDiv w:val="1"/>
      <w:marLeft w:val="0"/>
      <w:marRight w:val="0"/>
      <w:marTop w:val="0"/>
      <w:marBottom w:val="0"/>
      <w:divBdr>
        <w:top w:val="none" w:sz="0" w:space="0" w:color="auto"/>
        <w:left w:val="none" w:sz="0" w:space="0" w:color="auto"/>
        <w:bottom w:val="none" w:sz="0" w:space="0" w:color="auto"/>
        <w:right w:val="none" w:sz="0" w:space="0" w:color="auto"/>
      </w:divBdr>
    </w:div>
    <w:div w:id="1408767366">
      <w:bodyDiv w:val="1"/>
      <w:marLeft w:val="0"/>
      <w:marRight w:val="0"/>
      <w:marTop w:val="0"/>
      <w:marBottom w:val="0"/>
      <w:divBdr>
        <w:top w:val="none" w:sz="0" w:space="0" w:color="auto"/>
        <w:left w:val="none" w:sz="0" w:space="0" w:color="auto"/>
        <w:bottom w:val="none" w:sz="0" w:space="0" w:color="auto"/>
        <w:right w:val="none" w:sz="0" w:space="0" w:color="auto"/>
      </w:divBdr>
    </w:div>
    <w:div w:id="1432512098">
      <w:bodyDiv w:val="1"/>
      <w:marLeft w:val="0"/>
      <w:marRight w:val="0"/>
      <w:marTop w:val="0"/>
      <w:marBottom w:val="0"/>
      <w:divBdr>
        <w:top w:val="none" w:sz="0" w:space="0" w:color="auto"/>
        <w:left w:val="none" w:sz="0" w:space="0" w:color="auto"/>
        <w:bottom w:val="none" w:sz="0" w:space="0" w:color="auto"/>
        <w:right w:val="none" w:sz="0" w:space="0" w:color="auto"/>
      </w:divBdr>
    </w:div>
    <w:div w:id="1574852460">
      <w:bodyDiv w:val="1"/>
      <w:marLeft w:val="0"/>
      <w:marRight w:val="0"/>
      <w:marTop w:val="0"/>
      <w:marBottom w:val="0"/>
      <w:divBdr>
        <w:top w:val="none" w:sz="0" w:space="0" w:color="auto"/>
        <w:left w:val="none" w:sz="0" w:space="0" w:color="auto"/>
        <w:bottom w:val="none" w:sz="0" w:space="0" w:color="auto"/>
        <w:right w:val="none" w:sz="0" w:space="0" w:color="auto"/>
      </w:divBdr>
    </w:div>
    <w:div w:id="1779786698">
      <w:bodyDiv w:val="1"/>
      <w:marLeft w:val="0"/>
      <w:marRight w:val="0"/>
      <w:marTop w:val="0"/>
      <w:marBottom w:val="0"/>
      <w:divBdr>
        <w:top w:val="none" w:sz="0" w:space="0" w:color="auto"/>
        <w:left w:val="none" w:sz="0" w:space="0" w:color="auto"/>
        <w:bottom w:val="none" w:sz="0" w:space="0" w:color="auto"/>
        <w:right w:val="none" w:sz="0" w:space="0" w:color="auto"/>
      </w:divBdr>
      <w:divsChild>
        <w:div w:id="1692562781">
          <w:marLeft w:val="0"/>
          <w:marRight w:val="0"/>
          <w:marTop w:val="0"/>
          <w:marBottom w:val="0"/>
          <w:divBdr>
            <w:top w:val="single" w:sz="2" w:space="0" w:color="E3E3E3"/>
            <w:left w:val="single" w:sz="2" w:space="0" w:color="E3E3E3"/>
            <w:bottom w:val="single" w:sz="2" w:space="0" w:color="E3E3E3"/>
            <w:right w:val="single" w:sz="2" w:space="0" w:color="E3E3E3"/>
          </w:divBdr>
          <w:divsChild>
            <w:div w:id="1410229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4955423">
          <w:marLeft w:val="0"/>
          <w:marRight w:val="0"/>
          <w:marTop w:val="0"/>
          <w:marBottom w:val="0"/>
          <w:divBdr>
            <w:top w:val="single" w:sz="2" w:space="0" w:color="E3E3E3"/>
            <w:left w:val="single" w:sz="2" w:space="0" w:color="E3E3E3"/>
            <w:bottom w:val="single" w:sz="2" w:space="0" w:color="E3E3E3"/>
            <w:right w:val="single" w:sz="2" w:space="0" w:color="E3E3E3"/>
          </w:divBdr>
          <w:divsChild>
            <w:div w:id="559169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9353894">
      <w:bodyDiv w:val="1"/>
      <w:marLeft w:val="0"/>
      <w:marRight w:val="0"/>
      <w:marTop w:val="0"/>
      <w:marBottom w:val="0"/>
      <w:divBdr>
        <w:top w:val="none" w:sz="0" w:space="0" w:color="auto"/>
        <w:left w:val="none" w:sz="0" w:space="0" w:color="auto"/>
        <w:bottom w:val="none" w:sz="0" w:space="0" w:color="auto"/>
        <w:right w:val="none" w:sz="0" w:space="0" w:color="auto"/>
      </w:divBdr>
    </w:div>
    <w:div w:id="1932003448">
      <w:bodyDiv w:val="1"/>
      <w:marLeft w:val="0"/>
      <w:marRight w:val="0"/>
      <w:marTop w:val="0"/>
      <w:marBottom w:val="0"/>
      <w:divBdr>
        <w:top w:val="none" w:sz="0" w:space="0" w:color="auto"/>
        <w:left w:val="none" w:sz="0" w:space="0" w:color="auto"/>
        <w:bottom w:val="none" w:sz="0" w:space="0" w:color="auto"/>
        <w:right w:val="none" w:sz="0" w:space="0" w:color="auto"/>
      </w:divBdr>
    </w:div>
    <w:div w:id="1995404097">
      <w:bodyDiv w:val="1"/>
      <w:marLeft w:val="0"/>
      <w:marRight w:val="0"/>
      <w:marTop w:val="0"/>
      <w:marBottom w:val="0"/>
      <w:divBdr>
        <w:top w:val="none" w:sz="0" w:space="0" w:color="auto"/>
        <w:left w:val="none" w:sz="0" w:space="0" w:color="auto"/>
        <w:bottom w:val="none" w:sz="0" w:space="0" w:color="auto"/>
        <w:right w:val="none" w:sz="0" w:space="0" w:color="auto"/>
      </w:divBdr>
    </w:div>
    <w:div w:id="2011172210">
      <w:bodyDiv w:val="1"/>
      <w:marLeft w:val="0"/>
      <w:marRight w:val="0"/>
      <w:marTop w:val="0"/>
      <w:marBottom w:val="0"/>
      <w:divBdr>
        <w:top w:val="none" w:sz="0" w:space="0" w:color="auto"/>
        <w:left w:val="none" w:sz="0" w:space="0" w:color="auto"/>
        <w:bottom w:val="none" w:sz="0" w:space="0" w:color="auto"/>
        <w:right w:val="none" w:sz="0" w:space="0" w:color="auto"/>
      </w:divBdr>
    </w:div>
    <w:div w:id="2093964389">
      <w:bodyDiv w:val="1"/>
      <w:marLeft w:val="0"/>
      <w:marRight w:val="0"/>
      <w:marTop w:val="0"/>
      <w:marBottom w:val="0"/>
      <w:divBdr>
        <w:top w:val="none" w:sz="0" w:space="0" w:color="auto"/>
        <w:left w:val="none" w:sz="0" w:space="0" w:color="auto"/>
        <w:bottom w:val="none" w:sz="0" w:space="0" w:color="auto"/>
        <w:right w:val="none" w:sz="0" w:space="0" w:color="auto"/>
      </w:divBdr>
    </w:div>
    <w:div w:id="209632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32668775-7715-4f05-ab91-30e998bc0e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4D09664899AA4DBFE15AA57C0ED7CD" ma:contentTypeVersion="13" ma:contentTypeDescription="Create a new document." ma:contentTypeScope="" ma:versionID="ac7e20825ad4edff4287ea236dc6c2a1">
  <xsd:schema xmlns:xsd="http://www.w3.org/2001/XMLSchema" xmlns:xs="http://www.w3.org/2001/XMLSchema" xmlns:p="http://schemas.microsoft.com/office/2006/metadata/properties" xmlns:ns3="32668775-7715-4f05-ab91-30e998bc0e41" xmlns:ns4="b5a01f2d-0924-4148-8bd8-7112a504d082" targetNamespace="http://schemas.microsoft.com/office/2006/metadata/properties" ma:root="true" ma:fieldsID="5a486def79b299cf037e56d27847b1e2" ns3:_="" ns4:_="">
    <xsd:import namespace="32668775-7715-4f05-ab91-30e998bc0e41"/>
    <xsd:import namespace="b5a01f2d-0924-4148-8bd8-7112a504d08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668775-7715-4f05-ab91-30e998bc0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a01f2d-0924-4148-8bd8-7112a504d08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26E02C-DF43-4983-AA35-3790AF03E29F}">
  <ds:schemaRefs>
    <ds:schemaRef ds:uri="http://schemas.openxmlformats.org/officeDocument/2006/bibliography"/>
  </ds:schemaRefs>
</ds:datastoreItem>
</file>

<file path=customXml/itemProps2.xml><?xml version="1.0" encoding="utf-8"?>
<ds:datastoreItem xmlns:ds="http://schemas.openxmlformats.org/officeDocument/2006/customXml" ds:itemID="{6E10BC26-26FA-43ED-9A19-CA22F44C2220}">
  <ds:schemaRefs>
    <ds:schemaRef ds:uri="http://schemas.microsoft.com/office/2006/metadata/properties"/>
    <ds:schemaRef ds:uri="http://schemas.microsoft.com/office/infopath/2007/PartnerControls"/>
    <ds:schemaRef ds:uri="32668775-7715-4f05-ab91-30e998bc0e41"/>
  </ds:schemaRefs>
</ds:datastoreItem>
</file>

<file path=customXml/itemProps3.xml><?xml version="1.0" encoding="utf-8"?>
<ds:datastoreItem xmlns:ds="http://schemas.openxmlformats.org/officeDocument/2006/customXml" ds:itemID="{472941E0-6BE4-4A1C-82FC-06ACBA0A27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668775-7715-4f05-ab91-30e998bc0e41"/>
    <ds:schemaRef ds:uri="b5a01f2d-0924-4148-8bd8-7112a504d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FC113E-5A47-4F3D-8202-8C8574D5AE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2972</Words>
  <Characters>16351</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Zjwan Zankana</dc:creator>
  <cp:keywords/>
  <dc:description/>
  <cp:lastModifiedBy>Robin Janse</cp:lastModifiedBy>
  <cp:revision>2</cp:revision>
  <dcterms:created xsi:type="dcterms:W3CDTF">2024-06-19T11:59:00Z</dcterms:created>
  <dcterms:modified xsi:type="dcterms:W3CDTF">2024-06-19T11:59:00Z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0x010100714D09664899AA4DBFE15AA57C0ED7CD</vt:lpwstr>
  </property>
</Properties>
</file>