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16" w:rsidRDefault="00A42216">
      <w:pPr>
        <w:spacing w:before="0" w:after="0" w:line="240" w:lineRule="auto"/>
      </w:pPr>
    </w:p>
    <w:tbl>
      <w:tblPr>
        <w:tblpPr w:leftFromText="180" w:rightFromText="180" w:vertAnchor="text" w:horzAnchor="margin" w:tblpXSpec="center" w:tblpY="1570"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91"/>
        <w:gridCol w:w="1418"/>
        <w:gridCol w:w="1559"/>
        <w:gridCol w:w="4182"/>
      </w:tblGrid>
      <w:tr w:rsidR="00A42216" w:rsidTr="008B3E6B">
        <w:trPr>
          <w:trHeight w:val="699"/>
        </w:trPr>
        <w:tc>
          <w:tcPr>
            <w:tcW w:w="85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42216" w:rsidRPr="00A42216" w:rsidRDefault="00A42216" w:rsidP="00A42216">
            <w:pPr>
              <w:pStyle w:val="TableHeaderRow"/>
              <w:spacing w:line="240" w:lineRule="auto"/>
              <w:jc w:val="center"/>
              <w:rPr>
                <w:b/>
                <w:kern w:val="2"/>
                <w:sz w:val="28"/>
                <w:szCs w:val="28"/>
              </w:rPr>
            </w:pPr>
            <w:proofErr w:type="spellStart"/>
            <w:r w:rsidRPr="00A42216">
              <w:rPr>
                <w:b/>
                <w:kern w:val="2"/>
                <w:sz w:val="28"/>
                <w:szCs w:val="28"/>
              </w:rPr>
              <w:t>修订记录</w:t>
            </w:r>
            <w:proofErr w:type="spellEnd"/>
          </w:p>
        </w:tc>
      </w:tr>
      <w:tr w:rsidR="00A42216" w:rsidTr="00CF2716">
        <w:trPr>
          <w:trHeight w:val="699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42216" w:rsidRDefault="00A42216" w:rsidP="00A42216">
            <w:pPr>
              <w:pStyle w:val="TableHeaderRow"/>
              <w:spacing w:line="240" w:lineRule="auto"/>
              <w:jc w:val="center"/>
              <w:rPr>
                <w:rFonts w:hint="eastAsia"/>
                <w:b/>
                <w:kern w:val="2"/>
                <w:szCs w:val="20"/>
              </w:rPr>
            </w:pPr>
            <w:bookmarkStart w:id="0" w:name="OLE_LINK4"/>
            <w:r>
              <w:rPr>
                <w:rFonts w:hint="eastAsia"/>
                <w:b/>
                <w:kern w:val="2"/>
                <w:szCs w:val="20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42216" w:rsidRDefault="00A42216" w:rsidP="00A42216">
            <w:pPr>
              <w:pStyle w:val="TableHeaderRow"/>
              <w:spacing w:line="240" w:lineRule="auto"/>
              <w:jc w:val="center"/>
              <w:rPr>
                <w:rFonts w:hint="eastAsia"/>
                <w:b/>
                <w:kern w:val="2"/>
                <w:szCs w:val="20"/>
              </w:rPr>
            </w:pPr>
            <w:r>
              <w:rPr>
                <w:rFonts w:hint="eastAsia"/>
                <w:b/>
                <w:kern w:val="2"/>
                <w:szCs w:val="20"/>
              </w:rPr>
              <w:t>修订者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42216" w:rsidRDefault="00A42216" w:rsidP="00A42216">
            <w:pPr>
              <w:pStyle w:val="TableHeaderRow"/>
              <w:spacing w:line="240" w:lineRule="auto"/>
              <w:jc w:val="center"/>
              <w:rPr>
                <w:rFonts w:hint="eastAsia"/>
                <w:b/>
                <w:kern w:val="2"/>
                <w:szCs w:val="20"/>
              </w:rPr>
            </w:pPr>
            <w:r>
              <w:rPr>
                <w:rFonts w:hint="eastAsia"/>
                <w:b/>
                <w:kern w:val="2"/>
                <w:szCs w:val="20"/>
              </w:rPr>
              <w:t>审阅者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42216" w:rsidRDefault="00A42216" w:rsidP="00A42216">
            <w:pPr>
              <w:pStyle w:val="TableHeaderRow"/>
              <w:spacing w:line="240" w:lineRule="auto"/>
              <w:jc w:val="center"/>
              <w:rPr>
                <w:rFonts w:hint="eastAsia"/>
                <w:b/>
                <w:kern w:val="2"/>
                <w:szCs w:val="20"/>
              </w:rPr>
            </w:pPr>
            <w:proofErr w:type="spellStart"/>
            <w:r>
              <w:rPr>
                <w:b/>
                <w:kern w:val="2"/>
                <w:szCs w:val="20"/>
              </w:rPr>
              <w:t>说明</w:t>
            </w:r>
            <w:proofErr w:type="spellEnd"/>
          </w:p>
        </w:tc>
      </w:tr>
      <w:tr w:rsidR="00A42216" w:rsidTr="00CF2716">
        <w:trPr>
          <w:trHeight w:val="551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16" w:rsidRDefault="00A42216" w:rsidP="00A42216">
            <w:pPr>
              <w:pStyle w:val="TableHeaderRow"/>
              <w:jc w:val="center"/>
              <w:rPr>
                <w:rFonts w:hint="eastAsia"/>
                <w:kern w:val="2"/>
              </w:rPr>
            </w:pPr>
            <w:r>
              <w:rPr>
                <w:kern w:val="2"/>
              </w:rPr>
              <w:t>20</w:t>
            </w:r>
            <w:r>
              <w:rPr>
                <w:rFonts w:hint="eastAsia"/>
                <w:kern w:val="2"/>
              </w:rPr>
              <w:t>20</w:t>
            </w:r>
            <w:r>
              <w:rPr>
                <w:kern w:val="2"/>
              </w:rPr>
              <w:t>-</w:t>
            </w:r>
            <w:r>
              <w:rPr>
                <w:rFonts w:hint="eastAsia"/>
                <w:kern w:val="2"/>
              </w:rPr>
              <w:t>07-31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16" w:rsidRDefault="00A42216" w:rsidP="00A42216">
            <w:pPr>
              <w:pStyle w:val="TableHeaderRow"/>
              <w:jc w:val="center"/>
              <w:rPr>
                <w:rFonts w:hint="eastAsia"/>
                <w:kern w:val="2"/>
              </w:rPr>
            </w:pPr>
            <w:proofErr w:type="spellStart"/>
            <w:r>
              <w:rPr>
                <w:kern w:val="2"/>
              </w:rPr>
              <w:t>R</w:t>
            </w:r>
            <w:r>
              <w:rPr>
                <w:rFonts w:hint="eastAsia"/>
                <w:kern w:val="2"/>
              </w:rPr>
              <w:t>obinjr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16" w:rsidRDefault="00A42216" w:rsidP="00A42216">
            <w:pPr>
              <w:pStyle w:val="TableHeaderRow"/>
              <w:jc w:val="center"/>
              <w:rPr>
                <w:rFonts w:hint="eastAsia"/>
                <w:kern w:val="2"/>
              </w:rPr>
            </w:pP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16" w:rsidRDefault="00A42216" w:rsidP="00A42216">
            <w:pPr>
              <w:pStyle w:val="TableHeaderRow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首次设计</w:t>
            </w:r>
          </w:p>
        </w:tc>
      </w:tr>
      <w:bookmarkEnd w:id="0"/>
    </w:tbl>
    <w:p w:rsidR="0078582B" w:rsidRDefault="0078582B"/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78582B" w:rsidRDefault="0078582B" w:rsidP="0078582B">
      <w:pPr>
        <w:tabs>
          <w:tab w:val="left" w:pos="6963"/>
        </w:tabs>
      </w:pPr>
      <w:r>
        <w:tab/>
      </w:r>
    </w:p>
    <w:p w:rsidR="0078582B" w:rsidRDefault="0078582B">
      <w:pPr>
        <w:spacing w:before="0" w:after="0" w:line="240" w:lineRule="auto"/>
      </w:pPr>
      <w:r>
        <w:br w:type="page"/>
      </w:r>
    </w:p>
    <w:sdt>
      <w:sdtPr>
        <w:rPr>
          <w:lang w:val="zh-CN"/>
        </w:rPr>
        <w:id w:val="-496505791"/>
        <w:docPartObj>
          <w:docPartGallery w:val="Table of Contents"/>
          <w:docPartUnique/>
        </w:docPartObj>
      </w:sdtPr>
      <w:sdtEndPr>
        <w:rPr>
          <w:caps w:val="0"/>
          <w:spacing w:val="0"/>
          <w:sz w:val="24"/>
          <w:szCs w:val="20"/>
          <w:lang w:bidi="ar-SA"/>
        </w:rPr>
      </w:sdtEndPr>
      <w:sdtContent>
        <w:p w:rsidR="000A5843" w:rsidRDefault="000A5843" w:rsidP="00BF0F4C">
          <w:pPr>
            <w:pStyle w:val="TOC"/>
            <w:ind w:left="200" w:right="200"/>
          </w:pPr>
          <w:r>
            <w:rPr>
              <w:lang w:val="zh-CN"/>
            </w:rPr>
            <w:t>目录</w:t>
          </w:r>
        </w:p>
        <w:p w:rsidR="005C6C8A" w:rsidRDefault="000A584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9581" w:history="1">
            <w:r w:rsidR="005C6C8A" w:rsidRPr="00E228FA">
              <w:rPr>
                <w:rStyle w:val="af2"/>
                <w:noProof/>
              </w:rPr>
              <w:t>1.1</w:t>
            </w:r>
            <w:r w:rsidR="005C6C8A" w:rsidRPr="00E228FA">
              <w:rPr>
                <w:rStyle w:val="af2"/>
                <w:rFonts w:hint="eastAsia"/>
                <w:noProof/>
              </w:rPr>
              <w:t>需求说明</w:t>
            </w:r>
            <w:r w:rsidR="005C6C8A">
              <w:rPr>
                <w:noProof/>
                <w:webHidden/>
              </w:rPr>
              <w:tab/>
            </w:r>
            <w:r w:rsidR="005C6C8A">
              <w:rPr>
                <w:noProof/>
                <w:webHidden/>
              </w:rPr>
              <w:fldChar w:fldCharType="begin"/>
            </w:r>
            <w:r w:rsidR="005C6C8A">
              <w:rPr>
                <w:noProof/>
                <w:webHidden/>
              </w:rPr>
              <w:instrText xml:space="preserve"> PAGEREF _Toc47129581 \h </w:instrText>
            </w:r>
            <w:r w:rsidR="005C6C8A">
              <w:rPr>
                <w:noProof/>
                <w:webHidden/>
              </w:rPr>
            </w:r>
            <w:r w:rsidR="005C6C8A">
              <w:rPr>
                <w:noProof/>
                <w:webHidden/>
              </w:rPr>
              <w:fldChar w:fldCharType="separate"/>
            </w:r>
            <w:r w:rsidR="005C6C8A">
              <w:rPr>
                <w:noProof/>
                <w:webHidden/>
              </w:rPr>
              <w:t>3</w:t>
            </w:r>
            <w:r w:rsidR="005C6C8A">
              <w:rPr>
                <w:noProof/>
                <w:webHidden/>
              </w:rPr>
              <w:fldChar w:fldCharType="end"/>
            </w:r>
          </w:hyperlink>
        </w:p>
        <w:p w:rsidR="005C6C8A" w:rsidRDefault="005C6C8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7129582" w:history="1">
            <w:r w:rsidRPr="00E228FA">
              <w:rPr>
                <w:rStyle w:val="af2"/>
                <w:noProof/>
              </w:rPr>
              <w:t xml:space="preserve">1.2 </w:t>
            </w:r>
            <w:r w:rsidRPr="00E228FA">
              <w:rPr>
                <w:rStyle w:val="af2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C8A" w:rsidRDefault="005C6C8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7129583" w:history="1">
            <w:r w:rsidRPr="00E228FA">
              <w:rPr>
                <w:rStyle w:val="af2"/>
                <w:noProof/>
              </w:rPr>
              <w:t xml:space="preserve">2.1 </w:t>
            </w:r>
            <w:r w:rsidRPr="00E228FA">
              <w:rPr>
                <w:rStyle w:val="af2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C8A" w:rsidRDefault="005C6C8A" w:rsidP="005C6C8A">
          <w:pPr>
            <w:pStyle w:val="20"/>
            <w:tabs>
              <w:tab w:val="right" w:leader="dot" w:pos="8296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47129584" w:history="1">
            <w:r w:rsidRPr="00E228FA">
              <w:rPr>
                <w:rStyle w:val="af2"/>
                <w:noProof/>
              </w:rPr>
              <w:t xml:space="preserve">2.1.1 </w:t>
            </w:r>
            <w:r w:rsidRPr="00E228FA">
              <w:rPr>
                <w:rStyle w:val="af2"/>
                <w:rFonts w:hint="eastAsia"/>
                <w:noProof/>
              </w:rPr>
              <w:t>通用需求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C8A" w:rsidRDefault="005C6C8A" w:rsidP="005C6C8A">
          <w:pPr>
            <w:pStyle w:val="20"/>
            <w:tabs>
              <w:tab w:val="right" w:leader="dot" w:pos="8296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47129585" w:history="1">
            <w:r w:rsidRPr="00E228FA">
              <w:rPr>
                <w:rStyle w:val="af2"/>
                <w:noProof/>
              </w:rPr>
              <w:t xml:space="preserve">2.1.2 </w:t>
            </w:r>
            <w:r w:rsidRPr="00E228FA">
              <w:rPr>
                <w:rStyle w:val="af2"/>
                <w:rFonts w:hint="eastAsia"/>
                <w:noProof/>
              </w:rPr>
              <w:t>实现需求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43" w:rsidRDefault="000A5843">
          <w:r>
            <w:rPr>
              <w:b/>
              <w:bCs/>
              <w:lang w:val="zh-CN"/>
            </w:rPr>
            <w:fldChar w:fldCharType="end"/>
          </w:r>
        </w:p>
      </w:sdtContent>
    </w:sdt>
    <w:p w:rsidR="0078582B" w:rsidRPr="0078582B" w:rsidRDefault="0078582B" w:rsidP="0078582B">
      <w:pPr>
        <w:tabs>
          <w:tab w:val="left" w:pos="6963"/>
        </w:tabs>
      </w:pPr>
    </w:p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78582B" w:rsidRPr="0078582B" w:rsidRDefault="0078582B" w:rsidP="0078582B"/>
    <w:p w:rsidR="000A5843" w:rsidRDefault="000A5843">
      <w:pPr>
        <w:spacing w:before="0" w:after="0" w:line="240" w:lineRule="auto"/>
      </w:pPr>
      <w:r>
        <w:br w:type="page"/>
      </w:r>
    </w:p>
    <w:p w:rsidR="00BC3BC7" w:rsidRDefault="007363EC" w:rsidP="00C83C39">
      <w:pPr>
        <w:pStyle w:val="1"/>
        <w:rPr>
          <w:rFonts w:hint="eastAsia"/>
        </w:rPr>
      </w:pPr>
      <w:bookmarkStart w:id="1" w:name="_Toc14549"/>
      <w:bookmarkStart w:id="2" w:name="_Toc3505"/>
      <w:bookmarkStart w:id="3" w:name="_Toc26717"/>
      <w:bookmarkStart w:id="4" w:name="_Toc5048"/>
      <w:bookmarkStart w:id="5" w:name="_Toc47129581"/>
      <w:r>
        <w:rPr>
          <w:rFonts w:hint="eastAsia"/>
        </w:rPr>
        <w:lastRenderedPageBreak/>
        <w:t>1.1</w:t>
      </w:r>
      <w:bookmarkEnd w:id="1"/>
      <w:bookmarkEnd w:id="2"/>
      <w:bookmarkEnd w:id="3"/>
      <w:bookmarkEnd w:id="4"/>
      <w:r w:rsidR="00C83C39">
        <w:t>需求说明</w:t>
      </w:r>
      <w:bookmarkEnd w:id="5"/>
    </w:p>
    <w:p w:rsidR="00A10039" w:rsidRDefault="00AE4E5E" w:rsidP="00DC6308">
      <w:pPr>
        <w:rPr>
          <w:rFonts w:hint="eastAsia"/>
        </w:rPr>
      </w:pPr>
      <w:r>
        <w:rPr>
          <w:rFonts w:hint="eastAsia"/>
        </w:rPr>
        <w:tab/>
      </w:r>
      <w:r w:rsidRPr="00DC6308">
        <w:rPr>
          <w:rFonts w:hint="eastAsia"/>
        </w:rPr>
        <w:t>设计一个通用的、跨平台的、轻量级（功能没那么多）的</w:t>
      </w:r>
      <w:r w:rsidR="00DD58E6" w:rsidRPr="00DC6308">
        <w:rPr>
          <w:rFonts w:hint="eastAsia"/>
        </w:rPr>
        <w:t>控制台软件框架。</w:t>
      </w:r>
      <w:r w:rsidR="00DC6308" w:rsidRPr="00DC6308">
        <w:rPr>
          <w:rFonts w:hint="eastAsia"/>
        </w:rPr>
        <w:t>主要目的是用于单片机系统。设计可用于裸机与</w:t>
      </w:r>
      <w:r w:rsidR="00DC6308" w:rsidRPr="00DC6308">
        <w:rPr>
          <w:rFonts w:hint="eastAsia"/>
        </w:rPr>
        <w:t>RTOS</w:t>
      </w:r>
      <w:r w:rsidR="00DC6308" w:rsidRPr="00DC6308">
        <w:rPr>
          <w:rFonts w:hint="eastAsia"/>
        </w:rPr>
        <w:t>系统兼容的软件架构。</w:t>
      </w:r>
    </w:p>
    <w:p w:rsidR="00AB02A2" w:rsidRDefault="00AB02A2" w:rsidP="00DC6308">
      <w:pPr>
        <w:rPr>
          <w:rFonts w:hint="eastAsia"/>
        </w:rPr>
      </w:pPr>
    </w:p>
    <w:p w:rsidR="00AB02A2" w:rsidRDefault="00AB02A2" w:rsidP="00AB02A2">
      <w:pPr>
        <w:pStyle w:val="1"/>
        <w:rPr>
          <w:rFonts w:hint="eastAsia"/>
        </w:rPr>
      </w:pPr>
      <w:bookmarkStart w:id="6" w:name="_Toc47129582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6"/>
    </w:p>
    <w:p w:rsidR="00AB02A2" w:rsidRDefault="00AB02A2" w:rsidP="00AB02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用于个人嵌入式软件架构搭建。</w:t>
      </w:r>
      <w:r w:rsidR="00CB5C87">
        <w:rPr>
          <w:rFonts w:hint="eastAsia"/>
        </w:rPr>
        <w:t>（最终目的是商用）</w:t>
      </w:r>
    </w:p>
    <w:p w:rsidR="00CF2716" w:rsidRDefault="00CF2716" w:rsidP="005C6201">
      <w:pPr>
        <w:pStyle w:val="1"/>
        <w:rPr>
          <w:rFonts w:hint="eastAsia"/>
        </w:rPr>
      </w:pPr>
      <w:bookmarkStart w:id="7" w:name="_Toc47129583"/>
      <w:r>
        <w:rPr>
          <w:rFonts w:hint="eastAsia"/>
        </w:rPr>
        <w:t xml:space="preserve">2.1 </w:t>
      </w:r>
      <w:r>
        <w:rPr>
          <w:rFonts w:hint="eastAsia"/>
        </w:rPr>
        <w:t>需求描述</w:t>
      </w:r>
      <w:bookmarkEnd w:id="7"/>
    </w:p>
    <w:p w:rsidR="000B7BD4" w:rsidRPr="00432F0D" w:rsidRDefault="005C6201" w:rsidP="00432F0D">
      <w:pPr>
        <w:pStyle w:val="2"/>
        <w:rPr>
          <w:rFonts w:hint="eastAsia"/>
        </w:rPr>
      </w:pPr>
      <w:bookmarkStart w:id="8" w:name="_Toc47129584"/>
      <w:r>
        <w:rPr>
          <w:rFonts w:hint="eastAsia"/>
        </w:rPr>
        <w:t xml:space="preserve">2.1.1 </w:t>
      </w:r>
      <w:r>
        <w:rPr>
          <w:rFonts w:hint="eastAsia"/>
        </w:rPr>
        <w:t>通用需求</w:t>
      </w:r>
      <w:bookmarkEnd w:id="8"/>
    </w:p>
    <w:p w:rsidR="000B7BD4" w:rsidRPr="000B7BD4" w:rsidRDefault="000B7BD4" w:rsidP="000B7BD4">
      <w:pPr>
        <w:rPr>
          <w:rFonts w:hint="eastAsia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552"/>
        <w:gridCol w:w="4161"/>
      </w:tblGrid>
      <w:tr w:rsidR="000B7BD4" w:rsidTr="002330E1">
        <w:trPr>
          <w:jc w:val="center"/>
        </w:trPr>
        <w:tc>
          <w:tcPr>
            <w:tcW w:w="1809" w:type="dxa"/>
            <w:shd w:val="clear" w:color="auto" w:fill="FBD4B4" w:themeFill="accent6" w:themeFillTint="66"/>
            <w:vAlign w:val="center"/>
          </w:tcPr>
          <w:p w:rsidR="000B7BD4" w:rsidRPr="000B7BD4" w:rsidRDefault="000B7BD4" w:rsidP="000B7BD4">
            <w:pPr>
              <w:jc w:val="center"/>
            </w:pPr>
            <w:r w:rsidRPr="000B7BD4">
              <w:t>编号</w:t>
            </w:r>
          </w:p>
        </w:tc>
        <w:tc>
          <w:tcPr>
            <w:tcW w:w="2552" w:type="dxa"/>
            <w:shd w:val="clear" w:color="auto" w:fill="FBD4B4" w:themeFill="accent6" w:themeFillTint="66"/>
            <w:vAlign w:val="center"/>
          </w:tcPr>
          <w:p w:rsidR="000B7BD4" w:rsidRPr="000B7BD4" w:rsidRDefault="002330E1" w:rsidP="000B7BD4">
            <w:pPr>
              <w:jc w:val="center"/>
            </w:pPr>
            <w:r>
              <w:t>需求名称</w:t>
            </w:r>
          </w:p>
        </w:tc>
        <w:tc>
          <w:tcPr>
            <w:tcW w:w="4161" w:type="dxa"/>
            <w:shd w:val="clear" w:color="auto" w:fill="FBD4B4" w:themeFill="accent6" w:themeFillTint="66"/>
            <w:vAlign w:val="center"/>
          </w:tcPr>
          <w:p w:rsidR="000B7BD4" w:rsidRPr="000B7BD4" w:rsidRDefault="000B7BD4" w:rsidP="000B7BD4">
            <w:pPr>
              <w:jc w:val="center"/>
            </w:pPr>
            <w:r w:rsidRPr="000B7BD4">
              <w:t>备注</w:t>
            </w:r>
          </w:p>
        </w:tc>
      </w:tr>
      <w:tr w:rsidR="000B7BD4" w:rsidTr="002330E1">
        <w:trPr>
          <w:jc w:val="center"/>
        </w:trPr>
        <w:tc>
          <w:tcPr>
            <w:tcW w:w="1809" w:type="dxa"/>
            <w:vAlign w:val="center"/>
          </w:tcPr>
          <w:p w:rsidR="000B7BD4" w:rsidRDefault="000B7BD4" w:rsidP="000B7BD4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2552" w:type="dxa"/>
            <w:vAlign w:val="center"/>
          </w:tcPr>
          <w:p w:rsidR="000B7BD4" w:rsidRDefault="002330E1" w:rsidP="000B7BD4">
            <w:pPr>
              <w:jc w:val="center"/>
            </w:pPr>
            <w:r>
              <w:t>跨平台</w:t>
            </w:r>
          </w:p>
        </w:tc>
        <w:tc>
          <w:tcPr>
            <w:tcW w:w="4161" w:type="dxa"/>
            <w:vAlign w:val="center"/>
          </w:tcPr>
          <w:p w:rsidR="000B7BD4" w:rsidRDefault="00340F35" w:rsidP="000B7BD4">
            <w:pPr>
              <w:jc w:val="center"/>
            </w:pPr>
            <w:r>
              <w:t>多平台即编译即用</w:t>
            </w:r>
          </w:p>
        </w:tc>
      </w:tr>
      <w:tr w:rsidR="00432F0D" w:rsidTr="002330E1">
        <w:trPr>
          <w:jc w:val="center"/>
        </w:trPr>
        <w:tc>
          <w:tcPr>
            <w:tcW w:w="1809" w:type="dxa"/>
            <w:vAlign w:val="center"/>
          </w:tcPr>
          <w:p w:rsidR="00432F0D" w:rsidRDefault="00432F0D" w:rsidP="000B7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2552" w:type="dxa"/>
            <w:vAlign w:val="center"/>
          </w:tcPr>
          <w:p w:rsidR="00432F0D" w:rsidRDefault="00432F0D" w:rsidP="000B7BD4">
            <w:pPr>
              <w:jc w:val="center"/>
            </w:pPr>
            <w:proofErr w:type="gramStart"/>
            <w:r>
              <w:t>库实现</w:t>
            </w:r>
            <w:proofErr w:type="gramEnd"/>
          </w:p>
        </w:tc>
        <w:tc>
          <w:tcPr>
            <w:tcW w:w="4161" w:type="dxa"/>
            <w:vAlign w:val="center"/>
          </w:tcPr>
          <w:p w:rsidR="00432F0D" w:rsidRDefault="00432F0D" w:rsidP="000B7BD4">
            <w:pPr>
              <w:jc w:val="center"/>
            </w:pPr>
            <w:r>
              <w:t>提供</w:t>
            </w:r>
            <w:r>
              <w:rPr>
                <w:rFonts w:hint="eastAsia"/>
              </w:rPr>
              <w:t>静态库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，源文件纳入两种方式</w:t>
            </w:r>
          </w:p>
        </w:tc>
      </w:tr>
      <w:tr w:rsidR="003E75CE" w:rsidTr="002330E1">
        <w:trPr>
          <w:jc w:val="center"/>
        </w:trPr>
        <w:tc>
          <w:tcPr>
            <w:tcW w:w="1809" w:type="dxa"/>
            <w:vAlign w:val="center"/>
          </w:tcPr>
          <w:p w:rsidR="003E75CE" w:rsidRDefault="003E75CE" w:rsidP="000B7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2552" w:type="dxa"/>
            <w:vAlign w:val="center"/>
          </w:tcPr>
          <w:p w:rsidR="003E75CE" w:rsidRDefault="003E75CE" w:rsidP="000B7BD4">
            <w:pPr>
              <w:jc w:val="center"/>
            </w:pPr>
            <w:r>
              <w:t>最小依赖</w:t>
            </w:r>
          </w:p>
        </w:tc>
        <w:tc>
          <w:tcPr>
            <w:tcW w:w="4161" w:type="dxa"/>
            <w:vAlign w:val="center"/>
          </w:tcPr>
          <w:p w:rsidR="003E75CE" w:rsidRDefault="003E75CE" w:rsidP="000B7BD4">
            <w:pPr>
              <w:jc w:val="center"/>
            </w:pPr>
            <w:r>
              <w:t>只依赖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库，且无需修改链接脚本</w:t>
            </w:r>
          </w:p>
        </w:tc>
      </w:tr>
    </w:tbl>
    <w:p w:rsidR="000B7BD4" w:rsidRDefault="000B7BD4" w:rsidP="000B7BD4">
      <w:pPr>
        <w:rPr>
          <w:rFonts w:hint="eastAsia"/>
        </w:rPr>
      </w:pPr>
    </w:p>
    <w:p w:rsidR="00A71535" w:rsidRDefault="00A71535" w:rsidP="000B7BD4">
      <w:pPr>
        <w:rPr>
          <w:rFonts w:hint="eastAsia"/>
        </w:rPr>
      </w:pPr>
    </w:p>
    <w:p w:rsidR="00A71535" w:rsidRDefault="00A71535" w:rsidP="00A71535">
      <w:pPr>
        <w:pStyle w:val="2"/>
        <w:rPr>
          <w:rFonts w:hint="eastAsia"/>
        </w:rPr>
      </w:pPr>
      <w:bookmarkStart w:id="9" w:name="_Toc47129585"/>
      <w:r>
        <w:rPr>
          <w:rFonts w:hint="eastAsia"/>
        </w:rPr>
        <w:t>2.1.</w:t>
      </w:r>
      <w:r w:rsidR="00446823">
        <w:rPr>
          <w:rFonts w:hint="eastAsia"/>
        </w:rPr>
        <w:t>2</w:t>
      </w:r>
      <w:r>
        <w:rPr>
          <w:rFonts w:hint="eastAsia"/>
        </w:rPr>
        <w:t xml:space="preserve"> </w:t>
      </w:r>
      <w:r w:rsidR="00446823">
        <w:rPr>
          <w:rFonts w:hint="eastAsia"/>
        </w:rPr>
        <w:t>实现</w:t>
      </w:r>
      <w:r>
        <w:rPr>
          <w:rFonts w:hint="eastAsia"/>
        </w:rPr>
        <w:t>需求</w:t>
      </w:r>
      <w:bookmarkEnd w:id="9"/>
    </w:p>
    <w:p w:rsidR="002127DF" w:rsidRPr="002127DF" w:rsidRDefault="002127DF" w:rsidP="002127DF">
      <w:pPr>
        <w:rPr>
          <w:rFonts w:hint="eastAsia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552"/>
        <w:gridCol w:w="4161"/>
      </w:tblGrid>
      <w:tr w:rsidR="005C6C8A" w:rsidTr="00C15AD0">
        <w:trPr>
          <w:jc w:val="center"/>
        </w:trPr>
        <w:tc>
          <w:tcPr>
            <w:tcW w:w="1809" w:type="dxa"/>
            <w:shd w:val="clear" w:color="auto" w:fill="FBD4B4" w:themeFill="accent6" w:themeFillTint="66"/>
            <w:vAlign w:val="center"/>
          </w:tcPr>
          <w:p w:rsidR="005C6C8A" w:rsidRPr="000B7BD4" w:rsidRDefault="005C6C8A" w:rsidP="00C15AD0">
            <w:pPr>
              <w:jc w:val="center"/>
            </w:pPr>
            <w:r w:rsidRPr="000B7BD4">
              <w:t>编号</w:t>
            </w:r>
          </w:p>
        </w:tc>
        <w:tc>
          <w:tcPr>
            <w:tcW w:w="2552" w:type="dxa"/>
            <w:shd w:val="clear" w:color="auto" w:fill="FBD4B4" w:themeFill="accent6" w:themeFillTint="66"/>
            <w:vAlign w:val="center"/>
          </w:tcPr>
          <w:p w:rsidR="005C6C8A" w:rsidRPr="000B7BD4" w:rsidRDefault="005C6C8A" w:rsidP="00C15AD0">
            <w:pPr>
              <w:jc w:val="center"/>
            </w:pPr>
            <w:r>
              <w:t>需求名称</w:t>
            </w:r>
          </w:p>
        </w:tc>
        <w:tc>
          <w:tcPr>
            <w:tcW w:w="4161" w:type="dxa"/>
            <w:shd w:val="clear" w:color="auto" w:fill="FBD4B4" w:themeFill="accent6" w:themeFillTint="66"/>
            <w:vAlign w:val="center"/>
          </w:tcPr>
          <w:p w:rsidR="005C6C8A" w:rsidRPr="000B7BD4" w:rsidRDefault="005C6C8A" w:rsidP="00C15AD0">
            <w:pPr>
              <w:jc w:val="center"/>
            </w:pPr>
            <w:r w:rsidRPr="000B7BD4">
              <w:t>备注</w:t>
            </w:r>
          </w:p>
        </w:tc>
      </w:tr>
      <w:tr w:rsidR="005C6C8A" w:rsidTr="00C15AD0">
        <w:trPr>
          <w:jc w:val="center"/>
        </w:trPr>
        <w:tc>
          <w:tcPr>
            <w:tcW w:w="1809" w:type="dxa"/>
            <w:vAlign w:val="center"/>
          </w:tcPr>
          <w:p w:rsidR="005C6C8A" w:rsidRDefault="002127DF" w:rsidP="00C15AD0">
            <w:pPr>
              <w:jc w:val="center"/>
            </w:pPr>
            <w:r>
              <w:rPr>
                <w:rFonts w:hint="eastAsia"/>
              </w:rPr>
              <w:t>B</w:t>
            </w:r>
            <w:r w:rsidR="005C6C8A">
              <w:rPr>
                <w:rFonts w:hint="eastAsia"/>
              </w:rPr>
              <w:t>1</w:t>
            </w:r>
          </w:p>
        </w:tc>
        <w:tc>
          <w:tcPr>
            <w:tcW w:w="2552" w:type="dxa"/>
            <w:vAlign w:val="center"/>
          </w:tcPr>
          <w:p w:rsidR="005C6C8A" w:rsidRDefault="00DB052F" w:rsidP="00C15AD0">
            <w:pPr>
              <w:jc w:val="center"/>
            </w:pPr>
            <w:r>
              <w:rPr>
                <w:rFonts w:hint="eastAsia"/>
              </w:rPr>
              <w:t>命令个数</w:t>
            </w:r>
          </w:p>
        </w:tc>
        <w:tc>
          <w:tcPr>
            <w:tcW w:w="4161" w:type="dxa"/>
            <w:vAlign w:val="center"/>
          </w:tcPr>
          <w:p w:rsidR="005C6C8A" w:rsidRDefault="00DB052F" w:rsidP="00C15AD0">
            <w:pPr>
              <w:jc w:val="center"/>
            </w:pPr>
            <w:r>
              <w:t>可配置（默认</w:t>
            </w:r>
            <w:r>
              <w:rPr>
                <w:rFonts w:hint="eastAsia"/>
              </w:rPr>
              <w:t>16</w:t>
            </w:r>
            <w:r>
              <w:t>）</w:t>
            </w:r>
          </w:p>
        </w:tc>
      </w:tr>
      <w:tr w:rsidR="005C6C8A" w:rsidTr="00C15AD0">
        <w:trPr>
          <w:jc w:val="center"/>
        </w:trPr>
        <w:tc>
          <w:tcPr>
            <w:tcW w:w="1809" w:type="dxa"/>
            <w:vAlign w:val="center"/>
          </w:tcPr>
          <w:p w:rsidR="005C6C8A" w:rsidRDefault="008213E8" w:rsidP="00C15A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2552" w:type="dxa"/>
            <w:vAlign w:val="center"/>
          </w:tcPr>
          <w:p w:rsidR="005C6C8A" w:rsidRDefault="008213E8" w:rsidP="00C15AD0">
            <w:pPr>
              <w:jc w:val="center"/>
            </w:pPr>
            <w:r>
              <w:rPr>
                <w:rFonts w:hint="eastAsia"/>
              </w:rPr>
              <w:t>命令参数</w:t>
            </w:r>
          </w:p>
        </w:tc>
        <w:tc>
          <w:tcPr>
            <w:tcW w:w="4161" w:type="dxa"/>
            <w:vAlign w:val="center"/>
          </w:tcPr>
          <w:p w:rsidR="005C6C8A" w:rsidRDefault="003D5B54" w:rsidP="00C15AD0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8</w:t>
            </w:r>
            <w:r w:rsidR="001E4906">
              <w:rPr>
                <w:rFonts w:hint="eastAsia"/>
              </w:rPr>
              <w:t>个参数</w:t>
            </w:r>
          </w:p>
        </w:tc>
      </w:tr>
      <w:tr w:rsidR="005C6C8A" w:rsidTr="00C15AD0">
        <w:trPr>
          <w:jc w:val="center"/>
        </w:trPr>
        <w:tc>
          <w:tcPr>
            <w:tcW w:w="1809" w:type="dxa"/>
            <w:vAlign w:val="center"/>
          </w:tcPr>
          <w:p w:rsidR="005C6C8A" w:rsidRDefault="00AD2ED1" w:rsidP="00C15A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2552" w:type="dxa"/>
            <w:vAlign w:val="center"/>
          </w:tcPr>
          <w:p w:rsidR="005C6C8A" w:rsidRDefault="00AD2ED1" w:rsidP="00C15AD0">
            <w:pPr>
              <w:jc w:val="center"/>
            </w:pPr>
            <w:r>
              <w:t>参数长度</w:t>
            </w:r>
          </w:p>
        </w:tc>
        <w:tc>
          <w:tcPr>
            <w:tcW w:w="4161" w:type="dxa"/>
            <w:vAlign w:val="center"/>
          </w:tcPr>
          <w:p w:rsidR="005C6C8A" w:rsidRDefault="00AD2ED1" w:rsidP="00C15AD0">
            <w:pPr>
              <w:jc w:val="center"/>
            </w:pPr>
            <w:r>
              <w:t>暂时不做限制（</w:t>
            </w:r>
            <w:r w:rsidRPr="00AD2ED1">
              <w:rPr>
                <w:color w:val="FF0000"/>
              </w:rPr>
              <w:t>W</w:t>
            </w:r>
            <w:r w:rsidRPr="00AD2ED1">
              <w:rPr>
                <w:rFonts w:hint="eastAsia"/>
                <w:color w:val="FF0000"/>
              </w:rPr>
              <w:t>aiting</w:t>
            </w:r>
            <w:r>
              <w:t>）</w:t>
            </w:r>
          </w:p>
        </w:tc>
      </w:tr>
      <w:tr w:rsidR="00F25215" w:rsidTr="00C15AD0">
        <w:trPr>
          <w:jc w:val="center"/>
        </w:trPr>
        <w:tc>
          <w:tcPr>
            <w:tcW w:w="1809" w:type="dxa"/>
            <w:vAlign w:val="center"/>
          </w:tcPr>
          <w:p w:rsidR="00F25215" w:rsidRDefault="00F25215" w:rsidP="00C15A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2552" w:type="dxa"/>
            <w:vAlign w:val="center"/>
          </w:tcPr>
          <w:p w:rsidR="00F25215" w:rsidRDefault="00A51D3D" w:rsidP="00C15AD0">
            <w:pPr>
              <w:jc w:val="center"/>
            </w:pPr>
            <w:r>
              <w:rPr>
                <w:rFonts w:hint="eastAsia"/>
              </w:rPr>
              <w:t>输入输出流</w:t>
            </w:r>
          </w:p>
        </w:tc>
        <w:tc>
          <w:tcPr>
            <w:tcW w:w="4161" w:type="dxa"/>
            <w:vAlign w:val="center"/>
          </w:tcPr>
          <w:p w:rsidR="00F25215" w:rsidRDefault="00272284" w:rsidP="00C15AD0">
            <w:pPr>
              <w:jc w:val="center"/>
            </w:pPr>
            <w:r>
              <w:t>可挂接</w:t>
            </w:r>
            <w:proofErr w:type="spellStart"/>
            <w:r>
              <w:rPr>
                <w:rFonts w:hint="eastAsia"/>
              </w:rPr>
              <w:t>usart</w:t>
            </w:r>
            <w:proofErr w:type="spellEnd"/>
            <w:r w:rsidR="005B11AA">
              <w:rPr>
                <w:rFonts w:hint="eastAsia"/>
              </w:rPr>
              <w:t>(</w:t>
            </w:r>
            <w:r w:rsidR="005B11AA">
              <w:rPr>
                <w:rFonts w:hint="eastAsia"/>
              </w:rPr>
              <w:t>主</w:t>
            </w:r>
            <w:r w:rsidR="005B11AA">
              <w:rPr>
                <w:rFonts w:hint="eastAsia"/>
              </w:rPr>
              <w:t>)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/Can/IIC/SPI</w:t>
            </w:r>
            <w:r>
              <w:rPr>
                <w:rFonts w:hint="eastAsia"/>
              </w:rPr>
              <w:t>等主流通信接口</w:t>
            </w:r>
          </w:p>
        </w:tc>
      </w:tr>
    </w:tbl>
    <w:p w:rsidR="00A71535" w:rsidRDefault="00A71535" w:rsidP="000B7BD4">
      <w:pPr>
        <w:rPr>
          <w:rFonts w:hint="eastAsia"/>
        </w:rPr>
      </w:pPr>
    </w:p>
    <w:p w:rsidR="00B176B5" w:rsidRDefault="00B176B5" w:rsidP="000B7BD4">
      <w:pPr>
        <w:rPr>
          <w:rFonts w:hint="eastAsia"/>
        </w:rPr>
      </w:pPr>
    </w:p>
    <w:p w:rsidR="00B176B5" w:rsidRDefault="00B176B5" w:rsidP="000B7BD4">
      <w:pPr>
        <w:rPr>
          <w:rFonts w:hint="eastAsia"/>
        </w:rPr>
      </w:pPr>
    </w:p>
    <w:p w:rsidR="00B176B5" w:rsidRDefault="00B176B5" w:rsidP="000B7BD4">
      <w:pPr>
        <w:rPr>
          <w:rFonts w:hint="eastAsia"/>
        </w:rPr>
      </w:pPr>
    </w:p>
    <w:p w:rsidR="00D43A1B" w:rsidRDefault="00D43A1B" w:rsidP="00D43A1B">
      <w:pPr>
        <w:pStyle w:val="2"/>
        <w:rPr>
          <w:rFonts w:hint="eastAsia"/>
        </w:rPr>
      </w:pPr>
      <w:r>
        <w:rPr>
          <w:rFonts w:hint="eastAsia"/>
        </w:rPr>
        <w:lastRenderedPageBreak/>
        <w:t>2.1.</w:t>
      </w:r>
      <w:r w:rsidR="00B176B5">
        <w:rPr>
          <w:rFonts w:hint="eastAsia"/>
        </w:rPr>
        <w:t>3</w:t>
      </w:r>
      <w:r>
        <w:rPr>
          <w:rFonts w:hint="eastAsia"/>
        </w:rPr>
        <w:t xml:space="preserve"> </w:t>
      </w:r>
      <w:r w:rsidR="00B176B5">
        <w:rPr>
          <w:rFonts w:hint="eastAsia"/>
        </w:rPr>
        <w:t>高级</w:t>
      </w:r>
      <w:r>
        <w:rPr>
          <w:rFonts w:hint="eastAsia"/>
        </w:rPr>
        <w:t>需求</w:t>
      </w:r>
    </w:p>
    <w:p w:rsidR="00D4528D" w:rsidRPr="00D4528D" w:rsidRDefault="00D4528D" w:rsidP="00D4528D">
      <w:pPr>
        <w:rPr>
          <w:rFonts w:hint="eastAsia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552"/>
        <w:gridCol w:w="4161"/>
      </w:tblGrid>
      <w:tr w:rsidR="00B176B5" w:rsidTr="00C15AD0">
        <w:trPr>
          <w:jc w:val="center"/>
        </w:trPr>
        <w:tc>
          <w:tcPr>
            <w:tcW w:w="1809" w:type="dxa"/>
            <w:shd w:val="clear" w:color="auto" w:fill="FBD4B4" w:themeFill="accent6" w:themeFillTint="66"/>
            <w:vAlign w:val="center"/>
          </w:tcPr>
          <w:p w:rsidR="00B176B5" w:rsidRPr="000B7BD4" w:rsidRDefault="00B176B5" w:rsidP="00C15AD0">
            <w:pPr>
              <w:jc w:val="center"/>
            </w:pPr>
            <w:r w:rsidRPr="000B7BD4">
              <w:t>编号</w:t>
            </w:r>
          </w:p>
        </w:tc>
        <w:tc>
          <w:tcPr>
            <w:tcW w:w="2552" w:type="dxa"/>
            <w:shd w:val="clear" w:color="auto" w:fill="FBD4B4" w:themeFill="accent6" w:themeFillTint="66"/>
            <w:vAlign w:val="center"/>
          </w:tcPr>
          <w:p w:rsidR="00B176B5" w:rsidRPr="000B7BD4" w:rsidRDefault="00B176B5" w:rsidP="00C15AD0">
            <w:pPr>
              <w:jc w:val="center"/>
            </w:pPr>
            <w:r>
              <w:t>需求名称</w:t>
            </w:r>
          </w:p>
        </w:tc>
        <w:tc>
          <w:tcPr>
            <w:tcW w:w="4161" w:type="dxa"/>
            <w:shd w:val="clear" w:color="auto" w:fill="FBD4B4" w:themeFill="accent6" w:themeFillTint="66"/>
            <w:vAlign w:val="center"/>
          </w:tcPr>
          <w:p w:rsidR="00B176B5" w:rsidRPr="000B7BD4" w:rsidRDefault="00B176B5" w:rsidP="00C15AD0">
            <w:pPr>
              <w:jc w:val="center"/>
            </w:pPr>
            <w:r w:rsidRPr="000B7BD4">
              <w:t>备注</w:t>
            </w:r>
          </w:p>
        </w:tc>
      </w:tr>
      <w:tr w:rsidR="00B176B5" w:rsidTr="00C15AD0">
        <w:trPr>
          <w:jc w:val="center"/>
        </w:trPr>
        <w:tc>
          <w:tcPr>
            <w:tcW w:w="1809" w:type="dxa"/>
            <w:vAlign w:val="center"/>
          </w:tcPr>
          <w:p w:rsidR="00B176B5" w:rsidRDefault="00D4528D" w:rsidP="00C15AD0">
            <w:pPr>
              <w:jc w:val="center"/>
            </w:pPr>
            <w:r>
              <w:rPr>
                <w:rFonts w:hint="eastAsia"/>
              </w:rPr>
              <w:t>C</w:t>
            </w:r>
            <w:r w:rsidR="00B176B5">
              <w:rPr>
                <w:rFonts w:hint="eastAsia"/>
              </w:rPr>
              <w:t>1</w:t>
            </w:r>
          </w:p>
        </w:tc>
        <w:tc>
          <w:tcPr>
            <w:tcW w:w="2552" w:type="dxa"/>
            <w:vAlign w:val="center"/>
          </w:tcPr>
          <w:p w:rsidR="00B176B5" w:rsidRDefault="00D4528D" w:rsidP="00C15AD0">
            <w:pPr>
              <w:jc w:val="center"/>
            </w:pPr>
            <w:r>
              <w:rPr>
                <w:rFonts w:hint="eastAsia"/>
              </w:rPr>
              <w:t>自动补全</w:t>
            </w:r>
          </w:p>
        </w:tc>
        <w:tc>
          <w:tcPr>
            <w:tcW w:w="4161" w:type="dxa"/>
            <w:vAlign w:val="center"/>
          </w:tcPr>
          <w:p w:rsidR="00B176B5" w:rsidRDefault="00D4528D" w:rsidP="00C15AD0">
            <w:pPr>
              <w:jc w:val="center"/>
            </w:pPr>
            <w:r>
              <w:t>支持</w:t>
            </w:r>
            <w:r>
              <w:t>tab</w:t>
            </w:r>
            <w:r>
              <w:t>自动补全命令</w:t>
            </w:r>
          </w:p>
        </w:tc>
      </w:tr>
      <w:tr w:rsidR="00B176B5" w:rsidTr="00C15AD0">
        <w:trPr>
          <w:jc w:val="center"/>
        </w:trPr>
        <w:tc>
          <w:tcPr>
            <w:tcW w:w="1809" w:type="dxa"/>
            <w:vAlign w:val="center"/>
          </w:tcPr>
          <w:p w:rsidR="00B176B5" w:rsidRDefault="00D4528D" w:rsidP="00C15A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B176B5">
              <w:rPr>
                <w:rFonts w:hint="eastAsia"/>
              </w:rPr>
              <w:t>2</w:t>
            </w:r>
          </w:p>
        </w:tc>
        <w:tc>
          <w:tcPr>
            <w:tcW w:w="2552" w:type="dxa"/>
            <w:vAlign w:val="center"/>
          </w:tcPr>
          <w:p w:rsidR="00B176B5" w:rsidRDefault="0032705B" w:rsidP="00C15AD0">
            <w:pPr>
              <w:jc w:val="center"/>
            </w:pPr>
            <w:r>
              <w:rPr>
                <w:rFonts w:hint="eastAsia"/>
              </w:rPr>
              <w:t>多控制台</w:t>
            </w:r>
          </w:p>
        </w:tc>
        <w:tc>
          <w:tcPr>
            <w:tcW w:w="4161" w:type="dxa"/>
            <w:vAlign w:val="center"/>
          </w:tcPr>
          <w:p w:rsidR="00B176B5" w:rsidRDefault="0032705B" w:rsidP="00C15AD0">
            <w:pPr>
              <w:jc w:val="center"/>
            </w:pPr>
            <w:r>
              <w:t>支持同时开启多个控制台</w:t>
            </w:r>
          </w:p>
        </w:tc>
      </w:tr>
    </w:tbl>
    <w:p w:rsidR="00D43A1B" w:rsidRPr="00B176B5" w:rsidRDefault="00D43A1B" w:rsidP="000B7BD4">
      <w:bookmarkStart w:id="10" w:name="_GoBack"/>
      <w:bookmarkEnd w:id="10"/>
    </w:p>
    <w:sectPr w:rsidR="00D43A1B" w:rsidRPr="00B1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FD"/>
    <w:rsid w:val="000A5843"/>
    <w:rsid w:val="000B7BD4"/>
    <w:rsid w:val="0012239A"/>
    <w:rsid w:val="001E4906"/>
    <w:rsid w:val="002127DF"/>
    <w:rsid w:val="002330E1"/>
    <w:rsid w:val="00272284"/>
    <w:rsid w:val="00285FFC"/>
    <w:rsid w:val="0031542F"/>
    <w:rsid w:val="0032705B"/>
    <w:rsid w:val="00340F35"/>
    <w:rsid w:val="0036205A"/>
    <w:rsid w:val="003A3ED7"/>
    <w:rsid w:val="003D5B54"/>
    <w:rsid w:val="003E75CE"/>
    <w:rsid w:val="00432F0D"/>
    <w:rsid w:val="00446823"/>
    <w:rsid w:val="005653A4"/>
    <w:rsid w:val="005B11AA"/>
    <w:rsid w:val="005C6201"/>
    <w:rsid w:val="005C6C8A"/>
    <w:rsid w:val="006254C6"/>
    <w:rsid w:val="006846FD"/>
    <w:rsid w:val="007363EC"/>
    <w:rsid w:val="0078582B"/>
    <w:rsid w:val="008213E8"/>
    <w:rsid w:val="008D2CC9"/>
    <w:rsid w:val="00A10039"/>
    <w:rsid w:val="00A42216"/>
    <w:rsid w:val="00A51D3D"/>
    <w:rsid w:val="00A71535"/>
    <w:rsid w:val="00AB02A2"/>
    <w:rsid w:val="00AD2ED1"/>
    <w:rsid w:val="00AE4E5E"/>
    <w:rsid w:val="00AE6466"/>
    <w:rsid w:val="00AF33B1"/>
    <w:rsid w:val="00B176B5"/>
    <w:rsid w:val="00BB46E5"/>
    <w:rsid w:val="00BC3BC7"/>
    <w:rsid w:val="00BD5048"/>
    <w:rsid w:val="00BF0F4C"/>
    <w:rsid w:val="00C83C39"/>
    <w:rsid w:val="00CA7A37"/>
    <w:rsid w:val="00CB5C87"/>
    <w:rsid w:val="00CF2716"/>
    <w:rsid w:val="00D43A1B"/>
    <w:rsid w:val="00D4528D"/>
    <w:rsid w:val="00D565F8"/>
    <w:rsid w:val="00D83DC2"/>
    <w:rsid w:val="00DB052F"/>
    <w:rsid w:val="00DC6308"/>
    <w:rsid w:val="00DD58E6"/>
    <w:rsid w:val="00E77CD7"/>
    <w:rsid w:val="00F25215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039"/>
    <w:rPr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E4E5E"/>
    <w:pPr>
      <w:shd w:val="clear" w:color="auto" w:fill="BFBFBF" w:themeFill="background1" w:themeFillShade="BF"/>
      <w:spacing w:after="0"/>
      <w:outlineLvl w:val="0"/>
    </w:pPr>
    <w:rPr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F0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0F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0F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0F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0F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0F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0F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0F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erRow">
    <w:name w:val="Table HeaderRow"/>
    <w:basedOn w:val="a"/>
    <w:rsid w:val="00E77CD7"/>
    <w:pPr>
      <w:spacing w:before="0" w:after="0"/>
    </w:pPr>
    <w:rPr>
      <w:rFonts w:cs="Tahoma"/>
      <w:bCs/>
      <w:szCs w:val="18"/>
    </w:rPr>
  </w:style>
  <w:style w:type="character" w:customStyle="1" w:styleId="1Char">
    <w:name w:val="标题 1 Char"/>
    <w:basedOn w:val="a0"/>
    <w:link w:val="1"/>
    <w:uiPriority w:val="9"/>
    <w:rsid w:val="00AE4E5E"/>
    <w:rPr>
      <w:b/>
      <w:bCs/>
      <w:caps/>
      <w:spacing w:val="15"/>
      <w:sz w:val="30"/>
      <w:shd w:val="clear" w:color="auto" w:fill="BFBFBF" w:themeFill="background1" w:themeFillShade="BF"/>
    </w:rPr>
  </w:style>
  <w:style w:type="paragraph" w:styleId="TOC">
    <w:name w:val="TOC Heading"/>
    <w:basedOn w:val="1"/>
    <w:next w:val="a"/>
    <w:uiPriority w:val="39"/>
    <w:semiHidden/>
    <w:unhideWhenUsed/>
    <w:qFormat/>
    <w:rsid w:val="00BF0F4C"/>
    <w:pPr>
      <w:outlineLvl w:val="9"/>
    </w:pPr>
    <w:rPr>
      <w:lang w:bidi="en-US"/>
    </w:rPr>
  </w:style>
  <w:style w:type="paragraph" w:styleId="a3">
    <w:name w:val="Balloon Text"/>
    <w:basedOn w:val="a"/>
    <w:link w:val="Char"/>
    <w:uiPriority w:val="99"/>
    <w:semiHidden/>
    <w:unhideWhenUsed/>
    <w:rsid w:val="000A5843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5843"/>
    <w:rPr>
      <w:rFonts w:ascii="Tahoma" w:eastAsia="宋体" w:hAnsi="Tahoma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432F0D"/>
    <w:rPr>
      <w:caps/>
      <w:spacing w:val="15"/>
      <w:sz w:val="24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F0F4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F0F4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F0F4C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F0F4C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BF0F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BF0F4C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BF0F4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1">
    <w:name w:val="副标题 Char"/>
    <w:basedOn w:val="a0"/>
    <w:link w:val="a6"/>
    <w:uiPriority w:val="11"/>
    <w:rsid w:val="00BF0F4C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BF0F4C"/>
    <w:rPr>
      <w:b/>
      <w:bCs/>
    </w:rPr>
  </w:style>
  <w:style w:type="character" w:styleId="a8">
    <w:name w:val="Emphasis"/>
    <w:uiPriority w:val="20"/>
    <w:qFormat/>
    <w:rsid w:val="00BF0F4C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2"/>
    <w:uiPriority w:val="1"/>
    <w:qFormat/>
    <w:rsid w:val="00BF0F4C"/>
    <w:pPr>
      <w:spacing w:before="0"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BF0F4C"/>
    <w:rPr>
      <w:sz w:val="20"/>
      <w:szCs w:val="20"/>
    </w:rPr>
  </w:style>
  <w:style w:type="paragraph" w:styleId="aa">
    <w:name w:val="List Paragraph"/>
    <w:basedOn w:val="a"/>
    <w:uiPriority w:val="34"/>
    <w:qFormat/>
    <w:rsid w:val="00BF0F4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BF0F4C"/>
    <w:rPr>
      <w:i/>
      <w:iCs/>
    </w:rPr>
  </w:style>
  <w:style w:type="character" w:customStyle="1" w:styleId="Char3">
    <w:name w:val="引用 Char"/>
    <w:basedOn w:val="a0"/>
    <w:link w:val="ab"/>
    <w:uiPriority w:val="29"/>
    <w:rsid w:val="00BF0F4C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BF0F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BF0F4C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BF0F4C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BF0F4C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BF0F4C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BF0F4C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BF0F4C"/>
    <w:rPr>
      <w:b/>
      <w:bCs/>
      <w:i/>
      <w:iCs/>
      <w:spacing w:val="9"/>
    </w:rPr>
  </w:style>
  <w:style w:type="paragraph" w:styleId="10">
    <w:name w:val="toc 1"/>
    <w:basedOn w:val="a"/>
    <w:next w:val="a"/>
    <w:autoRedefine/>
    <w:uiPriority w:val="39"/>
    <w:unhideWhenUsed/>
    <w:rsid w:val="0036205A"/>
  </w:style>
  <w:style w:type="character" w:styleId="af2">
    <w:name w:val="Hyperlink"/>
    <w:basedOn w:val="a0"/>
    <w:uiPriority w:val="99"/>
    <w:unhideWhenUsed/>
    <w:rsid w:val="0036205A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7BD4"/>
    <w:pPr>
      <w:ind w:leftChars="200" w:left="420"/>
    </w:pPr>
  </w:style>
  <w:style w:type="table" w:styleId="af3">
    <w:name w:val="Table Grid"/>
    <w:basedOn w:val="a1"/>
    <w:uiPriority w:val="59"/>
    <w:rsid w:val="000B7BD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039"/>
    <w:rPr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E4E5E"/>
    <w:pPr>
      <w:shd w:val="clear" w:color="auto" w:fill="BFBFBF" w:themeFill="background1" w:themeFillShade="BF"/>
      <w:spacing w:after="0"/>
      <w:outlineLvl w:val="0"/>
    </w:pPr>
    <w:rPr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F0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0F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0F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0F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0F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0F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0F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0F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erRow">
    <w:name w:val="Table HeaderRow"/>
    <w:basedOn w:val="a"/>
    <w:rsid w:val="00E77CD7"/>
    <w:pPr>
      <w:spacing w:before="0" w:after="0"/>
    </w:pPr>
    <w:rPr>
      <w:rFonts w:cs="Tahoma"/>
      <w:bCs/>
      <w:szCs w:val="18"/>
    </w:rPr>
  </w:style>
  <w:style w:type="character" w:customStyle="1" w:styleId="1Char">
    <w:name w:val="标题 1 Char"/>
    <w:basedOn w:val="a0"/>
    <w:link w:val="1"/>
    <w:uiPriority w:val="9"/>
    <w:rsid w:val="00AE4E5E"/>
    <w:rPr>
      <w:b/>
      <w:bCs/>
      <w:caps/>
      <w:spacing w:val="15"/>
      <w:sz w:val="30"/>
      <w:shd w:val="clear" w:color="auto" w:fill="BFBFBF" w:themeFill="background1" w:themeFillShade="BF"/>
    </w:rPr>
  </w:style>
  <w:style w:type="paragraph" w:styleId="TOC">
    <w:name w:val="TOC Heading"/>
    <w:basedOn w:val="1"/>
    <w:next w:val="a"/>
    <w:uiPriority w:val="39"/>
    <w:semiHidden/>
    <w:unhideWhenUsed/>
    <w:qFormat/>
    <w:rsid w:val="00BF0F4C"/>
    <w:pPr>
      <w:outlineLvl w:val="9"/>
    </w:pPr>
    <w:rPr>
      <w:lang w:bidi="en-US"/>
    </w:rPr>
  </w:style>
  <w:style w:type="paragraph" w:styleId="a3">
    <w:name w:val="Balloon Text"/>
    <w:basedOn w:val="a"/>
    <w:link w:val="Char"/>
    <w:uiPriority w:val="99"/>
    <w:semiHidden/>
    <w:unhideWhenUsed/>
    <w:rsid w:val="000A5843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5843"/>
    <w:rPr>
      <w:rFonts w:ascii="Tahoma" w:eastAsia="宋体" w:hAnsi="Tahoma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432F0D"/>
    <w:rPr>
      <w:caps/>
      <w:spacing w:val="15"/>
      <w:sz w:val="24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F0F4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F0F4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F0F4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F0F4C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F0F4C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BF0F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BF0F4C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BF0F4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1">
    <w:name w:val="副标题 Char"/>
    <w:basedOn w:val="a0"/>
    <w:link w:val="a6"/>
    <w:uiPriority w:val="11"/>
    <w:rsid w:val="00BF0F4C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BF0F4C"/>
    <w:rPr>
      <w:b/>
      <w:bCs/>
    </w:rPr>
  </w:style>
  <w:style w:type="character" w:styleId="a8">
    <w:name w:val="Emphasis"/>
    <w:uiPriority w:val="20"/>
    <w:qFormat/>
    <w:rsid w:val="00BF0F4C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2"/>
    <w:uiPriority w:val="1"/>
    <w:qFormat/>
    <w:rsid w:val="00BF0F4C"/>
    <w:pPr>
      <w:spacing w:before="0"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BF0F4C"/>
    <w:rPr>
      <w:sz w:val="20"/>
      <w:szCs w:val="20"/>
    </w:rPr>
  </w:style>
  <w:style w:type="paragraph" w:styleId="aa">
    <w:name w:val="List Paragraph"/>
    <w:basedOn w:val="a"/>
    <w:uiPriority w:val="34"/>
    <w:qFormat/>
    <w:rsid w:val="00BF0F4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BF0F4C"/>
    <w:rPr>
      <w:i/>
      <w:iCs/>
    </w:rPr>
  </w:style>
  <w:style w:type="character" w:customStyle="1" w:styleId="Char3">
    <w:name w:val="引用 Char"/>
    <w:basedOn w:val="a0"/>
    <w:link w:val="ab"/>
    <w:uiPriority w:val="29"/>
    <w:rsid w:val="00BF0F4C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BF0F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BF0F4C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BF0F4C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BF0F4C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BF0F4C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BF0F4C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BF0F4C"/>
    <w:rPr>
      <w:b/>
      <w:bCs/>
      <w:i/>
      <w:iCs/>
      <w:spacing w:val="9"/>
    </w:rPr>
  </w:style>
  <w:style w:type="paragraph" w:styleId="10">
    <w:name w:val="toc 1"/>
    <w:basedOn w:val="a"/>
    <w:next w:val="a"/>
    <w:autoRedefine/>
    <w:uiPriority w:val="39"/>
    <w:unhideWhenUsed/>
    <w:rsid w:val="0036205A"/>
  </w:style>
  <w:style w:type="character" w:styleId="af2">
    <w:name w:val="Hyperlink"/>
    <w:basedOn w:val="a0"/>
    <w:uiPriority w:val="99"/>
    <w:unhideWhenUsed/>
    <w:rsid w:val="0036205A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7BD4"/>
    <w:pPr>
      <w:ind w:leftChars="200" w:left="420"/>
    </w:pPr>
  </w:style>
  <w:style w:type="table" w:styleId="af3">
    <w:name w:val="Table Grid"/>
    <w:basedOn w:val="a1"/>
    <w:uiPriority w:val="59"/>
    <w:rsid w:val="000B7BD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5574-6B9F-40B6-B715-9F97D315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131</Words>
  <Characters>750</Characters>
  <Application>Microsoft Office Word</Application>
  <DocSecurity>0</DocSecurity>
  <Lines>6</Lines>
  <Paragraphs>1</Paragraphs>
  <ScaleCrop>false</ScaleCrop>
  <Company>微软中国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57</cp:revision>
  <dcterms:created xsi:type="dcterms:W3CDTF">2020-07-31T14:43:00Z</dcterms:created>
  <dcterms:modified xsi:type="dcterms:W3CDTF">2020-07-31T15:23:00Z</dcterms:modified>
</cp:coreProperties>
</file>