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2022-12-01</w:t>
      </w:r>
    </w:p>
    <w:p>
      <w:pPr>
        <w:pStyle w:val="SourceCode"/>
      </w:pPr>
      <w:r>
        <w:rPr>
          <w:rStyle w:val="NormalTok"/>
        </w:rPr>
        <w:t xml:space="preserve">predict_death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m, d){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takes vectors of starting populations by one year age class(N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), instantaneous per capita death rates per year(m), and number of deaths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the j-th week(d) as inputs. Notice that the number of deaths is not sex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specific. It iterates the model forward for length(d) weeks, and returns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predicted number of deaths each week as a vector.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Death_week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(d)){</w:t>
      </w:r>
      <w:r>
        <w:br/>
      </w:r>
      <w:r>
        <w:rPr>
          <w:rStyle w:val="NormalTok"/>
        </w:rPr>
        <w:t xml:space="preserve">  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9885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pred_deaths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  Death_week[j]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pred_deaths</w:t>
      </w:r>
      <w:r>
        <w:br/>
      </w:r>
      <w:r>
        <w:rPr>
          <w:rStyle w:val="NormalTok"/>
        </w:rPr>
        <w:t xml:space="preserve">    N_star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N_star_previous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N_star[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N_plus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N_star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N_star_previous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N_plus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(Death_week)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it1720uk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'lt1720uk.dat'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death1722uk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'death1722uk.dat'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fpop20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fpop20)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mf)</w:t>
      </w:r>
      <w:r>
        <w:br/>
      </w:r>
      <w:r>
        <w:rPr>
          <w:rStyle w:val="NormalTok"/>
        </w:rPr>
        <w:t xml:space="preserve">mpop20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mpop20)</w:t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mm)</w:t>
      </w:r>
      <w:r>
        <w:br/>
      </w:r>
      <w:r>
        <w:rPr>
          <w:rStyle w:val="NormalTok"/>
        </w:rPr>
        <w:t xml:space="preserve">death_num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predicted_deaths_f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predict_death</w:t>
      </w:r>
      <w:r>
        <w:rPr>
          <w:rStyle w:val="NormalTok"/>
        </w:rPr>
        <w:t xml:space="preserve">(fpop20, mf, death_num)</w:t>
      </w:r>
      <w:r>
        <w:br/>
      </w:r>
      <w:r>
        <w:rPr>
          <w:rStyle w:val="NormalTok"/>
        </w:rPr>
        <w:t xml:space="preserve">predicted_deaths_m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predict_death</w:t>
      </w:r>
      <w:r>
        <w:rPr>
          <w:rStyle w:val="NormalTok"/>
        </w:rPr>
        <w:t xml:space="preserve">(mpop20, mm, death_num)</w:t>
      </w:r>
      <w:r>
        <w:br/>
      </w:r>
      <w:r>
        <w:rPr>
          <w:rStyle w:val="NormalTok"/>
        </w:rPr>
        <w:t xml:space="preserve">predicted_deaths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predicted_deaths_f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predicted_deaths_m</w:t>
      </w:r>
      <w:r>
        <w:br/>
      </w:r>
      <w:r>
        <w:rPr>
          <w:rStyle w:val="NormalTok"/>
        </w:rPr>
        <w:t xml:space="preserve">real_deaths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excess_deaths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real_deaths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predicted_deaths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</dc:title>
  <dc:creator>Robin</dc:creator>
  <cp:keywords/>
  <dcterms:created xsi:type="dcterms:W3CDTF">2022-12-01T17:21:58Z</dcterms:created>
  <dcterms:modified xsi:type="dcterms:W3CDTF">2022-12-01T17:21:58Z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>word_document</vt:lpwstr>
  </property>
</Properties>
</file>