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CV-016</w:t>
      </w:r>
    </w:p>
    <w:p>
      <w:pPr>
        <w:pStyle w:val="Heading1"/>
      </w:pPr>
      <w:r>
        <w:rPr>
          <w:b/>
          <w:bCs/>
        </w:rPr>
        <w:t xml:space="preserve">Thirty-day search plan</w:t>
      </w:r>
    </w:p>
    <w:p>
      <w:r>
        <w:rPr>
          <w:i/>
          <w:iCs/>
          <w:color w:val="5F5E58"/>
        </w:rPr>
        <w:t xml:space="preserve">Sample content. Replace every fact before you send this.</w:t>
      </w:r>
    </w:p>
    <w:p>
      <w:r>
        <w:rPr>
          <w:i w:val="false"/>
          <w:iCs w:val="false"/>
        </w:rPr>
        <w:t xml:space="preserve">Thirty days, not a mood board.</w:t>
      </w:r>
    </w:p>
    <w:p>
      <w:pPr>
        <w:pStyle w:val="Heading2"/>
      </w:pPr>
      <w:r>
        <w:t xml:space="preserve">Experience</w:t>
      </w:r>
    </w:p>
    <w:p>
      <w:pPr>
        <w:pStyle w:val="Heading2"/>
      </w:pPr>
      <w:r>
        <w:t xml:space="preserve">Weekly shape · Your calendar · Four weeks</w:t>
      </w:r>
    </w:p>
    <w:p>
      <w:r>
        <w:t xml:space="preserve">- Ten targeted applications, not fifty clicks.</w:t>
      </w:r>
    </w:p>
    <w:p>
      <w:r>
        <w:t xml:space="preserve">- Two conversations with people who do the work.</w:t>
      </w:r>
    </w:p>
    <w:p>
      <w:r>
        <w:t xml:space="preserve">- Friday: which source produced a reply.</w:t>
      </w:r>
    </w:p>
    <w:p>
      <w:pPr>
        <w:pStyle w:val="Heading2"/>
      </w:pPr>
      <w:r>
        <w:t xml:space="preserve">Skills to tailor</w:t>
      </w:r>
    </w:p>
    <w:p>
      <w:r>
        <w:t xml:space="preserve">- A list</w:t>
      </w:r>
    </w:p>
    <w:p>
      <w:r>
        <w:t xml:space="preserve">- A weekly review</w:t>
      </w:r>
    </w:p>
    <w:p>
      <w:r>
        <w:t xml:space="preserve">- A stop-doing</w:t>
      </w:r>
    </w:p>
    <w:p>
      <w:r>
        <w:rPr>
          <w:i/>
          <w:iCs/>
        </w:rPr>
        <w:t xml:space="preserve">The employment history in this file is fictional sample text. Replace every line before you send it. This kit does not guarantee interviews.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Thirty-day search plan</dc:title>
  <dc:creator>MOHAO</dc:creator>
  <dc:description>A 30-day plan: roles, conversations, and a weekly review.</dc:description>
  <cp:lastModifiedBy>Un-named</cp:lastModifiedBy>
  <cp:revision>1</cp:revision>
  <dcterms:created xsi:type="dcterms:W3CDTF">2026-10-12T20:07:21.082Z</dcterms:created>
  <dcterms:modified xsi:type="dcterms:W3CDTF">2026-10-12T20:07:21.082Z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