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EBK-005</w:t>
      </w:r>
    </w:p>
    <w:p>
      <w:pPr>
        <w:pStyle w:val="Heading1"/>
      </w:pPr>
      <w:r>
        <w:rPr>
          <w:b/>
          <w:bCs/>
        </w:rPr>
        <w:t xml:space="preserve">Remote team rituals</w:t>
      </w:r>
    </w:p>
    <w:p>
      <w:r>
        <w:rPr>
          <w:i/>
          <w:iCs/>
          <w:color w:val="5F5E58"/>
        </w:rPr>
        <w:t xml:space="preserve">A small set of rituals for a team that does not sit together.</w:t>
      </w:r>
    </w:p>
    <w:p>
      <w:pPr>
        <w:pStyle w:val="Heading2"/>
      </w:pPr>
      <w:r>
        <w:t xml:space="preserve">The minimum</w:t>
      </w:r>
    </w:p>
    <w:p>
      <w:r>
        <w:rPr>
          <w:i w:val="false"/>
          <w:iCs w:val="false"/>
        </w:rPr>
        <w:t xml:space="preserve">A remote team needs a place where decisions are written, a weekly time where blockers are named, and a way to know who is off. More meetings than that are usually fear.</w:t>
      </w:r>
    </w:p>
    <w:p>
      <w:r>
        <w:t xml:space="preserve">- One written decision log.</w:t>
      </w:r>
    </w:p>
    <w:p>
      <w:r>
        <w:t xml:space="preserve">- One weekly meeting with an agenda.</w:t>
      </w:r>
    </w:p>
    <w:p>
      <w:r>
        <w:t xml:space="preserve">- A shared leave note.</w:t>
      </w:r>
    </w:p>
    <w:p>
      <w:pPr>
        <w:pStyle w:val="Heading2"/>
      </w:pPr>
      <w:r>
        <w:t xml:space="preserve">The weekly</w:t>
      </w:r>
    </w:p>
    <w:p>
      <w:r>
        <w:rPr>
          <w:i w:val="false"/>
          <w:iCs w:val="false"/>
        </w:rPr>
        <w:t xml:space="preserve">Forty minutes. Each person names one thing that is stuck and the help they want. The lead writes the decision before the call ends. Status theatre, where everyone recites tasks, is cut.</w:t>
      </w:r>
    </w:p>
    <w:p>
      <w:r>
        <w:t xml:space="preserve">- Stuck, not a status list.</w:t>
      </w:r>
    </w:p>
    <w:p>
      <w:r>
        <w:t xml:space="preserve">- Help requested.</w:t>
      </w:r>
    </w:p>
    <w:p>
      <w:r>
        <w:t xml:space="preserve">- Decision written.</w:t>
      </w:r>
    </w:p>
    <w:p>
      <w:pPr>
        <w:pStyle w:val="Heading2"/>
      </w:pPr>
      <w:r>
        <w:t xml:space="preserve">Writing</w:t>
      </w:r>
    </w:p>
    <w:p>
      <w:r>
        <w:rPr>
          <w:i w:val="false"/>
          <w:iCs w:val="false"/>
        </w:rPr>
        <w:t xml:space="preserve">If it matters next week, it does not live only in a call. A decision without a sentence in the log did not happen. People who were absent read the log, they do not get a second meeting.</w:t>
      </w:r>
    </w:p>
    <w:p>
      <w:r>
        <w:t xml:space="preserve">- The log is the record.</w:t>
      </w:r>
    </w:p>
    <w:p>
      <w:r>
        <w:t xml:space="preserve">- Calls are for disagreement.</w:t>
      </w:r>
    </w:p>
    <w:p>
      <w:r>
        <w:t xml:space="preserve">- Absentees read.</w:t>
      </w:r>
    </w:p>
    <w:p>
      <w:pPr>
        <w:pStyle w:val="Heading2"/>
      </w:pPr>
      <w:r>
        <w:t xml:space="preserve">Stop doing</w:t>
      </w:r>
    </w:p>
    <w:p>
      <w:r>
        <w:rPr>
          <w:i w:val="false"/>
          <w:iCs w:val="false"/>
        </w:rPr>
        <w:t xml:space="preserve">Cancel a meeting that has not produced a decision in three weeks. Shorten the daily if it exists. Protect a block of quiet hours and say so on the calendar.</w:t>
      </w:r>
    </w:p>
    <w:p>
      <w:r>
        <w:t xml:space="preserve">- Cancel one standing meeting.</w:t>
      </w:r>
    </w:p>
    <w:p>
      <w:r>
        <w:t xml:space="preserve">- Publish quiet hours.</w:t>
      </w:r>
    </w:p>
    <w:p>
      <w:r>
        <w:t xml:space="preserve">- Review the ritual set quarterly.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team rituals</dc:title>
  <dc:creator>MOHAO</dc:creator>
  <dc:description>A small set of rituals for a team that does not sit together.</dc:description>
  <cp:lastModifiedBy>Un-named</cp:lastModifiedBy>
  <cp:revision>1</cp:revision>
  <dcterms:created xsi:type="dcterms:W3CDTF">2026-10-12T20:07:20.799Z</dcterms:created>
  <dcterms:modified xsi:type="dcterms:W3CDTF">2026-10-12T20:07:20.799Z</dcterms:modified>
</cp:coreProperties>
</file>

<file path=docProps/custom.xml><?xml version="1.0" encoding="utf-8"?>
<Properties xmlns="http://schemas.openxmlformats.org/officeDocument/2006/custom-properties" xmlns:vt="http://schemas.openxmlformats.org/officeDocument/2006/docPropsVTypes"/>
</file>