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EBK-008</w:t>
      </w:r>
    </w:p>
    <w:p>
      <w:pPr>
        <w:pStyle w:val="Heading1"/>
      </w:pPr>
      <w:r>
        <w:rPr>
          <w:b/>
          <w:bCs/>
        </w:rPr>
        <w:t xml:space="preserve">Welcome email sequence</w:t>
      </w:r>
    </w:p>
    <w:p>
      <w:r>
        <w:rPr>
          <w:i/>
          <w:iCs/>
          <w:color w:val="5F5E58"/>
        </w:rPr>
        <w:t xml:space="preserve">Three emails after someone joins a list or buys a small product.</w:t>
      </w:r>
    </w:p>
    <w:p>
      <w:pPr>
        <w:pStyle w:val="Heading2"/>
      </w:pPr>
      <w:r>
        <w:t xml:space="preserve">Email one</w:t>
      </w:r>
    </w:p>
    <w:p>
      <w:r>
        <w:rPr>
          <w:i w:val="false"/>
          <w:iCs w:val="false"/>
        </w:rPr>
        <w:t xml:space="preserve">Send the thing they asked for, and one next step. If they bought a file, the next step is how to open it. If they joined a list, the next step is the guide you promised. Do not add a second offer.</w:t>
      </w:r>
    </w:p>
    <w:p>
      <w:r>
        <w:t xml:space="preserve">- The promised thing.</w:t>
      </w:r>
    </w:p>
    <w:p>
      <w:r>
        <w:t xml:space="preserve">- One next step.</w:t>
      </w:r>
    </w:p>
    <w:p>
      <w:r>
        <w:t xml:space="preserve">- A human reply address.</w:t>
      </w:r>
    </w:p>
    <w:p>
      <w:pPr>
        <w:pStyle w:val="Heading2"/>
      </w:pPr>
      <w:r>
        <w:t xml:space="preserve">Email two</w:t>
      </w:r>
    </w:p>
    <w:p>
      <w:r>
        <w:rPr>
          <w:i w:val="false"/>
          <w:iCs w:val="false"/>
        </w:rPr>
        <w:t xml:space="preserve">A few days later, answer the question people ask after they start. For a budget workbook, that question is which number to replace first. Teach that. Do not announce a new product.</w:t>
      </w:r>
    </w:p>
    <w:p>
      <w:r>
        <w:t xml:space="preserve">- One question.</w:t>
      </w:r>
    </w:p>
    <w:p>
      <w:r>
        <w:t xml:space="preserve">- A short answer.</w:t>
      </w:r>
    </w:p>
    <w:p>
      <w:r>
        <w:t xml:space="preserve">- No new offer.</w:t>
      </w:r>
    </w:p>
    <w:p>
      <w:pPr>
        <w:pStyle w:val="Heading2"/>
      </w:pPr>
      <w:r>
        <w:t xml:space="preserve">Email three</w:t>
      </w:r>
    </w:p>
    <w:p>
      <w:r>
        <w:rPr>
          <w:i w:val="false"/>
          <w:iCs w:val="false"/>
        </w:rPr>
        <w:t xml:space="preserve">Ask if it was useful, and tell them how to reply. A reply is more valuable than a click on a slogan. If you want to sell something else, that is a different email with its own consent.</w:t>
      </w:r>
    </w:p>
    <w:p>
      <w:r>
        <w:t xml:space="preserve">- Ask one question.</w:t>
      </w:r>
    </w:p>
    <w:p>
      <w:r>
        <w:t xml:space="preserve">- Separate any sales mail.</w:t>
      </w:r>
    </w:p>
    <w:p>
      <w:r>
        <w:t xml:space="preserve">- Honour unsubscribe.</w:t>
      </w:r>
    </w:p>
    <w:p>
      <w:pPr>
        <w:pStyle w:val="Heading2"/>
      </w:pPr>
      <w:r>
        <w:t xml:space="preserve">What not to automate yet</w:t>
      </w:r>
    </w:p>
    <w:p>
      <w:r>
        <w:rPr>
          <w:i w:val="false"/>
          <w:iCs w:val="false"/>
        </w:rPr>
        <w:t xml:space="preserve">Do not build a twelve-email machine before ten people have read email one. Write the three, send them, and change the sentence people did not understand.</w:t>
      </w:r>
    </w:p>
    <w:p>
      <w:r>
        <w:t xml:space="preserve">- Ten real readers.</w:t>
      </w:r>
    </w:p>
    <w:p>
      <w:r>
        <w:t xml:space="preserve">- Edit the confusing sentence.</w:t>
      </w:r>
    </w:p>
    <w:p>
      <w:r>
        <w:t xml:space="preserve">- Then consider a fourth email.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email sequence</dc:title>
  <dc:creator>MOHAO</dc:creator>
  <dc:description>Three emails after someone joins a list or buys a small product.</dc:description>
  <cp:lastModifiedBy>Un-named</cp:lastModifiedBy>
  <cp:revision>1</cp:revision>
  <dcterms:created xsi:type="dcterms:W3CDTF">2026-10-12T20:07:20.828Z</dcterms:created>
  <dcterms:modified xsi:type="dcterms:W3CDTF">2026-10-12T20:07:20.828Z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