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ECM-005</w:t>
      </w:r>
    </w:p>
    <w:p>
      <w:pPr>
        <w:pStyle w:val="Heading1"/>
      </w:pPr>
      <w:r>
        <w:rPr>
          <w:b/>
          <w:bCs/>
        </w:rPr>
        <w:t xml:space="preserve">Product photo shot list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The four frames</w:t>
      </w:r>
    </w:p>
    <w:p>
      <w:r>
        <w:rPr>
          <w:i w:val="false"/>
          <w:iCs w:val="false"/>
        </w:rPr>
        <w:t xml:space="preserve">Front on a plain background. A detail of the material. The object next to a hand or a coin so scale is honest. The flaw, if there is one, rather than hiding it and answering emails later.</w:t>
      </w:r>
    </w:p>
    <w:p>
      <w:r>
        <w:t xml:space="preserve">- Front.</w:t>
      </w:r>
    </w:p>
    <w:p>
      <w:r>
        <w:t xml:space="preserve">- Detail.</w:t>
      </w:r>
    </w:p>
    <w:p>
      <w:r>
        <w:t xml:space="preserve">- Scale.</w:t>
      </w:r>
    </w:p>
    <w:p>
      <w:r>
        <w:t xml:space="preserve">- Flaw or variation.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photo shot list</dc:title>
  <dc:creator>MOHAO</dc:creator>
  <dc:description>A shot list for a physical product: front, detail, scale, and the flaw.</dc:description>
  <cp:lastModifiedBy>Un-named</cp:lastModifiedBy>
  <cp:revision>1</cp:revision>
  <dcterms:created xsi:type="dcterms:W3CDTF">2026-10-12T20:07:21.157Z</dcterms:created>
  <dcterms:modified xsi:type="dcterms:W3CDTF">2026-10-12T20:07:21.157Z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