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p w14:paraId="7B1695EA" w14:textId="48440730" w:rsidR="00E955C8" w:rsidRDefault="00DA08D9" w:rsidP="00DA08D9">
      <w:pPr>
        <w:jc w:val="center"/>
      </w:pPr>
      <w:r>
        <w:rPr>
          <w:noProof/>
        </w:rPr>
        <w:drawing>
          <wp:inline distT="0" distB="0" distL="0" distR="0" wp14:anchorId="74D4A1D0" wp14:editId="461A6BF2">
            <wp:extent cx="3181350" cy="1438275"/>
            <wp:effectExtent l="0" t="0" r="0" b="9525"/>
            <wp:docPr id="1150150233" name="Image 1" descr="Une image contenant Police, Graphique, text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50233" name="Image 1" descr="Une image contenant Police, Graphique, texte, graphisme&#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81350" cy="1438275"/>
                    </a:xfrm>
                    <a:prstGeom prst="rect">
                      <a:avLst/>
                    </a:prstGeom>
                  </pic:spPr>
                </pic:pic>
              </a:graphicData>
            </a:graphic>
          </wp:inline>
        </w:drawing>
      </w:r>
    </w:p>
    <w:p w14:paraId="2491065E" w14:textId="0D78CA36" w:rsidR="00DA08D9" w:rsidRDefault="00DA08D9" w:rsidP="00DA08D9">
      <w:pPr>
        <w:jc w:val="center"/>
      </w:pPr>
      <w:r>
        <w:rPr>
          <w:noProof/>
        </w:rPr>
        <w:drawing>
          <wp:inline distT="0" distB="0" distL="0" distR="0" wp14:anchorId="6DF24046" wp14:editId="31D4F7BF">
            <wp:extent cx="5760720" cy="3099435"/>
            <wp:effectExtent l="0" t="0" r="0" b="5715"/>
            <wp:docPr id="1026" name="Picture 2" descr="ACCUEIL - Saint Aubin La Salle">
              <a:extLst xmlns:a="http://schemas.openxmlformats.org/drawingml/2006/main">
                <a:ext uri="{FF2B5EF4-FFF2-40B4-BE49-F238E27FC236}">
                  <a16:creationId xmlns:a16="http://schemas.microsoft.com/office/drawing/2014/main" id="{0E219FD5-1FEA-FB0A-6B60-596E829006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ACCUEIL - Saint Aubin La Salle">
                      <a:extLst>
                        <a:ext uri="{FF2B5EF4-FFF2-40B4-BE49-F238E27FC236}">
                          <a16:creationId xmlns:a16="http://schemas.microsoft.com/office/drawing/2014/main" id="{0E219FD5-1FEA-FB0A-6B60-596E829006AE}"/>
                        </a:ext>
                      </a:extLst>
                    </pic:cNvPr>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99435"/>
                    </a:xfrm>
                    <a:prstGeom prst="rect">
                      <a:avLst/>
                    </a:prstGeom>
                    <a:noFill/>
                  </pic:spPr>
                </pic:pic>
              </a:graphicData>
            </a:graphic>
          </wp:inline>
        </w:drawing>
      </w:r>
    </w:p>
    <w:p w14:paraId="18D8BE6F" w14:textId="77777777" w:rsidR="00E955C8" w:rsidRDefault="00E955C8" w:rsidP="008D60C4">
      <w:pPr>
        <w:jc w:val="both"/>
      </w:pPr>
    </w:p>
    <w:p w14:paraId="1AAA9934" w14:textId="77777777" w:rsidR="00E955C8" w:rsidRDefault="00E955C8" w:rsidP="008D60C4">
      <w:pPr>
        <w:jc w:val="both"/>
      </w:pPr>
    </w:p>
    <w:p w14:paraId="08C590B1" w14:textId="77777777" w:rsidR="00E955C8" w:rsidRDefault="00E955C8" w:rsidP="008D60C4">
      <w:pPr>
        <w:jc w:val="both"/>
      </w:pPr>
    </w:p>
    <w:p w14:paraId="5D795004" w14:textId="77777777" w:rsidR="00E955C8" w:rsidRDefault="00E955C8" w:rsidP="008D60C4">
      <w:pPr>
        <w:jc w:val="both"/>
      </w:pPr>
    </w:p>
    <w:p w14:paraId="452EC0EC" w14:textId="77777777" w:rsidR="00DA08D9" w:rsidRDefault="00DA08D9" w:rsidP="008D60C4">
      <w:pPr>
        <w:jc w:val="both"/>
      </w:pPr>
    </w:p>
    <w:p w14:paraId="3A28A9DC" w14:textId="77777777" w:rsidR="00DA08D9" w:rsidRDefault="00DA08D9"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1BA7C6FD" w14:textId="28F01BDA" w:rsidR="0006740A"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9928732" w:history="1">
            <w:r w:rsidR="0006740A" w:rsidRPr="00166AE7">
              <w:rPr>
                <w:rStyle w:val="Lienhypertexte"/>
                <w:noProof/>
              </w:rPr>
              <w:t>I - Situation dans le projet</w:t>
            </w:r>
            <w:r w:rsidR="0006740A">
              <w:rPr>
                <w:noProof/>
                <w:webHidden/>
              </w:rPr>
              <w:tab/>
            </w:r>
            <w:r w:rsidR="0006740A">
              <w:rPr>
                <w:noProof/>
                <w:webHidden/>
              </w:rPr>
              <w:fldChar w:fldCharType="begin"/>
            </w:r>
            <w:r w:rsidR="0006740A">
              <w:rPr>
                <w:noProof/>
                <w:webHidden/>
              </w:rPr>
              <w:instrText xml:space="preserve"> PAGEREF _Toc199928732 \h </w:instrText>
            </w:r>
            <w:r w:rsidR="0006740A">
              <w:rPr>
                <w:noProof/>
                <w:webHidden/>
              </w:rPr>
            </w:r>
            <w:r w:rsidR="0006740A">
              <w:rPr>
                <w:noProof/>
                <w:webHidden/>
              </w:rPr>
              <w:fldChar w:fldCharType="separate"/>
            </w:r>
            <w:r w:rsidR="0006740A">
              <w:rPr>
                <w:noProof/>
                <w:webHidden/>
              </w:rPr>
              <w:t>3</w:t>
            </w:r>
            <w:r w:rsidR="0006740A">
              <w:rPr>
                <w:noProof/>
                <w:webHidden/>
              </w:rPr>
              <w:fldChar w:fldCharType="end"/>
            </w:r>
          </w:hyperlink>
        </w:p>
        <w:p w14:paraId="0E8997AD" w14:textId="475FAABF" w:rsidR="0006740A" w:rsidRDefault="0006740A">
          <w:pPr>
            <w:pStyle w:val="TM2"/>
            <w:tabs>
              <w:tab w:val="right" w:leader="dot" w:pos="9062"/>
            </w:tabs>
            <w:rPr>
              <w:rFonts w:cstheme="minorBidi"/>
              <w:noProof/>
              <w:kern w:val="2"/>
              <w:sz w:val="24"/>
              <w:szCs w:val="24"/>
              <w14:ligatures w14:val="standardContextual"/>
            </w:rPr>
          </w:pPr>
          <w:hyperlink w:anchor="_Toc199928733" w:history="1">
            <w:r w:rsidRPr="00166AE7">
              <w:rPr>
                <w:rStyle w:val="Lienhypertexte"/>
                <w:noProof/>
              </w:rPr>
              <w:t>1.1 - Synoptique de la réalisation</w:t>
            </w:r>
            <w:r>
              <w:rPr>
                <w:noProof/>
                <w:webHidden/>
              </w:rPr>
              <w:tab/>
            </w:r>
            <w:r>
              <w:rPr>
                <w:noProof/>
                <w:webHidden/>
              </w:rPr>
              <w:fldChar w:fldCharType="begin"/>
            </w:r>
            <w:r>
              <w:rPr>
                <w:noProof/>
                <w:webHidden/>
              </w:rPr>
              <w:instrText xml:space="preserve"> PAGEREF _Toc199928733 \h </w:instrText>
            </w:r>
            <w:r>
              <w:rPr>
                <w:noProof/>
                <w:webHidden/>
              </w:rPr>
            </w:r>
            <w:r>
              <w:rPr>
                <w:noProof/>
                <w:webHidden/>
              </w:rPr>
              <w:fldChar w:fldCharType="separate"/>
            </w:r>
            <w:r>
              <w:rPr>
                <w:noProof/>
                <w:webHidden/>
              </w:rPr>
              <w:t>3</w:t>
            </w:r>
            <w:r>
              <w:rPr>
                <w:noProof/>
                <w:webHidden/>
              </w:rPr>
              <w:fldChar w:fldCharType="end"/>
            </w:r>
          </w:hyperlink>
        </w:p>
        <w:p w14:paraId="4F8C916D" w14:textId="22368C2F" w:rsidR="0006740A" w:rsidRDefault="0006740A">
          <w:pPr>
            <w:pStyle w:val="TM2"/>
            <w:tabs>
              <w:tab w:val="right" w:leader="dot" w:pos="9062"/>
            </w:tabs>
            <w:rPr>
              <w:rFonts w:cstheme="minorBidi"/>
              <w:noProof/>
              <w:kern w:val="2"/>
              <w:sz w:val="24"/>
              <w:szCs w:val="24"/>
              <w14:ligatures w14:val="standardContextual"/>
            </w:rPr>
          </w:pPr>
          <w:hyperlink w:anchor="_Toc199928734" w:history="1">
            <w:r w:rsidRPr="00166AE7">
              <w:rPr>
                <w:rStyle w:val="Lienhypertexte"/>
                <w:noProof/>
              </w:rPr>
              <w:t>1.2 - Description de la partie personnelle</w:t>
            </w:r>
            <w:r>
              <w:rPr>
                <w:noProof/>
                <w:webHidden/>
              </w:rPr>
              <w:tab/>
            </w:r>
            <w:r>
              <w:rPr>
                <w:noProof/>
                <w:webHidden/>
              </w:rPr>
              <w:fldChar w:fldCharType="begin"/>
            </w:r>
            <w:r>
              <w:rPr>
                <w:noProof/>
                <w:webHidden/>
              </w:rPr>
              <w:instrText xml:space="preserve"> PAGEREF _Toc199928734 \h </w:instrText>
            </w:r>
            <w:r>
              <w:rPr>
                <w:noProof/>
                <w:webHidden/>
              </w:rPr>
            </w:r>
            <w:r>
              <w:rPr>
                <w:noProof/>
                <w:webHidden/>
              </w:rPr>
              <w:fldChar w:fldCharType="separate"/>
            </w:r>
            <w:r>
              <w:rPr>
                <w:noProof/>
                <w:webHidden/>
              </w:rPr>
              <w:t>3</w:t>
            </w:r>
            <w:r>
              <w:rPr>
                <w:noProof/>
                <w:webHidden/>
              </w:rPr>
              <w:fldChar w:fldCharType="end"/>
            </w:r>
          </w:hyperlink>
        </w:p>
        <w:p w14:paraId="5EB3EAAC" w14:textId="77D12C73" w:rsidR="0006740A" w:rsidRDefault="0006740A">
          <w:pPr>
            <w:pStyle w:val="TM1"/>
            <w:tabs>
              <w:tab w:val="right" w:leader="dot" w:pos="9062"/>
            </w:tabs>
            <w:rPr>
              <w:rFonts w:eastAsiaTheme="minorEastAsia"/>
              <w:noProof/>
              <w:sz w:val="24"/>
              <w:szCs w:val="24"/>
              <w:lang w:eastAsia="fr-FR"/>
            </w:rPr>
          </w:pPr>
          <w:hyperlink w:anchor="_Toc199928735" w:history="1">
            <w:r w:rsidRPr="00166AE7">
              <w:rPr>
                <w:rStyle w:val="Lienhypertexte"/>
                <w:noProof/>
              </w:rPr>
              <w:t>II – Infrastructure réseau</w:t>
            </w:r>
            <w:r>
              <w:rPr>
                <w:noProof/>
                <w:webHidden/>
              </w:rPr>
              <w:tab/>
            </w:r>
            <w:r>
              <w:rPr>
                <w:noProof/>
                <w:webHidden/>
              </w:rPr>
              <w:fldChar w:fldCharType="begin"/>
            </w:r>
            <w:r>
              <w:rPr>
                <w:noProof/>
                <w:webHidden/>
              </w:rPr>
              <w:instrText xml:space="preserve"> PAGEREF _Toc199928735 \h </w:instrText>
            </w:r>
            <w:r>
              <w:rPr>
                <w:noProof/>
                <w:webHidden/>
              </w:rPr>
            </w:r>
            <w:r>
              <w:rPr>
                <w:noProof/>
                <w:webHidden/>
              </w:rPr>
              <w:fldChar w:fldCharType="separate"/>
            </w:r>
            <w:r>
              <w:rPr>
                <w:noProof/>
                <w:webHidden/>
              </w:rPr>
              <w:t>3</w:t>
            </w:r>
            <w:r>
              <w:rPr>
                <w:noProof/>
                <w:webHidden/>
              </w:rPr>
              <w:fldChar w:fldCharType="end"/>
            </w:r>
          </w:hyperlink>
        </w:p>
        <w:p w14:paraId="373EADCA" w14:textId="44D89ED4" w:rsidR="0006740A" w:rsidRDefault="0006740A">
          <w:pPr>
            <w:pStyle w:val="TM2"/>
            <w:tabs>
              <w:tab w:val="right" w:leader="dot" w:pos="9062"/>
            </w:tabs>
            <w:rPr>
              <w:rFonts w:cstheme="minorBidi"/>
              <w:noProof/>
              <w:kern w:val="2"/>
              <w:sz w:val="24"/>
              <w:szCs w:val="24"/>
              <w14:ligatures w14:val="standardContextual"/>
            </w:rPr>
          </w:pPr>
          <w:hyperlink w:anchor="_Toc199928736" w:history="1">
            <w:r w:rsidRPr="00166AE7">
              <w:rPr>
                <w:rStyle w:val="Lienhypertexte"/>
                <w:noProof/>
              </w:rPr>
              <w:t>2.1 – Présentation</w:t>
            </w:r>
            <w:r>
              <w:rPr>
                <w:noProof/>
                <w:webHidden/>
              </w:rPr>
              <w:tab/>
            </w:r>
            <w:r>
              <w:rPr>
                <w:noProof/>
                <w:webHidden/>
              </w:rPr>
              <w:fldChar w:fldCharType="begin"/>
            </w:r>
            <w:r>
              <w:rPr>
                <w:noProof/>
                <w:webHidden/>
              </w:rPr>
              <w:instrText xml:space="preserve"> PAGEREF _Toc199928736 \h </w:instrText>
            </w:r>
            <w:r>
              <w:rPr>
                <w:noProof/>
                <w:webHidden/>
              </w:rPr>
            </w:r>
            <w:r>
              <w:rPr>
                <w:noProof/>
                <w:webHidden/>
              </w:rPr>
              <w:fldChar w:fldCharType="separate"/>
            </w:r>
            <w:r>
              <w:rPr>
                <w:noProof/>
                <w:webHidden/>
              </w:rPr>
              <w:t>3</w:t>
            </w:r>
            <w:r>
              <w:rPr>
                <w:noProof/>
                <w:webHidden/>
              </w:rPr>
              <w:fldChar w:fldCharType="end"/>
            </w:r>
          </w:hyperlink>
        </w:p>
        <w:p w14:paraId="7A9DE809" w14:textId="7488CEA3" w:rsidR="0006740A" w:rsidRDefault="0006740A">
          <w:pPr>
            <w:pStyle w:val="TM2"/>
            <w:tabs>
              <w:tab w:val="right" w:leader="dot" w:pos="9062"/>
            </w:tabs>
            <w:rPr>
              <w:rFonts w:cstheme="minorBidi"/>
              <w:noProof/>
              <w:kern w:val="2"/>
              <w:sz w:val="24"/>
              <w:szCs w:val="24"/>
              <w14:ligatures w14:val="standardContextual"/>
            </w:rPr>
          </w:pPr>
          <w:hyperlink w:anchor="_Toc199928737" w:history="1">
            <w:r w:rsidRPr="00166AE7">
              <w:rPr>
                <w:rStyle w:val="Lienhypertexte"/>
                <w:noProof/>
              </w:rPr>
              <w:t>2.2 – Mise en place Switch</w:t>
            </w:r>
            <w:r>
              <w:rPr>
                <w:noProof/>
                <w:webHidden/>
              </w:rPr>
              <w:tab/>
            </w:r>
            <w:r>
              <w:rPr>
                <w:noProof/>
                <w:webHidden/>
              </w:rPr>
              <w:fldChar w:fldCharType="begin"/>
            </w:r>
            <w:r>
              <w:rPr>
                <w:noProof/>
                <w:webHidden/>
              </w:rPr>
              <w:instrText xml:space="preserve"> PAGEREF _Toc199928737 \h </w:instrText>
            </w:r>
            <w:r>
              <w:rPr>
                <w:noProof/>
                <w:webHidden/>
              </w:rPr>
            </w:r>
            <w:r>
              <w:rPr>
                <w:noProof/>
                <w:webHidden/>
              </w:rPr>
              <w:fldChar w:fldCharType="separate"/>
            </w:r>
            <w:r>
              <w:rPr>
                <w:noProof/>
                <w:webHidden/>
              </w:rPr>
              <w:t>4</w:t>
            </w:r>
            <w:r>
              <w:rPr>
                <w:noProof/>
                <w:webHidden/>
              </w:rPr>
              <w:fldChar w:fldCharType="end"/>
            </w:r>
          </w:hyperlink>
        </w:p>
        <w:p w14:paraId="16DB9051" w14:textId="341EB72E" w:rsidR="0006740A" w:rsidRDefault="0006740A">
          <w:pPr>
            <w:pStyle w:val="TM2"/>
            <w:tabs>
              <w:tab w:val="right" w:leader="dot" w:pos="9062"/>
            </w:tabs>
            <w:rPr>
              <w:rFonts w:cstheme="minorBidi"/>
              <w:noProof/>
              <w:kern w:val="2"/>
              <w:sz w:val="24"/>
              <w:szCs w:val="24"/>
              <w14:ligatures w14:val="standardContextual"/>
            </w:rPr>
          </w:pPr>
          <w:hyperlink w:anchor="_Toc199928738" w:history="1">
            <w:r w:rsidRPr="00166AE7">
              <w:rPr>
                <w:rStyle w:val="Lienhypertexte"/>
                <w:noProof/>
              </w:rPr>
              <w:t>2.3 – Mise en place Router</w:t>
            </w:r>
            <w:r>
              <w:rPr>
                <w:noProof/>
                <w:webHidden/>
              </w:rPr>
              <w:tab/>
            </w:r>
            <w:r>
              <w:rPr>
                <w:noProof/>
                <w:webHidden/>
              </w:rPr>
              <w:fldChar w:fldCharType="begin"/>
            </w:r>
            <w:r>
              <w:rPr>
                <w:noProof/>
                <w:webHidden/>
              </w:rPr>
              <w:instrText xml:space="preserve"> PAGEREF _Toc199928738 \h </w:instrText>
            </w:r>
            <w:r>
              <w:rPr>
                <w:noProof/>
                <w:webHidden/>
              </w:rPr>
            </w:r>
            <w:r>
              <w:rPr>
                <w:noProof/>
                <w:webHidden/>
              </w:rPr>
              <w:fldChar w:fldCharType="separate"/>
            </w:r>
            <w:r>
              <w:rPr>
                <w:noProof/>
                <w:webHidden/>
              </w:rPr>
              <w:t>5</w:t>
            </w:r>
            <w:r>
              <w:rPr>
                <w:noProof/>
                <w:webHidden/>
              </w:rPr>
              <w:fldChar w:fldCharType="end"/>
            </w:r>
          </w:hyperlink>
        </w:p>
        <w:p w14:paraId="003C2E66" w14:textId="7D67F9AE" w:rsidR="0006740A" w:rsidRDefault="0006740A">
          <w:pPr>
            <w:pStyle w:val="TM2"/>
            <w:tabs>
              <w:tab w:val="right" w:leader="dot" w:pos="9062"/>
            </w:tabs>
            <w:rPr>
              <w:rFonts w:cstheme="minorBidi"/>
              <w:noProof/>
              <w:kern w:val="2"/>
              <w:sz w:val="24"/>
              <w:szCs w:val="24"/>
              <w14:ligatures w14:val="standardContextual"/>
            </w:rPr>
          </w:pPr>
          <w:hyperlink w:anchor="_Toc199928739" w:history="1">
            <w:r w:rsidRPr="00166AE7">
              <w:rPr>
                <w:rStyle w:val="Lienhypertexte"/>
                <w:noProof/>
              </w:rPr>
              <w:t>2.4 – Mise en place PSW</w:t>
            </w:r>
            <w:r>
              <w:rPr>
                <w:noProof/>
                <w:webHidden/>
              </w:rPr>
              <w:tab/>
            </w:r>
            <w:r>
              <w:rPr>
                <w:noProof/>
                <w:webHidden/>
              </w:rPr>
              <w:fldChar w:fldCharType="begin"/>
            </w:r>
            <w:r>
              <w:rPr>
                <w:noProof/>
                <w:webHidden/>
              </w:rPr>
              <w:instrText xml:space="preserve"> PAGEREF _Toc199928739 \h </w:instrText>
            </w:r>
            <w:r>
              <w:rPr>
                <w:noProof/>
                <w:webHidden/>
              </w:rPr>
            </w:r>
            <w:r>
              <w:rPr>
                <w:noProof/>
                <w:webHidden/>
              </w:rPr>
              <w:fldChar w:fldCharType="separate"/>
            </w:r>
            <w:r>
              <w:rPr>
                <w:noProof/>
                <w:webHidden/>
              </w:rPr>
              <w:t>5</w:t>
            </w:r>
            <w:r>
              <w:rPr>
                <w:noProof/>
                <w:webHidden/>
              </w:rPr>
              <w:fldChar w:fldCharType="end"/>
            </w:r>
          </w:hyperlink>
        </w:p>
        <w:p w14:paraId="1FCCB0A9" w14:textId="4794E54A" w:rsidR="0006740A" w:rsidRDefault="0006740A">
          <w:pPr>
            <w:pStyle w:val="TM3"/>
            <w:tabs>
              <w:tab w:val="right" w:leader="dot" w:pos="9062"/>
            </w:tabs>
            <w:rPr>
              <w:rFonts w:cstheme="minorBidi"/>
              <w:noProof/>
              <w:kern w:val="2"/>
              <w:sz w:val="24"/>
              <w:szCs w:val="24"/>
              <w14:ligatures w14:val="standardContextual"/>
            </w:rPr>
          </w:pPr>
          <w:hyperlink w:anchor="_Toc199928740" w:history="1">
            <w:r w:rsidRPr="00166AE7">
              <w:rPr>
                <w:rStyle w:val="Lienhypertexte"/>
                <w:noProof/>
              </w:rPr>
              <w:t>2.4.1 – Mise en place DHCP</w:t>
            </w:r>
            <w:r>
              <w:rPr>
                <w:noProof/>
                <w:webHidden/>
              </w:rPr>
              <w:tab/>
            </w:r>
            <w:r>
              <w:rPr>
                <w:noProof/>
                <w:webHidden/>
              </w:rPr>
              <w:fldChar w:fldCharType="begin"/>
            </w:r>
            <w:r>
              <w:rPr>
                <w:noProof/>
                <w:webHidden/>
              </w:rPr>
              <w:instrText xml:space="preserve"> PAGEREF _Toc199928740 \h </w:instrText>
            </w:r>
            <w:r>
              <w:rPr>
                <w:noProof/>
                <w:webHidden/>
              </w:rPr>
            </w:r>
            <w:r>
              <w:rPr>
                <w:noProof/>
                <w:webHidden/>
              </w:rPr>
              <w:fldChar w:fldCharType="separate"/>
            </w:r>
            <w:r>
              <w:rPr>
                <w:noProof/>
                <w:webHidden/>
              </w:rPr>
              <w:t>5</w:t>
            </w:r>
            <w:r>
              <w:rPr>
                <w:noProof/>
                <w:webHidden/>
              </w:rPr>
              <w:fldChar w:fldCharType="end"/>
            </w:r>
          </w:hyperlink>
        </w:p>
        <w:p w14:paraId="0AA20051" w14:textId="7C4E298F" w:rsidR="0006740A" w:rsidRDefault="0006740A">
          <w:pPr>
            <w:pStyle w:val="TM3"/>
            <w:tabs>
              <w:tab w:val="right" w:leader="dot" w:pos="9062"/>
            </w:tabs>
            <w:rPr>
              <w:rFonts w:cstheme="minorBidi"/>
              <w:noProof/>
              <w:kern w:val="2"/>
              <w:sz w:val="24"/>
              <w:szCs w:val="24"/>
              <w14:ligatures w14:val="standardContextual"/>
            </w:rPr>
          </w:pPr>
          <w:hyperlink w:anchor="_Toc199928741" w:history="1">
            <w:r w:rsidRPr="00166AE7">
              <w:rPr>
                <w:rStyle w:val="Lienhypertexte"/>
                <w:noProof/>
              </w:rPr>
              <w:t>2.4.2 – Mise en place DNS</w:t>
            </w:r>
            <w:r>
              <w:rPr>
                <w:noProof/>
                <w:webHidden/>
              </w:rPr>
              <w:tab/>
            </w:r>
            <w:r>
              <w:rPr>
                <w:noProof/>
                <w:webHidden/>
              </w:rPr>
              <w:fldChar w:fldCharType="begin"/>
            </w:r>
            <w:r>
              <w:rPr>
                <w:noProof/>
                <w:webHidden/>
              </w:rPr>
              <w:instrText xml:space="preserve"> PAGEREF _Toc199928741 \h </w:instrText>
            </w:r>
            <w:r>
              <w:rPr>
                <w:noProof/>
                <w:webHidden/>
              </w:rPr>
            </w:r>
            <w:r>
              <w:rPr>
                <w:noProof/>
                <w:webHidden/>
              </w:rPr>
              <w:fldChar w:fldCharType="separate"/>
            </w:r>
            <w:r>
              <w:rPr>
                <w:noProof/>
                <w:webHidden/>
              </w:rPr>
              <w:t>6</w:t>
            </w:r>
            <w:r>
              <w:rPr>
                <w:noProof/>
                <w:webHidden/>
              </w:rPr>
              <w:fldChar w:fldCharType="end"/>
            </w:r>
          </w:hyperlink>
        </w:p>
        <w:p w14:paraId="03F2D8C7" w14:textId="74025993" w:rsidR="0006740A" w:rsidRDefault="0006740A">
          <w:pPr>
            <w:pStyle w:val="TM3"/>
            <w:tabs>
              <w:tab w:val="right" w:leader="dot" w:pos="9062"/>
            </w:tabs>
            <w:rPr>
              <w:rFonts w:cstheme="minorBidi"/>
              <w:noProof/>
              <w:kern w:val="2"/>
              <w:sz w:val="24"/>
              <w:szCs w:val="24"/>
              <w14:ligatures w14:val="standardContextual"/>
            </w:rPr>
          </w:pPr>
          <w:hyperlink w:anchor="_Toc199928742" w:history="1">
            <w:r w:rsidRPr="00166AE7">
              <w:rPr>
                <w:rStyle w:val="Lienhypertexte"/>
                <w:noProof/>
              </w:rPr>
              <w:t>2.4.3 – Mise en place Proxy</w:t>
            </w:r>
            <w:r>
              <w:rPr>
                <w:noProof/>
                <w:webHidden/>
              </w:rPr>
              <w:tab/>
            </w:r>
            <w:r>
              <w:rPr>
                <w:noProof/>
                <w:webHidden/>
              </w:rPr>
              <w:fldChar w:fldCharType="begin"/>
            </w:r>
            <w:r>
              <w:rPr>
                <w:noProof/>
                <w:webHidden/>
              </w:rPr>
              <w:instrText xml:space="preserve"> PAGEREF _Toc199928742 \h </w:instrText>
            </w:r>
            <w:r>
              <w:rPr>
                <w:noProof/>
                <w:webHidden/>
              </w:rPr>
            </w:r>
            <w:r>
              <w:rPr>
                <w:noProof/>
                <w:webHidden/>
              </w:rPr>
              <w:fldChar w:fldCharType="separate"/>
            </w:r>
            <w:r>
              <w:rPr>
                <w:noProof/>
                <w:webHidden/>
              </w:rPr>
              <w:t>6</w:t>
            </w:r>
            <w:r>
              <w:rPr>
                <w:noProof/>
                <w:webHidden/>
              </w:rPr>
              <w:fldChar w:fldCharType="end"/>
            </w:r>
          </w:hyperlink>
        </w:p>
        <w:p w14:paraId="16730A5C" w14:textId="6174A3A3" w:rsidR="0006740A" w:rsidRDefault="0006740A">
          <w:pPr>
            <w:pStyle w:val="TM1"/>
            <w:tabs>
              <w:tab w:val="right" w:leader="dot" w:pos="9062"/>
            </w:tabs>
            <w:rPr>
              <w:rFonts w:eastAsiaTheme="minorEastAsia"/>
              <w:noProof/>
              <w:sz w:val="24"/>
              <w:szCs w:val="24"/>
              <w:lang w:eastAsia="fr-FR"/>
            </w:rPr>
          </w:pPr>
          <w:hyperlink w:anchor="_Toc199928743" w:history="1">
            <w:r w:rsidRPr="00166AE7">
              <w:rPr>
                <w:rStyle w:val="Lienhypertexte"/>
                <w:noProof/>
              </w:rPr>
              <w:t>III – Base de données et API</w:t>
            </w:r>
            <w:r>
              <w:rPr>
                <w:noProof/>
                <w:webHidden/>
              </w:rPr>
              <w:tab/>
            </w:r>
            <w:r>
              <w:rPr>
                <w:noProof/>
                <w:webHidden/>
              </w:rPr>
              <w:fldChar w:fldCharType="begin"/>
            </w:r>
            <w:r>
              <w:rPr>
                <w:noProof/>
                <w:webHidden/>
              </w:rPr>
              <w:instrText xml:space="preserve"> PAGEREF _Toc199928743 \h </w:instrText>
            </w:r>
            <w:r>
              <w:rPr>
                <w:noProof/>
                <w:webHidden/>
              </w:rPr>
            </w:r>
            <w:r>
              <w:rPr>
                <w:noProof/>
                <w:webHidden/>
              </w:rPr>
              <w:fldChar w:fldCharType="separate"/>
            </w:r>
            <w:r>
              <w:rPr>
                <w:noProof/>
                <w:webHidden/>
              </w:rPr>
              <w:t>6</w:t>
            </w:r>
            <w:r>
              <w:rPr>
                <w:noProof/>
                <w:webHidden/>
              </w:rPr>
              <w:fldChar w:fldCharType="end"/>
            </w:r>
          </w:hyperlink>
        </w:p>
        <w:p w14:paraId="56612A83" w14:textId="434D145D" w:rsidR="0006740A" w:rsidRDefault="0006740A">
          <w:pPr>
            <w:pStyle w:val="TM2"/>
            <w:tabs>
              <w:tab w:val="right" w:leader="dot" w:pos="9062"/>
            </w:tabs>
            <w:rPr>
              <w:rFonts w:cstheme="minorBidi"/>
              <w:noProof/>
              <w:kern w:val="2"/>
              <w:sz w:val="24"/>
              <w:szCs w:val="24"/>
              <w14:ligatures w14:val="standardContextual"/>
            </w:rPr>
          </w:pPr>
          <w:hyperlink w:anchor="_Toc199928744" w:history="1">
            <w:r w:rsidRPr="00166AE7">
              <w:rPr>
                <w:rStyle w:val="Lienhypertexte"/>
                <w:noProof/>
              </w:rPr>
              <w:t>3.1 – Modèle conceptuel de données</w:t>
            </w:r>
            <w:r>
              <w:rPr>
                <w:noProof/>
                <w:webHidden/>
              </w:rPr>
              <w:tab/>
            </w:r>
            <w:r>
              <w:rPr>
                <w:noProof/>
                <w:webHidden/>
              </w:rPr>
              <w:fldChar w:fldCharType="begin"/>
            </w:r>
            <w:r>
              <w:rPr>
                <w:noProof/>
                <w:webHidden/>
              </w:rPr>
              <w:instrText xml:space="preserve"> PAGEREF _Toc199928744 \h </w:instrText>
            </w:r>
            <w:r>
              <w:rPr>
                <w:noProof/>
                <w:webHidden/>
              </w:rPr>
            </w:r>
            <w:r>
              <w:rPr>
                <w:noProof/>
                <w:webHidden/>
              </w:rPr>
              <w:fldChar w:fldCharType="separate"/>
            </w:r>
            <w:r>
              <w:rPr>
                <w:noProof/>
                <w:webHidden/>
              </w:rPr>
              <w:t>6</w:t>
            </w:r>
            <w:r>
              <w:rPr>
                <w:noProof/>
                <w:webHidden/>
              </w:rPr>
              <w:fldChar w:fldCharType="end"/>
            </w:r>
          </w:hyperlink>
        </w:p>
        <w:p w14:paraId="68A8BB2E" w14:textId="17F8F091" w:rsidR="0006740A" w:rsidRDefault="0006740A">
          <w:pPr>
            <w:pStyle w:val="TM2"/>
            <w:tabs>
              <w:tab w:val="right" w:leader="dot" w:pos="9062"/>
            </w:tabs>
            <w:rPr>
              <w:rFonts w:cstheme="minorBidi"/>
              <w:noProof/>
              <w:kern w:val="2"/>
              <w:sz w:val="24"/>
              <w:szCs w:val="24"/>
              <w14:ligatures w14:val="standardContextual"/>
            </w:rPr>
          </w:pPr>
          <w:hyperlink w:anchor="_Toc199928745" w:history="1">
            <w:r w:rsidRPr="00166AE7">
              <w:rPr>
                <w:rStyle w:val="Lienhypertexte"/>
                <w:noProof/>
              </w:rPr>
              <w:t>3.2 – Incréments et méthode de travail</w:t>
            </w:r>
            <w:r>
              <w:rPr>
                <w:noProof/>
                <w:webHidden/>
              </w:rPr>
              <w:tab/>
            </w:r>
            <w:r>
              <w:rPr>
                <w:noProof/>
                <w:webHidden/>
              </w:rPr>
              <w:fldChar w:fldCharType="begin"/>
            </w:r>
            <w:r>
              <w:rPr>
                <w:noProof/>
                <w:webHidden/>
              </w:rPr>
              <w:instrText xml:space="preserve"> PAGEREF _Toc199928745 \h </w:instrText>
            </w:r>
            <w:r>
              <w:rPr>
                <w:noProof/>
                <w:webHidden/>
              </w:rPr>
            </w:r>
            <w:r>
              <w:rPr>
                <w:noProof/>
                <w:webHidden/>
              </w:rPr>
              <w:fldChar w:fldCharType="separate"/>
            </w:r>
            <w:r>
              <w:rPr>
                <w:noProof/>
                <w:webHidden/>
              </w:rPr>
              <w:t>8</w:t>
            </w:r>
            <w:r>
              <w:rPr>
                <w:noProof/>
                <w:webHidden/>
              </w:rPr>
              <w:fldChar w:fldCharType="end"/>
            </w:r>
          </w:hyperlink>
        </w:p>
        <w:p w14:paraId="2C21BA84" w14:textId="42F3DD25" w:rsidR="0006740A" w:rsidRDefault="0006740A">
          <w:pPr>
            <w:pStyle w:val="TM2"/>
            <w:tabs>
              <w:tab w:val="right" w:leader="dot" w:pos="9062"/>
            </w:tabs>
            <w:rPr>
              <w:rFonts w:cstheme="minorBidi"/>
              <w:noProof/>
              <w:kern w:val="2"/>
              <w:sz w:val="24"/>
              <w:szCs w:val="24"/>
              <w14:ligatures w14:val="standardContextual"/>
            </w:rPr>
          </w:pPr>
          <w:hyperlink w:anchor="_Toc199928746" w:history="1">
            <w:r w:rsidRPr="00166AE7">
              <w:rPr>
                <w:rStyle w:val="Lienhypertexte"/>
                <w:noProof/>
              </w:rPr>
              <w:t>3.4 – Fonctionnement de l’API</w:t>
            </w:r>
            <w:r>
              <w:rPr>
                <w:noProof/>
                <w:webHidden/>
              </w:rPr>
              <w:tab/>
            </w:r>
            <w:r>
              <w:rPr>
                <w:noProof/>
                <w:webHidden/>
              </w:rPr>
              <w:fldChar w:fldCharType="begin"/>
            </w:r>
            <w:r>
              <w:rPr>
                <w:noProof/>
                <w:webHidden/>
              </w:rPr>
              <w:instrText xml:space="preserve"> PAGEREF _Toc199928746 \h </w:instrText>
            </w:r>
            <w:r>
              <w:rPr>
                <w:noProof/>
                <w:webHidden/>
              </w:rPr>
            </w:r>
            <w:r>
              <w:rPr>
                <w:noProof/>
                <w:webHidden/>
              </w:rPr>
              <w:fldChar w:fldCharType="separate"/>
            </w:r>
            <w:r>
              <w:rPr>
                <w:noProof/>
                <w:webHidden/>
              </w:rPr>
              <w:t>9</w:t>
            </w:r>
            <w:r>
              <w:rPr>
                <w:noProof/>
                <w:webHidden/>
              </w:rPr>
              <w:fldChar w:fldCharType="end"/>
            </w:r>
          </w:hyperlink>
        </w:p>
        <w:p w14:paraId="24FD1586" w14:textId="29B399D9" w:rsidR="0006740A" w:rsidRDefault="0006740A">
          <w:pPr>
            <w:pStyle w:val="TM3"/>
            <w:tabs>
              <w:tab w:val="right" w:leader="dot" w:pos="9062"/>
            </w:tabs>
            <w:rPr>
              <w:rFonts w:cstheme="minorBidi"/>
              <w:noProof/>
              <w:kern w:val="2"/>
              <w:sz w:val="24"/>
              <w:szCs w:val="24"/>
              <w14:ligatures w14:val="standardContextual"/>
            </w:rPr>
          </w:pPr>
          <w:hyperlink w:anchor="_Toc199928747" w:history="1">
            <w:r w:rsidRPr="00166AE7">
              <w:rPr>
                <w:rStyle w:val="Lienhypertexte"/>
                <w:noProof/>
              </w:rPr>
              <w:t>3.4.1 – Base de l’API</w:t>
            </w:r>
            <w:r>
              <w:rPr>
                <w:noProof/>
                <w:webHidden/>
              </w:rPr>
              <w:tab/>
            </w:r>
            <w:r>
              <w:rPr>
                <w:noProof/>
                <w:webHidden/>
              </w:rPr>
              <w:fldChar w:fldCharType="begin"/>
            </w:r>
            <w:r>
              <w:rPr>
                <w:noProof/>
                <w:webHidden/>
              </w:rPr>
              <w:instrText xml:space="preserve"> PAGEREF _Toc199928747 \h </w:instrText>
            </w:r>
            <w:r>
              <w:rPr>
                <w:noProof/>
                <w:webHidden/>
              </w:rPr>
            </w:r>
            <w:r>
              <w:rPr>
                <w:noProof/>
                <w:webHidden/>
              </w:rPr>
              <w:fldChar w:fldCharType="separate"/>
            </w:r>
            <w:r>
              <w:rPr>
                <w:noProof/>
                <w:webHidden/>
              </w:rPr>
              <w:t>12</w:t>
            </w:r>
            <w:r>
              <w:rPr>
                <w:noProof/>
                <w:webHidden/>
              </w:rPr>
              <w:fldChar w:fldCharType="end"/>
            </w:r>
          </w:hyperlink>
        </w:p>
        <w:p w14:paraId="1C2F78AB" w14:textId="31887670" w:rsidR="0006740A" w:rsidRDefault="0006740A">
          <w:pPr>
            <w:pStyle w:val="TM3"/>
            <w:tabs>
              <w:tab w:val="right" w:leader="dot" w:pos="9062"/>
            </w:tabs>
            <w:rPr>
              <w:rFonts w:cstheme="minorBidi"/>
              <w:noProof/>
              <w:kern w:val="2"/>
              <w:sz w:val="24"/>
              <w:szCs w:val="24"/>
              <w14:ligatures w14:val="standardContextual"/>
            </w:rPr>
          </w:pPr>
          <w:hyperlink w:anchor="_Toc199928748" w:history="1">
            <w:r w:rsidRPr="00166AE7">
              <w:rPr>
                <w:rStyle w:val="Lienhypertexte"/>
                <w:noProof/>
              </w:rPr>
              <w:t>3.4.2 – Visualisation</w:t>
            </w:r>
            <w:r>
              <w:rPr>
                <w:noProof/>
                <w:webHidden/>
              </w:rPr>
              <w:tab/>
            </w:r>
            <w:r>
              <w:rPr>
                <w:noProof/>
                <w:webHidden/>
              </w:rPr>
              <w:fldChar w:fldCharType="begin"/>
            </w:r>
            <w:r>
              <w:rPr>
                <w:noProof/>
                <w:webHidden/>
              </w:rPr>
              <w:instrText xml:space="preserve"> PAGEREF _Toc199928748 \h </w:instrText>
            </w:r>
            <w:r>
              <w:rPr>
                <w:noProof/>
                <w:webHidden/>
              </w:rPr>
            </w:r>
            <w:r>
              <w:rPr>
                <w:noProof/>
                <w:webHidden/>
              </w:rPr>
              <w:fldChar w:fldCharType="separate"/>
            </w:r>
            <w:r>
              <w:rPr>
                <w:noProof/>
                <w:webHidden/>
              </w:rPr>
              <w:t>14</w:t>
            </w:r>
            <w:r>
              <w:rPr>
                <w:noProof/>
                <w:webHidden/>
              </w:rPr>
              <w:fldChar w:fldCharType="end"/>
            </w:r>
          </w:hyperlink>
        </w:p>
        <w:p w14:paraId="6434FA6E" w14:textId="0450F977" w:rsidR="0006740A" w:rsidRDefault="0006740A">
          <w:pPr>
            <w:pStyle w:val="TM3"/>
            <w:tabs>
              <w:tab w:val="right" w:leader="dot" w:pos="9062"/>
            </w:tabs>
            <w:rPr>
              <w:rFonts w:cstheme="minorBidi"/>
              <w:noProof/>
              <w:kern w:val="2"/>
              <w:sz w:val="24"/>
              <w:szCs w:val="24"/>
              <w14:ligatures w14:val="standardContextual"/>
            </w:rPr>
          </w:pPr>
          <w:hyperlink w:anchor="_Toc199928749" w:history="1">
            <w:r w:rsidRPr="00166AE7">
              <w:rPr>
                <w:rStyle w:val="Lienhypertexte"/>
                <w:noProof/>
              </w:rPr>
              <w:t>3.4.3 – Implémentation et tests</w:t>
            </w:r>
            <w:r>
              <w:rPr>
                <w:noProof/>
                <w:webHidden/>
              </w:rPr>
              <w:tab/>
            </w:r>
            <w:r>
              <w:rPr>
                <w:noProof/>
                <w:webHidden/>
              </w:rPr>
              <w:fldChar w:fldCharType="begin"/>
            </w:r>
            <w:r>
              <w:rPr>
                <w:noProof/>
                <w:webHidden/>
              </w:rPr>
              <w:instrText xml:space="preserve"> PAGEREF _Toc199928749 \h </w:instrText>
            </w:r>
            <w:r>
              <w:rPr>
                <w:noProof/>
                <w:webHidden/>
              </w:rPr>
            </w:r>
            <w:r>
              <w:rPr>
                <w:noProof/>
                <w:webHidden/>
              </w:rPr>
              <w:fldChar w:fldCharType="separate"/>
            </w:r>
            <w:r>
              <w:rPr>
                <w:noProof/>
                <w:webHidden/>
              </w:rPr>
              <w:t>17</w:t>
            </w:r>
            <w:r>
              <w:rPr>
                <w:noProof/>
                <w:webHidden/>
              </w:rPr>
              <w:fldChar w:fldCharType="end"/>
            </w:r>
          </w:hyperlink>
        </w:p>
        <w:p w14:paraId="5F7844A5" w14:textId="70BDD014" w:rsidR="0006740A" w:rsidRDefault="0006740A">
          <w:pPr>
            <w:pStyle w:val="TM1"/>
            <w:tabs>
              <w:tab w:val="right" w:leader="dot" w:pos="9062"/>
            </w:tabs>
            <w:rPr>
              <w:rFonts w:eastAsiaTheme="minorEastAsia"/>
              <w:noProof/>
              <w:sz w:val="24"/>
              <w:szCs w:val="24"/>
              <w:lang w:eastAsia="fr-FR"/>
            </w:rPr>
          </w:pPr>
          <w:hyperlink w:anchor="_Toc199928750" w:history="1">
            <w:r w:rsidRPr="00166AE7">
              <w:rPr>
                <w:rStyle w:val="Lienhypertexte"/>
                <w:noProof/>
              </w:rPr>
              <w:t>IIII – Conclusion</w:t>
            </w:r>
            <w:r>
              <w:rPr>
                <w:noProof/>
                <w:webHidden/>
              </w:rPr>
              <w:tab/>
            </w:r>
            <w:r>
              <w:rPr>
                <w:noProof/>
                <w:webHidden/>
              </w:rPr>
              <w:fldChar w:fldCharType="begin"/>
            </w:r>
            <w:r>
              <w:rPr>
                <w:noProof/>
                <w:webHidden/>
              </w:rPr>
              <w:instrText xml:space="preserve"> PAGEREF _Toc199928750 \h </w:instrText>
            </w:r>
            <w:r>
              <w:rPr>
                <w:noProof/>
                <w:webHidden/>
              </w:rPr>
            </w:r>
            <w:r>
              <w:rPr>
                <w:noProof/>
                <w:webHidden/>
              </w:rPr>
              <w:fldChar w:fldCharType="separate"/>
            </w:r>
            <w:r>
              <w:rPr>
                <w:noProof/>
                <w:webHidden/>
              </w:rPr>
              <w:t>20</w:t>
            </w:r>
            <w:r>
              <w:rPr>
                <w:noProof/>
                <w:webHidden/>
              </w:rPr>
              <w:fldChar w:fldCharType="end"/>
            </w:r>
          </w:hyperlink>
        </w:p>
        <w:p w14:paraId="23EE635B" w14:textId="23E5A86F" w:rsidR="0006740A" w:rsidRDefault="0006740A">
          <w:pPr>
            <w:pStyle w:val="TM2"/>
            <w:tabs>
              <w:tab w:val="right" w:leader="dot" w:pos="9062"/>
            </w:tabs>
            <w:rPr>
              <w:rFonts w:cstheme="minorBidi"/>
              <w:noProof/>
              <w:kern w:val="2"/>
              <w:sz w:val="24"/>
              <w:szCs w:val="24"/>
              <w14:ligatures w14:val="standardContextual"/>
            </w:rPr>
          </w:pPr>
          <w:hyperlink w:anchor="_Toc199928751" w:history="1">
            <w:r w:rsidRPr="00166AE7">
              <w:rPr>
                <w:rStyle w:val="Lienhypertexte"/>
                <w:noProof/>
              </w:rPr>
              <w:t>4.1 – Réalisation</w:t>
            </w:r>
            <w:r>
              <w:rPr>
                <w:noProof/>
                <w:webHidden/>
              </w:rPr>
              <w:tab/>
            </w:r>
            <w:r>
              <w:rPr>
                <w:noProof/>
                <w:webHidden/>
              </w:rPr>
              <w:fldChar w:fldCharType="begin"/>
            </w:r>
            <w:r>
              <w:rPr>
                <w:noProof/>
                <w:webHidden/>
              </w:rPr>
              <w:instrText xml:space="preserve"> PAGEREF _Toc199928751 \h </w:instrText>
            </w:r>
            <w:r>
              <w:rPr>
                <w:noProof/>
                <w:webHidden/>
              </w:rPr>
            </w:r>
            <w:r>
              <w:rPr>
                <w:noProof/>
                <w:webHidden/>
              </w:rPr>
              <w:fldChar w:fldCharType="separate"/>
            </w:r>
            <w:r>
              <w:rPr>
                <w:noProof/>
                <w:webHidden/>
              </w:rPr>
              <w:t>20</w:t>
            </w:r>
            <w:r>
              <w:rPr>
                <w:noProof/>
                <w:webHidden/>
              </w:rPr>
              <w:fldChar w:fldCharType="end"/>
            </w:r>
          </w:hyperlink>
        </w:p>
        <w:p w14:paraId="0B6665BD" w14:textId="667F13FA" w:rsidR="0006740A" w:rsidRDefault="0006740A">
          <w:pPr>
            <w:pStyle w:val="TM2"/>
            <w:tabs>
              <w:tab w:val="right" w:leader="dot" w:pos="9062"/>
            </w:tabs>
            <w:rPr>
              <w:rFonts w:cstheme="minorBidi"/>
              <w:noProof/>
              <w:kern w:val="2"/>
              <w:sz w:val="24"/>
              <w:szCs w:val="24"/>
              <w14:ligatures w14:val="standardContextual"/>
            </w:rPr>
          </w:pPr>
          <w:hyperlink w:anchor="_Toc199928752" w:history="1">
            <w:r w:rsidRPr="00166AE7">
              <w:rPr>
                <w:rStyle w:val="Lienhypertexte"/>
                <w:noProof/>
              </w:rPr>
              <w:t>4.2 – Ressentis personnel</w:t>
            </w:r>
            <w:r>
              <w:rPr>
                <w:noProof/>
                <w:webHidden/>
              </w:rPr>
              <w:tab/>
            </w:r>
            <w:r>
              <w:rPr>
                <w:noProof/>
                <w:webHidden/>
              </w:rPr>
              <w:fldChar w:fldCharType="begin"/>
            </w:r>
            <w:r>
              <w:rPr>
                <w:noProof/>
                <w:webHidden/>
              </w:rPr>
              <w:instrText xml:space="preserve"> PAGEREF _Toc199928752 \h </w:instrText>
            </w:r>
            <w:r>
              <w:rPr>
                <w:noProof/>
                <w:webHidden/>
              </w:rPr>
            </w:r>
            <w:r>
              <w:rPr>
                <w:noProof/>
                <w:webHidden/>
              </w:rPr>
              <w:fldChar w:fldCharType="separate"/>
            </w:r>
            <w:r>
              <w:rPr>
                <w:noProof/>
                <w:webHidden/>
              </w:rPr>
              <w:t>20</w:t>
            </w:r>
            <w:r>
              <w:rPr>
                <w:noProof/>
                <w:webHidden/>
              </w:rPr>
              <w:fldChar w:fldCharType="end"/>
            </w:r>
          </w:hyperlink>
        </w:p>
        <w:p w14:paraId="641E03EA" w14:textId="7259C8AB"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16A6B485" w14:textId="77777777" w:rsidR="00E955C8" w:rsidRDefault="00E955C8" w:rsidP="008D60C4">
      <w:pPr>
        <w:jc w:val="both"/>
      </w:pPr>
    </w:p>
    <w:p w14:paraId="756E1185" w14:textId="77777777" w:rsidR="00E955C8" w:rsidRDefault="00E955C8" w:rsidP="008D60C4">
      <w:pPr>
        <w:jc w:val="both"/>
      </w:pPr>
    </w:p>
    <w:p w14:paraId="62406698" w14:textId="77777777" w:rsidR="00E955C8" w:rsidRDefault="00E955C8" w:rsidP="008D60C4">
      <w:pPr>
        <w:jc w:val="both"/>
      </w:pPr>
    </w:p>
    <w:p w14:paraId="4289DD12" w14:textId="77777777" w:rsidR="00E955C8" w:rsidRDefault="00E955C8" w:rsidP="008D60C4">
      <w:pPr>
        <w:jc w:val="both"/>
      </w:pPr>
    </w:p>
    <w:p w14:paraId="4BFE5ED0" w14:textId="45927D1D" w:rsidR="00A0180F" w:rsidRDefault="00A0180F" w:rsidP="00A0180F">
      <w:pPr>
        <w:pStyle w:val="Titre1"/>
      </w:pPr>
      <w:bookmarkStart w:id="1" w:name="_Toc199928732"/>
      <w:bookmarkEnd w:id="0"/>
      <w:r>
        <w:lastRenderedPageBreak/>
        <w:t xml:space="preserve">I - </w:t>
      </w:r>
      <w:r w:rsidRPr="00A0180F">
        <w:t>Situation dans le projet</w:t>
      </w:r>
      <w:bookmarkEnd w:id="1"/>
    </w:p>
    <w:p w14:paraId="58138EB6" w14:textId="095742C0" w:rsidR="00A0180F" w:rsidRDefault="00A0180F" w:rsidP="00A0180F">
      <w:pPr>
        <w:pStyle w:val="Titre2"/>
      </w:pPr>
      <w:bookmarkStart w:id="2" w:name="_Toc199928733"/>
      <w:r>
        <w:t xml:space="preserve">1.1 - </w:t>
      </w:r>
      <w:r w:rsidRPr="00A0180F">
        <w:t>Synoptique de la réalisation</w:t>
      </w:r>
      <w:bookmarkEnd w:id="2"/>
    </w:p>
    <w:p w14:paraId="73F15058" w14:textId="4AAB529A" w:rsidR="00A0180F" w:rsidRDefault="00A0180F" w:rsidP="003E20E0">
      <w:pPr>
        <w:jc w:val="both"/>
      </w:pPr>
      <w:r w:rsidRPr="00A0180F">
        <w:t>Le projet "Accès Campus" a été réalisé dans le cadre du BTS CIEL. Il a pour objectif de gérer et sécuriser l'accès à un établissement scolaire en utilisant des lecteurs RFID (PEA, BAE), une base de données centralisée et plusieurs services (PGS, PSW, etc.). Le système repose sur une architecture distribuée avec différents équipements interconnectés et une API REST pour la communication entre les services. Chaque membre du groupe a une responsabilité sur une partie de l'infrastructure ou du développement logiciel.</w:t>
      </w:r>
    </w:p>
    <w:p w14:paraId="39D8EE57" w14:textId="77777777" w:rsidR="00A0180F" w:rsidRDefault="00A0180F" w:rsidP="003E20E0">
      <w:pPr>
        <w:jc w:val="both"/>
      </w:pPr>
    </w:p>
    <w:p w14:paraId="6F9C6374" w14:textId="677AF84C" w:rsidR="00A0180F" w:rsidRDefault="00A0180F" w:rsidP="003E20E0">
      <w:pPr>
        <w:pStyle w:val="Titre2"/>
        <w:jc w:val="both"/>
      </w:pPr>
      <w:bookmarkStart w:id="3" w:name="_Toc199928734"/>
      <w:r>
        <w:t xml:space="preserve">1.2 - </w:t>
      </w:r>
      <w:r w:rsidRPr="00A0180F">
        <w:t>Description de la partie personnelle</w:t>
      </w:r>
      <w:bookmarkEnd w:id="3"/>
    </w:p>
    <w:p w14:paraId="667FAA4D" w14:textId="49956184" w:rsidR="00A0180F" w:rsidRDefault="00A0180F" w:rsidP="003E20E0">
      <w:pPr>
        <w:jc w:val="both"/>
      </w:pPr>
      <w:r w:rsidRPr="00A0180F">
        <w:t>Dans ce projet, ma mission principale concerne la gestion des données (PSW), incluant la mise en place du serveur, de la base de données PostgreSQL, la conception de l’API en Python avec FastAPI, la création des schémas Pydantic, des modèles SQLAlchemy et l’implémentation des différentes routes nécessaires au fonctionnement du système. J’ai aussi réalisé les tests unitaires et les documents techniques associés. Mon travail s’inscrit dans un ensemble collaboratif avec des échanges réguliers avec les autres membres du projet, notamment pour l’intégration finale.</w:t>
      </w:r>
    </w:p>
    <w:p w14:paraId="7CD89007" w14:textId="77777777" w:rsidR="003761FA" w:rsidRPr="00A0180F" w:rsidRDefault="003761FA" w:rsidP="00A0180F"/>
    <w:p w14:paraId="7B92175F" w14:textId="596D1CBB" w:rsidR="004C7301" w:rsidRDefault="00F8498A" w:rsidP="004C7301">
      <w:pPr>
        <w:pStyle w:val="Titre1"/>
        <w:jc w:val="both"/>
      </w:pPr>
      <w:bookmarkStart w:id="4" w:name="_Toc199928735"/>
      <w:r>
        <w:t>I</w:t>
      </w:r>
      <w:r w:rsidR="00BD5131">
        <w:t>I</w:t>
      </w:r>
      <w:r>
        <w:t xml:space="preserve"> – </w:t>
      </w:r>
      <w:r w:rsidR="004C7301">
        <w:t>Infrastructure réseau</w:t>
      </w:r>
      <w:bookmarkEnd w:id="4"/>
    </w:p>
    <w:p w14:paraId="1812EEA5" w14:textId="763E7E54" w:rsidR="00EA4DCA" w:rsidRPr="00EA4DCA" w:rsidRDefault="00EA4DCA" w:rsidP="00EA4DCA">
      <w:r>
        <w:t xml:space="preserve">Pour cette partie, les guides d’installations sont disponibles sur notre GitHub sois dans </w:t>
      </w:r>
      <w:r w:rsidR="00A208C4" w:rsidRPr="00A208C4">
        <w:rPr>
          <w:i/>
          <w:iCs/>
        </w:rPr>
        <w:t>/main/PartieCommune/Deploiement/Installation/PSW</w:t>
      </w:r>
      <w:r w:rsidR="00A208C4">
        <w:t xml:space="preserve"> sois </w:t>
      </w:r>
      <w:r w:rsidR="00A208C4" w:rsidRPr="00A208C4">
        <w:rPr>
          <w:i/>
          <w:iCs/>
        </w:rPr>
        <w:t>/main/PartieCommune/Reseau</w:t>
      </w:r>
      <w:r w:rsidR="00A208C4">
        <w:t>.</w:t>
      </w:r>
    </w:p>
    <w:p w14:paraId="5AC87239" w14:textId="2071C52C" w:rsidR="004C7301" w:rsidRDefault="004C7301" w:rsidP="004C7301">
      <w:pPr>
        <w:pStyle w:val="Titre2"/>
      </w:pPr>
      <w:bookmarkStart w:id="5" w:name="_Toc199928736"/>
      <w:r>
        <w:t xml:space="preserve">2.1 </w:t>
      </w:r>
      <w:r w:rsidR="00F42C13">
        <w:t>–</w:t>
      </w:r>
      <w:r>
        <w:t xml:space="preserve"> </w:t>
      </w:r>
      <w:r w:rsidR="00F42C13">
        <w:t>Présentation</w:t>
      </w:r>
      <w:bookmarkEnd w:id="5"/>
    </w:p>
    <w:p w14:paraId="0FDBF265" w14:textId="677A32B5" w:rsidR="00F42C13" w:rsidRPr="00F42C13" w:rsidRDefault="00F42C13" w:rsidP="003E20E0">
      <w:pPr>
        <w:jc w:val="both"/>
      </w:pPr>
      <w:r>
        <w:t>Comme dis dans notre dossier commun, notre</w:t>
      </w:r>
      <w:r w:rsidRPr="00F42C13">
        <w:t xml:space="preserve"> infrastructure réseau est un seul et unique grand réseau d’adresse 192.168.248.0/21</w:t>
      </w:r>
      <w:r w:rsidR="00E955C8">
        <w:t xml:space="preserve"> (</w:t>
      </w:r>
      <w:r w:rsidR="00E955C8" w:rsidRPr="00E955C8">
        <w:rPr>
          <w:i/>
          <w:iCs/>
        </w:rPr>
        <w:t>voir Figure 1</w:t>
      </w:r>
      <w:r w:rsidR="00E955C8">
        <w:t>)</w:t>
      </w:r>
      <w:r w:rsidRPr="00F42C13">
        <w:t>, qui est divisé en 3 sous réseau géré par 3 VLANs différents:  </w:t>
      </w:r>
    </w:p>
    <w:p w14:paraId="03EEC0D8" w14:textId="2F2365BB" w:rsidR="00F42C13" w:rsidRPr="00F42C13" w:rsidRDefault="00F42C13" w:rsidP="003E20E0">
      <w:pPr>
        <w:ind w:firstLine="708"/>
        <w:jc w:val="both"/>
      </w:pPr>
      <w:r w:rsidRPr="00F42C13">
        <w:t>- P</w:t>
      </w:r>
      <w:r>
        <w:t>e</w:t>
      </w:r>
      <w:r w:rsidRPr="00F42C13">
        <w:t xml:space="preserve">dagogique (VLAN 10, adresse : 192.168.0.0/22), pour tous les PCs du campus </w:t>
      </w:r>
      <w:r w:rsidRPr="00F42C13">
        <w:tab/>
      </w:r>
      <w:r w:rsidRPr="00F42C13">
        <w:tab/>
        <w:t>accessible pour tout type d’utilisateur.</w:t>
      </w:r>
    </w:p>
    <w:p w14:paraId="7968E220" w14:textId="7C028F92" w:rsidR="00F42C13" w:rsidRPr="00F42C13" w:rsidRDefault="00F42C13" w:rsidP="003E20E0">
      <w:pPr>
        <w:ind w:firstLine="708"/>
        <w:jc w:val="both"/>
      </w:pPr>
      <w:r w:rsidRPr="00F42C13">
        <w:t>- Acces (VLAN 20, adresse : 192.168.4.0/22), pour toutes les BAEs et PEAs.</w:t>
      </w:r>
    </w:p>
    <w:p w14:paraId="47B7E6A7" w14:textId="64EB8839" w:rsidR="00F42C13" w:rsidRDefault="00F42C13" w:rsidP="003E20E0">
      <w:pPr>
        <w:ind w:left="708"/>
        <w:jc w:val="both"/>
      </w:pPr>
      <w:r w:rsidRPr="00F42C13">
        <w:t>- Administration (VLAN 30, adresse : 192.168.30.0/22), pour tous les serveurs et postes</w:t>
      </w:r>
      <w:r w:rsidR="00E955C8">
        <w:t xml:space="preserve"> </w:t>
      </w:r>
      <w:r w:rsidRPr="00F42C13">
        <w:t>d’administrations.</w:t>
      </w:r>
    </w:p>
    <w:p w14:paraId="57EA0469" w14:textId="77777777" w:rsidR="00E955C8" w:rsidRDefault="00E955C8" w:rsidP="00E955C8">
      <w:pPr>
        <w:keepNext/>
        <w:jc w:val="center"/>
      </w:pPr>
      <w:r>
        <w:rPr>
          <w:noProof/>
        </w:rPr>
        <w:lastRenderedPageBreak/>
        <w:drawing>
          <wp:inline distT="0" distB="0" distL="0" distR="0" wp14:anchorId="1BA628BA" wp14:editId="06529DB6">
            <wp:extent cx="5760720" cy="5107940"/>
            <wp:effectExtent l="0" t="0" r="0" b="0"/>
            <wp:docPr id="179586486" name="Image 1"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6486" name="Image 1" descr="Une image contenant texte, capture d’écran, diagramme,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5107940"/>
                    </a:xfrm>
                    <a:prstGeom prst="rect">
                      <a:avLst/>
                    </a:prstGeom>
                  </pic:spPr>
                </pic:pic>
              </a:graphicData>
            </a:graphic>
          </wp:inline>
        </w:drawing>
      </w:r>
    </w:p>
    <w:p w14:paraId="514604F4" w14:textId="7B283D6C" w:rsidR="00E955C8" w:rsidRPr="00F42C13" w:rsidRDefault="00E955C8" w:rsidP="00E955C8">
      <w:pPr>
        <w:pStyle w:val="Lgende"/>
        <w:jc w:val="center"/>
      </w:pPr>
      <w:r>
        <w:t xml:space="preserve">Figure </w:t>
      </w:r>
      <w:r>
        <w:fldChar w:fldCharType="begin"/>
      </w:r>
      <w:r>
        <w:instrText xml:space="preserve"> SEQ Figure \* ARABIC </w:instrText>
      </w:r>
      <w:r>
        <w:fldChar w:fldCharType="separate"/>
      </w:r>
      <w:r w:rsidR="00D10DFB">
        <w:rPr>
          <w:noProof/>
        </w:rPr>
        <w:t>1</w:t>
      </w:r>
      <w:r>
        <w:fldChar w:fldCharType="end"/>
      </w:r>
      <w:r>
        <w:t xml:space="preserve"> Infrastructure réseau</w:t>
      </w:r>
    </w:p>
    <w:p w14:paraId="458538CF" w14:textId="6718146F" w:rsidR="00F42C13" w:rsidRDefault="00E955C8" w:rsidP="00E955C8">
      <w:pPr>
        <w:pStyle w:val="Titre2"/>
      </w:pPr>
      <w:bookmarkStart w:id="6" w:name="_Toc199928737"/>
      <w:r>
        <w:t xml:space="preserve">2.2 – Mise en place </w:t>
      </w:r>
      <w:r w:rsidR="003E20E0">
        <w:t>Switch</w:t>
      </w:r>
      <w:bookmarkEnd w:id="6"/>
    </w:p>
    <w:p w14:paraId="2DB56822" w14:textId="30BB5226" w:rsidR="00E955C8" w:rsidRDefault="00E955C8" w:rsidP="003E20E0">
      <w:pPr>
        <w:jc w:val="both"/>
      </w:pPr>
      <w:r>
        <w:t>Le</w:t>
      </w:r>
      <w:r w:rsidR="003E20E0">
        <w:t>s interfaces du switch sont toutes réparties entre les 3 VLANs (</w:t>
      </w:r>
      <w:r w:rsidR="003E20E0" w:rsidRPr="003E20E0">
        <w:rPr>
          <w:i/>
          <w:iCs/>
        </w:rPr>
        <w:t>voir Figure 2</w:t>
      </w:r>
      <w:r w:rsidR="003E20E0">
        <w:t>). L’interface G0/1 est destiné au mode trunk et est lié au router pour faire du routage inter VLAN. Le VLAN 99 a donc comme adresse 192.168.248.2.</w:t>
      </w:r>
    </w:p>
    <w:p w14:paraId="1733B04E" w14:textId="77777777" w:rsidR="003E20E0" w:rsidRDefault="003E20E0" w:rsidP="003E20E0">
      <w:pPr>
        <w:keepNext/>
        <w:jc w:val="center"/>
      </w:pPr>
      <w:r>
        <w:rPr>
          <w:noProof/>
        </w:rPr>
        <w:drawing>
          <wp:inline distT="0" distB="0" distL="0" distR="0" wp14:anchorId="642FEE4E" wp14:editId="667C1471">
            <wp:extent cx="5760720" cy="1584325"/>
            <wp:effectExtent l="0" t="0" r="0" b="0"/>
            <wp:docPr id="2041690485" name="Image 2" descr="Une image contenant Appareils électroniques, Ingénierie électronique, texte, fourniture d’électricit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90485" name="Image 2" descr="Une image contenant Appareils électroniques, Ingénierie électronique, texte, fourniture d’électricité&#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584325"/>
                    </a:xfrm>
                    <a:prstGeom prst="rect">
                      <a:avLst/>
                    </a:prstGeom>
                  </pic:spPr>
                </pic:pic>
              </a:graphicData>
            </a:graphic>
          </wp:inline>
        </w:drawing>
      </w:r>
    </w:p>
    <w:p w14:paraId="59DE55DA" w14:textId="55922377" w:rsidR="003E20E0" w:rsidRPr="00E955C8" w:rsidRDefault="003E20E0" w:rsidP="003E20E0">
      <w:pPr>
        <w:pStyle w:val="Lgende"/>
        <w:jc w:val="center"/>
      </w:pPr>
      <w:r>
        <w:t xml:space="preserve">Figure </w:t>
      </w:r>
      <w:r>
        <w:fldChar w:fldCharType="begin"/>
      </w:r>
      <w:r>
        <w:instrText xml:space="preserve"> SEQ Figure \* ARABIC </w:instrText>
      </w:r>
      <w:r>
        <w:fldChar w:fldCharType="separate"/>
      </w:r>
      <w:r w:rsidR="00D10DFB">
        <w:rPr>
          <w:noProof/>
        </w:rPr>
        <w:t>2</w:t>
      </w:r>
      <w:r>
        <w:fldChar w:fldCharType="end"/>
      </w:r>
      <w:r>
        <w:t xml:space="preserve"> Répartition des interfaces du switch</w:t>
      </w:r>
    </w:p>
    <w:p w14:paraId="58DF94D4" w14:textId="77777777" w:rsidR="00E955C8" w:rsidRDefault="00E955C8" w:rsidP="00E955C8"/>
    <w:p w14:paraId="6D9772D2" w14:textId="30150034" w:rsidR="003E20E0" w:rsidRDefault="003E20E0" w:rsidP="003E20E0">
      <w:pPr>
        <w:pStyle w:val="Titre2"/>
      </w:pPr>
      <w:bookmarkStart w:id="7" w:name="_Toc199928738"/>
      <w:r>
        <w:lastRenderedPageBreak/>
        <w:t xml:space="preserve">2.3 </w:t>
      </w:r>
      <w:r w:rsidR="00DD614F">
        <w:t>–</w:t>
      </w:r>
      <w:r>
        <w:t xml:space="preserve"> </w:t>
      </w:r>
      <w:r w:rsidR="00DD614F">
        <w:t>Mise en place Router</w:t>
      </w:r>
      <w:bookmarkEnd w:id="7"/>
    </w:p>
    <w:p w14:paraId="5437B442" w14:textId="77777777" w:rsidR="00426F01" w:rsidRDefault="00DD614F" w:rsidP="00DD614F">
      <w:r>
        <w:t xml:space="preserve">Le router est relié au switch depuis l’interface fa0. Sur le router VLAN 99 a comme adresse 192.168.248.1. </w:t>
      </w:r>
    </w:p>
    <w:p w14:paraId="52BAEDD7" w14:textId="77777777" w:rsidR="00426F01" w:rsidRDefault="00426F01" w:rsidP="00DD614F">
      <w:r>
        <w:t>L’interface fa0 est divisé en trois sous interfaces :</w:t>
      </w:r>
    </w:p>
    <w:p w14:paraId="764C910E" w14:textId="13E02C37" w:rsidR="00426F01" w:rsidRDefault="00426F01" w:rsidP="00426F01">
      <w:pPr>
        <w:pStyle w:val="Paragraphedeliste"/>
        <w:numPr>
          <w:ilvl w:val="0"/>
          <w:numId w:val="6"/>
        </w:numPr>
      </w:pPr>
      <w:r>
        <w:t>fa0.10 d’adresse 192.168.0.1/22</w:t>
      </w:r>
    </w:p>
    <w:p w14:paraId="5D98104A" w14:textId="18FE2B7F" w:rsidR="00426F01" w:rsidRDefault="00426F01" w:rsidP="00426F01">
      <w:pPr>
        <w:pStyle w:val="Paragraphedeliste"/>
        <w:numPr>
          <w:ilvl w:val="0"/>
          <w:numId w:val="6"/>
        </w:numPr>
      </w:pPr>
      <w:r>
        <w:t>fa0.20</w:t>
      </w:r>
      <w:r w:rsidRPr="00426F01">
        <w:t xml:space="preserve"> </w:t>
      </w:r>
      <w:r>
        <w:t>d’adresse 192.168.4.1/22</w:t>
      </w:r>
    </w:p>
    <w:p w14:paraId="43E7C6D2" w14:textId="48D01FBF" w:rsidR="00DD614F" w:rsidRDefault="00426F01" w:rsidP="00426F01">
      <w:pPr>
        <w:pStyle w:val="Paragraphedeliste"/>
        <w:numPr>
          <w:ilvl w:val="0"/>
          <w:numId w:val="6"/>
        </w:numPr>
      </w:pPr>
      <w:r>
        <w:t>fa0.30</w:t>
      </w:r>
      <w:r w:rsidR="00DD614F">
        <w:t xml:space="preserve"> </w:t>
      </w:r>
      <w:r>
        <w:t>d’adresse 192.168.30.1/24</w:t>
      </w:r>
    </w:p>
    <w:p w14:paraId="132E7CD7" w14:textId="3AA1721C" w:rsidR="00426F01" w:rsidRDefault="00426F01" w:rsidP="00426F01">
      <w:r>
        <w:t xml:space="preserve">Enfin l’encapsulation dot1Q et le DHCP relay </w:t>
      </w:r>
      <w:r w:rsidR="007558E0">
        <w:t>sont</w:t>
      </w:r>
      <w:r>
        <w:t xml:space="preserve"> mis en place sur ces sous interfaces.</w:t>
      </w:r>
    </w:p>
    <w:p w14:paraId="6054C715" w14:textId="51840D8F" w:rsidR="007558E0" w:rsidRDefault="007558E0" w:rsidP="00426F01">
      <w:r>
        <w:t>Une ACL est déployée afin de filtrer les requêtes. Le VLAN 30 lui peut communiquer avec les deux autres VLANs comme il veut, mais le VLAN 10 et VLAN 20 sont limiter vers le VLAN 30 au</w:t>
      </w:r>
      <w:r w:rsidR="00B64E3B">
        <w:t>x</w:t>
      </w:r>
      <w:r>
        <w:t xml:space="preserve"> port</w:t>
      </w:r>
      <w:r w:rsidR="00B64E3B">
        <w:t>s</w:t>
      </w:r>
      <w:r>
        <w:t xml:space="preserve"> 443</w:t>
      </w:r>
      <w:r w:rsidR="00400FC5">
        <w:t xml:space="preserve"> pour HTTP</w:t>
      </w:r>
      <w:r w:rsidR="00B64E3B">
        <w:t>S</w:t>
      </w:r>
      <w:r>
        <w:t xml:space="preserve">, </w:t>
      </w:r>
      <w:r w:rsidR="00400FC5">
        <w:t>68 pour le DHCP et 53 pour le DNS. Le VLAN 10 et le VLAN 20 ne peuvent pas du tout communiqu</w:t>
      </w:r>
      <w:r w:rsidR="00B64E3B">
        <w:t>er</w:t>
      </w:r>
      <w:r w:rsidR="00400FC5">
        <w:t xml:space="preserve"> entre eux.</w:t>
      </w:r>
    </w:p>
    <w:p w14:paraId="27B5F071" w14:textId="77777777" w:rsidR="00426F01" w:rsidRDefault="00426F01" w:rsidP="00426F01"/>
    <w:p w14:paraId="6D365CFA" w14:textId="5B508591" w:rsidR="00426F01" w:rsidRDefault="00426F01" w:rsidP="00426F01">
      <w:pPr>
        <w:pStyle w:val="Titre2"/>
      </w:pPr>
      <w:bookmarkStart w:id="8" w:name="_Toc199928739"/>
      <w:r>
        <w:t>2.4 – Mise en place PSW</w:t>
      </w:r>
      <w:bookmarkEnd w:id="8"/>
    </w:p>
    <w:p w14:paraId="63748592" w14:textId="77777777" w:rsidR="00B64E3B" w:rsidRDefault="00B64E3B" w:rsidP="00B64E3B">
      <w:r w:rsidRPr="00465A4C">
        <w:t xml:space="preserve">Pour cette partie du projet, je ne travaille pas seul : je suis en collaboration avec Thomas Gasche, qui est chargé de réaliser le site web. Nous avons choisi d’utiliser Debian 12 comme système d’exploitation pour sa stabilité, ce qui en fait une solution plus adaptée qu’Ubuntu pour un fonctionnement en continu (24/7). </w:t>
      </w:r>
    </w:p>
    <w:p w14:paraId="7B794A55" w14:textId="77777777" w:rsidR="00B64E3B" w:rsidRDefault="00B64E3B" w:rsidP="00B64E3B">
      <w:r w:rsidRPr="00465A4C">
        <w:t xml:space="preserve">Dès le début, nous avons installé le service SSH afin de pouvoir administrer le serveur à distance. </w:t>
      </w:r>
    </w:p>
    <w:p w14:paraId="75DDC6B8" w14:textId="0EFDF229" w:rsidR="00B64E3B" w:rsidRDefault="00B64E3B" w:rsidP="00B64E3B">
      <w:r w:rsidRPr="00465A4C">
        <w:t>Nous avons également mis en place le pare-feu UFW pour renforcer la sécurité du système.</w:t>
      </w:r>
      <w:r>
        <w:t xml:space="preserve"> Les ports suivants sont ouverts :</w:t>
      </w:r>
    </w:p>
    <w:p w14:paraId="7ACFC7B9" w14:textId="1969C2BA" w:rsidR="00B64E3B" w:rsidRDefault="00B64E3B" w:rsidP="00B64E3B">
      <w:pPr>
        <w:ind w:firstLine="708"/>
      </w:pPr>
      <w:r>
        <w:t>- 22 : ssh</w:t>
      </w:r>
    </w:p>
    <w:p w14:paraId="46850426" w14:textId="33D64FE4" w:rsidR="00B64E3B" w:rsidRDefault="00B64E3B" w:rsidP="00B64E3B">
      <w:pPr>
        <w:ind w:firstLine="708"/>
      </w:pPr>
      <w:r>
        <w:t>- 53 : DNS</w:t>
      </w:r>
    </w:p>
    <w:p w14:paraId="5D11B508" w14:textId="20677720" w:rsidR="00B64E3B" w:rsidRDefault="00B64E3B" w:rsidP="00B64E3B">
      <w:pPr>
        <w:ind w:firstLine="708"/>
      </w:pPr>
      <w:r>
        <w:t>- 80 : http</w:t>
      </w:r>
    </w:p>
    <w:p w14:paraId="3E47E9F3" w14:textId="32EEEECF" w:rsidR="00B64E3B" w:rsidRDefault="00B64E3B" w:rsidP="00B64E3B">
      <w:pPr>
        <w:ind w:firstLine="708"/>
      </w:pPr>
      <w:r>
        <w:t>- 443 : https</w:t>
      </w:r>
    </w:p>
    <w:p w14:paraId="6EBE1C76" w14:textId="53570761" w:rsidR="00B64E3B" w:rsidRDefault="00B64E3B" w:rsidP="00B64E3B">
      <w:pPr>
        <w:ind w:firstLine="708"/>
      </w:pPr>
      <w:r>
        <w:t>- 5432 : pgAdmin</w:t>
      </w:r>
    </w:p>
    <w:p w14:paraId="68B8DDFD" w14:textId="6FBDE9B5" w:rsidR="00B64E3B" w:rsidRDefault="00B64E3B" w:rsidP="00B64E3B">
      <w:pPr>
        <w:ind w:firstLine="708"/>
      </w:pPr>
      <w:r>
        <w:t>- 67 : DHCP</w:t>
      </w:r>
    </w:p>
    <w:p w14:paraId="52CE8844" w14:textId="77777777" w:rsidR="00B64E3B" w:rsidRPr="00B64E3B" w:rsidRDefault="00B64E3B" w:rsidP="00A208C4"/>
    <w:p w14:paraId="79DDB5EE" w14:textId="6C258B1A" w:rsidR="00426F01" w:rsidRDefault="00426F01" w:rsidP="00426F01">
      <w:pPr>
        <w:pStyle w:val="Titre3"/>
      </w:pPr>
      <w:bookmarkStart w:id="9" w:name="_Toc199928740"/>
      <w:r>
        <w:t>2.4.1 – Mise en place DHCP</w:t>
      </w:r>
      <w:bookmarkEnd w:id="9"/>
    </w:p>
    <w:p w14:paraId="35863642" w14:textId="1C182B4D" w:rsidR="00426F01" w:rsidRDefault="00426F01" w:rsidP="00426F01">
      <w:r>
        <w:t xml:space="preserve">Le PSW héberge donc aussi le DHCP. </w:t>
      </w:r>
      <w:r w:rsidR="009917CB">
        <w:t>Trois configurations différentes</w:t>
      </w:r>
      <w:r>
        <w:t xml:space="preserve"> sont faites afin de pouvoir distribuer correctement les </w:t>
      </w:r>
      <w:r w:rsidR="009917CB">
        <w:t xml:space="preserve">bonnes </w:t>
      </w:r>
      <w:r>
        <w:t>adresses IP dans</w:t>
      </w:r>
      <w:r w:rsidR="009917CB">
        <w:t xml:space="preserve"> le bon VLAN grâce au DHCP relay:</w:t>
      </w:r>
    </w:p>
    <w:p w14:paraId="389BAB93" w14:textId="57741C03" w:rsidR="009917CB" w:rsidRDefault="009917CB" w:rsidP="009917CB">
      <w:pPr>
        <w:pStyle w:val="Paragraphedeliste"/>
        <w:numPr>
          <w:ilvl w:val="0"/>
          <w:numId w:val="6"/>
        </w:numPr>
      </w:pPr>
      <w:r>
        <w:t>Pour le VLAN 10, le DHCP distribue les adresses allant de 192.168.0.2/22 à 192.168.3.254/22.</w:t>
      </w:r>
    </w:p>
    <w:p w14:paraId="4E084A1E" w14:textId="2842F490" w:rsidR="009917CB" w:rsidRDefault="009917CB" w:rsidP="009917CB">
      <w:pPr>
        <w:pStyle w:val="Paragraphedeliste"/>
        <w:numPr>
          <w:ilvl w:val="0"/>
          <w:numId w:val="6"/>
        </w:numPr>
      </w:pPr>
      <w:r>
        <w:t>Pour le VLAN 20, le DHCP distribue les adresses allant de 192.168.4.2/22 à 192.168.7.254/22.</w:t>
      </w:r>
    </w:p>
    <w:p w14:paraId="1928636B" w14:textId="515A15B5" w:rsidR="00D12179" w:rsidRDefault="009917CB" w:rsidP="00D12179">
      <w:pPr>
        <w:pStyle w:val="Paragraphedeliste"/>
        <w:numPr>
          <w:ilvl w:val="0"/>
          <w:numId w:val="6"/>
        </w:numPr>
      </w:pPr>
      <w:r>
        <w:lastRenderedPageBreak/>
        <w:t>Pour le VLAN 30, le DHCP distribue les adresses allant de 192.168.30.10/24 à 192.168.30.254/24.</w:t>
      </w:r>
    </w:p>
    <w:p w14:paraId="78D1B90A" w14:textId="77777777" w:rsidR="00426F01" w:rsidRPr="00426F01" w:rsidRDefault="00426F01" w:rsidP="00426F01"/>
    <w:p w14:paraId="4893C3B9" w14:textId="66AB7539" w:rsidR="00426F01" w:rsidRDefault="00426F01" w:rsidP="00426F01">
      <w:pPr>
        <w:pStyle w:val="Titre3"/>
      </w:pPr>
      <w:bookmarkStart w:id="10" w:name="_Toc199928741"/>
      <w:r>
        <w:t>2.4.2 – Mise en place DNS</w:t>
      </w:r>
      <w:bookmarkEnd w:id="10"/>
    </w:p>
    <w:p w14:paraId="4FD7E412" w14:textId="7F4B744C" w:rsidR="00426F01" w:rsidRDefault="00D12179" w:rsidP="00426F01">
      <w:r>
        <w:t>Un DNS est mis en place afin de mettre en place un serveur Proxy et de passer en HTTPS à l’aide de bind9. Le nom de domaine de notre réseau est campus.local. Trois noms d’hôte son mis en place :</w:t>
      </w:r>
    </w:p>
    <w:p w14:paraId="0F7D229D" w14:textId="2CC90C8D" w:rsidR="00D12179" w:rsidRDefault="00D12179" w:rsidP="00D12179">
      <w:pPr>
        <w:pStyle w:val="Paragraphedeliste"/>
        <w:numPr>
          <w:ilvl w:val="0"/>
          <w:numId w:val="6"/>
        </w:numPr>
      </w:pPr>
      <w:r>
        <w:t>psw d’adresse 192.168.30.3.</w:t>
      </w:r>
    </w:p>
    <w:p w14:paraId="70BEF018" w14:textId="7746E44E" w:rsidR="00D12179" w:rsidRDefault="00D12179" w:rsidP="00D12179">
      <w:pPr>
        <w:pStyle w:val="Paragraphedeliste"/>
        <w:numPr>
          <w:ilvl w:val="0"/>
          <w:numId w:val="6"/>
        </w:numPr>
      </w:pPr>
      <w:r>
        <w:t>web d’adresse 192.168.30.3, pour accéder au site web.</w:t>
      </w:r>
    </w:p>
    <w:p w14:paraId="09B3DCC7" w14:textId="3D3B5DE4" w:rsidR="00D12179" w:rsidRDefault="00D12179" w:rsidP="00D12179">
      <w:pPr>
        <w:pStyle w:val="Paragraphedeliste"/>
        <w:numPr>
          <w:ilvl w:val="0"/>
          <w:numId w:val="6"/>
        </w:numPr>
      </w:pPr>
      <w:r>
        <w:t>api d’adresse 192.168.30.2, pour accéder à l’API.</w:t>
      </w:r>
    </w:p>
    <w:p w14:paraId="48F34455" w14:textId="77777777" w:rsidR="00426F01" w:rsidRPr="00426F01" w:rsidRDefault="00426F01" w:rsidP="00426F01"/>
    <w:p w14:paraId="1FB88FC1" w14:textId="65255773" w:rsidR="00426F01" w:rsidRDefault="00426F01" w:rsidP="00426F01">
      <w:pPr>
        <w:pStyle w:val="Titre3"/>
      </w:pPr>
      <w:bookmarkStart w:id="11" w:name="_Toc199928742"/>
      <w:r>
        <w:t>2.4.3 – Mise en place Proxy</w:t>
      </w:r>
      <w:bookmarkEnd w:id="11"/>
    </w:p>
    <w:p w14:paraId="20CE9CC6" w14:textId="57EC53B6" w:rsidR="007558E0" w:rsidRPr="007558E0" w:rsidRDefault="00D12179" w:rsidP="007558E0">
      <w:r>
        <w:t xml:space="preserve">Le proxy est mis en place à l’aide de nginx. A l’aide de openssl j’ai créé un certificat SSL auto-signé. Dans les fichiers de conf nginx </w:t>
      </w:r>
      <w:r w:rsidR="002E76AD">
        <w:t>le PSW écoute sur le port 443 afin de rediriger les requêtes HTTPS vers le bon service, sois l’api sois le site web. Il écoute aussi sur le port 80 afin de rediriger les requêtes HTTP vers du HTTPS.</w:t>
      </w:r>
    </w:p>
    <w:p w14:paraId="57326CE4" w14:textId="77777777" w:rsidR="00DD614F" w:rsidRPr="00DD614F" w:rsidRDefault="00DD614F" w:rsidP="00DD614F"/>
    <w:p w14:paraId="33323411" w14:textId="16BD82AB" w:rsidR="004C7301" w:rsidRPr="004C7301" w:rsidRDefault="004C7301" w:rsidP="004C7301">
      <w:pPr>
        <w:pStyle w:val="Titre1"/>
      </w:pPr>
      <w:bookmarkStart w:id="12" w:name="_Toc199928743"/>
      <w:r>
        <w:t xml:space="preserve">III – </w:t>
      </w:r>
      <w:r w:rsidR="003E20E0">
        <w:t>Base de données</w:t>
      </w:r>
      <w:r w:rsidR="007F3235">
        <w:t xml:space="preserve"> et API</w:t>
      </w:r>
      <w:bookmarkEnd w:id="12"/>
    </w:p>
    <w:p w14:paraId="1148AF6A" w14:textId="02EF2997" w:rsidR="00CD0B24" w:rsidRDefault="004C7301" w:rsidP="00CD0B24">
      <w:pPr>
        <w:pStyle w:val="Titre2"/>
        <w:jc w:val="both"/>
      </w:pPr>
      <w:bookmarkStart w:id="13" w:name="_Toc199928744"/>
      <w:r>
        <w:t>3</w:t>
      </w:r>
      <w:r w:rsidR="00CD0B24">
        <w:t>.1 – Modèle conceptuel de données</w:t>
      </w:r>
      <w:bookmarkEnd w:id="13"/>
    </w:p>
    <w:p w14:paraId="2C7E40AA" w14:textId="0377692C" w:rsidR="00CD0B24" w:rsidRDefault="00CD0B24" w:rsidP="00CD0B24">
      <w:pPr>
        <w:jc w:val="both"/>
      </w:pPr>
      <w:r>
        <w:t>Les données sont divisées en 13 tables (</w:t>
      </w:r>
      <w:r w:rsidRPr="00180A2A">
        <w:rPr>
          <w:i/>
          <w:iCs/>
        </w:rPr>
        <w:t xml:space="preserve">voir Figure </w:t>
      </w:r>
      <w:r w:rsidR="00B4558B">
        <w:rPr>
          <w:i/>
          <w:iCs/>
        </w:rPr>
        <w:t>3</w:t>
      </w:r>
      <w:r>
        <w:t>). On a une première série de table qui représente quelque chose de physique :  Utilisateur, Badge, Salle, Classe, Salle et Equipement (soi BAE, soi PEA). Ensuite on va avoir les différents emplois du temps (EDTClasse, EDTUtilisateur, EDTSalle), qui ne vont en réalité pas représenter un emploi du temps complet mais plutôt un créneau ou un cours. En raccord avec EDTUtilisateur, on va avoir les retards et absences liés au cours. Enfin on a Autorisation pour les différentes autorisations d’accès qu’un utilisateur peut avoir et Log pour enregistrer tous les mouvements des utilisateurs à chaque fois qu’il badge une BAE ou une PEA.</w:t>
      </w:r>
    </w:p>
    <w:p w14:paraId="0283745B" w14:textId="6B607068" w:rsidR="00CD0B24" w:rsidRDefault="006C7A41" w:rsidP="00CD0B24">
      <w:pPr>
        <w:keepNext/>
        <w:jc w:val="center"/>
      </w:pPr>
      <w:r>
        <w:rPr>
          <w:noProof/>
        </w:rPr>
        <w:lastRenderedPageBreak/>
        <w:drawing>
          <wp:inline distT="0" distB="0" distL="0" distR="0" wp14:anchorId="6DC54289" wp14:editId="5B9F06C2">
            <wp:extent cx="5760720" cy="4275147"/>
            <wp:effectExtent l="0" t="0" r="0" b="0"/>
            <wp:docPr id="734200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00944" name="Image 1"/>
                    <pic:cNvPicPr/>
                  </pic:nvPicPr>
                  <pic:blipFill>
                    <a:blip r:embed="rId15">
                      <a:extLst>
                        <a:ext uri="{28A0092B-C50C-407E-A947-70E740481C1C}">
                          <a14:useLocalDpi xmlns:a14="http://schemas.microsoft.com/office/drawing/2010/main" val="0"/>
                        </a:ext>
                      </a:extLst>
                    </a:blip>
                    <a:stretch>
                      <a:fillRect/>
                    </a:stretch>
                  </pic:blipFill>
                  <pic:spPr>
                    <a:xfrm>
                      <a:off x="0" y="0"/>
                      <a:ext cx="5760720" cy="4275147"/>
                    </a:xfrm>
                    <a:prstGeom prst="rect">
                      <a:avLst/>
                    </a:prstGeom>
                  </pic:spPr>
                </pic:pic>
              </a:graphicData>
            </a:graphic>
          </wp:inline>
        </w:drawing>
      </w:r>
    </w:p>
    <w:p w14:paraId="08137C30" w14:textId="04DFC3AF" w:rsidR="00CD0B24" w:rsidRDefault="00CD0B24" w:rsidP="00CD0B24">
      <w:pPr>
        <w:pStyle w:val="Lgende"/>
        <w:jc w:val="center"/>
        <w:rPr>
          <w:noProof/>
        </w:rPr>
      </w:pPr>
      <w:r>
        <w:t xml:space="preserve">Figure </w:t>
      </w:r>
      <w:r w:rsidR="00B4558B">
        <w:t>3</w:t>
      </w:r>
      <w:r>
        <w:t xml:space="preserve"> Modèle conceptuel de données</w:t>
      </w:r>
    </w:p>
    <w:p w14:paraId="6E8FE899" w14:textId="7E3F7244" w:rsidR="00CD0B24" w:rsidRDefault="00CD0B24" w:rsidP="00CD0B24">
      <w:pPr>
        <w:jc w:val="both"/>
        <w:rPr>
          <w:noProof/>
        </w:rPr>
      </w:pPr>
      <w:r>
        <w:rPr>
          <w:noProof/>
        </w:rPr>
        <w:t>Il m’a fallut plusieurs essaie pour atteindre ce modèle. Les autres versions du MCD sont disponibles sur notre GitHub</w:t>
      </w:r>
      <w:r w:rsidR="00B57E03">
        <w:rPr>
          <w:noProof/>
        </w:rPr>
        <w:t xml:space="preserve"> dans </w:t>
      </w:r>
      <w:r w:rsidR="00B57E03" w:rsidRPr="00B57E03">
        <w:rPr>
          <w:i/>
          <w:iCs/>
          <w:noProof/>
        </w:rPr>
        <w:t>/main/BDD/Données/MCD</w:t>
      </w:r>
      <w:r w:rsidR="00B57E03">
        <w:rPr>
          <w:noProof/>
        </w:rPr>
        <w:t>.</w:t>
      </w:r>
    </w:p>
    <w:p w14:paraId="729E9B65" w14:textId="0779D2A2" w:rsidR="00206C1A" w:rsidRPr="00465A4C" w:rsidRDefault="00206C1A" w:rsidP="00206C1A">
      <w:pPr>
        <w:keepNext/>
        <w:jc w:val="both"/>
      </w:pPr>
      <w:r w:rsidRPr="00465A4C">
        <w:t xml:space="preserve">J’ai ensuite procédé à l’installation de PostgreSQL, puis à la création de la base de données nommée « campus_db ». Celle-ci repose sur deux types ENUM (role et type) et contient 13 tables (voir </w:t>
      </w:r>
      <w:r w:rsidRPr="004C7301">
        <w:rPr>
          <w:i/>
          <w:iCs/>
        </w:rPr>
        <w:t xml:space="preserve">Figure </w:t>
      </w:r>
      <w:r w:rsidR="0023175A">
        <w:rPr>
          <w:i/>
          <w:iCs/>
        </w:rPr>
        <w:t>4</w:t>
      </w:r>
      <w:r w:rsidRPr="00465A4C">
        <w:t>).</w:t>
      </w:r>
    </w:p>
    <w:p w14:paraId="49BC550C" w14:textId="77777777" w:rsidR="00206C1A" w:rsidRDefault="00206C1A" w:rsidP="00206C1A">
      <w:pPr>
        <w:keepNext/>
        <w:jc w:val="center"/>
      </w:pPr>
      <w:r w:rsidRPr="007E63E5">
        <w:rPr>
          <w:noProof/>
        </w:rPr>
        <w:drawing>
          <wp:inline distT="0" distB="0" distL="0" distR="0" wp14:anchorId="025D92CB" wp14:editId="5AD52912">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6"/>
                    <a:stretch>
                      <a:fillRect/>
                    </a:stretch>
                  </pic:blipFill>
                  <pic:spPr>
                    <a:xfrm>
                      <a:off x="0" y="0"/>
                      <a:ext cx="3528366" cy="1882303"/>
                    </a:xfrm>
                    <a:prstGeom prst="rect">
                      <a:avLst/>
                    </a:prstGeom>
                  </pic:spPr>
                </pic:pic>
              </a:graphicData>
            </a:graphic>
          </wp:inline>
        </w:drawing>
      </w:r>
    </w:p>
    <w:p w14:paraId="591781CD" w14:textId="7381C318" w:rsidR="00206C1A" w:rsidRDefault="00206C1A" w:rsidP="00206C1A">
      <w:pPr>
        <w:pStyle w:val="Lgende"/>
        <w:jc w:val="center"/>
      </w:pPr>
      <w:r>
        <w:t xml:space="preserve">Figure </w:t>
      </w:r>
      <w:r w:rsidR="0023175A">
        <w:t>4</w:t>
      </w:r>
      <w:r>
        <w:t xml:space="preserve"> Exemple de création d'un type ENUM et d'une table en SQL</w:t>
      </w:r>
    </w:p>
    <w:p w14:paraId="350DEF35" w14:textId="0E05F521" w:rsidR="00206C1A" w:rsidRDefault="00206C1A" w:rsidP="00206C1A">
      <w:pPr>
        <w:jc w:val="both"/>
        <w:rPr>
          <w:noProof/>
        </w:rPr>
      </w:pPr>
      <w:r w:rsidRPr="00465A4C">
        <w:t>Le script SQL complet permettant de générer l’ensemble de la base de données est disponible sur notre GitHub</w:t>
      </w:r>
      <w:r w:rsidR="00DB394D">
        <w:t xml:space="preserve"> sous </w:t>
      </w:r>
      <w:r w:rsidR="00DB394D" w:rsidRPr="00DB394D">
        <w:rPr>
          <w:i/>
          <w:iCs/>
        </w:rPr>
        <w:t>/main/BDD/Données</w:t>
      </w:r>
      <w:r w:rsidRPr="00465A4C">
        <w:t>.</w:t>
      </w:r>
    </w:p>
    <w:p w14:paraId="3A956B78" w14:textId="77777777" w:rsidR="00CD0B24" w:rsidRPr="00CD0B24" w:rsidRDefault="00CD0B24" w:rsidP="00CD0B24"/>
    <w:p w14:paraId="7D703200" w14:textId="2F4C1E62" w:rsidR="0096604C" w:rsidRDefault="004C7301" w:rsidP="008D60C4">
      <w:pPr>
        <w:pStyle w:val="Titre2"/>
        <w:jc w:val="both"/>
        <w:rPr>
          <w:noProof/>
        </w:rPr>
      </w:pPr>
      <w:bookmarkStart w:id="14" w:name="_Toc199928745"/>
      <w:r>
        <w:rPr>
          <w:noProof/>
        </w:rPr>
        <w:lastRenderedPageBreak/>
        <w:t>3</w:t>
      </w:r>
      <w:r w:rsidR="0054354A">
        <w:rPr>
          <w:noProof/>
        </w:rPr>
        <w:t>.</w:t>
      </w:r>
      <w:r w:rsidR="00CD0B24">
        <w:rPr>
          <w:noProof/>
        </w:rPr>
        <w:t>2</w:t>
      </w:r>
      <w:r w:rsidR="0054354A">
        <w:rPr>
          <w:noProof/>
        </w:rPr>
        <w:t xml:space="preserve"> – </w:t>
      </w:r>
      <w:r w:rsidR="007F3235">
        <w:rPr>
          <w:noProof/>
        </w:rPr>
        <w:t>Incrément</w:t>
      </w:r>
      <w:r w:rsidR="00206C1A">
        <w:rPr>
          <w:noProof/>
        </w:rPr>
        <w:t>s</w:t>
      </w:r>
      <w:r w:rsidR="007F3235">
        <w:rPr>
          <w:noProof/>
        </w:rPr>
        <w:t xml:space="preserve"> et </w:t>
      </w:r>
      <w:r w:rsidR="00206C1A">
        <w:rPr>
          <w:noProof/>
        </w:rPr>
        <w:t>méthode de travail</w:t>
      </w:r>
      <w:bookmarkEnd w:id="14"/>
    </w:p>
    <w:p w14:paraId="574E454B" w14:textId="1571E355" w:rsidR="0054354A" w:rsidRDefault="00206C1A" w:rsidP="008D60C4">
      <w:pPr>
        <w:jc w:val="both"/>
      </w:pPr>
      <w:r>
        <w:t>Comme indiquer dans le dossier commun, notre groupe a décidé de diviser le projet en 3 groupes d’incrément avec chacun des dates butoirs.</w:t>
      </w:r>
    </w:p>
    <w:p w14:paraId="7A9B8871" w14:textId="6419A8F3" w:rsidR="0054354A" w:rsidRDefault="0054354A" w:rsidP="008D60C4">
      <w:pPr>
        <w:jc w:val="both"/>
      </w:pPr>
      <w:r>
        <w:t xml:space="preserve">Pour </w:t>
      </w:r>
      <w:r w:rsidR="00A208C4">
        <w:t>le</w:t>
      </w:r>
      <w:r>
        <w:t xml:space="preserve"> premier</w:t>
      </w:r>
      <w:r w:rsidR="00A208C4">
        <w:t xml:space="preserve"> groupe</w:t>
      </w:r>
      <w:r>
        <w:t xml:space="preserve"> </w:t>
      </w:r>
      <w:r w:rsidR="00A208C4">
        <w:t>d’</w:t>
      </w:r>
      <w:r>
        <w:t>incrément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3E2D7702" w14:textId="079EECF2" w:rsidR="00A208C4" w:rsidRDefault="00793DE3" w:rsidP="00A208C4">
      <w:pPr>
        <w:pStyle w:val="Paragraphedeliste"/>
        <w:numPr>
          <w:ilvl w:val="0"/>
          <w:numId w:val="3"/>
        </w:numPr>
        <w:jc w:val="both"/>
      </w:pPr>
      <w:r>
        <w:t>PGS : Gérer les badges (Authentifier, créer, supprimer et modifier).</w:t>
      </w:r>
    </w:p>
    <w:p w14:paraId="157001B8" w14:textId="252938E8" w:rsidR="00A208C4" w:rsidRDefault="00A208C4" w:rsidP="00A208C4">
      <w:pPr>
        <w:jc w:val="both"/>
      </w:pPr>
      <w:r>
        <w:t>Pour le deuxième groupe d’incrément :</w:t>
      </w:r>
    </w:p>
    <w:p w14:paraId="14DD387A" w14:textId="5C03FDEA" w:rsidR="00A208C4" w:rsidRDefault="00A208C4" w:rsidP="00A208C4">
      <w:pPr>
        <w:pStyle w:val="Paragraphedeliste"/>
        <w:numPr>
          <w:ilvl w:val="0"/>
          <w:numId w:val="3"/>
        </w:numPr>
        <w:jc w:val="both"/>
      </w:pPr>
      <w:r>
        <w:t>PEA : Permettre l’accès à l’aide d’un digicode et vérifier l’autorisation d’accès</w:t>
      </w:r>
      <w:r w:rsidR="00B57E03">
        <w:t>, afficher les informations liées à l’utilisateur.</w:t>
      </w:r>
    </w:p>
    <w:p w14:paraId="0E4A143A" w14:textId="38842579" w:rsidR="00B57E03" w:rsidRDefault="00B57E03" w:rsidP="00A208C4">
      <w:pPr>
        <w:pStyle w:val="Paragraphedeliste"/>
        <w:numPr>
          <w:ilvl w:val="0"/>
          <w:numId w:val="3"/>
        </w:numPr>
        <w:jc w:val="both"/>
      </w:pPr>
      <w:r>
        <w:t>BAE : Afficher les détails de la séance.</w:t>
      </w:r>
    </w:p>
    <w:p w14:paraId="05CC5C91" w14:textId="77777777" w:rsidR="00A208C4" w:rsidRDefault="00A208C4" w:rsidP="00A208C4">
      <w:pPr>
        <w:pStyle w:val="Paragraphedeliste"/>
        <w:numPr>
          <w:ilvl w:val="0"/>
          <w:numId w:val="3"/>
        </w:numPr>
        <w:jc w:val="both"/>
      </w:pPr>
      <w:r>
        <w:t>PSW : Visualiser les disponibilités des salles et rechercher une salle libre pour une période données.</w:t>
      </w:r>
    </w:p>
    <w:p w14:paraId="0C07DBA7" w14:textId="77777777" w:rsidR="00A208C4" w:rsidRDefault="00A208C4" w:rsidP="00A208C4">
      <w:pPr>
        <w:pStyle w:val="Paragraphedeliste"/>
        <w:numPr>
          <w:ilvl w:val="0"/>
          <w:numId w:val="3"/>
        </w:numPr>
        <w:jc w:val="both"/>
      </w:pPr>
      <w:r>
        <w:t>PGS : Réservé une salle et visualiser l’occupation des salles.</w:t>
      </w:r>
    </w:p>
    <w:p w14:paraId="370DD02B" w14:textId="3FBF4EB5" w:rsidR="00B57E03" w:rsidRDefault="00B57E03" w:rsidP="00B57E03">
      <w:pPr>
        <w:jc w:val="both"/>
      </w:pPr>
      <w:r>
        <w:t>Pour le troisième groupe d’incrément :</w:t>
      </w:r>
    </w:p>
    <w:p w14:paraId="00E833FD" w14:textId="611A4A2E" w:rsidR="00B57E03" w:rsidRDefault="00B57E03" w:rsidP="00B57E03">
      <w:pPr>
        <w:pStyle w:val="Paragraphedeliste"/>
        <w:numPr>
          <w:ilvl w:val="0"/>
          <w:numId w:val="3"/>
        </w:numPr>
        <w:jc w:val="both"/>
      </w:pPr>
      <w:r>
        <w:t>PGS : Personnaliser les droits d’accès, visualiser l’historiques des badges créés.</w:t>
      </w:r>
    </w:p>
    <w:p w14:paraId="4A3F2264" w14:textId="170D79F8" w:rsidR="00793DE3" w:rsidRDefault="00793DE3" w:rsidP="008D60C4">
      <w:pPr>
        <w:jc w:val="both"/>
      </w:pPr>
      <w:r>
        <w:t xml:space="preserve">Les diagrammes de cas d’utilisations complets sont </w:t>
      </w:r>
      <w:r w:rsidR="00253ADB">
        <w:t>disponibles</w:t>
      </w:r>
      <w:r>
        <w:t xml:space="preserve"> sur notre GitHub</w:t>
      </w:r>
      <w:r w:rsidR="00B57E03">
        <w:t xml:space="preserve"> dans </w:t>
      </w:r>
      <w:r w:rsidR="00B57E03" w:rsidRPr="00B57E03">
        <w:rPr>
          <w:i/>
          <w:iCs/>
        </w:rPr>
        <w:t>/PartieCommune/UseCase</w:t>
      </w:r>
      <w:r>
        <w:t>.</w:t>
      </w:r>
    </w:p>
    <w:p w14:paraId="0DCCD429" w14:textId="627AF8A7" w:rsidR="00206C1A" w:rsidRDefault="00206C1A" w:rsidP="00206C1A">
      <w:r w:rsidRPr="006C6D94">
        <w:t>Pour la phase de réalisation, j'ai adopté une approche itérative et incrémentale, structurée autour d'un modèle en V.</w:t>
      </w:r>
      <w:r>
        <w:t xml:space="preserve"> </w:t>
      </w:r>
      <w:r>
        <w:t>C</w:t>
      </w:r>
      <w:r w:rsidRPr="006C6D94">
        <w:t>haque fonctionnalité suit un cycle précis : conception ciblée à l'aide d'un diagramme de séquence, élaboration d'un plan de test associé, développement de la fonctionnalité, phase de test avec Pytest, puis ajustements éventuels avant de passer à la fonctionnalité suivante</w:t>
      </w:r>
      <w:r>
        <w:t xml:space="preserve"> (voir </w:t>
      </w:r>
      <w:r w:rsidRPr="004C7301">
        <w:rPr>
          <w:i/>
          <w:iCs/>
        </w:rPr>
        <w:t xml:space="preserve">Figure </w:t>
      </w:r>
      <w:r w:rsidR="0023175A">
        <w:rPr>
          <w:i/>
          <w:iCs/>
        </w:rPr>
        <w:t>5</w:t>
      </w:r>
      <w:r>
        <w:t>).</w:t>
      </w:r>
    </w:p>
    <w:p w14:paraId="18A1FFD6" w14:textId="77777777" w:rsidR="00206C1A" w:rsidRDefault="00206C1A" w:rsidP="00206C1A">
      <w:r>
        <w:rPr>
          <w:noProof/>
        </w:rPr>
        <w:drawing>
          <wp:inline distT="0" distB="0" distL="0" distR="0" wp14:anchorId="556C0B94" wp14:editId="2D050A34">
            <wp:extent cx="5760720" cy="2806065"/>
            <wp:effectExtent l="0" t="0" r="0" b="0"/>
            <wp:docPr id="1877037419"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7419" name="Image 1" descr="Une image contenant texte, capture d’écran, Police, conceptio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inline>
        </w:drawing>
      </w:r>
    </w:p>
    <w:p w14:paraId="1B7BFF0C" w14:textId="0A4F6C03" w:rsidR="000D13CE" w:rsidRDefault="00206C1A" w:rsidP="00206C1A">
      <w:pPr>
        <w:pStyle w:val="Lgende"/>
        <w:jc w:val="center"/>
      </w:pPr>
      <w:r>
        <w:t xml:space="preserve">Figure </w:t>
      </w:r>
      <w:r w:rsidR="0023175A">
        <w:t>5</w:t>
      </w:r>
      <w:r>
        <w:t xml:space="preserve"> Cycle de réalisation</w:t>
      </w:r>
    </w:p>
    <w:p w14:paraId="48B86FB5" w14:textId="27846DCC" w:rsidR="00045BAF" w:rsidRDefault="004C7301" w:rsidP="00045BAF">
      <w:pPr>
        <w:pStyle w:val="Titre2"/>
      </w:pPr>
      <w:bookmarkStart w:id="15" w:name="_Toc199928746"/>
      <w:r>
        <w:lastRenderedPageBreak/>
        <w:t>3</w:t>
      </w:r>
      <w:r w:rsidR="00045BAF">
        <w:t>.</w:t>
      </w:r>
      <w:r w:rsidR="0006740A">
        <w:t>3</w:t>
      </w:r>
      <w:r w:rsidR="00C46715">
        <w:t xml:space="preserve"> – Fonctionnement de l’API</w:t>
      </w:r>
      <w:bookmarkEnd w:id="15"/>
    </w:p>
    <w:p w14:paraId="35F513F3" w14:textId="77777777" w:rsidR="00206C1A" w:rsidRPr="00465A4C" w:rsidRDefault="00206C1A" w:rsidP="00206C1A">
      <w:pPr>
        <w:keepNext/>
        <w:jc w:val="both"/>
      </w:pPr>
      <w:r w:rsidRPr="00465A4C">
        <w:t>Afin de préparer l’environnement de développement, j’ai installé venv pour créer un environnement virtuel, indispensable sous Debian 12 où pip n’est pas disponible par défaut. J’ai ensuite installé toutes les bibliothèques Python nécessaires au bon fonctionnement de l’API, ainsi que l’éditeur de texte micro.</w:t>
      </w:r>
    </w:p>
    <w:p w14:paraId="0DDB6D19" w14:textId="464286E8" w:rsidR="00206C1A" w:rsidRPr="00206C1A" w:rsidRDefault="00206C1A" w:rsidP="00206C1A">
      <w:pPr>
        <w:jc w:val="both"/>
      </w:pPr>
      <w:r w:rsidRPr="00465A4C">
        <w:t>Enfin, pour l’environnement de production, je n’utilise pas directement le PSW mais une machine virtuelle sur laquelle j’ai reproduit exactement la même installation.</w:t>
      </w:r>
    </w:p>
    <w:p w14:paraId="0726664A" w14:textId="6791B9BF" w:rsidR="00C46715" w:rsidRDefault="00B96ADA" w:rsidP="00C46715">
      <w:r>
        <w:t>L’API utilise les bibliothèques spécifiques</w:t>
      </w:r>
      <w:r w:rsidR="00CB4A9C">
        <w:t xml:space="preserve"> (au-delà des basiques) </w:t>
      </w:r>
      <w:r>
        <w:t>suivantes</w:t>
      </w:r>
      <w:r w:rsidR="00CB4A9C">
        <w:t xml:space="preserve"> </w:t>
      </w:r>
      <w:r>
        <w:t>:</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462E2CF6"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23175A">
        <w:rPr>
          <w:i/>
          <w:iCs/>
        </w:rPr>
        <w:t>6</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11B488B3" w14:textId="5C483EAD" w:rsidR="000D4090" w:rsidRDefault="004C11AC" w:rsidP="006D1CFB">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23175A">
        <w:rPr>
          <w:i/>
          <w:iCs/>
        </w:rPr>
        <w:t>7</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r w:rsidR="0023175A">
        <w:t xml:space="preserve"> sous </w:t>
      </w:r>
      <w:r w:rsidR="0023175A" w:rsidRPr="0023175A">
        <w:rPr>
          <w:i/>
          <w:iCs/>
        </w:rPr>
        <w:t>/main/BDD/Diagrammes/Classe</w:t>
      </w:r>
      <w:r w:rsidR="005F5F74">
        <w:t>.</w:t>
      </w:r>
    </w:p>
    <w:p w14:paraId="06FF3D13" w14:textId="77777777" w:rsidR="006D1CFB" w:rsidRDefault="00B12BF8" w:rsidP="00B621B6">
      <w:pPr>
        <w:keepNext/>
        <w:jc w:val="center"/>
      </w:pPr>
      <w:r>
        <w:rPr>
          <w:noProof/>
        </w:rPr>
        <w:lastRenderedPageBreak/>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08D6B395" w14:textId="79ED43FA" w:rsidR="006D1CFB" w:rsidRDefault="006D1CFB" w:rsidP="006D1CFB">
      <w:pPr>
        <w:pStyle w:val="Lgende"/>
        <w:jc w:val="center"/>
      </w:pPr>
      <w:r>
        <w:t xml:space="preserve">Figure </w:t>
      </w:r>
      <w:r w:rsidR="0023175A">
        <w:t>6</w:t>
      </w:r>
      <w:r>
        <w:t xml:space="preserve"> Diagramme de classe (simplifié) relatif à SQLAlchemy</w:t>
      </w:r>
    </w:p>
    <w:p w14:paraId="044E01EC" w14:textId="7040F4E1" w:rsidR="00B621B6" w:rsidRDefault="006D1CFB" w:rsidP="00B621B6">
      <w:pPr>
        <w:keepNext/>
        <w:jc w:val="center"/>
      </w:pPr>
      <w:r>
        <w:rPr>
          <w:noProof/>
        </w:rPr>
        <w:lastRenderedPageBreak/>
        <w:drawing>
          <wp:inline distT="0" distB="0" distL="0" distR="0" wp14:anchorId="42854B9D" wp14:editId="0EB29743">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7BDE09A0" w14:textId="5CA26FCA" w:rsidR="006D1CFB" w:rsidRDefault="006D1CFB" w:rsidP="006D1CFB">
      <w:pPr>
        <w:pStyle w:val="Lgende"/>
        <w:jc w:val="center"/>
      </w:pPr>
      <w:r>
        <w:t xml:space="preserve">Figure </w:t>
      </w:r>
      <w:r w:rsidR="0023175A">
        <w:t>7</w:t>
      </w:r>
      <w:r>
        <w:t xml:space="preserve"> Diagramme de classe (partielle) relatif à Pydantic</w:t>
      </w:r>
    </w:p>
    <w:p w14:paraId="350020F4" w14:textId="69471718" w:rsidR="00B96ADA" w:rsidRDefault="001F6444" w:rsidP="00B96ADA">
      <w:r>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34C8D56E" w14:textId="77777777" w:rsidR="004C7301" w:rsidRPr="004C7301" w:rsidRDefault="004C7301" w:rsidP="004C7301"/>
    <w:p w14:paraId="4CD3BBBE" w14:textId="08A802D6" w:rsidR="00B7157A" w:rsidRDefault="004C7301" w:rsidP="007447B6">
      <w:pPr>
        <w:pStyle w:val="Titre3"/>
      </w:pPr>
      <w:bookmarkStart w:id="16" w:name="_Toc199928747"/>
      <w:r>
        <w:lastRenderedPageBreak/>
        <w:t>3</w:t>
      </w:r>
      <w:r w:rsidR="00B7157A">
        <w:t>.</w:t>
      </w:r>
      <w:r w:rsidR="0006740A">
        <w:t>3</w:t>
      </w:r>
      <w:r w:rsidR="007447B6">
        <w:t>.1</w:t>
      </w:r>
      <w:r w:rsidR="00B7157A">
        <w:t xml:space="preserve"> – Base de l’API</w:t>
      </w:r>
      <w:bookmarkEnd w:id="16"/>
    </w:p>
    <w:p w14:paraId="6FF2C7A3" w14:textId="64A2CC0D" w:rsidR="00E573C7" w:rsidRDefault="000920D8" w:rsidP="00E573C7">
      <w:r>
        <w:t>On commence par le fichier database.py (</w:t>
      </w:r>
      <w:r w:rsidRPr="000920D8">
        <w:rPr>
          <w:i/>
          <w:iCs/>
        </w:rPr>
        <w:t xml:space="preserve">voir Figure </w:t>
      </w:r>
      <w:r w:rsidR="0023175A">
        <w:rPr>
          <w:i/>
          <w:iCs/>
        </w:rPr>
        <w:t>8</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21"/>
                    <a:stretch>
                      <a:fillRect/>
                    </a:stretch>
                  </pic:blipFill>
                  <pic:spPr>
                    <a:xfrm>
                      <a:off x="0" y="0"/>
                      <a:ext cx="5760720" cy="2189480"/>
                    </a:xfrm>
                    <a:prstGeom prst="rect">
                      <a:avLst/>
                    </a:prstGeom>
                  </pic:spPr>
                </pic:pic>
              </a:graphicData>
            </a:graphic>
          </wp:inline>
        </w:drawing>
      </w:r>
    </w:p>
    <w:p w14:paraId="3252F2D3" w14:textId="0B3B6259" w:rsidR="000920D8" w:rsidRDefault="000920D8" w:rsidP="000920D8">
      <w:pPr>
        <w:pStyle w:val="Lgende"/>
        <w:jc w:val="center"/>
      </w:pPr>
      <w:r>
        <w:t xml:space="preserve">Figure </w:t>
      </w:r>
      <w:r w:rsidR="0023175A">
        <w:t>8</w:t>
      </w:r>
      <w:r>
        <w:t xml:space="preserve"> Contenu du fichier database.py</w:t>
      </w:r>
    </w:p>
    <w:p w14:paraId="3CF99BD7" w14:textId="62E1B50F" w:rsidR="007162A2" w:rsidRDefault="007162A2" w:rsidP="007162A2">
      <w:r>
        <w:t>Ensuite on créé les fichiers models.py (</w:t>
      </w:r>
      <w:r w:rsidRPr="00084AC3">
        <w:rPr>
          <w:i/>
          <w:iCs/>
        </w:rPr>
        <w:t xml:space="preserve">voir Figure </w:t>
      </w:r>
      <w:r w:rsidR="0023175A">
        <w:rPr>
          <w:i/>
          <w:iCs/>
        </w:rPr>
        <w:t>9</w:t>
      </w:r>
      <w:r>
        <w:t>) et schemas.py (</w:t>
      </w:r>
      <w:r w:rsidRPr="00084AC3">
        <w:rPr>
          <w:i/>
          <w:iCs/>
        </w:rPr>
        <w:t xml:space="preserve">voir Figure </w:t>
      </w:r>
      <w:r w:rsidR="0023175A">
        <w:rPr>
          <w:i/>
          <w:iCs/>
        </w:rPr>
        <w:t>10</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lastRenderedPageBreak/>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22"/>
                    <a:stretch>
                      <a:fillRect/>
                    </a:stretch>
                  </pic:blipFill>
                  <pic:spPr>
                    <a:xfrm>
                      <a:off x="0" y="0"/>
                      <a:ext cx="5760720" cy="3350260"/>
                    </a:xfrm>
                    <a:prstGeom prst="rect">
                      <a:avLst/>
                    </a:prstGeom>
                  </pic:spPr>
                </pic:pic>
              </a:graphicData>
            </a:graphic>
          </wp:inline>
        </w:drawing>
      </w:r>
    </w:p>
    <w:p w14:paraId="167488C6" w14:textId="6BC29643" w:rsidR="007162A2" w:rsidRDefault="00713DC0" w:rsidP="00713DC0">
      <w:pPr>
        <w:pStyle w:val="Lgende"/>
        <w:jc w:val="center"/>
      </w:pPr>
      <w:r>
        <w:t xml:space="preserve">Figure </w:t>
      </w:r>
      <w:r w:rsidR="0023175A">
        <w:t>9</w:t>
      </w:r>
      <w:r w:rsidR="00CD0B24">
        <w:t xml:space="preserve"> </w:t>
      </w:r>
      <w:r>
        <w:t>Contenue partiel du fichier models.py</w:t>
      </w:r>
    </w:p>
    <w:p w14:paraId="1B48E642" w14:textId="77777777" w:rsidR="002D781C" w:rsidRDefault="002D781C" w:rsidP="002D781C">
      <w:pPr>
        <w:keepNext/>
        <w:jc w:val="center"/>
      </w:pPr>
      <w:r w:rsidRPr="002D781C">
        <w:rPr>
          <w:noProof/>
        </w:rPr>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23"/>
                    <a:stretch>
                      <a:fillRect/>
                    </a:stretch>
                  </pic:blipFill>
                  <pic:spPr>
                    <a:xfrm>
                      <a:off x="0" y="0"/>
                      <a:ext cx="3126155" cy="4904062"/>
                    </a:xfrm>
                    <a:prstGeom prst="rect">
                      <a:avLst/>
                    </a:prstGeom>
                  </pic:spPr>
                </pic:pic>
              </a:graphicData>
            </a:graphic>
          </wp:inline>
        </w:drawing>
      </w:r>
    </w:p>
    <w:p w14:paraId="7868D092" w14:textId="1243FE26" w:rsidR="002D781C" w:rsidRDefault="002D781C" w:rsidP="002D781C">
      <w:pPr>
        <w:pStyle w:val="Lgende"/>
        <w:jc w:val="center"/>
      </w:pPr>
      <w:r>
        <w:t xml:space="preserve">Figure </w:t>
      </w:r>
      <w:r w:rsidR="0023175A">
        <w:t>10</w:t>
      </w:r>
      <w:r>
        <w:t xml:space="preserve"> Contenue partiel du fichier schemas.py</w:t>
      </w:r>
    </w:p>
    <w:p w14:paraId="6DAA5B43" w14:textId="373FFDF3" w:rsidR="007447B6" w:rsidRDefault="007447B6" w:rsidP="007447B6">
      <w:r>
        <w:lastRenderedPageBreak/>
        <w:t>Un filtrage IP est mis en place sur l’API afin de n’autoriser seulement le VLAN 20 et 30 d’effectuer des requêtes POST, PUT, DELETE. Le VLAN 10 peut néanmoins accéder à la doc Swagger et effectuer des requêtes GET</w:t>
      </w:r>
      <w:r>
        <w:t xml:space="preserve"> (</w:t>
      </w:r>
      <w:r w:rsidRPr="007447B6">
        <w:rPr>
          <w:i/>
          <w:iCs/>
        </w:rPr>
        <w:t>voir Figure 11</w:t>
      </w:r>
      <w:r>
        <w:t>).</w:t>
      </w:r>
    </w:p>
    <w:p w14:paraId="0C40D741" w14:textId="77777777" w:rsidR="007447B6" w:rsidRDefault="007447B6" w:rsidP="007447B6">
      <w:pPr>
        <w:keepNext/>
        <w:jc w:val="center"/>
      </w:pPr>
      <w:r w:rsidRPr="007447B6">
        <w:drawing>
          <wp:inline distT="0" distB="0" distL="0" distR="0" wp14:anchorId="63ACFBB6" wp14:editId="7E41570C">
            <wp:extent cx="5760720" cy="3727450"/>
            <wp:effectExtent l="0" t="0" r="0" b="6350"/>
            <wp:docPr id="121661506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15061" name="Image 1" descr="Une image contenant texte, capture d’écran, Police&#10;&#10;Le contenu généré par l’IA peut être incorrect."/>
                    <pic:cNvPicPr/>
                  </pic:nvPicPr>
                  <pic:blipFill>
                    <a:blip r:embed="rId24"/>
                    <a:stretch>
                      <a:fillRect/>
                    </a:stretch>
                  </pic:blipFill>
                  <pic:spPr>
                    <a:xfrm>
                      <a:off x="0" y="0"/>
                      <a:ext cx="5760720" cy="3727450"/>
                    </a:xfrm>
                    <a:prstGeom prst="rect">
                      <a:avLst/>
                    </a:prstGeom>
                  </pic:spPr>
                </pic:pic>
              </a:graphicData>
            </a:graphic>
          </wp:inline>
        </w:drawing>
      </w:r>
    </w:p>
    <w:p w14:paraId="7046F823" w14:textId="5AC03B74" w:rsidR="007447B6" w:rsidRDefault="007447B6" w:rsidP="007447B6">
      <w:pPr>
        <w:pStyle w:val="Lgende"/>
        <w:jc w:val="center"/>
      </w:pPr>
      <w:r>
        <w:t>Figure 11 Middleware filtrage IP</w:t>
      </w:r>
    </w:p>
    <w:p w14:paraId="3CF29E84" w14:textId="77777777" w:rsidR="007447B6" w:rsidRDefault="007447B6" w:rsidP="007447B6"/>
    <w:p w14:paraId="61BD02F6" w14:textId="452BD5B4" w:rsidR="00B7157A" w:rsidRDefault="004C7301" w:rsidP="00B7157A">
      <w:pPr>
        <w:pStyle w:val="Titre3"/>
      </w:pPr>
      <w:bookmarkStart w:id="17" w:name="_Toc199928748"/>
      <w:r>
        <w:t>3</w:t>
      </w:r>
      <w:r w:rsidR="00B7157A">
        <w:t>.</w:t>
      </w:r>
      <w:r w:rsidR="0006740A">
        <w:t>3</w:t>
      </w:r>
      <w:r w:rsidR="00B7157A">
        <w:t>.</w:t>
      </w:r>
      <w:r w:rsidR="00CF08F0">
        <w:t xml:space="preserve">2 – </w:t>
      </w:r>
      <w:r w:rsidR="00BD5131">
        <w:t>Visualisation</w:t>
      </w:r>
      <w:bookmarkEnd w:id="17"/>
    </w:p>
    <w:p w14:paraId="543C8A9C" w14:textId="42BE4C8F" w:rsidR="00084AC3" w:rsidRDefault="00084AC3" w:rsidP="00084AC3">
      <w:r>
        <w:t>Pour la création d’une route, on va se pencher sur une en particulière : celle de la PEA</w:t>
      </w:r>
      <w:r w:rsidR="0023175A">
        <w:t xml:space="preserve"> pour autoriser l’accès via badge</w:t>
      </w:r>
      <w:r>
        <w:t>. Le processus reste le même pour les autres routes et les fichiers et diagrammes liés aux autres routes sont disponible sur notre GitHub.</w:t>
      </w:r>
    </w:p>
    <w:p w14:paraId="1F01EC8B" w14:textId="2E801040" w:rsidR="00084AC3" w:rsidRDefault="00084AC3" w:rsidP="00084AC3">
      <w:r>
        <w:t>Tout d’abord pour comprendre comment va fonctionner cette route je m’appuie sur un digramme de séquence fais au préalable (</w:t>
      </w:r>
      <w:r w:rsidRPr="000F6709">
        <w:rPr>
          <w:i/>
          <w:iCs/>
        </w:rPr>
        <w:t xml:space="preserve">voir Figure </w:t>
      </w:r>
      <w:r w:rsidR="0023175A">
        <w:rPr>
          <w:i/>
          <w:iCs/>
        </w:rPr>
        <w:t>1</w:t>
      </w:r>
      <w:r w:rsidR="007447B6">
        <w:rPr>
          <w:i/>
          <w:iCs/>
        </w:rPr>
        <w:t>2</w:t>
      </w:r>
      <w:r>
        <w:t>).</w:t>
      </w:r>
    </w:p>
    <w:p w14:paraId="42D8D356" w14:textId="23F093BE" w:rsidR="00084AC3" w:rsidRDefault="00CD0B24" w:rsidP="00084AC3">
      <w:pPr>
        <w:keepNext/>
        <w:jc w:val="center"/>
      </w:pPr>
      <w:r>
        <w:rPr>
          <w:noProof/>
        </w:rPr>
        <w:lastRenderedPageBreak/>
        <w:drawing>
          <wp:inline distT="0" distB="0" distL="0" distR="0" wp14:anchorId="5F6099DE" wp14:editId="0F50F90C">
            <wp:extent cx="6353175" cy="4699053"/>
            <wp:effectExtent l="0" t="0" r="0" b="6350"/>
            <wp:docPr id="112019662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6627" name="Image 1" descr="Une image contenant texte, capture d’écran, diagramme, Parallèle&#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56643" cy="4701618"/>
                    </a:xfrm>
                    <a:prstGeom prst="rect">
                      <a:avLst/>
                    </a:prstGeom>
                  </pic:spPr>
                </pic:pic>
              </a:graphicData>
            </a:graphic>
          </wp:inline>
        </w:drawing>
      </w:r>
    </w:p>
    <w:p w14:paraId="340CDAEE" w14:textId="443A6DF6" w:rsidR="00084AC3" w:rsidRDefault="00084AC3" w:rsidP="00084AC3">
      <w:pPr>
        <w:pStyle w:val="Lgende"/>
        <w:jc w:val="center"/>
      </w:pPr>
      <w:r>
        <w:t xml:space="preserve">Figure </w:t>
      </w:r>
      <w:r w:rsidR="0023175A">
        <w:t>1</w:t>
      </w:r>
      <w:r w:rsidR="007447B6">
        <w:t>2</w:t>
      </w:r>
      <w:r>
        <w:t xml:space="preserve"> Diagramme de séquence pour l'accès à une salle</w:t>
      </w:r>
    </w:p>
    <w:p w14:paraId="4153E0BB" w14:textId="0F8BDE90" w:rsidR="00C1099C" w:rsidRDefault="00084AC3" w:rsidP="00C1099C">
      <w:r>
        <w:t xml:space="preserve">L’API va donc recevoir l’UID d’un badge ainsi que l’adresse mac de la PEA, </w:t>
      </w:r>
      <w:r w:rsidR="007B65D2">
        <w:t>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la PEA.</w:t>
      </w:r>
      <w:r w:rsidR="007B65D2">
        <w:tab/>
      </w:r>
      <w:r w:rsidR="00C1099C">
        <w:t xml:space="preserve">Pour vérifier l’autorisation l’API récupère l’autorisation correspondant à l’utilisateur et à la salle (s’il y en a une), ainsi que le possible cours de l’utilisateur à cette heure-ci. Ainsi l’API détermine si l’utilisateur est autorisé à </w:t>
      </w:r>
      <w:r w:rsidR="0023175A">
        <w:t>rentrer</w:t>
      </w:r>
      <w:r w:rsidR="00C1099C">
        <w:t xml:space="preserve">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672F8ACB" w14:textId="25DB50A7" w:rsidR="002D30BA" w:rsidRDefault="000F6709" w:rsidP="002D30BA">
      <w:r>
        <w:t>Ensuite à partir de ce diagramme on réalise le plan de test</w:t>
      </w:r>
      <w:r w:rsidR="002D30BA">
        <w:t> :</w:t>
      </w:r>
    </w:p>
    <w:p w14:paraId="670EC34E" w14:textId="77777777" w:rsidR="002D30BA" w:rsidRPr="002D30BA" w:rsidRDefault="002D30BA" w:rsidP="002D30BA"/>
    <w:p w14:paraId="25EC7AC5" w14:textId="77777777" w:rsidR="002D30BA" w:rsidRPr="005E0781" w:rsidRDefault="002D30BA" w:rsidP="002D30BA">
      <w:pPr>
        <w:rPr>
          <w:b/>
          <w:bCs/>
        </w:rPr>
      </w:pPr>
      <w:r w:rsidRPr="005E0781">
        <w:rPr>
          <w:b/>
          <w:bCs/>
        </w:rPr>
        <w:t>1 - Identification du test</w:t>
      </w:r>
    </w:p>
    <w:p w14:paraId="7C2E960E" w14:textId="77777777" w:rsidR="002D30BA" w:rsidRDefault="002D30BA" w:rsidP="002D30BA">
      <w:r w:rsidRPr="005E0781">
        <w:rPr>
          <w:b/>
          <w:bCs/>
        </w:rPr>
        <w:t>Nom</w:t>
      </w:r>
      <w:r w:rsidRPr="005E0781">
        <w:t xml:space="preserve"> : Test d'accès via badge RFID</w:t>
      </w:r>
      <w:r w:rsidRPr="005E0781">
        <w:br/>
      </w:r>
      <w:r w:rsidRPr="005E0781">
        <w:rPr>
          <w:b/>
          <w:bCs/>
        </w:rPr>
        <w:t>Numéro</w:t>
      </w:r>
      <w:r w:rsidRPr="005E0781">
        <w:t xml:space="preserve"> : T1</w:t>
      </w:r>
    </w:p>
    <w:p w14:paraId="223F83A9" w14:textId="77777777" w:rsidR="002D30BA" w:rsidRPr="005E0781" w:rsidRDefault="002D30BA" w:rsidP="002D30BA"/>
    <w:p w14:paraId="79AAA582" w14:textId="77777777" w:rsidR="002D30BA" w:rsidRPr="005E0781" w:rsidRDefault="002D30BA" w:rsidP="002D30BA">
      <w:pPr>
        <w:rPr>
          <w:b/>
          <w:bCs/>
        </w:rPr>
      </w:pPr>
      <w:r w:rsidRPr="005E0781">
        <w:rPr>
          <w:b/>
          <w:bCs/>
        </w:rPr>
        <w:lastRenderedPageBreak/>
        <w:t>2 - Référence du module testé</w:t>
      </w:r>
    </w:p>
    <w:p w14:paraId="229C787F" w14:textId="77777777" w:rsidR="002D30BA" w:rsidRDefault="002D30BA" w:rsidP="002D30BA">
      <w:r w:rsidRPr="005E0781">
        <w:t>routes/acces.py – Fonction verifierAcces</w:t>
      </w:r>
    </w:p>
    <w:p w14:paraId="67C754CF" w14:textId="77777777" w:rsidR="002D30BA" w:rsidRPr="005E0781" w:rsidRDefault="002D30BA" w:rsidP="002D30BA"/>
    <w:p w14:paraId="650D7DA3" w14:textId="77777777" w:rsidR="002D30BA" w:rsidRPr="005E0781" w:rsidRDefault="002D30BA" w:rsidP="002D30BA">
      <w:pPr>
        <w:rPr>
          <w:b/>
          <w:bCs/>
        </w:rPr>
      </w:pPr>
      <w:r w:rsidRPr="005E0781">
        <w:rPr>
          <w:b/>
          <w:bCs/>
        </w:rPr>
        <w:t>3 - Objectif du test</w:t>
      </w:r>
    </w:p>
    <w:p w14:paraId="5199BA65" w14:textId="77777777" w:rsidR="002D30BA" w:rsidRDefault="002D30BA" w:rsidP="002D30BA">
      <w:r w:rsidRPr="005E0781">
        <w:t>Valider le comportement de la fonction verifierAcces dans tous les cas possibles : accès autorisé, refusé ou erreurs, selon les règles métiers.</w:t>
      </w:r>
    </w:p>
    <w:p w14:paraId="119088EA" w14:textId="77777777" w:rsidR="002D30BA" w:rsidRPr="005E0781" w:rsidRDefault="002D30BA" w:rsidP="002D30BA"/>
    <w:p w14:paraId="70E132C6" w14:textId="77777777" w:rsidR="002D30BA" w:rsidRPr="005E0781" w:rsidRDefault="002D30BA" w:rsidP="002D30BA">
      <w:pPr>
        <w:rPr>
          <w:b/>
          <w:bCs/>
        </w:rPr>
      </w:pPr>
      <w:r w:rsidRPr="005E0781">
        <w:rPr>
          <w:b/>
          <w:bCs/>
        </w:rPr>
        <w:t>4 - Procédure du test</w:t>
      </w:r>
    </w:p>
    <w:p w14:paraId="0A65D7DC" w14:textId="77777777" w:rsidR="002D30BA" w:rsidRPr="005E0781" w:rsidRDefault="002D30BA" w:rsidP="002D30BA">
      <w:pPr>
        <w:numPr>
          <w:ilvl w:val="0"/>
          <w:numId w:val="4"/>
        </w:numPr>
      </w:pPr>
      <w:r w:rsidRPr="005E0781">
        <w:rPr>
          <w:b/>
          <w:bCs/>
        </w:rPr>
        <w:t>Initialisation</w:t>
      </w:r>
      <w:r w:rsidRPr="005E0781">
        <w:t xml:space="preserve"> : Préparer la BDD de test selon le scénario</w:t>
      </w:r>
    </w:p>
    <w:p w14:paraId="0016C534" w14:textId="77777777" w:rsidR="002D30BA" w:rsidRPr="005E0781" w:rsidRDefault="002D30BA" w:rsidP="002D30BA">
      <w:pPr>
        <w:numPr>
          <w:ilvl w:val="0"/>
          <w:numId w:val="4"/>
        </w:numPr>
      </w:pPr>
      <w:r w:rsidRPr="005E0781">
        <w:rPr>
          <w:b/>
          <w:bCs/>
        </w:rPr>
        <w:t>Lancement</w:t>
      </w:r>
      <w:r w:rsidRPr="005E0781">
        <w:t xml:space="preserve"> : Requête POST envoyée à la route verifierAcces</w:t>
      </w:r>
    </w:p>
    <w:p w14:paraId="04980ACD" w14:textId="77777777" w:rsidR="002D30BA" w:rsidRDefault="002D30BA" w:rsidP="002D30BA">
      <w:pPr>
        <w:numPr>
          <w:ilvl w:val="0"/>
          <w:numId w:val="4"/>
        </w:numPr>
      </w:pPr>
      <w:r w:rsidRPr="005E0781">
        <w:rPr>
          <w:b/>
          <w:bCs/>
        </w:rPr>
        <w:t>Observation</w:t>
      </w:r>
      <w:r w:rsidRPr="005E0781">
        <w:t xml:space="preserve"> : Comparaison du code de réponse HTTP et du contenu avec les attentes</w:t>
      </w:r>
    </w:p>
    <w:p w14:paraId="57E302B6" w14:textId="77777777" w:rsidR="002D30BA" w:rsidRPr="005E0781" w:rsidRDefault="002D30BA" w:rsidP="002D30BA"/>
    <w:p w14:paraId="3AEBD601" w14:textId="77777777" w:rsidR="002D30BA" w:rsidRPr="005E0781" w:rsidRDefault="002D30BA" w:rsidP="002D30BA">
      <w:pPr>
        <w:rPr>
          <w:b/>
          <w:bCs/>
        </w:rPr>
      </w:pPr>
      <w:r w:rsidRPr="005E0781">
        <w:rPr>
          <w:b/>
          <w:bCs/>
        </w:rPr>
        <w:t xml:space="preserve"> 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
        <w:gridCol w:w="2093"/>
        <w:gridCol w:w="2939"/>
        <w:gridCol w:w="2352"/>
        <w:gridCol w:w="1101"/>
      </w:tblGrid>
      <w:tr w:rsidR="002D30BA" w:rsidRPr="005E0781" w14:paraId="579B384C" w14:textId="77777777" w:rsidTr="00605E9A">
        <w:trPr>
          <w:tblHeader/>
          <w:tblCellSpacing w:w="15" w:type="dxa"/>
        </w:trPr>
        <w:tc>
          <w:tcPr>
            <w:tcW w:w="0" w:type="auto"/>
            <w:vAlign w:val="center"/>
            <w:hideMark/>
          </w:tcPr>
          <w:p w14:paraId="047DBC7C" w14:textId="77777777" w:rsidR="002D30BA" w:rsidRPr="005E0781" w:rsidRDefault="002D30BA" w:rsidP="00605E9A">
            <w:pPr>
              <w:rPr>
                <w:b/>
                <w:bCs/>
              </w:rPr>
            </w:pPr>
            <w:r w:rsidRPr="005E0781">
              <w:rPr>
                <w:b/>
                <w:bCs/>
              </w:rPr>
              <w:t>N° Test</w:t>
            </w:r>
          </w:p>
        </w:tc>
        <w:tc>
          <w:tcPr>
            <w:tcW w:w="0" w:type="auto"/>
            <w:vAlign w:val="center"/>
            <w:hideMark/>
          </w:tcPr>
          <w:p w14:paraId="66B48589" w14:textId="77777777" w:rsidR="002D30BA" w:rsidRPr="005E0781" w:rsidRDefault="002D30BA" w:rsidP="00605E9A">
            <w:pPr>
              <w:rPr>
                <w:b/>
                <w:bCs/>
              </w:rPr>
            </w:pPr>
            <w:r w:rsidRPr="005E0781">
              <w:rPr>
                <w:b/>
                <w:bCs/>
              </w:rPr>
              <w:t>Condition</w:t>
            </w:r>
          </w:p>
        </w:tc>
        <w:tc>
          <w:tcPr>
            <w:tcW w:w="0" w:type="auto"/>
            <w:vAlign w:val="center"/>
            <w:hideMark/>
          </w:tcPr>
          <w:p w14:paraId="3673C438" w14:textId="77777777" w:rsidR="002D30BA" w:rsidRPr="005E0781" w:rsidRDefault="002D30BA" w:rsidP="00605E9A">
            <w:pPr>
              <w:rPr>
                <w:b/>
                <w:bCs/>
              </w:rPr>
            </w:pPr>
            <w:r w:rsidRPr="005E0781">
              <w:rPr>
                <w:b/>
                <w:bCs/>
              </w:rPr>
              <w:t>BDD Préparée</w:t>
            </w:r>
          </w:p>
        </w:tc>
        <w:tc>
          <w:tcPr>
            <w:tcW w:w="0" w:type="auto"/>
            <w:vAlign w:val="center"/>
            <w:hideMark/>
          </w:tcPr>
          <w:p w14:paraId="123B5DF5" w14:textId="77777777" w:rsidR="002D30BA" w:rsidRPr="005E0781" w:rsidRDefault="002D30BA" w:rsidP="00605E9A">
            <w:pPr>
              <w:rPr>
                <w:b/>
                <w:bCs/>
              </w:rPr>
            </w:pPr>
            <w:r w:rsidRPr="005E0781">
              <w:rPr>
                <w:b/>
                <w:bCs/>
              </w:rPr>
              <w:t>Résultat attendu</w:t>
            </w:r>
          </w:p>
        </w:tc>
        <w:tc>
          <w:tcPr>
            <w:tcW w:w="0" w:type="auto"/>
            <w:vAlign w:val="center"/>
            <w:hideMark/>
          </w:tcPr>
          <w:p w14:paraId="0A9029AB" w14:textId="77777777" w:rsidR="002D30BA" w:rsidRPr="005E0781" w:rsidRDefault="002D30BA" w:rsidP="00605E9A">
            <w:pPr>
              <w:rPr>
                <w:b/>
                <w:bCs/>
              </w:rPr>
            </w:pPr>
            <w:r w:rsidRPr="005E0781">
              <w:rPr>
                <w:b/>
                <w:bCs/>
              </w:rPr>
              <w:t>Statut attendu</w:t>
            </w:r>
          </w:p>
        </w:tc>
      </w:tr>
      <w:tr w:rsidR="002D30BA" w:rsidRPr="005E0781" w14:paraId="426E2EC6" w14:textId="77777777" w:rsidTr="00605E9A">
        <w:trPr>
          <w:tblCellSpacing w:w="15" w:type="dxa"/>
        </w:trPr>
        <w:tc>
          <w:tcPr>
            <w:tcW w:w="0" w:type="auto"/>
            <w:vAlign w:val="center"/>
            <w:hideMark/>
          </w:tcPr>
          <w:p w14:paraId="78CB97C5" w14:textId="77777777" w:rsidR="002D30BA" w:rsidRPr="005E0781" w:rsidRDefault="002D30BA" w:rsidP="00605E9A">
            <w:r w:rsidRPr="005E0781">
              <w:t>1</w:t>
            </w:r>
          </w:p>
        </w:tc>
        <w:tc>
          <w:tcPr>
            <w:tcW w:w="0" w:type="auto"/>
            <w:vAlign w:val="center"/>
            <w:hideMark/>
          </w:tcPr>
          <w:p w14:paraId="358A4A71" w14:textId="77777777" w:rsidR="002D30BA" w:rsidRPr="005E0781" w:rsidRDefault="002D30BA" w:rsidP="00605E9A">
            <w:r w:rsidRPr="005E0781">
              <w:t>MAC inconnue</w:t>
            </w:r>
          </w:p>
        </w:tc>
        <w:tc>
          <w:tcPr>
            <w:tcW w:w="0" w:type="auto"/>
            <w:vAlign w:val="center"/>
            <w:hideMark/>
          </w:tcPr>
          <w:p w14:paraId="15569DDB" w14:textId="77777777" w:rsidR="002D30BA" w:rsidRPr="005E0781" w:rsidRDefault="002D30BA" w:rsidP="00605E9A">
            <w:r w:rsidRPr="005E0781">
              <w:t>Aucun équipement avec cette MAC</w:t>
            </w:r>
          </w:p>
        </w:tc>
        <w:tc>
          <w:tcPr>
            <w:tcW w:w="0" w:type="auto"/>
            <w:vAlign w:val="center"/>
            <w:hideMark/>
          </w:tcPr>
          <w:p w14:paraId="36F29501" w14:textId="77777777" w:rsidR="002D30BA" w:rsidRPr="005E0781" w:rsidRDefault="002D30BA" w:rsidP="00605E9A">
            <w:r w:rsidRPr="005E0781">
              <w:t>404 Équipement introuvable</w:t>
            </w:r>
          </w:p>
        </w:tc>
        <w:tc>
          <w:tcPr>
            <w:tcW w:w="0" w:type="auto"/>
            <w:vAlign w:val="center"/>
            <w:hideMark/>
          </w:tcPr>
          <w:p w14:paraId="134B14EB" w14:textId="77777777" w:rsidR="002D30BA" w:rsidRPr="005E0781" w:rsidRDefault="002D30BA" w:rsidP="00605E9A">
            <w:r w:rsidRPr="005E0781">
              <w:t>Erreur</w:t>
            </w:r>
          </w:p>
        </w:tc>
      </w:tr>
      <w:tr w:rsidR="002D30BA" w:rsidRPr="005E0781" w14:paraId="7653EB05" w14:textId="77777777" w:rsidTr="00605E9A">
        <w:trPr>
          <w:tblCellSpacing w:w="15" w:type="dxa"/>
        </w:trPr>
        <w:tc>
          <w:tcPr>
            <w:tcW w:w="0" w:type="auto"/>
            <w:vAlign w:val="center"/>
            <w:hideMark/>
          </w:tcPr>
          <w:p w14:paraId="18052CA3" w14:textId="77777777" w:rsidR="002D30BA" w:rsidRPr="005E0781" w:rsidRDefault="002D30BA" w:rsidP="00605E9A">
            <w:r w:rsidRPr="005E0781">
              <w:t>2</w:t>
            </w:r>
          </w:p>
        </w:tc>
        <w:tc>
          <w:tcPr>
            <w:tcW w:w="0" w:type="auto"/>
            <w:vAlign w:val="center"/>
            <w:hideMark/>
          </w:tcPr>
          <w:p w14:paraId="198E205D" w14:textId="77777777" w:rsidR="002D30BA" w:rsidRPr="005E0781" w:rsidRDefault="002D30BA" w:rsidP="00605E9A">
            <w:r w:rsidRPr="005E0781">
              <w:t>Equipement = BAE</w:t>
            </w:r>
          </w:p>
        </w:tc>
        <w:tc>
          <w:tcPr>
            <w:tcW w:w="0" w:type="auto"/>
            <w:vAlign w:val="center"/>
            <w:hideMark/>
          </w:tcPr>
          <w:p w14:paraId="7C7C5DA2" w14:textId="77777777" w:rsidR="002D30BA" w:rsidRPr="005E0781" w:rsidRDefault="002D30BA" w:rsidP="00605E9A">
            <w:r w:rsidRPr="005E0781">
              <w:t>MAC valide, type = 'BAE'</w:t>
            </w:r>
          </w:p>
        </w:tc>
        <w:tc>
          <w:tcPr>
            <w:tcW w:w="0" w:type="auto"/>
            <w:vAlign w:val="center"/>
            <w:hideMark/>
          </w:tcPr>
          <w:p w14:paraId="4A21057D" w14:textId="77777777" w:rsidR="002D30BA" w:rsidRPr="005E0781" w:rsidRDefault="002D30BA" w:rsidP="00605E9A">
            <w:r w:rsidRPr="005E0781">
              <w:t>400 Mauvaise requête</w:t>
            </w:r>
          </w:p>
        </w:tc>
        <w:tc>
          <w:tcPr>
            <w:tcW w:w="0" w:type="auto"/>
            <w:vAlign w:val="center"/>
            <w:hideMark/>
          </w:tcPr>
          <w:p w14:paraId="6FDC6D24" w14:textId="77777777" w:rsidR="002D30BA" w:rsidRPr="005E0781" w:rsidRDefault="002D30BA" w:rsidP="00605E9A">
            <w:r w:rsidRPr="005E0781">
              <w:t>Erreur</w:t>
            </w:r>
          </w:p>
        </w:tc>
      </w:tr>
      <w:tr w:rsidR="002D30BA" w:rsidRPr="005E0781" w14:paraId="7BA1D2C3" w14:textId="77777777" w:rsidTr="00605E9A">
        <w:trPr>
          <w:tblCellSpacing w:w="15" w:type="dxa"/>
        </w:trPr>
        <w:tc>
          <w:tcPr>
            <w:tcW w:w="0" w:type="auto"/>
            <w:vAlign w:val="center"/>
            <w:hideMark/>
          </w:tcPr>
          <w:p w14:paraId="0C6C2338" w14:textId="77777777" w:rsidR="002D30BA" w:rsidRPr="005E0781" w:rsidRDefault="002D30BA" w:rsidP="00605E9A">
            <w:r w:rsidRPr="005E0781">
              <w:t>3</w:t>
            </w:r>
          </w:p>
        </w:tc>
        <w:tc>
          <w:tcPr>
            <w:tcW w:w="0" w:type="auto"/>
            <w:vAlign w:val="center"/>
            <w:hideMark/>
          </w:tcPr>
          <w:p w14:paraId="2B8FCD53" w14:textId="77777777" w:rsidR="002D30BA" w:rsidRPr="005E0781" w:rsidRDefault="002D30BA" w:rsidP="00605E9A">
            <w:r w:rsidRPr="005E0781">
              <w:t>Badge inconnu</w:t>
            </w:r>
          </w:p>
        </w:tc>
        <w:tc>
          <w:tcPr>
            <w:tcW w:w="0" w:type="auto"/>
            <w:vAlign w:val="center"/>
            <w:hideMark/>
          </w:tcPr>
          <w:p w14:paraId="46C4A28C" w14:textId="77777777" w:rsidR="002D30BA" w:rsidRPr="005E0781" w:rsidRDefault="002D30BA" w:rsidP="00605E9A">
            <w:r w:rsidRPr="005E0781">
              <w:t>Aucun badge avec l'UID fourni</w:t>
            </w:r>
          </w:p>
        </w:tc>
        <w:tc>
          <w:tcPr>
            <w:tcW w:w="0" w:type="auto"/>
            <w:vAlign w:val="center"/>
            <w:hideMark/>
          </w:tcPr>
          <w:p w14:paraId="009CB3F3" w14:textId="77777777" w:rsidR="002D30BA" w:rsidRPr="005E0781" w:rsidRDefault="002D30BA" w:rsidP="00605E9A">
            <w:r w:rsidRPr="005E0781">
              <w:t>404 Badge inconnu ou non associé</w:t>
            </w:r>
          </w:p>
        </w:tc>
        <w:tc>
          <w:tcPr>
            <w:tcW w:w="0" w:type="auto"/>
            <w:vAlign w:val="center"/>
            <w:hideMark/>
          </w:tcPr>
          <w:p w14:paraId="16B011A6" w14:textId="77777777" w:rsidR="002D30BA" w:rsidRPr="005E0781" w:rsidRDefault="002D30BA" w:rsidP="00605E9A">
            <w:r w:rsidRPr="005E0781">
              <w:t>Erreur</w:t>
            </w:r>
          </w:p>
        </w:tc>
      </w:tr>
      <w:tr w:rsidR="002D30BA" w:rsidRPr="005E0781" w14:paraId="033F0AAC" w14:textId="77777777" w:rsidTr="00605E9A">
        <w:trPr>
          <w:tblCellSpacing w:w="15" w:type="dxa"/>
        </w:trPr>
        <w:tc>
          <w:tcPr>
            <w:tcW w:w="0" w:type="auto"/>
            <w:vAlign w:val="center"/>
            <w:hideMark/>
          </w:tcPr>
          <w:p w14:paraId="0A1F76CC" w14:textId="77777777" w:rsidR="002D30BA" w:rsidRPr="005E0781" w:rsidRDefault="002D30BA" w:rsidP="00605E9A">
            <w:r w:rsidRPr="005E0781">
              <w:t>4</w:t>
            </w:r>
          </w:p>
        </w:tc>
        <w:tc>
          <w:tcPr>
            <w:tcW w:w="0" w:type="auto"/>
            <w:vAlign w:val="center"/>
            <w:hideMark/>
          </w:tcPr>
          <w:p w14:paraId="741D13D9" w14:textId="77777777" w:rsidR="002D30BA" w:rsidRPr="005E0781" w:rsidRDefault="002D30BA" w:rsidP="00605E9A">
            <w:r w:rsidRPr="005E0781">
              <w:t>Badge non lié à utilisateur</w:t>
            </w:r>
          </w:p>
        </w:tc>
        <w:tc>
          <w:tcPr>
            <w:tcW w:w="0" w:type="auto"/>
            <w:vAlign w:val="center"/>
            <w:hideMark/>
          </w:tcPr>
          <w:p w14:paraId="1A8F5E53" w14:textId="77777777" w:rsidR="002D30BA" w:rsidRPr="005E0781" w:rsidRDefault="002D30BA" w:rsidP="00605E9A">
            <w:r w:rsidRPr="005E0781">
              <w:t>Badge trouvé, id_utilisateur = NULL</w:t>
            </w:r>
          </w:p>
        </w:tc>
        <w:tc>
          <w:tcPr>
            <w:tcW w:w="0" w:type="auto"/>
            <w:vAlign w:val="center"/>
            <w:hideMark/>
          </w:tcPr>
          <w:p w14:paraId="09225E9D" w14:textId="77777777" w:rsidR="002D30BA" w:rsidRPr="005E0781" w:rsidRDefault="002D30BA" w:rsidP="00605E9A">
            <w:r w:rsidRPr="005E0781">
              <w:t>404 Badge inconnu ou non associé</w:t>
            </w:r>
          </w:p>
        </w:tc>
        <w:tc>
          <w:tcPr>
            <w:tcW w:w="0" w:type="auto"/>
            <w:vAlign w:val="center"/>
            <w:hideMark/>
          </w:tcPr>
          <w:p w14:paraId="069452F4" w14:textId="77777777" w:rsidR="002D30BA" w:rsidRPr="005E0781" w:rsidRDefault="002D30BA" w:rsidP="00605E9A">
            <w:r w:rsidRPr="005E0781">
              <w:t>Erreur</w:t>
            </w:r>
          </w:p>
        </w:tc>
      </w:tr>
      <w:tr w:rsidR="002D30BA" w:rsidRPr="005E0781" w14:paraId="4CD37052" w14:textId="77777777" w:rsidTr="00605E9A">
        <w:trPr>
          <w:tblCellSpacing w:w="15" w:type="dxa"/>
        </w:trPr>
        <w:tc>
          <w:tcPr>
            <w:tcW w:w="0" w:type="auto"/>
            <w:vAlign w:val="center"/>
            <w:hideMark/>
          </w:tcPr>
          <w:p w14:paraId="24892C85" w14:textId="77777777" w:rsidR="002D30BA" w:rsidRPr="005E0781" w:rsidRDefault="002D30BA" w:rsidP="00605E9A">
            <w:r w:rsidRPr="005E0781">
              <w:t>5</w:t>
            </w:r>
          </w:p>
        </w:tc>
        <w:tc>
          <w:tcPr>
            <w:tcW w:w="0" w:type="auto"/>
            <w:vAlign w:val="center"/>
            <w:hideMark/>
          </w:tcPr>
          <w:p w14:paraId="3D7DC176" w14:textId="77777777" w:rsidR="002D30BA" w:rsidRPr="005E0781" w:rsidRDefault="002D30BA" w:rsidP="00605E9A">
            <w:r w:rsidRPr="005E0781">
              <w:t>Utilisateur inexistant</w:t>
            </w:r>
          </w:p>
        </w:tc>
        <w:tc>
          <w:tcPr>
            <w:tcW w:w="0" w:type="auto"/>
            <w:vAlign w:val="center"/>
            <w:hideMark/>
          </w:tcPr>
          <w:p w14:paraId="1C739FDD" w14:textId="77777777" w:rsidR="002D30BA" w:rsidRPr="005E0781" w:rsidRDefault="002D30BA" w:rsidP="00605E9A">
            <w:r w:rsidRPr="005E0781">
              <w:t>Badge avec id_utilisateur invalide</w:t>
            </w:r>
          </w:p>
        </w:tc>
        <w:tc>
          <w:tcPr>
            <w:tcW w:w="0" w:type="auto"/>
            <w:vAlign w:val="center"/>
            <w:hideMark/>
          </w:tcPr>
          <w:p w14:paraId="1AC8AC84" w14:textId="77777777" w:rsidR="002D30BA" w:rsidRPr="005E0781" w:rsidRDefault="002D30BA" w:rsidP="00605E9A">
            <w:r w:rsidRPr="005E0781">
              <w:t>404 Utilisateur inconnu</w:t>
            </w:r>
          </w:p>
        </w:tc>
        <w:tc>
          <w:tcPr>
            <w:tcW w:w="0" w:type="auto"/>
            <w:vAlign w:val="center"/>
            <w:hideMark/>
          </w:tcPr>
          <w:p w14:paraId="1F8F0585" w14:textId="77777777" w:rsidR="002D30BA" w:rsidRPr="005E0781" w:rsidRDefault="002D30BA" w:rsidP="00605E9A">
            <w:r w:rsidRPr="005E0781">
              <w:t>Erreur</w:t>
            </w:r>
          </w:p>
        </w:tc>
      </w:tr>
      <w:tr w:rsidR="002D30BA" w:rsidRPr="005E0781" w14:paraId="038868FA" w14:textId="77777777" w:rsidTr="00605E9A">
        <w:trPr>
          <w:tblCellSpacing w:w="15" w:type="dxa"/>
        </w:trPr>
        <w:tc>
          <w:tcPr>
            <w:tcW w:w="0" w:type="auto"/>
            <w:vAlign w:val="center"/>
            <w:hideMark/>
          </w:tcPr>
          <w:p w14:paraId="6688CBAF" w14:textId="77777777" w:rsidR="002D30BA" w:rsidRPr="005E0781" w:rsidRDefault="002D30BA" w:rsidP="00605E9A">
            <w:r w:rsidRPr="005E0781">
              <w:t>6</w:t>
            </w:r>
          </w:p>
        </w:tc>
        <w:tc>
          <w:tcPr>
            <w:tcW w:w="0" w:type="auto"/>
            <w:vAlign w:val="center"/>
            <w:hideMark/>
          </w:tcPr>
          <w:p w14:paraId="28FAE6DF" w14:textId="77777777" w:rsidR="002D30BA" w:rsidRPr="005E0781" w:rsidRDefault="002D30BA" w:rsidP="00605E9A">
            <w:r w:rsidRPr="005E0781">
              <w:t>Badge désactivé</w:t>
            </w:r>
          </w:p>
        </w:tc>
        <w:tc>
          <w:tcPr>
            <w:tcW w:w="0" w:type="auto"/>
            <w:vAlign w:val="center"/>
            <w:hideMark/>
          </w:tcPr>
          <w:p w14:paraId="3C77BAE0" w14:textId="77777777" w:rsidR="002D30BA" w:rsidRPr="005E0781" w:rsidRDefault="002D30BA" w:rsidP="00605E9A">
            <w:r w:rsidRPr="005E0781">
              <w:t>Badge trouvé, actif = False</w:t>
            </w:r>
          </w:p>
        </w:tc>
        <w:tc>
          <w:tcPr>
            <w:tcW w:w="0" w:type="auto"/>
            <w:vAlign w:val="center"/>
            <w:hideMark/>
          </w:tcPr>
          <w:p w14:paraId="5848F040" w14:textId="77777777" w:rsidR="002D30BA" w:rsidRPr="005E0781" w:rsidRDefault="002D30BA" w:rsidP="00605E9A">
            <w:r w:rsidRPr="005E0781">
              <w:t>403 Badge désactivé</w:t>
            </w:r>
          </w:p>
        </w:tc>
        <w:tc>
          <w:tcPr>
            <w:tcW w:w="0" w:type="auto"/>
            <w:vAlign w:val="center"/>
            <w:hideMark/>
          </w:tcPr>
          <w:p w14:paraId="0135AF08" w14:textId="77777777" w:rsidR="002D30BA" w:rsidRPr="005E0781" w:rsidRDefault="002D30BA" w:rsidP="00605E9A">
            <w:r w:rsidRPr="005E0781">
              <w:t>Erreur</w:t>
            </w:r>
          </w:p>
        </w:tc>
      </w:tr>
      <w:tr w:rsidR="002D30BA" w:rsidRPr="005E0781" w14:paraId="561223C8" w14:textId="77777777" w:rsidTr="00605E9A">
        <w:trPr>
          <w:tblCellSpacing w:w="15" w:type="dxa"/>
        </w:trPr>
        <w:tc>
          <w:tcPr>
            <w:tcW w:w="0" w:type="auto"/>
            <w:vAlign w:val="center"/>
            <w:hideMark/>
          </w:tcPr>
          <w:p w14:paraId="232FF299" w14:textId="77777777" w:rsidR="002D30BA" w:rsidRPr="005E0781" w:rsidRDefault="002D30BA" w:rsidP="00605E9A">
            <w:r w:rsidRPr="005E0781">
              <w:t>7</w:t>
            </w:r>
          </w:p>
        </w:tc>
        <w:tc>
          <w:tcPr>
            <w:tcW w:w="0" w:type="auto"/>
            <w:vAlign w:val="center"/>
            <w:hideMark/>
          </w:tcPr>
          <w:p w14:paraId="017AAA44" w14:textId="77777777" w:rsidR="002D30BA" w:rsidRPr="005E0781" w:rsidRDefault="002D30BA" w:rsidP="00605E9A">
            <w:r w:rsidRPr="005E0781">
              <w:t>Equipement sans salle</w:t>
            </w:r>
          </w:p>
        </w:tc>
        <w:tc>
          <w:tcPr>
            <w:tcW w:w="0" w:type="auto"/>
            <w:vAlign w:val="center"/>
            <w:hideMark/>
          </w:tcPr>
          <w:p w14:paraId="59E29C40" w14:textId="77777777" w:rsidR="002D30BA" w:rsidRPr="005E0781" w:rsidRDefault="002D30BA" w:rsidP="00605E9A">
            <w:r w:rsidRPr="005E0781">
              <w:t>Equipement trouvé, id_salle = NULL</w:t>
            </w:r>
          </w:p>
        </w:tc>
        <w:tc>
          <w:tcPr>
            <w:tcW w:w="0" w:type="auto"/>
            <w:vAlign w:val="center"/>
            <w:hideMark/>
          </w:tcPr>
          <w:p w14:paraId="65912585" w14:textId="77777777" w:rsidR="002D30BA" w:rsidRPr="005E0781" w:rsidRDefault="002D30BA" w:rsidP="00605E9A">
            <w:r w:rsidRPr="005E0781">
              <w:t>404 Salle non trouvée</w:t>
            </w:r>
          </w:p>
        </w:tc>
        <w:tc>
          <w:tcPr>
            <w:tcW w:w="0" w:type="auto"/>
            <w:vAlign w:val="center"/>
            <w:hideMark/>
          </w:tcPr>
          <w:p w14:paraId="0C5939FC" w14:textId="77777777" w:rsidR="002D30BA" w:rsidRPr="005E0781" w:rsidRDefault="002D30BA" w:rsidP="00605E9A">
            <w:r w:rsidRPr="005E0781">
              <w:t>Erreur</w:t>
            </w:r>
          </w:p>
        </w:tc>
      </w:tr>
      <w:tr w:rsidR="002D30BA" w:rsidRPr="005E0781" w14:paraId="1B91A3D8" w14:textId="77777777" w:rsidTr="00605E9A">
        <w:trPr>
          <w:tblCellSpacing w:w="15" w:type="dxa"/>
        </w:trPr>
        <w:tc>
          <w:tcPr>
            <w:tcW w:w="0" w:type="auto"/>
            <w:vAlign w:val="center"/>
            <w:hideMark/>
          </w:tcPr>
          <w:p w14:paraId="10F38215" w14:textId="77777777" w:rsidR="002D30BA" w:rsidRPr="005E0781" w:rsidRDefault="002D30BA" w:rsidP="00605E9A">
            <w:r w:rsidRPr="005E0781">
              <w:t>8</w:t>
            </w:r>
          </w:p>
        </w:tc>
        <w:tc>
          <w:tcPr>
            <w:tcW w:w="0" w:type="auto"/>
            <w:vAlign w:val="center"/>
            <w:hideMark/>
          </w:tcPr>
          <w:p w14:paraId="68D20B9C" w14:textId="77777777" w:rsidR="002D30BA" w:rsidRPr="005E0781" w:rsidRDefault="002D30BA" w:rsidP="00605E9A">
            <w:r w:rsidRPr="005E0781">
              <w:t>Pas d’autorisation ni de cours</w:t>
            </w:r>
          </w:p>
        </w:tc>
        <w:tc>
          <w:tcPr>
            <w:tcW w:w="0" w:type="auto"/>
            <w:vAlign w:val="center"/>
            <w:hideMark/>
          </w:tcPr>
          <w:p w14:paraId="5D145169" w14:textId="77777777" w:rsidR="002D30BA" w:rsidRPr="005E0781" w:rsidRDefault="002D30BA" w:rsidP="00605E9A">
            <w:r w:rsidRPr="005E0781">
              <w:t>Aucun enregistrement dans Autorisation ou EDT</w:t>
            </w:r>
          </w:p>
        </w:tc>
        <w:tc>
          <w:tcPr>
            <w:tcW w:w="0" w:type="auto"/>
            <w:vAlign w:val="center"/>
            <w:hideMark/>
          </w:tcPr>
          <w:p w14:paraId="6F841F01" w14:textId="77777777" w:rsidR="002D30BA" w:rsidRPr="005E0781" w:rsidRDefault="002D30BA" w:rsidP="00605E9A">
            <w:r w:rsidRPr="005E0781">
              <w:t>403 Accès refusé</w:t>
            </w:r>
          </w:p>
        </w:tc>
        <w:tc>
          <w:tcPr>
            <w:tcW w:w="0" w:type="auto"/>
            <w:vAlign w:val="center"/>
            <w:hideMark/>
          </w:tcPr>
          <w:p w14:paraId="3AA65EDA" w14:textId="77777777" w:rsidR="002D30BA" w:rsidRPr="005E0781" w:rsidRDefault="002D30BA" w:rsidP="00605E9A">
            <w:r w:rsidRPr="005E0781">
              <w:t>Erreur</w:t>
            </w:r>
          </w:p>
        </w:tc>
      </w:tr>
      <w:tr w:rsidR="002D30BA" w:rsidRPr="005E0781" w14:paraId="17E8FD73" w14:textId="77777777" w:rsidTr="00605E9A">
        <w:trPr>
          <w:tblCellSpacing w:w="15" w:type="dxa"/>
        </w:trPr>
        <w:tc>
          <w:tcPr>
            <w:tcW w:w="0" w:type="auto"/>
            <w:vAlign w:val="center"/>
            <w:hideMark/>
          </w:tcPr>
          <w:p w14:paraId="3D47565B" w14:textId="77777777" w:rsidR="002D30BA" w:rsidRPr="005E0781" w:rsidRDefault="002D30BA" w:rsidP="00605E9A">
            <w:r w:rsidRPr="005E0781">
              <w:t>9</w:t>
            </w:r>
          </w:p>
        </w:tc>
        <w:tc>
          <w:tcPr>
            <w:tcW w:w="0" w:type="auto"/>
            <w:vAlign w:val="center"/>
            <w:hideMark/>
          </w:tcPr>
          <w:p w14:paraId="74C8C66F" w14:textId="77777777" w:rsidR="002D30BA" w:rsidRPr="005E0781" w:rsidRDefault="002D30BA" w:rsidP="00605E9A">
            <w:r w:rsidRPr="005E0781">
              <w:t>Autorisation non autorisée</w:t>
            </w:r>
          </w:p>
        </w:tc>
        <w:tc>
          <w:tcPr>
            <w:tcW w:w="0" w:type="auto"/>
            <w:vAlign w:val="center"/>
            <w:hideMark/>
          </w:tcPr>
          <w:p w14:paraId="5571874F" w14:textId="77777777" w:rsidR="002D30BA" w:rsidRPr="005E0781" w:rsidRDefault="002D30BA" w:rsidP="00605E9A">
            <w:r w:rsidRPr="005E0781">
              <w:t>Autorisation trouvée, autorisee = False</w:t>
            </w:r>
          </w:p>
        </w:tc>
        <w:tc>
          <w:tcPr>
            <w:tcW w:w="0" w:type="auto"/>
            <w:vAlign w:val="center"/>
            <w:hideMark/>
          </w:tcPr>
          <w:p w14:paraId="7F60CC9E" w14:textId="77777777" w:rsidR="002D30BA" w:rsidRPr="005E0781" w:rsidRDefault="002D30BA" w:rsidP="00605E9A">
            <w:r w:rsidRPr="005E0781">
              <w:t>403 Accès refusé</w:t>
            </w:r>
          </w:p>
        </w:tc>
        <w:tc>
          <w:tcPr>
            <w:tcW w:w="0" w:type="auto"/>
            <w:vAlign w:val="center"/>
            <w:hideMark/>
          </w:tcPr>
          <w:p w14:paraId="3F96D152" w14:textId="77777777" w:rsidR="002D30BA" w:rsidRPr="005E0781" w:rsidRDefault="002D30BA" w:rsidP="00605E9A">
            <w:r w:rsidRPr="005E0781">
              <w:t>Erreur</w:t>
            </w:r>
          </w:p>
        </w:tc>
      </w:tr>
      <w:tr w:rsidR="002D30BA" w:rsidRPr="005E0781" w14:paraId="39FD506E" w14:textId="77777777" w:rsidTr="00605E9A">
        <w:trPr>
          <w:tblCellSpacing w:w="15" w:type="dxa"/>
        </w:trPr>
        <w:tc>
          <w:tcPr>
            <w:tcW w:w="0" w:type="auto"/>
            <w:vAlign w:val="center"/>
            <w:hideMark/>
          </w:tcPr>
          <w:p w14:paraId="604FE344" w14:textId="77777777" w:rsidR="002D30BA" w:rsidRPr="005E0781" w:rsidRDefault="002D30BA" w:rsidP="00605E9A">
            <w:r w:rsidRPr="005E0781">
              <w:t>10</w:t>
            </w:r>
          </w:p>
        </w:tc>
        <w:tc>
          <w:tcPr>
            <w:tcW w:w="0" w:type="auto"/>
            <w:vAlign w:val="center"/>
            <w:hideMark/>
          </w:tcPr>
          <w:p w14:paraId="73CE9445" w14:textId="77777777" w:rsidR="002D30BA" w:rsidRPr="005E0781" w:rsidRDefault="002D30BA" w:rsidP="00605E9A">
            <w:r w:rsidRPr="005E0781">
              <w:t>Autorisation autorisée</w:t>
            </w:r>
          </w:p>
        </w:tc>
        <w:tc>
          <w:tcPr>
            <w:tcW w:w="0" w:type="auto"/>
            <w:vAlign w:val="center"/>
            <w:hideMark/>
          </w:tcPr>
          <w:p w14:paraId="571B22D6" w14:textId="77777777" w:rsidR="002D30BA" w:rsidRPr="005E0781" w:rsidRDefault="002D30BA" w:rsidP="00605E9A">
            <w:r w:rsidRPr="005E0781">
              <w:t>Autorisation trouvée, autorisee = True</w:t>
            </w:r>
          </w:p>
        </w:tc>
        <w:tc>
          <w:tcPr>
            <w:tcW w:w="0" w:type="auto"/>
            <w:vAlign w:val="center"/>
            <w:hideMark/>
          </w:tcPr>
          <w:p w14:paraId="47144AAD" w14:textId="77777777" w:rsidR="002D30BA" w:rsidRPr="005E0781" w:rsidRDefault="002D30BA" w:rsidP="00605E9A">
            <w:r w:rsidRPr="005E0781">
              <w:t>Retour infos utilisateur + autorisee=True</w:t>
            </w:r>
          </w:p>
        </w:tc>
        <w:tc>
          <w:tcPr>
            <w:tcW w:w="0" w:type="auto"/>
            <w:vAlign w:val="center"/>
            <w:hideMark/>
          </w:tcPr>
          <w:p w14:paraId="7081AE01" w14:textId="77777777" w:rsidR="002D30BA" w:rsidRPr="005E0781" w:rsidRDefault="002D30BA" w:rsidP="00605E9A">
            <w:r w:rsidRPr="005E0781">
              <w:t>Succès</w:t>
            </w:r>
          </w:p>
        </w:tc>
      </w:tr>
      <w:tr w:rsidR="002D30BA" w:rsidRPr="005E0781" w14:paraId="39608C4A" w14:textId="77777777" w:rsidTr="00605E9A">
        <w:trPr>
          <w:tblCellSpacing w:w="15" w:type="dxa"/>
        </w:trPr>
        <w:tc>
          <w:tcPr>
            <w:tcW w:w="0" w:type="auto"/>
            <w:vAlign w:val="center"/>
            <w:hideMark/>
          </w:tcPr>
          <w:p w14:paraId="46034D60" w14:textId="77777777" w:rsidR="002D30BA" w:rsidRPr="005E0781" w:rsidRDefault="002D30BA" w:rsidP="00605E9A">
            <w:r w:rsidRPr="005E0781">
              <w:lastRenderedPageBreak/>
              <w:t>11</w:t>
            </w:r>
          </w:p>
        </w:tc>
        <w:tc>
          <w:tcPr>
            <w:tcW w:w="0" w:type="auto"/>
            <w:vAlign w:val="center"/>
            <w:hideMark/>
          </w:tcPr>
          <w:p w14:paraId="07BC254F" w14:textId="77777777" w:rsidR="002D30BA" w:rsidRPr="005E0781" w:rsidRDefault="002D30BA" w:rsidP="00605E9A">
            <w:r w:rsidRPr="005E0781">
              <w:t>Pas d’autorisation mais cours actif</w:t>
            </w:r>
          </w:p>
        </w:tc>
        <w:tc>
          <w:tcPr>
            <w:tcW w:w="0" w:type="auto"/>
            <w:vAlign w:val="center"/>
            <w:hideMark/>
          </w:tcPr>
          <w:p w14:paraId="57EFFB79" w14:textId="77777777" w:rsidR="002D30BA" w:rsidRPr="005E0781" w:rsidRDefault="002D30BA" w:rsidP="00605E9A">
            <w:r w:rsidRPr="005E0781">
              <w:t>Aucun enregistrement Autorisation mais cours dans EDT</w:t>
            </w:r>
          </w:p>
        </w:tc>
        <w:tc>
          <w:tcPr>
            <w:tcW w:w="0" w:type="auto"/>
            <w:vAlign w:val="center"/>
            <w:hideMark/>
          </w:tcPr>
          <w:p w14:paraId="2C8F3E81" w14:textId="77777777" w:rsidR="002D30BA" w:rsidRPr="005E0781" w:rsidRDefault="002D30BA" w:rsidP="00605E9A">
            <w:r w:rsidRPr="005E0781">
              <w:t>Retour infos utilisateur + autorisee=True</w:t>
            </w:r>
          </w:p>
        </w:tc>
        <w:tc>
          <w:tcPr>
            <w:tcW w:w="0" w:type="auto"/>
            <w:vAlign w:val="center"/>
            <w:hideMark/>
          </w:tcPr>
          <w:p w14:paraId="0E5DA3C6" w14:textId="77777777" w:rsidR="002D30BA" w:rsidRPr="005E0781" w:rsidRDefault="002D30BA" w:rsidP="00605E9A">
            <w:r w:rsidRPr="005E0781">
              <w:t>Succès</w:t>
            </w:r>
          </w:p>
        </w:tc>
      </w:tr>
    </w:tbl>
    <w:p w14:paraId="47F2D6E9" w14:textId="77777777" w:rsidR="002D30BA" w:rsidRDefault="002D30BA" w:rsidP="002D30BA">
      <w:pPr>
        <w:rPr>
          <w:b/>
          <w:bCs/>
        </w:rPr>
      </w:pPr>
    </w:p>
    <w:p w14:paraId="4A2B954A" w14:textId="77777777" w:rsidR="002D30BA" w:rsidRPr="005E0781" w:rsidRDefault="002D30BA" w:rsidP="002D30BA">
      <w:pPr>
        <w:rPr>
          <w:b/>
          <w:bCs/>
        </w:rPr>
      </w:pPr>
      <w:r w:rsidRPr="005E0781">
        <w:rPr>
          <w:b/>
          <w:bCs/>
        </w:rPr>
        <w:t>6 - Moyens à mettre en œuvre</w:t>
      </w:r>
    </w:p>
    <w:p w14:paraId="050B2043" w14:textId="77777777" w:rsidR="002D30BA" w:rsidRPr="005E0781" w:rsidRDefault="002D30BA" w:rsidP="002D30BA">
      <w:pPr>
        <w:numPr>
          <w:ilvl w:val="0"/>
          <w:numId w:val="5"/>
        </w:numPr>
      </w:pPr>
      <w:r w:rsidRPr="005E0781">
        <w:rPr>
          <w:b/>
          <w:bCs/>
        </w:rPr>
        <w:t>Logiciels</w:t>
      </w:r>
      <w:r w:rsidRPr="005E0781">
        <w:t xml:space="preserve"> : FastAPI</w:t>
      </w:r>
    </w:p>
    <w:p w14:paraId="16E15ECB" w14:textId="77777777" w:rsidR="002D30BA" w:rsidRPr="005E0781" w:rsidRDefault="002D30BA" w:rsidP="002D30BA">
      <w:pPr>
        <w:numPr>
          <w:ilvl w:val="0"/>
          <w:numId w:val="5"/>
        </w:numPr>
      </w:pPr>
      <w:r w:rsidRPr="005E0781">
        <w:rPr>
          <w:b/>
          <w:bCs/>
        </w:rPr>
        <w:t>Matériel</w:t>
      </w:r>
      <w:r w:rsidRPr="005E0781">
        <w:t xml:space="preserve"> : Poste de développement, base de données locale</w:t>
      </w:r>
    </w:p>
    <w:p w14:paraId="5EFE4AEA" w14:textId="77777777" w:rsidR="002D30BA" w:rsidRPr="005E0781" w:rsidRDefault="002D30BA" w:rsidP="002D30BA">
      <w:pPr>
        <w:numPr>
          <w:ilvl w:val="0"/>
          <w:numId w:val="5"/>
        </w:numPr>
      </w:pPr>
      <w:r w:rsidRPr="005E0781">
        <w:rPr>
          <w:b/>
          <w:bCs/>
        </w:rPr>
        <w:t>Préconditions</w:t>
      </w:r>
      <w:r w:rsidRPr="005E0781">
        <w:t xml:space="preserve"> : Données de test insérées dans les tables : Equipement, Badge, Utilisateur, Autorisation, EDTUtilisateur</w:t>
      </w:r>
    </w:p>
    <w:p w14:paraId="5C8CE38C" w14:textId="77777777" w:rsidR="002D30BA" w:rsidRDefault="002D30BA" w:rsidP="002D30BA"/>
    <w:p w14:paraId="6331BCEF" w14:textId="79E65D74" w:rsidR="00BD5131" w:rsidRDefault="004C7301" w:rsidP="00BD5131">
      <w:pPr>
        <w:pStyle w:val="Titre3"/>
      </w:pPr>
      <w:bookmarkStart w:id="18" w:name="_Toc199928749"/>
      <w:r>
        <w:t>3</w:t>
      </w:r>
      <w:r w:rsidR="00BD5131">
        <w:t>.</w:t>
      </w:r>
      <w:r w:rsidR="0006740A">
        <w:t>3</w:t>
      </w:r>
      <w:r w:rsidR="00BD5131">
        <w:t>.3 – Implémentation et tests</w:t>
      </w:r>
      <w:bookmarkEnd w:id="18"/>
    </w:p>
    <w:p w14:paraId="02A7FFF8" w14:textId="7ED1F515"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w:t>
      </w:r>
      <w:r w:rsidR="007447B6">
        <w:rPr>
          <w:i/>
          <w:iCs/>
        </w:rPr>
        <w:t>3</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6"/>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7"/>
                    <a:stretch>
                      <a:fillRect/>
                    </a:stretch>
                  </pic:blipFill>
                  <pic:spPr>
                    <a:xfrm>
                      <a:off x="0" y="0"/>
                      <a:ext cx="5760720" cy="3552190"/>
                    </a:xfrm>
                    <a:prstGeom prst="rect">
                      <a:avLst/>
                    </a:prstGeom>
                  </pic:spPr>
                </pic:pic>
              </a:graphicData>
            </a:graphic>
          </wp:inline>
        </w:drawing>
      </w:r>
    </w:p>
    <w:p w14:paraId="4B34F60B" w14:textId="631A3BC6" w:rsidR="00084AC3" w:rsidRDefault="00C1099C" w:rsidP="00C1099C">
      <w:pPr>
        <w:pStyle w:val="Lgende"/>
        <w:jc w:val="center"/>
      </w:pPr>
      <w:r>
        <w:t xml:space="preserve">Figure </w:t>
      </w:r>
      <w:r w:rsidR="00CD0B24">
        <w:t>1</w:t>
      </w:r>
      <w:r w:rsidR="007447B6">
        <w:t>3</w:t>
      </w:r>
      <w:r>
        <w:t xml:space="preserve"> Contenue partiel du fichier pea.py</w:t>
      </w:r>
    </w:p>
    <w:p w14:paraId="0F8DED0D" w14:textId="77777777" w:rsidR="00F93643" w:rsidRDefault="00F93643" w:rsidP="00F93643"/>
    <w:p w14:paraId="6F58A357" w14:textId="77777777" w:rsidR="00F93643" w:rsidRDefault="00F93643" w:rsidP="00F93643"/>
    <w:p w14:paraId="49F1C203" w14:textId="36FA62CE" w:rsidR="00F93643" w:rsidRDefault="00F93643" w:rsidP="00F93643">
      <w:r>
        <w:lastRenderedPageBreak/>
        <w:t>Il ne me reste plus qu’</w:t>
      </w:r>
      <w:r w:rsidR="00B4558B">
        <w:t>à</w:t>
      </w:r>
      <w:r>
        <w:t xml:space="preserve">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r w:rsidR="00BC6D3F">
        <w:t xml:space="preserve"> La </w:t>
      </w:r>
      <w:r w:rsidR="00BC6D3F" w:rsidRPr="002D30BA">
        <w:rPr>
          <w:i/>
          <w:iCs/>
        </w:rPr>
        <w:t>Figure 1</w:t>
      </w:r>
      <w:r w:rsidR="007447B6">
        <w:rPr>
          <w:i/>
          <w:iCs/>
        </w:rPr>
        <w:t>4</w:t>
      </w:r>
      <w:r w:rsidR="00BC6D3F">
        <w:t xml:space="preserve"> </w:t>
      </w:r>
      <w:r w:rsidR="007D27CE">
        <w:t xml:space="preserve">présente le </w:t>
      </w:r>
      <w:r w:rsidR="002D30BA">
        <w:t>procès-verbal à la suite des tests réalisés sur verifierAccesBadge.</w:t>
      </w:r>
    </w:p>
    <w:p w14:paraId="0DC04E9E" w14:textId="283EB0DA" w:rsidR="004A5D03" w:rsidRDefault="004A5D03" w:rsidP="004A5D03">
      <w:pPr>
        <w:keepNext/>
        <w:jc w:val="center"/>
      </w:pPr>
      <w:r w:rsidRPr="004A5D03">
        <w:rPr>
          <w:noProof/>
        </w:rPr>
        <w:drawing>
          <wp:inline distT="0" distB="0" distL="0" distR="0" wp14:anchorId="41AD1C80" wp14:editId="63434F1B">
            <wp:extent cx="4038600" cy="7554595"/>
            <wp:effectExtent l="0" t="0" r="0" b="8255"/>
            <wp:docPr id="2980234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7554595"/>
                    </a:xfrm>
                    <a:prstGeom prst="rect">
                      <a:avLst/>
                    </a:prstGeom>
                    <a:noFill/>
                    <a:ln>
                      <a:noFill/>
                    </a:ln>
                  </pic:spPr>
                </pic:pic>
              </a:graphicData>
            </a:graphic>
          </wp:inline>
        </w:drawing>
      </w:r>
    </w:p>
    <w:p w14:paraId="60C93648" w14:textId="178F07F3" w:rsidR="002D30BA" w:rsidRDefault="004A5D03" w:rsidP="004A5D03">
      <w:pPr>
        <w:pStyle w:val="Lgende"/>
        <w:jc w:val="center"/>
      </w:pPr>
      <w:r>
        <w:t>Figure 1</w:t>
      </w:r>
      <w:r w:rsidR="007447B6">
        <w:t>4</w:t>
      </w:r>
      <w:r>
        <w:t xml:space="preserve"> Procès-verbal de la fonction verifierAccesBadge</w:t>
      </w:r>
    </w:p>
    <w:p w14:paraId="607E38C6" w14:textId="111CC0BA" w:rsidR="00781C10" w:rsidRDefault="00185399" w:rsidP="00781C10">
      <w:r>
        <w:lastRenderedPageBreak/>
        <w:t>/ ! \ RAPPEL</w:t>
      </w:r>
      <w:r w:rsidR="00B721A4">
        <w:t xml:space="preserve"> : </w:t>
      </w:r>
      <w:r>
        <w:t>Le même résonnement et fonctionnement est appliqué pour les autres routes, par soucis de place je ne peux pas toutes les affiché</w:t>
      </w:r>
      <w:r w:rsidR="00CD0B24">
        <w:t>e</w:t>
      </w:r>
      <w:r>
        <w:t>s ici mais elles restent disponibles sur notre GitHub</w:t>
      </w:r>
      <w:r w:rsidR="0023175A">
        <w:t xml:space="preserve"> sous </w:t>
      </w:r>
      <w:r w:rsidR="0023175A" w:rsidRPr="0023175A">
        <w:rPr>
          <w:i/>
          <w:iCs/>
        </w:rPr>
        <w:t>/main/BDD</w:t>
      </w:r>
      <w:r>
        <w:t>.</w:t>
      </w:r>
      <w:r w:rsidR="00B721A4">
        <w:t> / ! \</w:t>
      </w:r>
    </w:p>
    <w:p w14:paraId="550A197B" w14:textId="77777777" w:rsidR="00E217D2" w:rsidRDefault="00E217D2" w:rsidP="00781C10"/>
    <w:p w14:paraId="6E977B8D" w14:textId="47B78B5B" w:rsidR="00E217D2" w:rsidRPr="00CD0B24" w:rsidRDefault="00E217D2" w:rsidP="00E217D2">
      <w:pPr>
        <w:pStyle w:val="Titre1"/>
        <w:jc w:val="both"/>
      </w:pPr>
      <w:bookmarkStart w:id="19" w:name="_Toc199928750"/>
      <w:r>
        <w:t>II</w:t>
      </w:r>
      <w:r w:rsidR="004C7301">
        <w:t>I</w:t>
      </w:r>
      <w:r>
        <w:t xml:space="preserve">I – </w:t>
      </w:r>
      <w:r w:rsidR="004C7301">
        <w:t>Conclusion</w:t>
      </w:r>
      <w:bookmarkEnd w:id="19"/>
    </w:p>
    <w:p w14:paraId="5D9153C2" w14:textId="6F8D3C8B" w:rsidR="004B265A" w:rsidRDefault="0023175A" w:rsidP="0023175A">
      <w:pPr>
        <w:pStyle w:val="Titre2"/>
      </w:pPr>
      <w:bookmarkStart w:id="20" w:name="_Toc199928751"/>
      <w:r>
        <w:t>4.1 – Réalisation</w:t>
      </w:r>
      <w:bookmarkEnd w:id="20"/>
    </w:p>
    <w:p w14:paraId="01EB1111" w14:textId="77777777" w:rsidR="002C389D" w:rsidRDefault="002C389D" w:rsidP="00DA08D9">
      <w:r w:rsidRPr="002C389D">
        <w:t xml:space="preserve">Dans l’ensemble, le développement du projet est terminé. L’API permet désormais de gérer efficacement les accès via badge et digicode, en se basant sur les équipements en place et les emplois du temps enregistrés. </w:t>
      </w:r>
    </w:p>
    <w:p w14:paraId="067D0B03" w14:textId="061C2CB0" w:rsidR="002C389D" w:rsidRDefault="002C389D" w:rsidP="00DA08D9">
      <w:r w:rsidRPr="002C389D">
        <w:t xml:space="preserve">L’ensemble des fonctions critiques ont été testées avec Pytest à l’aide de mocks pour simuler les cas métiers. Il ne reste qu’une amélioration fonctionnelle à intégrer : permettre l’affichage des informations du cours lorsqu’un enseignant badge sur un équipement de type BAE. </w:t>
      </w:r>
    </w:p>
    <w:p w14:paraId="62971B88" w14:textId="5A082B96" w:rsidR="002C389D" w:rsidRDefault="002C389D" w:rsidP="00DA08D9">
      <w:r w:rsidRPr="002C389D">
        <w:t>Par ailleurs, une amélioration technique serait d’ajouter un système de journalisation afin d’enregistrer les appels de l’API dans un fichier de log, pour faciliter le suivi et le débogage.</w:t>
      </w:r>
    </w:p>
    <w:p w14:paraId="1A4ACE17" w14:textId="0A5B1090" w:rsidR="0023175A" w:rsidRDefault="0023175A" w:rsidP="0023175A">
      <w:pPr>
        <w:pStyle w:val="Titre2"/>
      </w:pPr>
      <w:bookmarkStart w:id="21" w:name="_Toc199928752"/>
      <w:r>
        <w:t>4.2 – Ressentis personnel</w:t>
      </w:r>
      <w:bookmarkEnd w:id="21"/>
    </w:p>
    <w:p w14:paraId="19822E15" w14:textId="77777777" w:rsidR="003566B6" w:rsidRDefault="003566B6" w:rsidP="002C389D">
      <w:r w:rsidRPr="003566B6">
        <w:t xml:space="preserve">Ce projet m’a permis de développer de nouvelles compétences, aussi bien techniques qu’humaines. J’ai appris à m’adapter aux besoins de chaque membre du groupe, ce qui m’a poussé à être plus à l’écoute et plus flexible. J’ai pris plaisir à travailler régulièrement, notamment en avançant chaque soir sur les différentes parties du projet. J’ai acquis de nombreuses connaissances, notamment sur la mise en place complète d’un réseau et l’intégration d’une API avec une base de données PostgreSQL. </w:t>
      </w:r>
    </w:p>
    <w:p w14:paraId="6DE802B2" w14:textId="0FA073AB" w:rsidR="002C389D" w:rsidRPr="002C389D" w:rsidRDefault="003566B6" w:rsidP="002C389D">
      <w:r w:rsidRPr="003566B6">
        <w:t>Pour les projets à venir, je veillerai à suivre une planification plus rigoureuse et à la mettre à jour régulièrement. J’améliorerai également la communication dans le groupe, en gardant une trace écrite des échanges, et je structurerai mieux le dépôt GitHub, notamment en utilisant des branches séparées pour chaque incrément.</w:t>
      </w:r>
    </w:p>
    <w:sectPr w:rsidR="002C389D" w:rsidRPr="002C389D" w:rsidSect="00DA4969">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8059A" w14:textId="77777777" w:rsidR="008D16DF" w:rsidRDefault="008D16DF" w:rsidP="00586844">
      <w:pPr>
        <w:spacing w:after="0" w:line="240" w:lineRule="auto"/>
      </w:pPr>
      <w:r>
        <w:separator/>
      </w:r>
    </w:p>
  </w:endnote>
  <w:endnote w:type="continuationSeparator" w:id="0">
    <w:p w14:paraId="1B02ABFA" w14:textId="77777777" w:rsidR="008D16DF" w:rsidRDefault="008D16DF"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720B8" w14:textId="77777777" w:rsidR="008D16DF" w:rsidRDefault="008D16DF" w:rsidP="00586844">
      <w:pPr>
        <w:spacing w:after="0" w:line="240" w:lineRule="auto"/>
      </w:pPr>
      <w:r>
        <w:separator/>
      </w:r>
    </w:p>
  </w:footnote>
  <w:footnote w:type="continuationSeparator" w:id="0">
    <w:p w14:paraId="54D28437" w14:textId="77777777" w:rsidR="008D16DF" w:rsidRDefault="008D16DF"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213073"/>
    <w:multiLevelType w:val="multilevel"/>
    <w:tmpl w:val="D3D8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8E0C8C"/>
    <w:multiLevelType w:val="hybridMultilevel"/>
    <w:tmpl w:val="C19E60D0"/>
    <w:lvl w:ilvl="0" w:tplc="B82E675C">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D5573B"/>
    <w:multiLevelType w:val="multilevel"/>
    <w:tmpl w:val="8300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795341">
    <w:abstractNumId w:val="0"/>
  </w:num>
  <w:num w:numId="2" w16cid:durableId="1483158943">
    <w:abstractNumId w:val="2"/>
  </w:num>
  <w:num w:numId="3" w16cid:durableId="225073881">
    <w:abstractNumId w:val="1"/>
  </w:num>
  <w:num w:numId="4" w16cid:durableId="1347950865">
    <w:abstractNumId w:val="3"/>
  </w:num>
  <w:num w:numId="5" w16cid:durableId="1370640311">
    <w:abstractNumId w:val="5"/>
  </w:num>
  <w:num w:numId="6" w16cid:durableId="154617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45BAF"/>
    <w:rsid w:val="00060EF2"/>
    <w:rsid w:val="00063DA7"/>
    <w:rsid w:val="0006740A"/>
    <w:rsid w:val="00084AC3"/>
    <w:rsid w:val="000920D8"/>
    <w:rsid w:val="00096DBF"/>
    <w:rsid w:val="000C0140"/>
    <w:rsid w:val="000C3D24"/>
    <w:rsid w:val="000D13CE"/>
    <w:rsid w:val="000D1C84"/>
    <w:rsid w:val="000D4090"/>
    <w:rsid w:val="000E07DC"/>
    <w:rsid w:val="000F12D4"/>
    <w:rsid w:val="000F6709"/>
    <w:rsid w:val="00100AB7"/>
    <w:rsid w:val="00115FEC"/>
    <w:rsid w:val="001248D3"/>
    <w:rsid w:val="00147615"/>
    <w:rsid w:val="00152FFB"/>
    <w:rsid w:val="00180A2A"/>
    <w:rsid w:val="00185399"/>
    <w:rsid w:val="001936F7"/>
    <w:rsid w:val="00197186"/>
    <w:rsid w:val="001A59B9"/>
    <w:rsid w:val="001D3425"/>
    <w:rsid w:val="001F40D4"/>
    <w:rsid w:val="001F6444"/>
    <w:rsid w:val="00206C1A"/>
    <w:rsid w:val="00226EB9"/>
    <w:rsid w:val="0023175A"/>
    <w:rsid w:val="002435C3"/>
    <w:rsid w:val="00253ADB"/>
    <w:rsid w:val="00256789"/>
    <w:rsid w:val="00261E25"/>
    <w:rsid w:val="002668A4"/>
    <w:rsid w:val="00280C0B"/>
    <w:rsid w:val="00290E85"/>
    <w:rsid w:val="00295552"/>
    <w:rsid w:val="002C389D"/>
    <w:rsid w:val="002D14A1"/>
    <w:rsid w:val="002D30BA"/>
    <w:rsid w:val="002D781C"/>
    <w:rsid w:val="002E0B2B"/>
    <w:rsid w:val="002E76AD"/>
    <w:rsid w:val="003034D8"/>
    <w:rsid w:val="00321F0C"/>
    <w:rsid w:val="00347B96"/>
    <w:rsid w:val="0035484D"/>
    <w:rsid w:val="003566B6"/>
    <w:rsid w:val="00362635"/>
    <w:rsid w:val="00363955"/>
    <w:rsid w:val="003761FA"/>
    <w:rsid w:val="003C47EA"/>
    <w:rsid w:val="003D2DEC"/>
    <w:rsid w:val="003E20E0"/>
    <w:rsid w:val="003E6682"/>
    <w:rsid w:val="003F5F8B"/>
    <w:rsid w:val="00400FC5"/>
    <w:rsid w:val="00407DD8"/>
    <w:rsid w:val="00413B70"/>
    <w:rsid w:val="00414DA6"/>
    <w:rsid w:val="00426F01"/>
    <w:rsid w:val="00431648"/>
    <w:rsid w:val="00433A39"/>
    <w:rsid w:val="004503B7"/>
    <w:rsid w:val="00451E0A"/>
    <w:rsid w:val="00465A4C"/>
    <w:rsid w:val="004741FD"/>
    <w:rsid w:val="00477E69"/>
    <w:rsid w:val="00491619"/>
    <w:rsid w:val="00492EE3"/>
    <w:rsid w:val="004A33EB"/>
    <w:rsid w:val="004A5D03"/>
    <w:rsid w:val="004B265A"/>
    <w:rsid w:val="004B6DBA"/>
    <w:rsid w:val="004C11AC"/>
    <w:rsid w:val="004C158F"/>
    <w:rsid w:val="004C7301"/>
    <w:rsid w:val="004D2A78"/>
    <w:rsid w:val="004D5DEE"/>
    <w:rsid w:val="004D7A30"/>
    <w:rsid w:val="004F7C60"/>
    <w:rsid w:val="00524CA3"/>
    <w:rsid w:val="0054354A"/>
    <w:rsid w:val="0055076F"/>
    <w:rsid w:val="00562319"/>
    <w:rsid w:val="00563DFD"/>
    <w:rsid w:val="00585FB1"/>
    <w:rsid w:val="00586844"/>
    <w:rsid w:val="005A1AAB"/>
    <w:rsid w:val="005B47F9"/>
    <w:rsid w:val="005D3AA1"/>
    <w:rsid w:val="005E4AA9"/>
    <w:rsid w:val="005F176A"/>
    <w:rsid w:val="005F5F74"/>
    <w:rsid w:val="00612D1E"/>
    <w:rsid w:val="00637638"/>
    <w:rsid w:val="0066460D"/>
    <w:rsid w:val="006651A1"/>
    <w:rsid w:val="00674505"/>
    <w:rsid w:val="00692FA1"/>
    <w:rsid w:val="006A18C4"/>
    <w:rsid w:val="006A1D4B"/>
    <w:rsid w:val="006A2FA6"/>
    <w:rsid w:val="006A4EE2"/>
    <w:rsid w:val="006C6D94"/>
    <w:rsid w:val="006C7A41"/>
    <w:rsid w:val="006D0517"/>
    <w:rsid w:val="006D1CFB"/>
    <w:rsid w:val="006D43C1"/>
    <w:rsid w:val="006E5C0C"/>
    <w:rsid w:val="006F43A0"/>
    <w:rsid w:val="006F56C9"/>
    <w:rsid w:val="00702F54"/>
    <w:rsid w:val="00713A29"/>
    <w:rsid w:val="00713DC0"/>
    <w:rsid w:val="007162A2"/>
    <w:rsid w:val="00717BA5"/>
    <w:rsid w:val="007202EA"/>
    <w:rsid w:val="007424B0"/>
    <w:rsid w:val="007447B6"/>
    <w:rsid w:val="007558E0"/>
    <w:rsid w:val="007723AE"/>
    <w:rsid w:val="0077492C"/>
    <w:rsid w:val="00781C10"/>
    <w:rsid w:val="007820E6"/>
    <w:rsid w:val="00793DE3"/>
    <w:rsid w:val="007A2DD5"/>
    <w:rsid w:val="007B2F6A"/>
    <w:rsid w:val="007B65D2"/>
    <w:rsid w:val="007D126F"/>
    <w:rsid w:val="007D27CE"/>
    <w:rsid w:val="007D3597"/>
    <w:rsid w:val="007D4872"/>
    <w:rsid w:val="007D6AB6"/>
    <w:rsid w:val="007E63E5"/>
    <w:rsid w:val="007F3235"/>
    <w:rsid w:val="007F3AB8"/>
    <w:rsid w:val="00816112"/>
    <w:rsid w:val="00843CF4"/>
    <w:rsid w:val="008570ED"/>
    <w:rsid w:val="00891382"/>
    <w:rsid w:val="00893902"/>
    <w:rsid w:val="008B5033"/>
    <w:rsid w:val="008C60BB"/>
    <w:rsid w:val="008D16DF"/>
    <w:rsid w:val="008D60C4"/>
    <w:rsid w:val="008E441F"/>
    <w:rsid w:val="008F0258"/>
    <w:rsid w:val="009310C0"/>
    <w:rsid w:val="00933FBF"/>
    <w:rsid w:val="0096604C"/>
    <w:rsid w:val="009878A8"/>
    <w:rsid w:val="009917CB"/>
    <w:rsid w:val="009D13EA"/>
    <w:rsid w:val="009E41A8"/>
    <w:rsid w:val="00A0180F"/>
    <w:rsid w:val="00A04FB4"/>
    <w:rsid w:val="00A05FAD"/>
    <w:rsid w:val="00A0782B"/>
    <w:rsid w:val="00A208C4"/>
    <w:rsid w:val="00A23354"/>
    <w:rsid w:val="00A46EAF"/>
    <w:rsid w:val="00A5638E"/>
    <w:rsid w:val="00A64B3A"/>
    <w:rsid w:val="00A83001"/>
    <w:rsid w:val="00AA4732"/>
    <w:rsid w:val="00AC4A09"/>
    <w:rsid w:val="00AC6688"/>
    <w:rsid w:val="00AD0FEE"/>
    <w:rsid w:val="00AD42BE"/>
    <w:rsid w:val="00AD72EE"/>
    <w:rsid w:val="00AE0CAF"/>
    <w:rsid w:val="00AF4F06"/>
    <w:rsid w:val="00AF520B"/>
    <w:rsid w:val="00B12BF8"/>
    <w:rsid w:val="00B43514"/>
    <w:rsid w:val="00B44F5C"/>
    <w:rsid w:val="00B4558B"/>
    <w:rsid w:val="00B57E03"/>
    <w:rsid w:val="00B621B6"/>
    <w:rsid w:val="00B62360"/>
    <w:rsid w:val="00B63D0C"/>
    <w:rsid w:val="00B64E3B"/>
    <w:rsid w:val="00B6711F"/>
    <w:rsid w:val="00B7157A"/>
    <w:rsid w:val="00B721A4"/>
    <w:rsid w:val="00B742E2"/>
    <w:rsid w:val="00B967E7"/>
    <w:rsid w:val="00B96ADA"/>
    <w:rsid w:val="00BA059D"/>
    <w:rsid w:val="00BB2A7A"/>
    <w:rsid w:val="00BB2C6C"/>
    <w:rsid w:val="00BC6D3F"/>
    <w:rsid w:val="00BC7EF4"/>
    <w:rsid w:val="00BD5131"/>
    <w:rsid w:val="00BD7A07"/>
    <w:rsid w:val="00BE4620"/>
    <w:rsid w:val="00BF0925"/>
    <w:rsid w:val="00BF5B14"/>
    <w:rsid w:val="00C1099C"/>
    <w:rsid w:val="00C16C89"/>
    <w:rsid w:val="00C46715"/>
    <w:rsid w:val="00C64CCB"/>
    <w:rsid w:val="00C75262"/>
    <w:rsid w:val="00CA431B"/>
    <w:rsid w:val="00CB45C1"/>
    <w:rsid w:val="00CB4A9C"/>
    <w:rsid w:val="00CD0B24"/>
    <w:rsid w:val="00CD2A99"/>
    <w:rsid w:val="00CE0089"/>
    <w:rsid w:val="00CF08F0"/>
    <w:rsid w:val="00D04824"/>
    <w:rsid w:val="00D10DFB"/>
    <w:rsid w:val="00D12179"/>
    <w:rsid w:val="00D64040"/>
    <w:rsid w:val="00D718BF"/>
    <w:rsid w:val="00D73C58"/>
    <w:rsid w:val="00D84EE7"/>
    <w:rsid w:val="00D873D0"/>
    <w:rsid w:val="00D8747A"/>
    <w:rsid w:val="00D94F6B"/>
    <w:rsid w:val="00DA08D9"/>
    <w:rsid w:val="00DA0958"/>
    <w:rsid w:val="00DA4969"/>
    <w:rsid w:val="00DB394D"/>
    <w:rsid w:val="00DC28D8"/>
    <w:rsid w:val="00DC5A03"/>
    <w:rsid w:val="00DD614F"/>
    <w:rsid w:val="00E0549D"/>
    <w:rsid w:val="00E06022"/>
    <w:rsid w:val="00E11EA9"/>
    <w:rsid w:val="00E217D2"/>
    <w:rsid w:val="00E22918"/>
    <w:rsid w:val="00E254BC"/>
    <w:rsid w:val="00E31D4D"/>
    <w:rsid w:val="00E325FC"/>
    <w:rsid w:val="00E32791"/>
    <w:rsid w:val="00E40903"/>
    <w:rsid w:val="00E573C7"/>
    <w:rsid w:val="00E6244B"/>
    <w:rsid w:val="00E62668"/>
    <w:rsid w:val="00E77567"/>
    <w:rsid w:val="00E777F1"/>
    <w:rsid w:val="00E81D5D"/>
    <w:rsid w:val="00E8273C"/>
    <w:rsid w:val="00E877F5"/>
    <w:rsid w:val="00E955C8"/>
    <w:rsid w:val="00EA1867"/>
    <w:rsid w:val="00EA4DCA"/>
    <w:rsid w:val="00EA5171"/>
    <w:rsid w:val="00EB0399"/>
    <w:rsid w:val="00EF4F33"/>
    <w:rsid w:val="00F07D33"/>
    <w:rsid w:val="00F12B34"/>
    <w:rsid w:val="00F32050"/>
    <w:rsid w:val="00F37C3D"/>
    <w:rsid w:val="00F425CC"/>
    <w:rsid w:val="00F42C13"/>
    <w:rsid w:val="00F57CF0"/>
    <w:rsid w:val="00F6654D"/>
    <w:rsid w:val="00F8498A"/>
    <w:rsid w:val="00F93643"/>
    <w:rsid w:val="00FA34D4"/>
    <w:rsid w:val="00FA3AD6"/>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6274">
      <w:bodyDiv w:val="1"/>
      <w:marLeft w:val="0"/>
      <w:marRight w:val="0"/>
      <w:marTop w:val="0"/>
      <w:marBottom w:val="0"/>
      <w:divBdr>
        <w:top w:val="none" w:sz="0" w:space="0" w:color="auto"/>
        <w:left w:val="none" w:sz="0" w:space="0" w:color="auto"/>
        <w:bottom w:val="none" w:sz="0" w:space="0" w:color="auto"/>
        <w:right w:val="none" w:sz="0" w:space="0" w:color="auto"/>
      </w:divBdr>
    </w:div>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81726890">
      <w:bodyDiv w:val="1"/>
      <w:marLeft w:val="0"/>
      <w:marRight w:val="0"/>
      <w:marTop w:val="0"/>
      <w:marBottom w:val="0"/>
      <w:divBdr>
        <w:top w:val="none" w:sz="0" w:space="0" w:color="auto"/>
        <w:left w:val="none" w:sz="0" w:space="0" w:color="auto"/>
        <w:bottom w:val="none" w:sz="0" w:space="0" w:color="auto"/>
        <w:right w:val="none" w:sz="0" w:space="0" w:color="auto"/>
      </w:divBdr>
      <w:divsChild>
        <w:div w:id="260140492">
          <w:marLeft w:val="0"/>
          <w:marRight w:val="0"/>
          <w:marTop w:val="0"/>
          <w:marBottom w:val="0"/>
          <w:divBdr>
            <w:top w:val="none" w:sz="0" w:space="0" w:color="auto"/>
            <w:left w:val="none" w:sz="0" w:space="0" w:color="auto"/>
            <w:bottom w:val="none" w:sz="0" w:space="0" w:color="auto"/>
            <w:right w:val="none" w:sz="0" w:space="0" w:color="auto"/>
          </w:divBdr>
        </w:div>
        <w:div w:id="1340035858">
          <w:marLeft w:val="0"/>
          <w:marRight w:val="0"/>
          <w:marTop w:val="0"/>
          <w:marBottom w:val="0"/>
          <w:divBdr>
            <w:top w:val="none" w:sz="0" w:space="0" w:color="auto"/>
            <w:left w:val="none" w:sz="0" w:space="0" w:color="auto"/>
            <w:bottom w:val="none" w:sz="0" w:space="0" w:color="auto"/>
            <w:right w:val="none" w:sz="0" w:space="0" w:color="auto"/>
          </w:divBdr>
        </w:div>
        <w:div w:id="1871524425">
          <w:marLeft w:val="0"/>
          <w:marRight w:val="0"/>
          <w:marTop w:val="0"/>
          <w:marBottom w:val="0"/>
          <w:divBdr>
            <w:top w:val="none" w:sz="0" w:space="0" w:color="auto"/>
            <w:left w:val="none" w:sz="0" w:space="0" w:color="auto"/>
            <w:bottom w:val="none" w:sz="0" w:space="0" w:color="auto"/>
            <w:right w:val="none" w:sz="0" w:space="0" w:color="auto"/>
          </w:divBdr>
        </w:div>
        <w:div w:id="864369388">
          <w:marLeft w:val="0"/>
          <w:marRight w:val="0"/>
          <w:marTop w:val="0"/>
          <w:marBottom w:val="0"/>
          <w:divBdr>
            <w:top w:val="none" w:sz="0" w:space="0" w:color="auto"/>
            <w:left w:val="none" w:sz="0" w:space="0" w:color="auto"/>
            <w:bottom w:val="none" w:sz="0" w:space="0" w:color="auto"/>
            <w:right w:val="none" w:sz="0" w:space="0" w:color="auto"/>
          </w:divBdr>
        </w:div>
      </w:divsChild>
    </w:div>
    <w:div w:id="91509476">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158161022">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2733913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36068476">
      <w:bodyDiv w:val="1"/>
      <w:marLeft w:val="0"/>
      <w:marRight w:val="0"/>
      <w:marTop w:val="0"/>
      <w:marBottom w:val="0"/>
      <w:divBdr>
        <w:top w:val="none" w:sz="0" w:space="0" w:color="auto"/>
        <w:left w:val="none" w:sz="0" w:space="0" w:color="auto"/>
        <w:bottom w:val="none" w:sz="0" w:space="0" w:color="auto"/>
        <w:right w:val="none" w:sz="0" w:space="0" w:color="auto"/>
      </w:divBdr>
      <w:divsChild>
        <w:div w:id="1611621349">
          <w:marLeft w:val="0"/>
          <w:marRight w:val="0"/>
          <w:marTop w:val="0"/>
          <w:marBottom w:val="0"/>
          <w:divBdr>
            <w:top w:val="none" w:sz="0" w:space="0" w:color="auto"/>
            <w:left w:val="none" w:sz="0" w:space="0" w:color="auto"/>
            <w:bottom w:val="none" w:sz="0" w:space="0" w:color="auto"/>
            <w:right w:val="none" w:sz="0" w:space="0" w:color="auto"/>
          </w:divBdr>
        </w:div>
        <w:div w:id="1528522009">
          <w:marLeft w:val="0"/>
          <w:marRight w:val="0"/>
          <w:marTop w:val="0"/>
          <w:marBottom w:val="0"/>
          <w:divBdr>
            <w:top w:val="none" w:sz="0" w:space="0" w:color="auto"/>
            <w:left w:val="none" w:sz="0" w:space="0" w:color="auto"/>
            <w:bottom w:val="none" w:sz="0" w:space="0" w:color="auto"/>
            <w:right w:val="none" w:sz="0" w:space="0" w:color="auto"/>
          </w:divBdr>
        </w:div>
        <w:div w:id="499391911">
          <w:marLeft w:val="0"/>
          <w:marRight w:val="0"/>
          <w:marTop w:val="0"/>
          <w:marBottom w:val="0"/>
          <w:divBdr>
            <w:top w:val="none" w:sz="0" w:space="0" w:color="auto"/>
            <w:left w:val="none" w:sz="0" w:space="0" w:color="auto"/>
            <w:bottom w:val="none" w:sz="0" w:space="0" w:color="auto"/>
            <w:right w:val="none" w:sz="0" w:space="0" w:color="auto"/>
          </w:divBdr>
        </w:div>
        <w:div w:id="670061502">
          <w:marLeft w:val="0"/>
          <w:marRight w:val="0"/>
          <w:marTop w:val="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24612210">
      <w:bodyDiv w:val="1"/>
      <w:marLeft w:val="0"/>
      <w:marRight w:val="0"/>
      <w:marTop w:val="0"/>
      <w:marBottom w:val="0"/>
      <w:divBdr>
        <w:top w:val="none" w:sz="0" w:space="0" w:color="auto"/>
        <w:left w:val="none" w:sz="0" w:space="0" w:color="auto"/>
        <w:bottom w:val="none" w:sz="0" w:space="0" w:color="auto"/>
        <w:right w:val="none" w:sz="0" w:space="0" w:color="auto"/>
      </w:divBdr>
    </w:div>
    <w:div w:id="968897138">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05559686">
      <w:bodyDiv w:val="1"/>
      <w:marLeft w:val="0"/>
      <w:marRight w:val="0"/>
      <w:marTop w:val="0"/>
      <w:marBottom w:val="0"/>
      <w:divBdr>
        <w:top w:val="none" w:sz="0" w:space="0" w:color="auto"/>
        <w:left w:val="none" w:sz="0" w:space="0" w:color="auto"/>
        <w:bottom w:val="none" w:sz="0" w:space="0" w:color="auto"/>
        <w:right w:val="none" w:sz="0" w:space="0" w:color="auto"/>
      </w:divBdr>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592812381">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681931708">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1886331981">
      <w:bodyDiv w:val="1"/>
      <w:marLeft w:val="0"/>
      <w:marRight w:val="0"/>
      <w:marTop w:val="0"/>
      <w:marBottom w:val="0"/>
      <w:divBdr>
        <w:top w:val="none" w:sz="0" w:space="0" w:color="auto"/>
        <w:left w:val="none" w:sz="0" w:space="0" w:color="auto"/>
        <w:bottom w:val="none" w:sz="0" w:space="0" w:color="auto"/>
        <w:right w:val="none" w:sz="0" w:space="0" w:color="auto"/>
      </w:divBdr>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20</Pages>
  <Words>2994</Words>
  <Characters>16470</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111</cp:revision>
  <cp:lastPrinted>2025-06-04T09:24:00Z</cp:lastPrinted>
  <dcterms:created xsi:type="dcterms:W3CDTF">2025-03-10T09:41:00Z</dcterms:created>
  <dcterms:modified xsi:type="dcterms:W3CDTF">2025-06-04T09:25:00Z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