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39FC8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Plan de test – Fonction getSalles</w:t>
      </w:r>
    </w:p>
    <w:p w14:paraId="622589BB" w14:textId="1F4E1485" w:rsidR="00DE792C" w:rsidRPr="00DE792C" w:rsidRDefault="00DE792C" w:rsidP="00DE792C"/>
    <w:p w14:paraId="5521AF1D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1 - Identification du test</w:t>
      </w:r>
    </w:p>
    <w:p w14:paraId="0847BFC2" w14:textId="4A021692" w:rsidR="00DE792C" w:rsidRPr="00DE792C" w:rsidRDefault="00DE792C" w:rsidP="00DE792C">
      <w:r w:rsidRPr="00DE792C">
        <w:rPr>
          <w:b/>
          <w:bCs/>
        </w:rPr>
        <w:t>Nom</w:t>
      </w:r>
      <w:r w:rsidRPr="00DE792C">
        <w:t xml:space="preserve"> : Test de récupération de la liste des salles</w:t>
      </w:r>
      <w:r w:rsidRPr="00DE792C">
        <w:br/>
      </w:r>
      <w:r w:rsidRPr="00DE792C">
        <w:rPr>
          <w:b/>
          <w:bCs/>
        </w:rPr>
        <w:t>Numéro</w:t>
      </w:r>
      <w:r w:rsidRPr="00DE792C">
        <w:t xml:space="preserve"> : T14</w:t>
      </w:r>
    </w:p>
    <w:p w14:paraId="43942F3F" w14:textId="1175F5AE" w:rsidR="00DE792C" w:rsidRPr="00DE792C" w:rsidRDefault="00DE792C" w:rsidP="00DE792C"/>
    <w:p w14:paraId="26E55F73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2 - Référence du module testé</w:t>
      </w:r>
    </w:p>
    <w:p w14:paraId="488B9744" w14:textId="77777777" w:rsidR="00DE792C" w:rsidRPr="00DE792C" w:rsidRDefault="00DE792C" w:rsidP="00DE792C">
      <w:r w:rsidRPr="00DE792C">
        <w:t>routes/psw.py – Fonction getSalles</w:t>
      </w:r>
    </w:p>
    <w:p w14:paraId="2E36F966" w14:textId="755ED2FF" w:rsidR="00DE792C" w:rsidRPr="00DE792C" w:rsidRDefault="00DE792C" w:rsidP="00DE792C"/>
    <w:p w14:paraId="0E0A94E6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3 - Objectif du test</w:t>
      </w:r>
    </w:p>
    <w:p w14:paraId="46FF0309" w14:textId="77777777" w:rsidR="00DE792C" w:rsidRPr="00DE792C" w:rsidRDefault="00DE792C" w:rsidP="00DE792C">
      <w:r w:rsidRPr="00DE792C">
        <w:t>S’assurer que la route retourne la liste complète des salles avec :</w:t>
      </w:r>
    </w:p>
    <w:p w14:paraId="4024550C" w14:textId="77777777" w:rsidR="00DE792C" w:rsidRPr="00DE792C" w:rsidRDefault="00DE792C" w:rsidP="00DE792C">
      <w:pPr>
        <w:numPr>
          <w:ilvl w:val="0"/>
          <w:numId w:val="1"/>
        </w:numPr>
      </w:pPr>
      <w:r w:rsidRPr="00DE792C">
        <w:t>id</w:t>
      </w:r>
    </w:p>
    <w:p w14:paraId="4CDF92F6" w14:textId="77777777" w:rsidR="00DE792C" w:rsidRPr="00DE792C" w:rsidRDefault="00DE792C" w:rsidP="00DE792C">
      <w:pPr>
        <w:numPr>
          <w:ilvl w:val="0"/>
          <w:numId w:val="1"/>
        </w:numPr>
      </w:pPr>
      <w:r w:rsidRPr="00DE792C">
        <w:t>numero</w:t>
      </w:r>
    </w:p>
    <w:p w14:paraId="3815CCE5" w14:textId="77777777" w:rsidR="00DE792C" w:rsidRPr="00DE792C" w:rsidRDefault="00DE792C" w:rsidP="00DE792C">
      <w:pPr>
        <w:numPr>
          <w:ilvl w:val="0"/>
          <w:numId w:val="1"/>
        </w:numPr>
      </w:pPr>
      <w:r w:rsidRPr="00DE792C">
        <w:t>digicode</w:t>
      </w:r>
    </w:p>
    <w:p w14:paraId="37624BC0" w14:textId="77777777" w:rsidR="00DE792C" w:rsidRPr="00DE792C" w:rsidRDefault="00DE792C" w:rsidP="00DE792C">
      <w:pPr>
        <w:numPr>
          <w:ilvl w:val="0"/>
          <w:numId w:val="1"/>
        </w:numPr>
      </w:pPr>
      <w:r w:rsidRPr="00DE792C">
        <w:t>statut</w:t>
      </w:r>
    </w:p>
    <w:p w14:paraId="5100E76E" w14:textId="77777777" w:rsidR="00DE792C" w:rsidRPr="00DE792C" w:rsidRDefault="00DE792C" w:rsidP="00DE792C">
      <w:r w:rsidRPr="00DE792C">
        <w:t>Et qu’une erreur soit levée si aucune salle n’est trouvée.</w:t>
      </w:r>
    </w:p>
    <w:p w14:paraId="2ABB4945" w14:textId="51D18915" w:rsidR="00DE792C" w:rsidRPr="00DE792C" w:rsidRDefault="00DE792C" w:rsidP="00DE792C"/>
    <w:p w14:paraId="6DF69B87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4 - Procédure du test</w:t>
      </w:r>
    </w:p>
    <w:p w14:paraId="28B9847A" w14:textId="77777777" w:rsidR="00DE792C" w:rsidRPr="00DE792C" w:rsidRDefault="00DE792C" w:rsidP="00DE792C">
      <w:pPr>
        <w:numPr>
          <w:ilvl w:val="0"/>
          <w:numId w:val="2"/>
        </w:numPr>
      </w:pPr>
      <w:r w:rsidRPr="00DE792C">
        <w:rPr>
          <w:b/>
          <w:bCs/>
        </w:rPr>
        <w:t>Initialisation</w:t>
      </w:r>
      <w:r w:rsidRPr="00DE792C">
        <w:t xml:space="preserve"> : Ajouter ou non des entrées dans la table Salle</w:t>
      </w:r>
    </w:p>
    <w:p w14:paraId="701C0EAA" w14:textId="77777777" w:rsidR="00DE792C" w:rsidRPr="00DE792C" w:rsidRDefault="00DE792C" w:rsidP="00DE792C">
      <w:pPr>
        <w:numPr>
          <w:ilvl w:val="0"/>
          <w:numId w:val="2"/>
        </w:numPr>
      </w:pPr>
      <w:r w:rsidRPr="00DE792C">
        <w:rPr>
          <w:b/>
          <w:bCs/>
        </w:rPr>
        <w:t>Lancement</w:t>
      </w:r>
      <w:r w:rsidRPr="00DE792C">
        <w:t xml:space="preserve"> : Requête GET sur /salle/</w:t>
      </w:r>
    </w:p>
    <w:p w14:paraId="7F6B817F" w14:textId="77777777" w:rsidR="00DE792C" w:rsidRPr="00DE792C" w:rsidRDefault="00DE792C" w:rsidP="00DE792C">
      <w:pPr>
        <w:numPr>
          <w:ilvl w:val="0"/>
          <w:numId w:val="2"/>
        </w:numPr>
      </w:pPr>
      <w:r w:rsidRPr="00DE792C">
        <w:rPr>
          <w:b/>
          <w:bCs/>
        </w:rPr>
        <w:t>Observation</w:t>
      </w:r>
      <w:r w:rsidRPr="00DE792C">
        <w:t xml:space="preserve"> : Vérification du code de retour et de la structure de la réponse</w:t>
      </w:r>
    </w:p>
    <w:p w14:paraId="5A53DB26" w14:textId="6E84BBA0" w:rsidR="00DE792C" w:rsidRPr="00DE792C" w:rsidRDefault="00DE792C" w:rsidP="00DE792C"/>
    <w:p w14:paraId="5E0B1DF0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822"/>
        <w:gridCol w:w="1818"/>
        <w:gridCol w:w="3501"/>
        <w:gridCol w:w="1271"/>
      </w:tblGrid>
      <w:tr w:rsidR="00DE792C" w:rsidRPr="00DE792C" w14:paraId="4D6B733F" w14:textId="77777777" w:rsidTr="00DE7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877EC" w14:textId="77777777" w:rsidR="00DE792C" w:rsidRPr="00DE792C" w:rsidRDefault="00DE792C" w:rsidP="00DE792C">
            <w:pPr>
              <w:rPr>
                <w:b/>
                <w:bCs/>
              </w:rPr>
            </w:pPr>
            <w:r w:rsidRPr="00DE792C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6D6D7C9D" w14:textId="77777777" w:rsidR="00DE792C" w:rsidRPr="00DE792C" w:rsidRDefault="00DE792C" w:rsidP="00DE792C">
            <w:pPr>
              <w:rPr>
                <w:b/>
                <w:bCs/>
              </w:rPr>
            </w:pPr>
            <w:r w:rsidRPr="00DE792C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C5271D2" w14:textId="77777777" w:rsidR="00DE792C" w:rsidRPr="00DE792C" w:rsidRDefault="00DE792C" w:rsidP="00DE792C">
            <w:pPr>
              <w:rPr>
                <w:b/>
                <w:bCs/>
              </w:rPr>
            </w:pPr>
            <w:r w:rsidRPr="00DE792C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21E55697" w14:textId="77777777" w:rsidR="00DE792C" w:rsidRPr="00DE792C" w:rsidRDefault="00DE792C" w:rsidP="00DE792C">
            <w:pPr>
              <w:rPr>
                <w:b/>
                <w:bCs/>
              </w:rPr>
            </w:pPr>
            <w:r w:rsidRPr="00DE792C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76379566" w14:textId="77777777" w:rsidR="00DE792C" w:rsidRPr="00DE792C" w:rsidRDefault="00DE792C" w:rsidP="00DE792C">
            <w:pPr>
              <w:rPr>
                <w:b/>
                <w:bCs/>
              </w:rPr>
            </w:pPr>
            <w:r w:rsidRPr="00DE792C">
              <w:rPr>
                <w:b/>
                <w:bCs/>
              </w:rPr>
              <w:t>Statut attendu</w:t>
            </w:r>
          </w:p>
        </w:tc>
      </w:tr>
      <w:tr w:rsidR="00DE792C" w:rsidRPr="00DE792C" w14:paraId="48105E22" w14:textId="77777777" w:rsidTr="00DE7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2835" w14:textId="77777777" w:rsidR="00DE792C" w:rsidRPr="00DE792C" w:rsidRDefault="00DE792C" w:rsidP="00DE792C">
            <w:r w:rsidRPr="00DE792C">
              <w:t>1</w:t>
            </w:r>
          </w:p>
        </w:tc>
        <w:tc>
          <w:tcPr>
            <w:tcW w:w="0" w:type="auto"/>
            <w:vAlign w:val="center"/>
            <w:hideMark/>
          </w:tcPr>
          <w:p w14:paraId="2EE03772" w14:textId="77777777" w:rsidR="00DE792C" w:rsidRPr="00DE792C" w:rsidRDefault="00DE792C" w:rsidP="00DE792C">
            <w:r w:rsidRPr="00DE792C">
              <w:t>Aucune salle</w:t>
            </w:r>
          </w:p>
        </w:tc>
        <w:tc>
          <w:tcPr>
            <w:tcW w:w="0" w:type="auto"/>
            <w:vAlign w:val="center"/>
            <w:hideMark/>
          </w:tcPr>
          <w:p w14:paraId="6ABBE11C" w14:textId="77777777" w:rsidR="00DE792C" w:rsidRPr="00DE792C" w:rsidRDefault="00DE792C" w:rsidP="00DE792C">
            <w:r w:rsidRPr="00DE792C">
              <w:t>Table Salle vide</w:t>
            </w:r>
          </w:p>
        </w:tc>
        <w:tc>
          <w:tcPr>
            <w:tcW w:w="0" w:type="auto"/>
            <w:vAlign w:val="center"/>
            <w:hideMark/>
          </w:tcPr>
          <w:p w14:paraId="44B7E110" w14:textId="77777777" w:rsidR="00DE792C" w:rsidRPr="00DE792C" w:rsidRDefault="00DE792C" w:rsidP="00DE792C">
            <w:r w:rsidRPr="00DE792C">
              <w:t>404 Salles non trouvées</w:t>
            </w:r>
          </w:p>
        </w:tc>
        <w:tc>
          <w:tcPr>
            <w:tcW w:w="0" w:type="auto"/>
            <w:vAlign w:val="center"/>
            <w:hideMark/>
          </w:tcPr>
          <w:p w14:paraId="5D42003F" w14:textId="77777777" w:rsidR="00DE792C" w:rsidRPr="00DE792C" w:rsidRDefault="00DE792C" w:rsidP="00DE792C">
            <w:r w:rsidRPr="00DE792C">
              <w:t>Erreur</w:t>
            </w:r>
          </w:p>
        </w:tc>
      </w:tr>
      <w:tr w:rsidR="00DE792C" w:rsidRPr="00DE792C" w14:paraId="02C1DC6B" w14:textId="77777777" w:rsidTr="00DE7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11BF" w14:textId="77777777" w:rsidR="00DE792C" w:rsidRPr="00DE792C" w:rsidRDefault="00DE792C" w:rsidP="00DE792C">
            <w:r w:rsidRPr="00DE792C">
              <w:t>2</w:t>
            </w:r>
          </w:p>
        </w:tc>
        <w:tc>
          <w:tcPr>
            <w:tcW w:w="0" w:type="auto"/>
            <w:vAlign w:val="center"/>
            <w:hideMark/>
          </w:tcPr>
          <w:p w14:paraId="65CDAC98" w14:textId="77777777" w:rsidR="00DE792C" w:rsidRPr="00DE792C" w:rsidRDefault="00DE792C" w:rsidP="00DE792C">
            <w:r w:rsidRPr="00DE792C">
              <w:t>Liste de salles présente</w:t>
            </w:r>
          </w:p>
        </w:tc>
        <w:tc>
          <w:tcPr>
            <w:tcW w:w="0" w:type="auto"/>
            <w:vAlign w:val="center"/>
            <w:hideMark/>
          </w:tcPr>
          <w:p w14:paraId="1E6325C0" w14:textId="77777777" w:rsidR="00DE792C" w:rsidRPr="00DE792C" w:rsidRDefault="00DE792C" w:rsidP="00DE792C">
            <w:r w:rsidRPr="00DE792C">
              <w:t>Plusieurs salles en base</w:t>
            </w:r>
          </w:p>
        </w:tc>
        <w:tc>
          <w:tcPr>
            <w:tcW w:w="0" w:type="auto"/>
            <w:vAlign w:val="center"/>
            <w:hideMark/>
          </w:tcPr>
          <w:p w14:paraId="5CAC0B1E" w14:textId="77777777" w:rsidR="00DE792C" w:rsidRPr="00DE792C" w:rsidRDefault="00DE792C" w:rsidP="00DE792C">
            <w:r w:rsidRPr="00DE792C">
              <w:t>200 Liste des salles avec id, numero, digicode, statut</w:t>
            </w:r>
          </w:p>
        </w:tc>
        <w:tc>
          <w:tcPr>
            <w:tcW w:w="0" w:type="auto"/>
            <w:vAlign w:val="center"/>
            <w:hideMark/>
          </w:tcPr>
          <w:p w14:paraId="4F336BF8" w14:textId="77777777" w:rsidR="00DE792C" w:rsidRPr="00DE792C" w:rsidRDefault="00DE792C" w:rsidP="00DE792C">
            <w:r w:rsidRPr="00DE792C">
              <w:t>Succès</w:t>
            </w:r>
          </w:p>
        </w:tc>
      </w:tr>
    </w:tbl>
    <w:p w14:paraId="6231A7BF" w14:textId="751ED086" w:rsidR="00DE792C" w:rsidRPr="00DE792C" w:rsidRDefault="00DE792C" w:rsidP="00DE792C"/>
    <w:p w14:paraId="25FD310B" w14:textId="77777777" w:rsidR="00DE792C" w:rsidRPr="00DE792C" w:rsidRDefault="00DE792C" w:rsidP="00DE792C">
      <w:pPr>
        <w:rPr>
          <w:b/>
          <w:bCs/>
        </w:rPr>
      </w:pPr>
      <w:r w:rsidRPr="00DE792C">
        <w:rPr>
          <w:b/>
          <w:bCs/>
        </w:rPr>
        <w:t>6 - Moyens à mettre en œuvre</w:t>
      </w:r>
    </w:p>
    <w:p w14:paraId="7D4F37A1" w14:textId="77777777" w:rsidR="00DE792C" w:rsidRPr="00DE792C" w:rsidRDefault="00DE792C" w:rsidP="00DE792C">
      <w:pPr>
        <w:numPr>
          <w:ilvl w:val="0"/>
          <w:numId w:val="3"/>
        </w:numPr>
      </w:pPr>
      <w:r w:rsidRPr="00DE792C">
        <w:rPr>
          <w:b/>
          <w:bCs/>
        </w:rPr>
        <w:t>Logiciels</w:t>
      </w:r>
      <w:r w:rsidRPr="00DE792C">
        <w:t xml:space="preserve"> : FastAPI, SQLAlchemy, Pytest</w:t>
      </w:r>
    </w:p>
    <w:p w14:paraId="63160403" w14:textId="77777777" w:rsidR="00DE792C" w:rsidRPr="00DE792C" w:rsidRDefault="00DE792C" w:rsidP="00DE792C">
      <w:pPr>
        <w:numPr>
          <w:ilvl w:val="0"/>
          <w:numId w:val="3"/>
        </w:numPr>
      </w:pPr>
      <w:r w:rsidRPr="00DE792C">
        <w:rPr>
          <w:b/>
          <w:bCs/>
        </w:rPr>
        <w:t>Matériel</w:t>
      </w:r>
      <w:r w:rsidRPr="00DE792C">
        <w:t xml:space="preserve"> : Poste de dev avec base SQLite/PostgreSQL</w:t>
      </w:r>
    </w:p>
    <w:p w14:paraId="5EA4CFEA" w14:textId="77777777" w:rsidR="00DE792C" w:rsidRPr="00DE792C" w:rsidRDefault="00DE792C" w:rsidP="00DE792C">
      <w:pPr>
        <w:numPr>
          <w:ilvl w:val="0"/>
          <w:numId w:val="3"/>
        </w:numPr>
      </w:pPr>
      <w:r w:rsidRPr="00DE792C">
        <w:rPr>
          <w:b/>
          <w:bCs/>
        </w:rPr>
        <w:lastRenderedPageBreak/>
        <w:t>Préconditions</w:t>
      </w:r>
      <w:r w:rsidRPr="00DE792C">
        <w:t xml:space="preserve"> :</w:t>
      </w:r>
    </w:p>
    <w:p w14:paraId="73C92244" w14:textId="77777777" w:rsidR="00DE792C" w:rsidRPr="00DE792C" w:rsidRDefault="00DE792C" w:rsidP="00DE792C">
      <w:pPr>
        <w:numPr>
          <w:ilvl w:val="1"/>
          <w:numId w:val="3"/>
        </w:numPr>
      </w:pPr>
      <w:r w:rsidRPr="00DE792C">
        <w:t>Modèle Salle existant</w:t>
      </w:r>
    </w:p>
    <w:p w14:paraId="063477E1" w14:textId="77777777" w:rsidR="00DE792C" w:rsidRPr="00DE792C" w:rsidRDefault="00DE792C" w:rsidP="00DE792C">
      <w:pPr>
        <w:numPr>
          <w:ilvl w:val="1"/>
          <w:numId w:val="3"/>
        </w:numPr>
      </w:pPr>
      <w:r w:rsidRPr="00DE792C">
        <w:t>Schéma SalleResponse bien défini dans schemas.py</w:t>
      </w:r>
    </w:p>
    <w:p w14:paraId="25E798E1" w14:textId="77777777" w:rsidR="00DE792C" w:rsidRPr="00DE792C" w:rsidRDefault="00DE792C" w:rsidP="00DE792C">
      <w:pPr>
        <w:numPr>
          <w:ilvl w:val="1"/>
          <w:numId w:val="3"/>
        </w:numPr>
      </w:pPr>
      <w:r w:rsidRPr="00DE792C">
        <w:t>Route /salle/ bien intégrée dans le routeur FastAPI</w:t>
      </w:r>
    </w:p>
    <w:p w14:paraId="6C4C709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E71FE"/>
    <w:multiLevelType w:val="multilevel"/>
    <w:tmpl w:val="FE8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39D6"/>
    <w:multiLevelType w:val="multilevel"/>
    <w:tmpl w:val="F0B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37351"/>
    <w:multiLevelType w:val="multilevel"/>
    <w:tmpl w:val="689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5994">
    <w:abstractNumId w:val="0"/>
  </w:num>
  <w:num w:numId="2" w16cid:durableId="903686044">
    <w:abstractNumId w:val="1"/>
  </w:num>
  <w:num w:numId="3" w16cid:durableId="532695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84"/>
    <w:rsid w:val="002D14A1"/>
    <w:rsid w:val="00407DD8"/>
    <w:rsid w:val="005A1AAB"/>
    <w:rsid w:val="006D43C1"/>
    <w:rsid w:val="00874D84"/>
    <w:rsid w:val="00933FBF"/>
    <w:rsid w:val="00C64CCB"/>
    <w:rsid w:val="00D12E73"/>
    <w:rsid w:val="00DE792C"/>
    <w:rsid w:val="00E91027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C328"/>
  <w15:chartTrackingRefBased/>
  <w15:docId w15:val="{6AAE2411-3180-4501-B6DE-EE996C5F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4D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4D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4D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4D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4D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4D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4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4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4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4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2025-04-21T09:06:00Z</dcterms:created>
  <dcterms:modified xsi:type="dcterms:W3CDTF">2025-04-21T09:12:00Z</dcterms:modified>
</cp:coreProperties>
</file>