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69B5" w14:textId="515F8C9F" w:rsidR="00226069" w:rsidRPr="00410DB5" w:rsidRDefault="009574B1" w:rsidP="00811F78">
      <w:pPr>
        <w:rPr>
          <w:rFonts w:ascii="Tahoma" w:eastAsia="Times New Roman" w:hAnsi="Tahoma" w:cs="Tahoma"/>
          <w:sz w:val="32"/>
          <w:szCs w:val="32"/>
          <w:lang w:eastAsia="de-DE"/>
        </w:rPr>
      </w:pPr>
      <w:r w:rsidRPr="00410DB5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6E8DAB2" wp14:editId="666EED3D">
            <wp:simplePos x="0" y="0"/>
            <wp:positionH relativeFrom="margin">
              <wp:align>right</wp:align>
            </wp:positionH>
            <wp:positionV relativeFrom="paragraph">
              <wp:posOffset>-210466</wp:posOffset>
            </wp:positionV>
            <wp:extent cx="1255334" cy="73152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3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69" w:rsidRPr="00410DB5">
        <w:rPr>
          <w:rFonts w:ascii="Tahoma" w:eastAsia="Times New Roman" w:hAnsi="Tahoma" w:cs="Tahoma"/>
          <w:sz w:val="32"/>
          <w:szCs w:val="32"/>
          <w:lang w:eastAsia="de-DE"/>
        </w:rPr>
        <w:t xml:space="preserve">Modulinformation </w:t>
      </w:r>
    </w:p>
    <w:p w14:paraId="36DE97B5" w14:textId="537ECCA9" w:rsidR="00226069" w:rsidRDefault="00811F78" w:rsidP="00811F78">
      <w:pPr>
        <w:rPr>
          <w:rFonts w:ascii="Tahoma" w:eastAsia="Times New Roman" w:hAnsi="Tahoma" w:cs="Tahoma"/>
          <w:lang w:eastAsia="de-DE"/>
        </w:rPr>
      </w:pPr>
      <w:r w:rsidRPr="4C4A5410">
        <w:rPr>
          <w:rFonts w:ascii="Tahoma" w:eastAsia="Times New Roman" w:hAnsi="Tahoma" w:cs="Tahoma"/>
          <w:b/>
          <w:bCs/>
          <w:lang w:eastAsia="de-DE"/>
        </w:rPr>
        <w:t xml:space="preserve">Titel: </w:t>
      </w:r>
      <w:r>
        <w:tab/>
      </w:r>
      <w:r w:rsidR="00A109ED">
        <w:rPr>
          <w:rFonts w:ascii="Tahoma" w:eastAsia="Times New Roman" w:hAnsi="Tahoma" w:cs="Tahoma"/>
          <w:lang w:eastAsia="de-DE"/>
        </w:rPr>
        <w:t xml:space="preserve">Informationen </w:t>
      </w:r>
      <w:r w:rsidR="002835A7">
        <w:rPr>
          <w:rFonts w:ascii="Tahoma" w:eastAsia="Times New Roman" w:hAnsi="Tahoma" w:cs="Tahoma"/>
          <w:lang w:eastAsia="de-DE"/>
        </w:rPr>
        <w:t>zur Projektdokumentation</w:t>
      </w:r>
    </w:p>
    <w:p w14:paraId="04880D55" w14:textId="43B75BA4" w:rsidR="4C4A5410" w:rsidRDefault="4C4A5410" w:rsidP="4C4A5410">
      <w:pPr>
        <w:rPr>
          <w:rFonts w:ascii="Tahoma" w:eastAsia="Times New Roman" w:hAnsi="Tahoma" w:cs="Tahoma"/>
          <w:lang w:eastAsia="de-DE"/>
        </w:rPr>
      </w:pPr>
    </w:p>
    <w:p w14:paraId="658077ED" w14:textId="0EB0671B" w:rsidR="00853048" w:rsidRPr="00410DB5" w:rsidRDefault="4C4A5410" w:rsidP="4C4A5410">
      <w:pPr>
        <w:rPr>
          <w:rFonts w:ascii="Tahoma" w:eastAsia="Times New Roman" w:hAnsi="Tahoma" w:cs="Tahoma"/>
          <w:b/>
          <w:bCs/>
          <w:lang w:eastAsia="de-DE"/>
        </w:rPr>
      </w:pPr>
      <w:r w:rsidRPr="4C4A5410">
        <w:rPr>
          <w:rFonts w:ascii="Tahoma" w:eastAsia="Times New Roman" w:hAnsi="Tahoma" w:cs="Tahoma"/>
          <w:b/>
          <w:bCs/>
          <w:lang w:eastAsia="de-DE"/>
        </w:rPr>
        <w:t>IHK-Prüfungsrelevanz:</w:t>
      </w:r>
    </w:p>
    <w:p w14:paraId="799DE6C0" w14:textId="4CF6DDB4" w:rsidR="4C4A5410" w:rsidRDefault="00B130EF" w:rsidP="4C4A5410">
      <w:pPr>
        <w:rPr>
          <w:rFonts w:ascii="Tahoma" w:eastAsia="Times New Roman" w:hAnsi="Tahoma" w:cs="Tahoma"/>
          <w:lang w:eastAsia="de-DE"/>
        </w:rPr>
      </w:pPr>
      <w:r>
        <w:rPr>
          <w:rFonts w:ascii="Tahoma" w:eastAsia="Times New Roman" w:hAnsi="Tahoma" w:cs="Tahoma"/>
          <w:lang w:eastAsia="de-DE"/>
        </w:rPr>
        <w:t xml:space="preserve">Die Projektdokumentation ist die schriftliche Dokumentation des in der Prüfungsordnung geforderten Abschlussprojektes. Die Benotung der Dokumentation geht mit 25 % in die Abschlussnote </w:t>
      </w:r>
      <w:r w:rsidR="00857D4E">
        <w:rPr>
          <w:rFonts w:ascii="Tahoma" w:eastAsia="Times New Roman" w:hAnsi="Tahoma" w:cs="Tahoma"/>
          <w:lang w:eastAsia="de-DE"/>
        </w:rPr>
        <w:t xml:space="preserve">des IHK-Zeugnisses </w:t>
      </w:r>
      <w:r>
        <w:rPr>
          <w:rFonts w:ascii="Tahoma" w:eastAsia="Times New Roman" w:hAnsi="Tahoma" w:cs="Tahoma"/>
          <w:lang w:eastAsia="de-DE"/>
        </w:rPr>
        <w:t xml:space="preserve">ein.   </w:t>
      </w:r>
    </w:p>
    <w:p w14:paraId="736A16EA" w14:textId="386D8DD9" w:rsidR="007C2CD4" w:rsidRPr="00410DB5" w:rsidRDefault="007C2CD4" w:rsidP="00811F78">
      <w:pPr>
        <w:rPr>
          <w:rFonts w:ascii="Tahoma" w:eastAsia="Times New Roman" w:hAnsi="Tahoma" w:cs="Tahoma"/>
          <w:b/>
          <w:bCs/>
          <w:lang w:eastAsia="de-DE"/>
        </w:rPr>
      </w:pPr>
      <w:r w:rsidRPr="00410DB5">
        <w:rPr>
          <w:rFonts w:ascii="Tahoma" w:eastAsia="Times New Roman" w:hAnsi="Tahoma" w:cs="Tahoma"/>
          <w:b/>
          <w:bCs/>
          <w:lang w:eastAsia="de-DE"/>
        </w:rPr>
        <w:t>Lernziele</w:t>
      </w:r>
      <w:r w:rsidR="00811F78" w:rsidRPr="00410DB5">
        <w:rPr>
          <w:rFonts w:ascii="Tahoma" w:eastAsia="Times New Roman" w:hAnsi="Tahoma" w:cs="Tahoma"/>
          <w:b/>
          <w:bCs/>
          <w:lang w:eastAsia="de-DE"/>
        </w:rPr>
        <w:t>:</w:t>
      </w:r>
      <w:r w:rsidR="001E2576" w:rsidRPr="00410DB5">
        <w:rPr>
          <w:rFonts w:ascii="Tahoma" w:eastAsia="Times New Roman" w:hAnsi="Tahoma" w:cs="Tahoma"/>
          <w:b/>
          <w:bCs/>
          <w:lang w:eastAsia="de-DE"/>
        </w:rPr>
        <w:tab/>
      </w:r>
    </w:p>
    <w:p w14:paraId="79EAE023" w14:textId="272077F1" w:rsidR="00495BEE" w:rsidRPr="008E2FE1" w:rsidRDefault="008E2FE1" w:rsidP="0034073D">
      <w:pPr>
        <w:pStyle w:val="Listenabsatz"/>
        <w:numPr>
          <w:ilvl w:val="0"/>
          <w:numId w:val="16"/>
        </w:numPr>
        <w:spacing w:line="259" w:lineRule="auto"/>
        <w:rPr>
          <w:rFonts w:ascii="Tahoma" w:hAnsi="Tahoma" w:cs="Tahoma"/>
        </w:rPr>
      </w:pPr>
      <w:r>
        <w:rPr>
          <w:rFonts w:ascii="Tahoma" w:hAnsi="Tahoma" w:cs="Tahoma"/>
        </w:rPr>
        <w:t>Formale Anforderungen kennen</w:t>
      </w:r>
      <w:r w:rsidR="0034073D">
        <w:rPr>
          <w:rFonts w:ascii="Tahoma" w:hAnsi="Tahoma" w:cs="Tahoma"/>
        </w:rPr>
        <w:t xml:space="preserve"> und anwenden können</w:t>
      </w:r>
    </w:p>
    <w:p w14:paraId="3E111165" w14:textId="1E112793" w:rsidR="008E2FE1" w:rsidRPr="00495BEE" w:rsidRDefault="008E2FE1" w:rsidP="00495BEE">
      <w:pPr>
        <w:pStyle w:val="Listenabsatz"/>
        <w:numPr>
          <w:ilvl w:val="0"/>
          <w:numId w:val="16"/>
        </w:numPr>
        <w:spacing w:line="259" w:lineRule="auto"/>
        <w:rPr>
          <w:rFonts w:ascii="Tahoma" w:hAnsi="Tahoma" w:cs="Tahoma"/>
        </w:rPr>
      </w:pPr>
      <w:r>
        <w:rPr>
          <w:rFonts w:ascii="Tahoma" w:hAnsi="Tahoma" w:cs="Tahoma"/>
        </w:rPr>
        <w:t>Eigene Projektdokumentation schreiben können</w:t>
      </w:r>
    </w:p>
    <w:p w14:paraId="70A74715" w14:textId="63BB47E4" w:rsidR="00811F78" w:rsidRPr="00410DB5" w:rsidRDefault="00183CA5" w:rsidP="00811F78">
      <w:pPr>
        <w:rPr>
          <w:rFonts w:ascii="Tahoma" w:eastAsia="Times New Roman" w:hAnsi="Tahoma" w:cs="Tahoma"/>
          <w:lang w:eastAsia="de-DE"/>
        </w:rPr>
      </w:pPr>
      <w:r w:rsidRPr="00410DB5">
        <w:rPr>
          <w:rFonts w:ascii="Tahoma" w:eastAsia="Times New Roman" w:hAnsi="Tahoma" w:cs="Tahoma"/>
          <w:b/>
          <w:bCs/>
          <w:lang w:eastAsia="de-DE"/>
        </w:rPr>
        <w:t>Geschätzter</w:t>
      </w:r>
      <w:r w:rsidR="00811F78" w:rsidRPr="00410DB5">
        <w:rPr>
          <w:rFonts w:ascii="Tahoma" w:eastAsia="Times New Roman" w:hAnsi="Tahoma" w:cs="Tahoma"/>
          <w:b/>
          <w:bCs/>
          <w:lang w:eastAsia="de-DE"/>
        </w:rPr>
        <w:t xml:space="preserve"> </w:t>
      </w:r>
      <w:r w:rsidRPr="00410DB5">
        <w:rPr>
          <w:rFonts w:ascii="Tahoma" w:eastAsia="Times New Roman" w:hAnsi="Tahoma" w:cs="Tahoma"/>
          <w:b/>
          <w:bCs/>
          <w:lang w:eastAsia="de-DE"/>
        </w:rPr>
        <w:t>Zeita</w:t>
      </w:r>
      <w:r w:rsidR="00811F78" w:rsidRPr="00410DB5">
        <w:rPr>
          <w:rFonts w:ascii="Tahoma" w:eastAsia="Times New Roman" w:hAnsi="Tahoma" w:cs="Tahoma"/>
          <w:b/>
          <w:bCs/>
          <w:lang w:eastAsia="de-DE"/>
        </w:rPr>
        <w:t>ufwand</w:t>
      </w:r>
      <w:r w:rsidR="007C2CD4" w:rsidRPr="00410DB5">
        <w:rPr>
          <w:rFonts w:ascii="Tahoma" w:eastAsia="Times New Roman" w:hAnsi="Tahoma" w:cs="Tahoma"/>
          <w:b/>
          <w:bCs/>
          <w:lang w:eastAsia="de-DE"/>
        </w:rPr>
        <w:t>:</w:t>
      </w:r>
    </w:p>
    <w:p w14:paraId="5C5EEA3C" w14:textId="070E2756" w:rsidR="00811F78" w:rsidRDefault="004A6ABF" w:rsidP="00811F78">
      <w:pPr>
        <w:rPr>
          <w:rFonts w:ascii="Tahoma" w:eastAsia="Times New Roman" w:hAnsi="Tahoma" w:cs="Tahoma"/>
          <w:lang w:eastAsia="de-DE"/>
        </w:rPr>
      </w:pPr>
      <w:r>
        <w:rPr>
          <w:rFonts w:ascii="Tahoma" w:eastAsia="Times New Roman" w:hAnsi="Tahoma" w:cs="Tahoma"/>
          <w:lang w:eastAsia="de-DE"/>
        </w:rPr>
        <w:t xml:space="preserve">Da die Projektdokumentation alle Phasen betrifft, ist eine Zeitschätzung schwierig. Folgende Werte sind insofern als Annäherungswerte zu </w:t>
      </w:r>
      <w:r w:rsidR="00857D4E">
        <w:rPr>
          <w:rFonts w:ascii="Tahoma" w:eastAsia="Times New Roman" w:hAnsi="Tahoma" w:cs="Tahoma"/>
          <w:lang w:eastAsia="de-DE"/>
        </w:rPr>
        <w:t>verstehen</w:t>
      </w:r>
      <w:r>
        <w:rPr>
          <w:rFonts w:ascii="Tahoma" w:eastAsia="Times New Roman" w:hAnsi="Tahoma" w:cs="Tahoma"/>
          <w:lang w:eastAsia="de-D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9"/>
        <w:gridCol w:w="2216"/>
        <w:gridCol w:w="1180"/>
      </w:tblGrid>
      <w:tr w:rsidR="002D58AD" w14:paraId="3E5C0ED2" w14:textId="77777777" w:rsidTr="0034073D">
        <w:tc>
          <w:tcPr>
            <w:tcW w:w="5949" w:type="dxa"/>
          </w:tcPr>
          <w:p w14:paraId="634E5813" w14:textId="20878854" w:rsidR="002D58AD" w:rsidRPr="0034073D" w:rsidRDefault="002D58AD" w:rsidP="002D58AD">
            <w:pPr>
              <w:jc w:val="center"/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Teil</w:t>
            </w:r>
            <w:r w:rsidR="006D27D5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e</w:t>
            </w:r>
          </w:p>
        </w:tc>
        <w:tc>
          <w:tcPr>
            <w:tcW w:w="2216" w:type="dxa"/>
          </w:tcPr>
          <w:p w14:paraId="57456F74" w14:textId="3E2EB4A4" w:rsidR="002D58AD" w:rsidRPr="0034073D" w:rsidRDefault="002D58AD" w:rsidP="002D58AD">
            <w:pPr>
              <w:jc w:val="center"/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Fertig zu erstellen in Phase</w:t>
            </w:r>
          </w:p>
        </w:tc>
        <w:tc>
          <w:tcPr>
            <w:tcW w:w="1180" w:type="dxa"/>
          </w:tcPr>
          <w:p w14:paraId="4F95BC0D" w14:textId="7B2B016B" w:rsidR="002D58AD" w:rsidRPr="0034073D" w:rsidRDefault="002D58AD" w:rsidP="002D58AD">
            <w:pPr>
              <w:jc w:val="center"/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Zeit</w:t>
            </w:r>
            <w:r w:rsidR="0034073D">
              <w:rPr>
                <w:rFonts w:ascii="Tahoma" w:eastAsia="Times New Roman" w:hAnsi="Tahoma" w:cs="Tahoma"/>
                <w:b/>
                <w:bCs/>
                <w:lang w:eastAsia="de-DE"/>
              </w:rPr>
              <w:t>-</w:t>
            </w: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aufwand</w:t>
            </w:r>
          </w:p>
        </w:tc>
      </w:tr>
      <w:tr w:rsidR="002D58AD" w14:paraId="13BBCE3D" w14:textId="77777777" w:rsidTr="0034073D">
        <w:tc>
          <w:tcPr>
            <w:tcW w:w="5949" w:type="dxa"/>
          </w:tcPr>
          <w:p w14:paraId="3B44B747" w14:textId="0577A58B" w:rsidR="002D58AD" w:rsidRPr="0034073D" w:rsidRDefault="002D58AD" w:rsidP="00811F78">
            <w:pPr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Projektdokumentation Teil </w:t>
            </w:r>
            <w:r w:rsidR="00870B6E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1</w:t>
            </w:r>
            <w:r w:rsidR="00426B73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:</w:t>
            </w:r>
          </w:p>
          <w:p w14:paraId="17474FD8" w14:textId="77777777" w:rsidR="00FA017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 w:rsidRPr="00426B73">
              <w:rPr>
                <w:rFonts w:ascii="Tahoma" w:eastAsia="Times New Roman" w:hAnsi="Tahoma" w:cs="Tahoma"/>
                <w:lang w:eastAsia="de-DE"/>
              </w:rPr>
              <w:t xml:space="preserve">Dokument mit Struktur (Deckblatt, Inhaltsverzeichnis, Abbildungsverzeichnis, Quellenverzeichnis, Glossar) </w:t>
            </w:r>
          </w:p>
          <w:p w14:paraId="25CEC0E6" w14:textId="77777777" w:rsidR="00FA017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 w:rsidRPr="00150AF3">
              <w:rPr>
                <w:rFonts w:ascii="Tahoma" w:eastAsia="Times New Roman" w:hAnsi="Tahoma" w:cs="Tahoma"/>
                <w:lang w:eastAsia="de-DE"/>
              </w:rPr>
              <w:t>Formale Vorgaben (Schrift, Zeilenabstand etc.)</w:t>
            </w:r>
          </w:p>
          <w:p w14:paraId="07CB1093" w14:textId="77777777" w:rsidR="00FA017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 w:rsidRPr="00150AF3">
              <w:rPr>
                <w:rFonts w:ascii="Tahoma" w:eastAsia="Times New Roman" w:hAnsi="Tahoma" w:cs="Tahoma"/>
                <w:lang w:eastAsia="de-DE"/>
              </w:rPr>
              <w:t>Einleitung</w:t>
            </w:r>
          </w:p>
          <w:p w14:paraId="144782CA" w14:textId="77777777" w:rsidR="00FA017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 w:rsidRPr="00150AF3">
              <w:rPr>
                <w:rFonts w:ascii="Tahoma" w:eastAsia="Times New Roman" w:hAnsi="Tahoma" w:cs="Tahoma"/>
                <w:lang w:eastAsia="de-DE"/>
              </w:rPr>
              <w:t>Projektplanung</w:t>
            </w:r>
          </w:p>
          <w:p w14:paraId="16713961" w14:textId="77777777" w:rsidR="00FA017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 w:rsidRPr="00426B73">
              <w:rPr>
                <w:rFonts w:ascii="Tahoma" w:eastAsia="Times New Roman" w:hAnsi="Tahoma" w:cs="Tahoma"/>
                <w:lang w:eastAsia="de-DE"/>
              </w:rPr>
              <w:t>Analyse</w:t>
            </w:r>
            <w:r>
              <w:rPr>
                <w:rFonts w:ascii="Tahoma" w:eastAsia="Times New Roman" w:hAnsi="Tahoma" w:cs="Tahoma"/>
                <w:lang w:eastAsia="de-DE"/>
              </w:rPr>
              <w:t xml:space="preserve">phase </w:t>
            </w:r>
          </w:p>
          <w:p w14:paraId="10B30858" w14:textId="77777777" w:rsidR="00FA017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Entwurfsphase (UX, Projektarchitektur und Frontendteil)</w:t>
            </w:r>
          </w:p>
          <w:p w14:paraId="6DF46026" w14:textId="3F53E419" w:rsidR="00F44F6C" w:rsidRPr="00EE13AD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Anlagen (Dokumente der Anforderungsanalyse)</w:t>
            </w:r>
          </w:p>
        </w:tc>
        <w:tc>
          <w:tcPr>
            <w:tcW w:w="2216" w:type="dxa"/>
          </w:tcPr>
          <w:p w14:paraId="7332D31B" w14:textId="77777777" w:rsidR="002D58AD" w:rsidRDefault="002D58AD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Wissensphase 2 </w:t>
            </w:r>
          </w:p>
          <w:p w14:paraId="42CFFD61" w14:textId="24913F36" w:rsidR="002D58AD" w:rsidRDefault="002D58AD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(innerhalb dieses Moduls)</w:t>
            </w:r>
          </w:p>
        </w:tc>
        <w:tc>
          <w:tcPr>
            <w:tcW w:w="1180" w:type="dxa"/>
          </w:tcPr>
          <w:p w14:paraId="53197C21" w14:textId="0027A543" w:rsidR="002D58AD" w:rsidRDefault="00EC01DB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7</w:t>
            </w:r>
          </w:p>
        </w:tc>
      </w:tr>
      <w:tr w:rsidR="002D58AD" w14:paraId="449A1F8B" w14:textId="77777777" w:rsidTr="0034073D">
        <w:tc>
          <w:tcPr>
            <w:tcW w:w="5949" w:type="dxa"/>
          </w:tcPr>
          <w:p w14:paraId="2DBDE0EB" w14:textId="0714F828" w:rsidR="002D58AD" w:rsidRPr="0034073D" w:rsidRDefault="002D58AD" w:rsidP="00811F78">
            <w:pPr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Projektdokumentation Teil </w:t>
            </w:r>
            <w:r w:rsidR="006D27D5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1</w:t>
            </w:r>
            <w:r w:rsidR="00E25906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:</w:t>
            </w:r>
          </w:p>
          <w:p w14:paraId="54443048" w14:textId="35C4948D" w:rsidR="00E25906" w:rsidRDefault="006D27D5" w:rsidP="006D27D5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Anpassung/Ergänzung Konzeptteil </w:t>
            </w:r>
            <w:r w:rsidR="00EC01DB">
              <w:rPr>
                <w:rFonts w:ascii="Tahoma" w:eastAsia="Times New Roman" w:hAnsi="Tahoma" w:cs="Tahoma"/>
                <w:lang w:eastAsia="de-DE"/>
              </w:rPr>
              <w:t>von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Frontendteil</w:t>
            </w:r>
          </w:p>
          <w:p w14:paraId="3FDEB9CA" w14:textId="5B373787" w:rsidR="00D17ECA" w:rsidRDefault="00E55084" w:rsidP="006D27D5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Implementierungsphase </w:t>
            </w:r>
            <w:r w:rsidR="00945FA6">
              <w:rPr>
                <w:rFonts w:ascii="Tahoma" w:eastAsia="Times New Roman" w:hAnsi="Tahoma" w:cs="Tahoma"/>
                <w:lang w:eastAsia="de-DE"/>
              </w:rPr>
              <w:t>(Frontendteil)</w:t>
            </w:r>
          </w:p>
          <w:p w14:paraId="4360D5A5" w14:textId="32FA1AB1" w:rsidR="0034073D" w:rsidRPr="006D27D5" w:rsidRDefault="0034073D" w:rsidP="006D27D5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Anlagen (ergänzen um </w:t>
            </w:r>
            <w:r w:rsidR="004A4381">
              <w:rPr>
                <w:rFonts w:ascii="Tahoma" w:eastAsia="Times New Roman" w:hAnsi="Tahoma" w:cs="Tahoma"/>
                <w:lang w:eastAsia="de-DE"/>
              </w:rPr>
              <w:t xml:space="preserve">interessante </w:t>
            </w:r>
            <w:r>
              <w:rPr>
                <w:rFonts w:ascii="Tahoma" w:eastAsia="Times New Roman" w:hAnsi="Tahoma" w:cs="Tahoma"/>
                <w:lang w:eastAsia="de-DE"/>
              </w:rPr>
              <w:t>Frontend</w:t>
            </w:r>
            <w:r w:rsidR="00EC01DB">
              <w:rPr>
                <w:rFonts w:ascii="Tahoma" w:eastAsia="Times New Roman" w:hAnsi="Tahoma" w:cs="Tahoma"/>
                <w:lang w:eastAsia="de-DE"/>
              </w:rPr>
              <w:t>code</w:t>
            </w:r>
            <w:r>
              <w:rPr>
                <w:rFonts w:ascii="Tahoma" w:eastAsia="Times New Roman" w:hAnsi="Tahoma" w:cs="Tahoma"/>
                <w:lang w:eastAsia="de-DE"/>
              </w:rPr>
              <w:t>ele</w:t>
            </w:r>
            <w:r w:rsidR="00EC01DB">
              <w:rPr>
                <w:rFonts w:ascii="Tahoma" w:eastAsia="Times New Roman" w:hAnsi="Tahoma" w:cs="Tahoma"/>
                <w:lang w:eastAsia="de-DE"/>
              </w:rPr>
              <w:t>me</w:t>
            </w:r>
            <w:r>
              <w:rPr>
                <w:rFonts w:ascii="Tahoma" w:eastAsia="Times New Roman" w:hAnsi="Tahoma" w:cs="Tahoma"/>
                <w:lang w:eastAsia="de-DE"/>
              </w:rPr>
              <w:t>nte)</w:t>
            </w:r>
          </w:p>
          <w:p w14:paraId="0A9F9453" w14:textId="5AFD71F4" w:rsidR="00E25906" w:rsidRDefault="00E25906" w:rsidP="00811F78">
            <w:pPr>
              <w:rPr>
                <w:rFonts w:ascii="Tahoma" w:eastAsia="Times New Roman" w:hAnsi="Tahoma" w:cs="Tahoma"/>
                <w:lang w:eastAsia="de-DE"/>
              </w:rPr>
            </w:pPr>
          </w:p>
        </w:tc>
        <w:tc>
          <w:tcPr>
            <w:tcW w:w="2216" w:type="dxa"/>
          </w:tcPr>
          <w:p w14:paraId="36922015" w14:textId="7EA32101" w:rsidR="002D58AD" w:rsidRDefault="002D58AD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Projektphase 2</w:t>
            </w:r>
          </w:p>
        </w:tc>
        <w:tc>
          <w:tcPr>
            <w:tcW w:w="1180" w:type="dxa"/>
          </w:tcPr>
          <w:p w14:paraId="2709F8CA" w14:textId="306C57E5" w:rsidR="002D58AD" w:rsidRDefault="007A4F36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3</w:t>
            </w:r>
          </w:p>
        </w:tc>
      </w:tr>
      <w:tr w:rsidR="002D58AD" w14:paraId="3FEE0B4E" w14:textId="77777777" w:rsidTr="0034073D">
        <w:tc>
          <w:tcPr>
            <w:tcW w:w="5949" w:type="dxa"/>
          </w:tcPr>
          <w:p w14:paraId="58A3D74D" w14:textId="5F1BA736" w:rsidR="002D58AD" w:rsidRPr="0034073D" w:rsidRDefault="002D58AD" w:rsidP="00811F78">
            <w:pPr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Projektdokumentation Teil </w:t>
            </w:r>
            <w:r w:rsidR="0034073D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2</w:t>
            </w:r>
            <w:r w:rsidR="006D27D5" w:rsidRPr="0034073D">
              <w:rPr>
                <w:rFonts w:ascii="Tahoma" w:eastAsia="Times New Roman" w:hAnsi="Tahoma" w:cs="Tahoma"/>
                <w:b/>
                <w:bCs/>
                <w:lang w:eastAsia="de-DE"/>
              </w:rPr>
              <w:t>:</w:t>
            </w:r>
          </w:p>
          <w:p w14:paraId="2B82C76A" w14:textId="13234F5F" w:rsidR="0034073D" w:rsidRDefault="0034073D" w:rsidP="0034073D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 w:rsidRPr="0034073D">
              <w:rPr>
                <w:rFonts w:ascii="Tahoma" w:eastAsia="Times New Roman" w:hAnsi="Tahoma" w:cs="Tahoma"/>
                <w:lang w:eastAsia="de-DE"/>
              </w:rPr>
              <w:t>Konzept</w:t>
            </w:r>
            <w:r w:rsidR="000A37E8">
              <w:rPr>
                <w:rFonts w:ascii="Tahoma" w:eastAsia="Times New Roman" w:hAnsi="Tahoma" w:cs="Tahoma"/>
                <w:lang w:eastAsia="de-DE"/>
              </w:rPr>
              <w:t xml:space="preserve">phase ergänzen um </w:t>
            </w:r>
            <w:r w:rsidRPr="0034073D">
              <w:rPr>
                <w:rFonts w:ascii="Tahoma" w:eastAsia="Times New Roman" w:hAnsi="Tahoma" w:cs="Tahoma"/>
                <w:lang w:eastAsia="de-DE"/>
              </w:rPr>
              <w:t>Backendteil</w:t>
            </w:r>
            <w:r w:rsidR="00E55084"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  <w:p w14:paraId="416EFF6E" w14:textId="5B42EC79" w:rsidR="00E55084" w:rsidRPr="0034073D" w:rsidRDefault="00E55084" w:rsidP="0034073D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Implementierungsphase (</w:t>
            </w:r>
            <w:r w:rsidR="00945FA6">
              <w:rPr>
                <w:rFonts w:ascii="Tahoma" w:eastAsia="Times New Roman" w:hAnsi="Tahoma" w:cs="Tahoma"/>
                <w:lang w:eastAsia="de-DE"/>
              </w:rPr>
              <w:t>Backe</w:t>
            </w:r>
            <w:r>
              <w:rPr>
                <w:rFonts w:ascii="Tahoma" w:eastAsia="Times New Roman" w:hAnsi="Tahoma" w:cs="Tahoma"/>
                <w:lang w:eastAsia="de-DE"/>
              </w:rPr>
              <w:t>ndteil)</w:t>
            </w:r>
          </w:p>
          <w:p w14:paraId="6E81DD90" w14:textId="5EFC12D2" w:rsidR="0034073D" w:rsidRDefault="0034073D" w:rsidP="0034073D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Qualitätssicherung</w:t>
            </w:r>
          </w:p>
          <w:p w14:paraId="725E2133" w14:textId="24CB33FC" w:rsidR="0034073D" w:rsidRDefault="0034073D" w:rsidP="0034073D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Fazit</w:t>
            </w:r>
          </w:p>
          <w:p w14:paraId="6A36E269" w14:textId="3BECFEDF" w:rsidR="006D27D5" w:rsidRPr="00FD6290" w:rsidRDefault="0034073D" w:rsidP="00811F78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Anlagen (</w:t>
            </w:r>
            <w:r w:rsidR="00823679">
              <w:rPr>
                <w:rFonts w:ascii="Tahoma" w:eastAsia="Times New Roman" w:hAnsi="Tahoma" w:cs="Tahoma"/>
                <w:lang w:eastAsia="de-DE"/>
              </w:rPr>
              <w:t>ergänzen um interessante Backendcodeelemente</w:t>
            </w:r>
            <w:r>
              <w:rPr>
                <w:rFonts w:ascii="Tahoma" w:eastAsia="Times New Roman" w:hAnsi="Tahoma" w:cs="Tahoma"/>
                <w:lang w:eastAsia="de-DE"/>
              </w:rPr>
              <w:t>)</w:t>
            </w:r>
          </w:p>
        </w:tc>
        <w:tc>
          <w:tcPr>
            <w:tcW w:w="2216" w:type="dxa"/>
          </w:tcPr>
          <w:p w14:paraId="4CA53F32" w14:textId="1593C8D8" w:rsidR="002D58AD" w:rsidRDefault="0034073D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Wissens- und </w:t>
            </w:r>
            <w:r w:rsidR="002D58AD">
              <w:rPr>
                <w:rFonts w:ascii="Tahoma" w:eastAsia="Times New Roman" w:hAnsi="Tahoma" w:cs="Tahoma"/>
                <w:lang w:eastAsia="de-DE"/>
              </w:rPr>
              <w:t>Projektphase 3</w:t>
            </w:r>
          </w:p>
        </w:tc>
        <w:tc>
          <w:tcPr>
            <w:tcW w:w="1180" w:type="dxa"/>
          </w:tcPr>
          <w:p w14:paraId="5698D346" w14:textId="655D702C" w:rsidR="002D58AD" w:rsidRDefault="002D58AD" w:rsidP="00811F78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7</w:t>
            </w:r>
          </w:p>
        </w:tc>
      </w:tr>
    </w:tbl>
    <w:p w14:paraId="19CC2A90" w14:textId="1492DC88" w:rsidR="00786549" w:rsidRPr="0034073D" w:rsidRDefault="00786549" w:rsidP="00F90266">
      <w:pPr>
        <w:spacing w:after="0" w:line="240" w:lineRule="auto"/>
        <w:rPr>
          <w:rFonts w:ascii="Tahoma" w:eastAsia="Times New Roman" w:hAnsi="Tahoma" w:cs="Tahoma"/>
          <w:b/>
          <w:bCs/>
          <w:lang w:eastAsia="de-DE"/>
        </w:rPr>
      </w:pPr>
      <w:r w:rsidRPr="0034073D">
        <w:rPr>
          <w:rFonts w:ascii="Tahoma" w:eastAsia="Times New Roman" w:hAnsi="Tahoma" w:cs="Tahoma"/>
          <w:b/>
          <w:bCs/>
          <w:lang w:eastAsia="de-DE"/>
        </w:rPr>
        <w:t>Wichtiger Hinweis:</w:t>
      </w:r>
    </w:p>
    <w:p w14:paraId="17A926FB" w14:textId="0FF94AB9" w:rsidR="00786549" w:rsidRDefault="00786549" w:rsidP="00F90266">
      <w:pPr>
        <w:spacing w:after="0" w:line="240" w:lineRule="auto"/>
        <w:rPr>
          <w:rFonts w:ascii="Tahoma" w:eastAsia="Times New Roman" w:hAnsi="Tahoma" w:cs="Tahoma"/>
          <w:lang w:eastAsia="de-DE"/>
        </w:rPr>
      </w:pPr>
      <w:r>
        <w:rPr>
          <w:rFonts w:ascii="Tahoma" w:eastAsia="Times New Roman" w:hAnsi="Tahoma" w:cs="Tahoma"/>
          <w:lang w:eastAsia="de-DE"/>
        </w:rPr>
        <w:t xml:space="preserve">Die technischen Grundlagen zur Erstellung eines passenden Worddokumentes, das den Kriterien der </w:t>
      </w:r>
      <w:r w:rsidR="00A865A9">
        <w:rPr>
          <w:rFonts w:ascii="Tahoma" w:eastAsia="Times New Roman" w:hAnsi="Tahoma" w:cs="Tahoma"/>
          <w:lang w:eastAsia="de-DE"/>
        </w:rPr>
        <w:t>IHK-Projektdokumentation</w:t>
      </w:r>
      <w:r w:rsidR="001C0198">
        <w:rPr>
          <w:rFonts w:ascii="Tahoma" w:eastAsia="Times New Roman" w:hAnsi="Tahoma" w:cs="Tahoma"/>
          <w:lang w:eastAsia="de-DE"/>
        </w:rPr>
        <w:t xml:space="preserve"> genügt, werden im Fach </w:t>
      </w:r>
      <w:proofErr w:type="spellStart"/>
      <w:r w:rsidR="001C0198">
        <w:rPr>
          <w:rFonts w:ascii="Tahoma" w:eastAsia="Times New Roman" w:hAnsi="Tahoma" w:cs="Tahoma"/>
          <w:lang w:eastAsia="de-DE"/>
        </w:rPr>
        <w:t>PuG</w:t>
      </w:r>
      <w:proofErr w:type="spellEnd"/>
      <w:r w:rsidR="001C0198">
        <w:rPr>
          <w:rFonts w:ascii="Tahoma" w:eastAsia="Times New Roman" w:hAnsi="Tahoma" w:cs="Tahoma"/>
          <w:lang w:eastAsia="de-DE"/>
        </w:rPr>
        <w:t xml:space="preserve"> im Rahmen der dortigen </w:t>
      </w:r>
      <w:r w:rsidR="008C0C7C">
        <w:rPr>
          <w:rFonts w:ascii="Tahoma" w:eastAsia="Times New Roman" w:hAnsi="Tahoma" w:cs="Tahoma"/>
          <w:lang w:eastAsia="de-DE"/>
        </w:rPr>
        <w:t>Seminararbeit vermittelt. Bitte wenden Sie auch diese im Rahmen dieses Projektes an.</w:t>
      </w:r>
    </w:p>
    <w:p w14:paraId="1E5E4EE7" w14:textId="1083B9D1" w:rsidR="00B91016" w:rsidRPr="00060055" w:rsidRDefault="00B91016" w:rsidP="00F90266">
      <w:pPr>
        <w:rPr>
          <w:rFonts w:ascii="Tahoma" w:eastAsia="Times New Roman" w:hAnsi="Tahoma" w:cs="Tahoma"/>
          <w:lang w:eastAsia="de-DE"/>
        </w:rPr>
      </w:pPr>
      <w:r>
        <w:rPr>
          <w:rFonts w:ascii="Tahoma" w:eastAsia="Times New Roman" w:hAnsi="Tahoma" w:cs="Tahoma"/>
          <w:b/>
          <w:bCs/>
          <w:lang w:eastAsia="de-DE"/>
        </w:rPr>
        <w:t>Benötigte Software:</w:t>
      </w:r>
      <w:r w:rsidR="00F90266">
        <w:rPr>
          <w:rFonts w:ascii="Tahoma" w:eastAsia="Times New Roman" w:hAnsi="Tahoma" w:cs="Tahoma"/>
          <w:b/>
          <w:bCs/>
          <w:lang w:eastAsia="de-DE"/>
        </w:rPr>
        <w:t xml:space="preserve"> </w:t>
      </w:r>
      <w:r w:rsidR="00495BEE" w:rsidRPr="00060055">
        <w:rPr>
          <w:rFonts w:ascii="Tahoma" w:eastAsia="Times New Roman" w:hAnsi="Tahoma" w:cs="Tahoma"/>
          <w:lang w:eastAsia="de-DE"/>
        </w:rPr>
        <w:t>Gängige Textverarbeitung</w:t>
      </w:r>
    </w:p>
    <w:p w14:paraId="1865D477" w14:textId="77777777" w:rsidR="00B91016" w:rsidRPr="00410DB5" w:rsidRDefault="00B91016" w:rsidP="00811F78">
      <w:pPr>
        <w:rPr>
          <w:rFonts w:ascii="Tahoma" w:eastAsia="Times New Roman" w:hAnsi="Tahoma" w:cs="Tahoma"/>
          <w:lang w:eastAsia="de-DE"/>
        </w:rPr>
        <w:sectPr w:rsidR="00B91016" w:rsidRPr="00410DB5" w:rsidSect="00811F78">
          <w:headerReference w:type="default" r:id="rId12"/>
          <w:pgSz w:w="11906" w:h="16838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EinfacheTabelle2"/>
        <w:tblW w:w="14884" w:type="dxa"/>
        <w:tblLayout w:type="fixed"/>
        <w:tblLook w:val="04A0" w:firstRow="1" w:lastRow="0" w:firstColumn="1" w:lastColumn="0" w:noHBand="0" w:noVBand="1"/>
      </w:tblPr>
      <w:tblGrid>
        <w:gridCol w:w="2977"/>
        <w:gridCol w:w="11907"/>
      </w:tblGrid>
      <w:tr w:rsidR="009D1469" w:rsidRPr="00410DB5" w14:paraId="5C211E90" w14:textId="77777777" w:rsidTr="00E61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4" w:type="dxa"/>
            <w:gridSpan w:val="2"/>
            <w:shd w:val="clear" w:color="auto" w:fill="E7E6E6" w:themeFill="background2"/>
            <w:vAlign w:val="center"/>
          </w:tcPr>
          <w:p w14:paraId="3CC13BD5" w14:textId="0C48B1CD" w:rsidR="009D1469" w:rsidRPr="00410DB5" w:rsidRDefault="009D1469" w:rsidP="00E61B54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lastRenderedPageBreak/>
              <w:t>Einführung</w:t>
            </w:r>
          </w:p>
        </w:tc>
      </w:tr>
      <w:tr w:rsidR="009D1469" w:rsidRPr="00410DB5" w14:paraId="0510E4E4" w14:textId="77777777" w:rsidTr="00E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D9E5F63" w14:textId="1BF0C797" w:rsidR="009D1469" w:rsidRPr="00410DB5" w:rsidRDefault="00AE1F50" w:rsidP="00E61B54">
            <w:pPr>
              <w:rPr>
                <w:rFonts w:ascii="Tahoma" w:eastAsia="Times New Roman" w:hAnsi="Tahoma" w:cs="Tahoma"/>
                <w:b w:val="0"/>
                <w:bCs w:val="0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Einordnung</w:t>
            </w:r>
          </w:p>
        </w:tc>
        <w:tc>
          <w:tcPr>
            <w:tcW w:w="11907" w:type="dxa"/>
            <w:vAlign w:val="center"/>
          </w:tcPr>
          <w:p w14:paraId="3FBE5A71" w14:textId="1DB5BC62" w:rsidR="009D1469" w:rsidRPr="00410DB5" w:rsidRDefault="009D1469" w:rsidP="00E61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>Aufgabe: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 Betrachten Sie folgendes Video </w:t>
            </w:r>
            <w:r>
              <w:rPr>
                <w:rFonts w:ascii="Tahoma" w:eastAsia="Times New Roman" w:hAnsi="Tahoma" w:cs="Tahoma"/>
                <w:lang w:eastAsia="de-DE"/>
              </w:rPr>
              <w:t>und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r>
              <w:rPr>
                <w:rFonts w:ascii="Tahoma" w:eastAsia="Times New Roman" w:hAnsi="Tahoma" w:cs="Tahoma"/>
                <w:lang w:eastAsia="de-DE"/>
              </w:rPr>
              <w:t>ergänzen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 Sie parallel das zur Verfügung gestellte </w:t>
            </w:r>
            <w:r>
              <w:rPr>
                <w:rFonts w:ascii="Tahoma" w:eastAsia="Times New Roman" w:hAnsi="Tahoma" w:cs="Tahoma"/>
                <w:lang w:eastAsia="de-DE"/>
              </w:rPr>
              <w:t>Modul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skript </w:t>
            </w:r>
            <w:r>
              <w:rPr>
                <w:rFonts w:ascii="Tahoma" w:eastAsia="Times New Roman" w:hAnsi="Tahoma" w:cs="Tahoma"/>
                <w:lang w:eastAsia="de-DE"/>
              </w:rPr>
              <w:t>mit passenden Notizen</w:t>
            </w:r>
            <w:r w:rsidRPr="00410DB5">
              <w:rPr>
                <w:rFonts w:ascii="Tahoma" w:eastAsia="Times New Roman" w:hAnsi="Tahoma" w:cs="Tahoma"/>
                <w:lang w:eastAsia="de-DE"/>
              </w:rPr>
              <w:t>.</w:t>
            </w:r>
            <w:r w:rsidR="0049604E">
              <w:rPr>
                <w:rFonts w:ascii="Tahoma" w:eastAsia="Times New Roman" w:hAnsi="Tahoma" w:cs="Tahoma"/>
                <w:lang w:eastAsia="de-DE"/>
              </w:rPr>
              <w:t xml:space="preserve"> Gerne können Sie sich d</w:t>
            </w:r>
            <w:r w:rsidR="00EB7BDC">
              <w:rPr>
                <w:rFonts w:ascii="Tahoma" w:eastAsia="Times New Roman" w:hAnsi="Tahoma" w:cs="Tahoma"/>
                <w:lang w:eastAsia="de-DE"/>
              </w:rPr>
              <w:t>en</w:t>
            </w:r>
            <w:r w:rsidR="0049604E">
              <w:rPr>
                <w:rFonts w:ascii="Tahoma" w:eastAsia="Times New Roman" w:hAnsi="Tahoma" w:cs="Tahoma"/>
                <w:lang w:eastAsia="de-DE"/>
              </w:rPr>
              <w:t xml:space="preserve"> bereit gestellten </w:t>
            </w:r>
            <w:r w:rsidR="00EB7BDC">
              <w:rPr>
                <w:rFonts w:ascii="Tahoma" w:eastAsia="Times New Roman" w:hAnsi="Tahoma" w:cs="Tahoma"/>
                <w:lang w:eastAsia="de-DE"/>
              </w:rPr>
              <w:t>Bewertungsbogen der IHK oder das Merkblatt noch einmal in aller Ruhe anschauen.</w:t>
            </w:r>
          </w:p>
          <w:p w14:paraId="233872E2" w14:textId="1C4032F2" w:rsidR="00F16359" w:rsidRPr="00C637DD" w:rsidRDefault="00F16359" w:rsidP="009D1469">
            <w:pPr>
              <w:pStyle w:val="Listenabsatz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color w:val="FF0000"/>
                <w:u w:val="single"/>
                <w:lang w:eastAsia="de-DE"/>
              </w:rPr>
            </w:pPr>
            <w:hyperlink r:id="rId13" w:history="1">
              <w:r w:rsidRPr="00D81B95">
                <w:rPr>
                  <w:rStyle w:val="Hyperlink"/>
                  <w:rFonts w:ascii="Tahoma" w:eastAsia="Times New Roman" w:hAnsi="Tahoma" w:cs="Tahoma"/>
                  <w:i/>
                  <w:iCs/>
                  <w:lang w:eastAsia="de-DE"/>
                </w:rPr>
                <w:t>Einleitungsvideo</w:t>
              </w:r>
            </w:hyperlink>
          </w:p>
          <w:p w14:paraId="04A07619" w14:textId="3D3ABD81" w:rsidR="009D1469" w:rsidRPr="005903F2" w:rsidRDefault="009D1469" w:rsidP="009D1469">
            <w:pPr>
              <w:pStyle w:val="Listenabsatz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ahoma" w:eastAsia="Times New Roman" w:hAnsi="Tahoma" w:cs="Tahoma"/>
                <w:i/>
                <w:iCs/>
                <w:lang w:eastAsia="de-DE"/>
              </w:rPr>
            </w:pP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begin"/>
            </w:r>
            <w:r w:rsidR="00EE200D">
              <w:rPr>
                <w:rFonts w:ascii="Tahoma" w:eastAsia="Times New Roman" w:hAnsi="Tahoma" w:cs="Tahoma"/>
                <w:i/>
                <w:iCs/>
                <w:lang w:eastAsia="de-DE"/>
              </w:rPr>
              <w:instrText>HYPERLINK "https://klaraoppenheimer.sharepoint.com/:b:/t/12FIAELehrerteam400/EdTJ0prnYX1OkCMhDZbuU6sBR_yRYDNLFZnqQDC8CE5CsA?e=Yb0axL"</w:instrText>
            </w:r>
            <w:r>
              <w:rPr>
                <w:rFonts w:ascii="Tahoma" w:eastAsia="Times New Roman" w:hAnsi="Tahoma" w:cs="Tahoma"/>
                <w:i/>
                <w:iCs/>
                <w:lang w:eastAsia="de-DE"/>
              </w:rPr>
            </w: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separate"/>
            </w:r>
            <w:r w:rsidRPr="005903F2">
              <w:rPr>
                <w:rStyle w:val="Hyperlink"/>
                <w:rFonts w:ascii="Tahoma" w:eastAsia="Times New Roman" w:hAnsi="Tahoma" w:cs="Tahoma"/>
                <w:i/>
                <w:iCs/>
                <w:lang w:eastAsia="de-DE"/>
              </w:rPr>
              <w:t>Modulskript</w:t>
            </w:r>
          </w:p>
          <w:p w14:paraId="1ADF56C8" w14:textId="73F4427D" w:rsidR="001F5FF7" w:rsidRPr="00A571E9" w:rsidRDefault="009D1469" w:rsidP="00C23A1E">
            <w:pPr>
              <w:pStyle w:val="Listenabsatz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color w:val="0563C1" w:themeColor="hyperlink"/>
                <w:u w:val="single"/>
                <w:lang w:eastAsia="de-DE"/>
              </w:rPr>
            </w:pP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end"/>
            </w:r>
            <w:hyperlink r:id="rId14" w:history="1">
              <w:r w:rsidR="001F5FF7" w:rsidRPr="00971B1F">
                <w:rPr>
                  <w:rStyle w:val="Hyperlink"/>
                  <w:rFonts w:ascii="Tahoma" w:hAnsi="Tahoma" w:cs="Tahoma"/>
                  <w:i/>
                  <w:iCs/>
                </w:rPr>
                <w:t>Bewertungs</w:t>
              </w:r>
              <w:r w:rsidR="00A571E9" w:rsidRPr="00971B1F">
                <w:rPr>
                  <w:rStyle w:val="Hyperlink"/>
                  <w:rFonts w:ascii="Tahoma" w:hAnsi="Tahoma" w:cs="Tahoma"/>
                  <w:i/>
                  <w:iCs/>
                </w:rPr>
                <w:t>vorlage der IHK</w:t>
              </w:r>
            </w:hyperlink>
          </w:p>
        </w:tc>
      </w:tr>
      <w:tr w:rsidR="00AD6AC7" w:rsidRPr="00410DB5" w14:paraId="498EA160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B75C33B" w14:textId="159FD8B8" w:rsidR="00AD6AC7" w:rsidRDefault="00AD6AC7" w:rsidP="00E61B54">
            <w:pPr>
              <w:rPr>
                <w:rFonts w:ascii="Tahoma" w:eastAsia="Times New Roman" w:hAnsi="Tahoma" w:cs="Tahoma"/>
                <w:lang w:eastAsia="de-DE"/>
              </w:rPr>
            </w:pPr>
            <w:r w:rsidRPr="00C23A1E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Gliederung</w:t>
            </w:r>
          </w:p>
        </w:tc>
        <w:tc>
          <w:tcPr>
            <w:tcW w:w="11907" w:type="dxa"/>
            <w:vAlign w:val="center"/>
          </w:tcPr>
          <w:p w14:paraId="67321A71" w14:textId="77777777" w:rsidR="00AD6AC7" w:rsidRPr="00410DB5" w:rsidRDefault="00AD6AC7" w:rsidP="00AD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>Aufgabe: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 Betrachten Sie folgendes Video</w:t>
            </w:r>
            <w:r>
              <w:rPr>
                <w:rFonts w:ascii="Tahoma" w:eastAsia="Times New Roman" w:hAnsi="Tahoma" w:cs="Tahoma"/>
                <w:lang w:eastAsia="de-DE"/>
              </w:rPr>
              <w:t xml:space="preserve">, das die Einschätzung eines langjährigen Prüfers zur Gliederung der Projektdokumentation wiedergibt. Gerne können Sie sich 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parallel </w:t>
            </w:r>
            <w:r>
              <w:rPr>
                <w:rFonts w:ascii="Tahoma" w:eastAsia="Times New Roman" w:hAnsi="Tahoma" w:cs="Tahoma"/>
                <w:lang w:eastAsia="de-DE"/>
              </w:rPr>
              <w:t>passenden Notizen machen.</w:t>
            </w:r>
          </w:p>
          <w:p w14:paraId="2FCF94DD" w14:textId="1A647452" w:rsidR="00AD6AC7" w:rsidRPr="00D5123F" w:rsidRDefault="00AD6AC7" w:rsidP="00D5123F">
            <w:pPr>
              <w:pStyle w:val="Listenabsatz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hyperlink r:id="rId15" w:history="1">
              <w:r w:rsidRPr="00D5123F">
                <w:rPr>
                  <w:rStyle w:val="Hyperlink"/>
                  <w:rFonts w:ascii="Tahoma" w:eastAsia="Times New Roman" w:hAnsi="Tahoma" w:cs="Tahoma"/>
                  <w:i/>
                  <w:iCs/>
                  <w:lang w:eastAsia="de-DE"/>
                </w:rPr>
                <w:t>Erklärvideo zur Gliederung</w:t>
              </w:r>
            </w:hyperlink>
          </w:p>
        </w:tc>
      </w:tr>
      <w:tr w:rsidR="001951D1" w:rsidRPr="00410DB5" w14:paraId="3A40C7C3" w14:textId="77777777" w:rsidTr="00E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A8C6D50" w14:textId="7DD6BA6A" w:rsidR="001951D1" w:rsidRPr="00410DB5" w:rsidRDefault="001951D1" w:rsidP="004104CA">
            <w:pPr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QA-</w:t>
            </w: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Formales</w:t>
            </w:r>
          </w:p>
        </w:tc>
        <w:tc>
          <w:tcPr>
            <w:tcW w:w="11907" w:type="dxa"/>
            <w:vAlign w:val="center"/>
          </w:tcPr>
          <w:p w14:paraId="51FE7BC2" w14:textId="7993CF7E" w:rsidR="001951D1" w:rsidRPr="00410DB5" w:rsidRDefault="001951D1" w:rsidP="0019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Aufgabe: </w:t>
            </w:r>
            <w:r w:rsidRPr="00410DB5">
              <w:rPr>
                <w:rFonts w:ascii="Tahoma" w:eastAsia="Times New Roman" w:hAnsi="Tahoma" w:cs="Tahoma"/>
                <w:lang w:eastAsia="de-DE"/>
              </w:rPr>
              <w:t>Lösen Sie folgende</w:t>
            </w: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 </w:t>
            </w:r>
            <w:r w:rsidRPr="00410DB5">
              <w:rPr>
                <w:rFonts w:ascii="Tahoma" w:eastAsia="Times New Roman" w:hAnsi="Tahoma" w:cs="Tahoma"/>
                <w:lang w:eastAsia="de-DE"/>
              </w:rPr>
              <w:t>Quiz-Aufgabe</w:t>
            </w:r>
            <w:r>
              <w:rPr>
                <w:rFonts w:ascii="Tahoma" w:eastAsia="Times New Roman" w:hAnsi="Tahoma" w:cs="Tahoma"/>
                <w:lang w:eastAsia="de-DE"/>
              </w:rPr>
              <w:t>.</w:t>
            </w:r>
            <w:r w:rsidRPr="00410DB5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r>
              <w:rPr>
                <w:rFonts w:ascii="Tahoma" w:eastAsia="Times New Roman" w:hAnsi="Tahoma" w:cs="Tahoma"/>
                <w:lang w:eastAsia="de-DE"/>
              </w:rPr>
              <w:t>Gerne können Sie das leere Quiz-PDF als Mitschrift nutzen.</w:t>
            </w:r>
          </w:p>
          <w:p w14:paraId="6D5D31B8" w14:textId="3366EA41" w:rsidR="001951D1" w:rsidRPr="0009204D" w:rsidRDefault="0009204D" w:rsidP="001951D1">
            <w:pPr>
              <w:pStyle w:val="Listenabsatz"/>
              <w:numPr>
                <w:ilvl w:val="0"/>
                <w:numId w:val="2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ahoma" w:eastAsia="Times New Roman" w:hAnsi="Tahoma" w:cs="Tahoma"/>
                <w:i/>
                <w:iCs/>
                <w:lang w:eastAsia="de-DE"/>
              </w:rPr>
            </w:pP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begin"/>
            </w:r>
            <w:r w:rsidR="00DD4FE1">
              <w:rPr>
                <w:rFonts w:ascii="Tahoma" w:eastAsia="Times New Roman" w:hAnsi="Tahoma" w:cs="Tahoma"/>
                <w:i/>
                <w:iCs/>
                <w:lang w:eastAsia="de-DE"/>
              </w:rPr>
              <w:instrText>HYPERLINK "https://forms.office.com/Pages/ResponsePage.aspx?id=7FAb1OCObUCCCtUF8Rou4WSjUizVPvdKucubN8Yy4TpUNkgxSlk2MjkzTlpKSktVOE1OTDg5WDQzSCQlQCN0PWcu"</w:instrText>
            </w:r>
            <w:r w:rsidR="00DD4FE1">
              <w:rPr>
                <w:rFonts w:ascii="Tahoma" w:eastAsia="Times New Roman" w:hAnsi="Tahoma" w:cs="Tahoma"/>
                <w:i/>
                <w:iCs/>
                <w:lang w:eastAsia="de-DE"/>
              </w:rPr>
            </w: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separate"/>
            </w:r>
            <w:r w:rsidR="001951D1" w:rsidRPr="0009204D">
              <w:rPr>
                <w:rStyle w:val="Hyperlink"/>
                <w:rFonts w:ascii="Tahoma" w:eastAsia="Times New Roman" w:hAnsi="Tahoma" w:cs="Tahoma"/>
                <w:i/>
                <w:iCs/>
                <w:lang w:eastAsia="de-DE"/>
              </w:rPr>
              <w:t>Aufgabenlink</w:t>
            </w:r>
          </w:p>
          <w:p w14:paraId="584A6CE7" w14:textId="0023C6BE" w:rsidR="001951D1" w:rsidRPr="001951D1" w:rsidRDefault="0009204D" w:rsidP="001951D1">
            <w:pPr>
              <w:pStyle w:val="Listenabsatz"/>
              <w:numPr>
                <w:ilvl w:val="0"/>
                <w:numId w:val="2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color w:val="FF0000"/>
                <w:lang w:eastAsia="de-DE"/>
              </w:rPr>
            </w:pP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end"/>
            </w:r>
            <w:hyperlink r:id="rId16" w:history="1">
              <w:r w:rsidR="002257E2" w:rsidRPr="002257E2">
                <w:rPr>
                  <w:rStyle w:val="Hyperlink"/>
                  <w:rFonts w:ascii="Tahoma" w:eastAsia="Times New Roman" w:hAnsi="Tahoma" w:cs="Tahoma"/>
                  <w:i/>
                  <w:iCs/>
                  <w:lang w:eastAsia="de-DE"/>
                </w:rPr>
                <w:t>Quiz blanko</w:t>
              </w:r>
            </w:hyperlink>
            <w:r w:rsidR="002257E2" w:rsidRPr="001951D1">
              <w:rPr>
                <w:rFonts w:ascii="Tahoma" w:eastAsia="Times New Roman" w:hAnsi="Tahoma" w:cs="Tahoma"/>
                <w:i/>
                <w:iCs/>
                <w:color w:val="FF0000"/>
                <w:lang w:eastAsia="de-DE"/>
              </w:rPr>
              <w:t xml:space="preserve"> </w:t>
            </w:r>
          </w:p>
        </w:tc>
      </w:tr>
      <w:tr w:rsidR="004104CA" w:rsidRPr="00410DB5" w14:paraId="0337BF27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4" w:type="dxa"/>
            <w:gridSpan w:val="2"/>
            <w:shd w:val="clear" w:color="auto" w:fill="E7E6E6" w:themeFill="background2"/>
            <w:vAlign w:val="center"/>
          </w:tcPr>
          <w:p w14:paraId="6E45B4D8" w14:textId="231C2F02" w:rsidR="004104CA" w:rsidRPr="00641E78" w:rsidRDefault="001951D1" w:rsidP="004104CA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Inhalt</w:t>
            </w:r>
          </w:p>
        </w:tc>
      </w:tr>
      <w:tr w:rsidR="00EF6827" w:rsidRPr="00EF6827" w14:paraId="14EE37C9" w14:textId="77777777" w:rsidTr="00E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26982BF" w14:textId="0DD08BBF" w:rsidR="00EF6827" w:rsidRPr="00EF6827" w:rsidRDefault="00EF6827" w:rsidP="004104CA">
            <w:pPr>
              <w:rPr>
                <w:rFonts w:ascii="Tahoma" w:eastAsia="Times New Roman" w:hAnsi="Tahoma" w:cs="Tahoma"/>
                <w:sz w:val="24"/>
                <w:szCs w:val="24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Inhaltlicher Schwerpunkte</w:t>
            </w:r>
          </w:p>
        </w:tc>
        <w:tc>
          <w:tcPr>
            <w:tcW w:w="11907" w:type="dxa"/>
            <w:vAlign w:val="center"/>
          </w:tcPr>
          <w:p w14:paraId="76E1B038" w14:textId="77777777" w:rsidR="000D0B86" w:rsidRDefault="00EF6827" w:rsidP="000D0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Aufgabe: </w:t>
            </w:r>
            <w:r w:rsidR="00F147F8" w:rsidRPr="00410DB5">
              <w:rPr>
                <w:rFonts w:ascii="Tahoma" w:eastAsia="Times New Roman" w:hAnsi="Tahoma" w:cs="Tahoma"/>
                <w:lang w:eastAsia="de-DE"/>
              </w:rPr>
              <w:t xml:space="preserve">Betrachten Sie folgendes Video </w:t>
            </w:r>
            <w:r w:rsidR="00F147F8">
              <w:rPr>
                <w:rFonts w:ascii="Tahoma" w:eastAsia="Times New Roman" w:hAnsi="Tahoma" w:cs="Tahoma"/>
                <w:lang w:eastAsia="de-DE"/>
              </w:rPr>
              <w:t>und</w:t>
            </w:r>
            <w:r w:rsidR="00F147F8" w:rsidRPr="00410DB5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r w:rsidR="00F147F8">
              <w:rPr>
                <w:rFonts w:ascii="Tahoma" w:eastAsia="Times New Roman" w:hAnsi="Tahoma" w:cs="Tahoma"/>
                <w:lang w:eastAsia="de-DE"/>
              </w:rPr>
              <w:t xml:space="preserve">erstellen Sie </w:t>
            </w:r>
            <w:r w:rsidR="000D0B86">
              <w:rPr>
                <w:rFonts w:ascii="Tahoma" w:eastAsia="Times New Roman" w:hAnsi="Tahoma" w:cs="Tahoma"/>
                <w:lang w:eastAsia="de-DE"/>
              </w:rPr>
              <w:t>am besten gleich in Ihrer Projektdokumentation</w:t>
            </w:r>
            <w:r w:rsidR="00F147F8">
              <w:rPr>
                <w:rFonts w:ascii="Tahoma" w:eastAsia="Times New Roman" w:hAnsi="Tahoma" w:cs="Tahoma"/>
                <w:lang w:eastAsia="de-DE"/>
              </w:rPr>
              <w:t xml:space="preserve"> passende Notizen</w:t>
            </w:r>
            <w:r w:rsidR="000D0B86">
              <w:rPr>
                <w:rFonts w:ascii="Tahoma" w:eastAsia="Times New Roman" w:hAnsi="Tahoma" w:cs="Tahoma"/>
                <w:lang w:eastAsia="de-DE"/>
              </w:rPr>
              <w:t xml:space="preserve"> je angesprochenen Kapitel</w:t>
            </w:r>
          </w:p>
          <w:p w14:paraId="133B6A2A" w14:textId="3D5DDAD2" w:rsidR="008E2039" w:rsidRPr="00CD0503" w:rsidRDefault="00CD0503" w:rsidP="00A47821">
            <w:pPr>
              <w:pStyle w:val="Listenabsatz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Tahoma" w:eastAsia="Times New Roman" w:hAnsi="Tahoma" w:cs="Tahoma"/>
                <w:sz w:val="24"/>
                <w:szCs w:val="24"/>
                <w:lang w:eastAsia="de-DE"/>
              </w:rPr>
            </w:pP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begin"/>
            </w: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instrText>HYPERLINK "https://klaraoppenheimer.sharepoint.com/:v:/t/12FIAELehrerteam400/Ee66PAtOE3pDlXc_SfpvIoABhf08ELIov8SqAd4QtuxnTw?e=Hp0hah"</w:instrText>
            </w:r>
            <w:r>
              <w:rPr>
                <w:rFonts w:ascii="Tahoma" w:eastAsia="Times New Roman" w:hAnsi="Tahoma" w:cs="Tahoma"/>
                <w:i/>
                <w:iCs/>
                <w:lang w:eastAsia="de-DE"/>
              </w:rPr>
            </w: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separate"/>
            </w:r>
            <w:r w:rsidR="008E2039" w:rsidRPr="00CD0503">
              <w:rPr>
                <w:rStyle w:val="Hyperlink"/>
                <w:rFonts w:ascii="Tahoma" w:eastAsia="Times New Roman" w:hAnsi="Tahoma" w:cs="Tahoma"/>
                <w:i/>
                <w:iCs/>
                <w:lang w:eastAsia="de-DE"/>
              </w:rPr>
              <w:t>Erklärvideo Inhaltliche Schwerpunkte</w:t>
            </w:r>
            <w:r w:rsidR="003D6E3D" w:rsidRPr="00CD0503">
              <w:rPr>
                <w:rStyle w:val="Hyperlink"/>
                <w:rFonts w:ascii="Tahoma" w:eastAsia="Times New Roman" w:hAnsi="Tahoma" w:cs="Tahoma"/>
                <w:i/>
                <w:iCs/>
                <w:lang w:eastAsia="de-DE"/>
              </w:rPr>
              <w:t xml:space="preserve"> Teil 1</w:t>
            </w:r>
          </w:p>
          <w:p w14:paraId="14C9988E" w14:textId="117ABED3" w:rsidR="003D6E3D" w:rsidRPr="00A47821" w:rsidRDefault="00CD0503" w:rsidP="00A47821">
            <w:pPr>
              <w:pStyle w:val="Listenabsatz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FF0000"/>
                <w:sz w:val="24"/>
                <w:szCs w:val="24"/>
                <w:lang w:eastAsia="de-DE"/>
              </w:rPr>
            </w:pPr>
            <w:r>
              <w:rPr>
                <w:rFonts w:ascii="Tahoma" w:eastAsia="Times New Roman" w:hAnsi="Tahoma" w:cs="Tahoma"/>
                <w:i/>
                <w:iCs/>
                <w:lang w:eastAsia="de-DE"/>
              </w:rPr>
              <w:fldChar w:fldCharType="end"/>
            </w:r>
            <w:hyperlink r:id="rId17" w:history="1">
              <w:r w:rsidR="003D6E3D" w:rsidRPr="00A037AC">
                <w:rPr>
                  <w:rStyle w:val="Hyperlink"/>
                  <w:rFonts w:ascii="Tahoma" w:eastAsia="Times New Roman" w:hAnsi="Tahoma" w:cs="Tahoma"/>
                  <w:i/>
                  <w:iCs/>
                  <w:lang w:eastAsia="de-DE"/>
                </w:rPr>
                <w:t>Erklärvideo Inhaltliche Schwerpunkte Teil 2</w:t>
              </w:r>
            </w:hyperlink>
          </w:p>
        </w:tc>
      </w:tr>
      <w:tr w:rsidR="004104CA" w:rsidRPr="00410DB5" w14:paraId="1040B1D1" w14:textId="77777777" w:rsidTr="00675E1A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47C8383" w14:textId="77777777" w:rsidR="004104CA" w:rsidRDefault="000C167B" w:rsidP="001C0016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Tipps zum Schreiben</w:t>
            </w:r>
          </w:p>
          <w:p w14:paraId="0D87076B" w14:textId="5EC94C9A" w:rsidR="001C0016" w:rsidRPr="00410DB5" w:rsidRDefault="001C0016" w:rsidP="001C0016">
            <w:pPr>
              <w:rPr>
                <w:rFonts w:ascii="Tahoma" w:eastAsia="Times New Roman" w:hAnsi="Tahoma" w:cs="Tahoma"/>
                <w:b w:val="0"/>
                <w:bCs w:val="0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(optional)</w:t>
            </w:r>
          </w:p>
        </w:tc>
        <w:tc>
          <w:tcPr>
            <w:tcW w:w="11907" w:type="dxa"/>
            <w:vAlign w:val="center"/>
          </w:tcPr>
          <w:p w14:paraId="64B4B9AE" w14:textId="5FB5573E" w:rsidR="00BA6A40" w:rsidRDefault="004104CA" w:rsidP="00410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Aufgabe: </w:t>
            </w:r>
            <w:r w:rsidR="00CF19FC">
              <w:rPr>
                <w:rFonts w:ascii="Tahoma" w:eastAsia="Times New Roman" w:hAnsi="Tahoma" w:cs="Tahoma"/>
                <w:lang w:eastAsia="de-DE"/>
              </w:rPr>
              <w:t>Manchmal fällt es schwer</w:t>
            </w:r>
            <w:r w:rsidR="00BA6A40">
              <w:rPr>
                <w:rFonts w:ascii="Tahoma" w:eastAsia="Times New Roman" w:hAnsi="Tahoma" w:cs="Tahoma"/>
                <w:lang w:eastAsia="de-DE"/>
              </w:rPr>
              <w:t>,</w:t>
            </w:r>
            <w:r w:rsidR="00CF19FC">
              <w:rPr>
                <w:rFonts w:ascii="Tahoma" w:eastAsia="Times New Roman" w:hAnsi="Tahoma" w:cs="Tahoma"/>
                <w:lang w:eastAsia="de-DE"/>
              </w:rPr>
              <w:t xml:space="preserve"> mit dem Schreiben eines Textes zu beginnen.</w:t>
            </w:r>
            <w:r w:rsidR="00A62967">
              <w:rPr>
                <w:rFonts w:ascii="Tahoma" w:eastAsia="Times New Roman" w:hAnsi="Tahoma" w:cs="Tahoma"/>
                <w:lang w:eastAsia="de-DE"/>
              </w:rPr>
              <w:t xml:space="preserve"> Dies ist insbesondere dann der Fall, wenn Sie noch kein geübter Schreiber sind. Nachfolgende Sammlung von Tipps zum Schreiben könnte</w:t>
            </w:r>
            <w:r w:rsidR="00BA6A40">
              <w:rPr>
                <w:rFonts w:ascii="Tahoma" w:eastAsia="Times New Roman" w:hAnsi="Tahoma" w:cs="Tahoma"/>
                <w:lang w:eastAsia="de-DE"/>
              </w:rPr>
              <w:t>n</w:t>
            </w:r>
            <w:r w:rsidR="00A62967">
              <w:rPr>
                <w:rFonts w:ascii="Tahoma" w:eastAsia="Times New Roman" w:hAnsi="Tahoma" w:cs="Tahoma"/>
                <w:lang w:eastAsia="de-DE"/>
              </w:rPr>
              <w:t xml:space="preserve"> hilfreich</w:t>
            </w:r>
            <w:r w:rsidR="00CF19FC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r w:rsidR="00BA6A40">
              <w:rPr>
                <w:rFonts w:ascii="Tahoma" w:eastAsia="Times New Roman" w:hAnsi="Tahoma" w:cs="Tahoma"/>
                <w:lang w:eastAsia="de-DE"/>
              </w:rPr>
              <w:t xml:space="preserve">zu lesen </w:t>
            </w:r>
            <w:r w:rsidR="00A62967">
              <w:rPr>
                <w:rFonts w:ascii="Tahoma" w:eastAsia="Times New Roman" w:hAnsi="Tahoma" w:cs="Tahoma"/>
                <w:lang w:eastAsia="de-DE"/>
              </w:rPr>
              <w:t xml:space="preserve">sein. </w:t>
            </w:r>
          </w:p>
          <w:p w14:paraId="10344541" w14:textId="580DC821" w:rsidR="004104CA" w:rsidRPr="00410DB5" w:rsidRDefault="00CF19FC" w:rsidP="00410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Sofern </w:t>
            </w:r>
            <w:r w:rsidR="00A62967">
              <w:rPr>
                <w:rFonts w:ascii="Tahoma" w:eastAsia="Times New Roman" w:hAnsi="Tahoma" w:cs="Tahoma"/>
                <w:lang w:eastAsia="de-DE"/>
              </w:rPr>
              <w:t>Sie schon Erfahrungen beim Scheiben von Texten gesammelt haben, können Sie gerne bei dem nachfolgend verlinkten Whiteboard auch Tipps für Ihre Mitschüler ergänzen.</w:t>
            </w:r>
            <w:r w:rsidR="001F77BB">
              <w:rPr>
                <w:rFonts w:ascii="Tahoma" w:eastAsia="Times New Roman" w:hAnsi="Tahoma" w:cs="Tahoma"/>
                <w:lang w:eastAsia="de-DE"/>
              </w:rPr>
              <w:t xml:space="preserve"> Ein Blick in die Punkte dort ist in jeden Fall hilfreich.</w:t>
            </w:r>
          </w:p>
          <w:p w14:paraId="405176A0" w14:textId="2FCEE295" w:rsidR="004104CA" w:rsidRPr="00E644D5" w:rsidRDefault="00CF19FC" w:rsidP="004104CA">
            <w:pPr>
              <w:pStyle w:val="Listenabsatz"/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hyperlink r:id="rId18" w:history="1">
              <w:r w:rsidRPr="00CF19FC">
                <w:rPr>
                  <w:rStyle w:val="Hyperlink"/>
                  <w:rFonts w:ascii="Tahoma" w:eastAsia="Times New Roman" w:hAnsi="Tahoma" w:cs="Tahoma"/>
                  <w:i/>
                  <w:iCs/>
                  <w:lang w:eastAsia="de-DE"/>
                </w:rPr>
                <w:t>Whiteboard mit Tipps zum Schreiben</w:t>
              </w:r>
            </w:hyperlink>
          </w:p>
        </w:tc>
      </w:tr>
      <w:tr w:rsidR="00675E1A" w:rsidRPr="00410DB5" w14:paraId="4A145822" w14:textId="77777777" w:rsidTr="0067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4" w:type="dxa"/>
            <w:gridSpan w:val="2"/>
            <w:shd w:val="clear" w:color="auto" w:fill="D9D9D9" w:themeFill="background1" w:themeFillShade="D9"/>
            <w:vAlign w:val="center"/>
          </w:tcPr>
          <w:p w14:paraId="156B226C" w14:textId="5AFF7BB2" w:rsidR="00675E1A" w:rsidRPr="00675E1A" w:rsidRDefault="00675E1A" w:rsidP="00675E1A">
            <w:pPr>
              <w:rPr>
                <w:rFonts w:ascii="Tahoma" w:eastAsia="Times New Roman" w:hAnsi="Tahoma" w:cs="Tahoma"/>
                <w:color w:val="FF0000"/>
                <w:lang w:eastAsia="de-DE"/>
              </w:rPr>
            </w:pPr>
            <w:r w:rsidRPr="00675E1A">
              <w:rPr>
                <w:rFonts w:ascii="Tahoma" w:eastAsia="Times New Roman" w:hAnsi="Tahoma" w:cs="Tahoma"/>
                <w:lang w:eastAsia="de-DE"/>
              </w:rPr>
              <w:t xml:space="preserve">Praktische Anwendung </w:t>
            </w:r>
          </w:p>
        </w:tc>
      </w:tr>
      <w:tr w:rsidR="00675E1A" w:rsidRPr="00410DB5" w14:paraId="6E760D04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CF262AA" w14:textId="40D0C10C" w:rsidR="00675E1A" w:rsidRPr="00CE2D1B" w:rsidRDefault="00675E1A" w:rsidP="00675E1A">
            <w:pPr>
              <w:spacing w:after="100" w:afterAutospacing="1"/>
              <w:rPr>
                <w:rFonts w:ascii="Tahoma" w:eastAsia="Times New Roman" w:hAnsi="Tahoma" w:cs="Tahoma"/>
                <w:b w:val="0"/>
                <w:bCs w:val="0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Projektdokumentation Teil 1 erstellen</w:t>
            </w:r>
          </w:p>
        </w:tc>
        <w:tc>
          <w:tcPr>
            <w:tcW w:w="11907" w:type="dxa"/>
            <w:vAlign w:val="center"/>
          </w:tcPr>
          <w:p w14:paraId="1832D12E" w14:textId="35976D3E" w:rsidR="00FA017D" w:rsidRDefault="00675E1A" w:rsidP="0067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Aufgabe: </w:t>
            </w:r>
            <w:r w:rsidR="00012D5F">
              <w:rPr>
                <w:rFonts w:ascii="Tahoma" w:eastAsia="Times New Roman" w:hAnsi="Tahoma" w:cs="Tahoma"/>
                <w:lang w:eastAsia="de-DE"/>
              </w:rPr>
              <w:t>Erstellen Sie nun</w:t>
            </w:r>
            <w:r w:rsidR="0016749C">
              <w:rPr>
                <w:rFonts w:ascii="Tahoma" w:eastAsia="Times New Roman" w:hAnsi="Tahoma" w:cs="Tahoma"/>
                <w:lang w:eastAsia="de-DE"/>
              </w:rPr>
              <w:t xml:space="preserve"> in der Gruppe</w:t>
            </w:r>
            <w:r w:rsidR="00012D5F">
              <w:rPr>
                <w:rFonts w:ascii="Tahoma" w:eastAsia="Times New Roman" w:hAnsi="Tahoma" w:cs="Tahoma"/>
                <w:lang w:eastAsia="de-DE"/>
              </w:rPr>
              <w:t xml:space="preserve"> den Teil 1 Ihrer Projektdokumentation. </w:t>
            </w:r>
            <w:r w:rsidR="00C63723">
              <w:rPr>
                <w:rFonts w:ascii="Tahoma" w:eastAsia="Times New Roman" w:hAnsi="Tahoma" w:cs="Tahoma"/>
                <w:lang w:eastAsia="de-DE"/>
              </w:rPr>
              <w:t xml:space="preserve">Konkret muss vor dem nachfolgenden QA-Gespräch von Ihnen die Struktur der Projektarbeit (Deckblatt, </w:t>
            </w:r>
            <w:r w:rsidR="00FA017D">
              <w:rPr>
                <w:rFonts w:ascii="Tahoma" w:eastAsia="Times New Roman" w:hAnsi="Tahoma" w:cs="Tahoma"/>
                <w:lang w:eastAsia="de-DE"/>
              </w:rPr>
              <w:t>Inhaltsverzeichnis</w:t>
            </w:r>
            <w:r w:rsidR="00C63723">
              <w:rPr>
                <w:rFonts w:ascii="Tahoma" w:eastAsia="Times New Roman" w:hAnsi="Tahoma" w:cs="Tahoma"/>
                <w:lang w:eastAsia="de-DE"/>
              </w:rPr>
              <w:t>, Gliederungspunkte, Anlage</w:t>
            </w:r>
            <w:r w:rsidR="00FA017D">
              <w:rPr>
                <w:rFonts w:ascii="Tahoma" w:eastAsia="Times New Roman" w:hAnsi="Tahoma" w:cs="Tahoma"/>
                <w:lang w:eastAsia="de-DE"/>
              </w:rPr>
              <w:t>n</w:t>
            </w:r>
            <w:r w:rsidR="00C63723">
              <w:rPr>
                <w:rFonts w:ascii="Tahoma" w:eastAsia="Times New Roman" w:hAnsi="Tahoma" w:cs="Tahoma"/>
                <w:lang w:eastAsia="de-DE"/>
              </w:rPr>
              <w:t>) erstellt sein</w:t>
            </w:r>
            <w:r w:rsidR="00FA017D">
              <w:rPr>
                <w:rFonts w:ascii="Tahoma" w:eastAsia="Times New Roman" w:hAnsi="Tahoma" w:cs="Tahoma"/>
                <w:lang w:eastAsia="de-DE"/>
              </w:rPr>
              <w:t>. Selbstverständlich halten Sie die for</w:t>
            </w:r>
            <w:r w:rsidR="00CF3D44">
              <w:rPr>
                <w:rFonts w:ascii="Tahoma" w:eastAsia="Times New Roman" w:hAnsi="Tahoma" w:cs="Tahoma"/>
                <w:lang w:eastAsia="de-DE"/>
              </w:rPr>
              <w:t xml:space="preserve">malen Vorgaben </w:t>
            </w:r>
            <w:r w:rsidR="0016749C">
              <w:rPr>
                <w:rFonts w:ascii="Tahoma" w:eastAsia="Times New Roman" w:hAnsi="Tahoma" w:cs="Tahoma"/>
                <w:lang w:eastAsia="de-DE"/>
              </w:rPr>
              <w:t xml:space="preserve">der IHK </w:t>
            </w:r>
            <w:r w:rsidR="00CF3D44">
              <w:rPr>
                <w:rFonts w:ascii="Tahoma" w:eastAsia="Times New Roman" w:hAnsi="Tahoma" w:cs="Tahoma"/>
                <w:lang w:eastAsia="de-DE"/>
              </w:rPr>
              <w:t xml:space="preserve">hinsichtlich </w:t>
            </w:r>
            <w:r w:rsidR="00CF3D44" w:rsidRPr="00150AF3">
              <w:rPr>
                <w:rFonts w:ascii="Tahoma" w:eastAsia="Times New Roman" w:hAnsi="Tahoma" w:cs="Tahoma"/>
                <w:lang w:eastAsia="de-DE"/>
              </w:rPr>
              <w:t>Schrift, Zeilenabstand etc.</w:t>
            </w:r>
            <w:r w:rsidR="00CF3D44">
              <w:rPr>
                <w:rFonts w:ascii="Tahoma" w:eastAsia="Times New Roman" w:hAnsi="Tahoma" w:cs="Tahoma"/>
                <w:lang w:eastAsia="de-DE"/>
              </w:rPr>
              <w:t xml:space="preserve"> ein.</w:t>
            </w:r>
          </w:p>
          <w:p w14:paraId="3D77BE61" w14:textId="024E4D4B" w:rsidR="00F313AB" w:rsidRDefault="00CF3D44" w:rsidP="00F3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Für folgende Gliederungspunkte sollten</w:t>
            </w:r>
            <w:r w:rsidR="0016749C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r>
              <w:rPr>
                <w:rFonts w:ascii="Tahoma" w:eastAsia="Times New Roman" w:hAnsi="Tahoma" w:cs="Tahoma"/>
                <w:lang w:eastAsia="de-DE"/>
              </w:rPr>
              <w:t xml:space="preserve">mindestens </w:t>
            </w:r>
            <w:r w:rsidR="0016749C">
              <w:rPr>
                <w:rFonts w:ascii="Tahoma" w:eastAsia="Times New Roman" w:hAnsi="Tahoma" w:cs="Tahoma"/>
                <w:lang w:eastAsia="de-DE"/>
              </w:rPr>
              <w:t>s</w:t>
            </w:r>
            <w:r>
              <w:rPr>
                <w:rFonts w:ascii="Tahoma" w:eastAsia="Times New Roman" w:hAnsi="Tahoma" w:cs="Tahoma"/>
                <w:lang w:eastAsia="de-DE"/>
              </w:rPr>
              <w:t>tichpunkt</w:t>
            </w:r>
            <w:r w:rsidR="006F39EB">
              <w:rPr>
                <w:rFonts w:ascii="Tahoma" w:eastAsia="Times New Roman" w:hAnsi="Tahoma" w:cs="Tahoma"/>
                <w:lang w:eastAsia="de-DE"/>
              </w:rPr>
              <w:t>artig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formuliert </w:t>
            </w:r>
            <w:r w:rsidR="006F39EB">
              <w:rPr>
                <w:rFonts w:ascii="Tahoma" w:eastAsia="Times New Roman" w:hAnsi="Tahoma" w:cs="Tahoma"/>
                <w:lang w:eastAsia="de-DE"/>
              </w:rPr>
              <w:t>sein</w:t>
            </w:r>
            <w:r>
              <w:rPr>
                <w:rFonts w:ascii="Tahoma" w:eastAsia="Times New Roman" w:hAnsi="Tahoma" w:cs="Tahoma"/>
                <w:lang w:eastAsia="de-DE"/>
              </w:rPr>
              <w:t>:</w:t>
            </w:r>
            <w:r w:rsidR="0070570B"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  <w:p w14:paraId="58568915" w14:textId="5E2E9E32" w:rsidR="00FA017D" w:rsidRPr="005A4858" w:rsidRDefault="00FA017D" w:rsidP="00F313AB">
            <w:pPr>
              <w:pStyle w:val="Listenabsatz"/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r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>Einleitung</w:t>
            </w:r>
          </w:p>
          <w:p w14:paraId="0AD5E1C5" w14:textId="77777777" w:rsidR="00FA017D" w:rsidRPr="005A4858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r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>Projektplanung</w:t>
            </w:r>
          </w:p>
          <w:p w14:paraId="4A42EEB3" w14:textId="77777777" w:rsidR="00FA017D" w:rsidRPr="005A4858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r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 xml:space="preserve">Analysephase </w:t>
            </w:r>
          </w:p>
          <w:p w14:paraId="04CC2259" w14:textId="3203B9BC" w:rsidR="00FA017D" w:rsidRPr="005A4858" w:rsidRDefault="00FA017D" w:rsidP="00FA017D">
            <w:pPr>
              <w:pStyle w:val="Listenabsatz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r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>Entwurfsphase (UX</w:t>
            </w:r>
            <w:r w:rsidR="006C7D27"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>-Design</w:t>
            </w:r>
            <w:r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>, Projektarchitektur und Frontendteil)</w:t>
            </w:r>
          </w:p>
          <w:p w14:paraId="0C34978E" w14:textId="721D8306" w:rsidR="00FA017D" w:rsidRPr="00A47821" w:rsidRDefault="00FA017D" w:rsidP="00675E1A">
            <w:pPr>
              <w:pStyle w:val="Listenabsatz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r w:rsidRPr="005A4858">
              <w:rPr>
                <w:rFonts w:ascii="Tahoma" w:eastAsia="Times New Roman" w:hAnsi="Tahoma" w:cs="Tahoma"/>
                <w:i/>
                <w:iCs/>
                <w:lang w:eastAsia="de-DE"/>
              </w:rPr>
              <w:t>Anlagen (Dokumente der Anforderungsanalyse)</w:t>
            </w:r>
          </w:p>
          <w:p w14:paraId="19BFCF07" w14:textId="422B5706" w:rsidR="00675E1A" w:rsidRPr="00966FDE" w:rsidRDefault="00675E1A" w:rsidP="0067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i/>
                <w:iCs/>
                <w:lang w:eastAsia="de-DE"/>
              </w:rPr>
            </w:pPr>
            <w:r w:rsidRPr="005A4858">
              <w:rPr>
                <w:rFonts w:ascii="Tahoma" w:eastAsia="Times New Roman" w:hAnsi="Tahoma" w:cs="Tahoma"/>
                <w:b/>
                <w:bCs/>
                <w:i/>
                <w:iCs/>
                <w:lang w:eastAsia="de-DE"/>
              </w:rPr>
              <w:t>Wichtig</w:t>
            </w:r>
            <w:r w:rsidRPr="005A4858">
              <w:rPr>
                <w:rFonts w:ascii="Tahoma" w:eastAsia="Times New Roman" w:hAnsi="Tahoma" w:cs="Tahoma"/>
                <w:b/>
                <w:bCs/>
                <w:lang w:eastAsia="de-DE"/>
              </w:rPr>
              <w:t>: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Die Projektdokumentation Teil 1 muss im Wesentlichen abgeschlossen sein, bevor Sie um das nachfolgende QA-Gespräch bitten. Auftretende Fragen während der Erstellung können Sie </w:t>
            </w:r>
            <w:r w:rsidR="005A4858">
              <w:rPr>
                <w:rFonts w:ascii="Tahoma" w:eastAsia="Times New Roman" w:hAnsi="Tahoma" w:cs="Tahoma"/>
                <w:lang w:eastAsia="de-DE"/>
              </w:rPr>
              <w:t xml:space="preserve">aber </w:t>
            </w:r>
            <w:r>
              <w:rPr>
                <w:rFonts w:ascii="Tahoma" w:eastAsia="Times New Roman" w:hAnsi="Tahoma" w:cs="Tahoma"/>
                <w:lang w:eastAsia="de-DE"/>
              </w:rPr>
              <w:t>natürlich jederzeit stellen.</w:t>
            </w:r>
          </w:p>
        </w:tc>
      </w:tr>
      <w:tr w:rsidR="00675E1A" w:rsidRPr="00410DB5" w14:paraId="232B742E" w14:textId="77777777" w:rsidTr="00CA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32D7AE68" w14:textId="77777777" w:rsidR="00675E1A" w:rsidRPr="00410DB5" w:rsidRDefault="00675E1A" w:rsidP="00675E1A">
            <w:pPr>
              <w:spacing w:after="100" w:afterAutospacing="1"/>
              <w:rPr>
                <w:rFonts w:ascii="Tahoma" w:eastAsia="Times New Roman" w:hAnsi="Tahoma" w:cs="Tahoma"/>
                <w:b w:val="0"/>
                <w:bCs w:val="0"/>
                <w:lang w:eastAsia="de-DE"/>
              </w:rPr>
            </w:pPr>
            <w:r w:rsidRPr="00410DB5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QA-Gespräch</w:t>
            </w:r>
          </w:p>
        </w:tc>
        <w:tc>
          <w:tcPr>
            <w:tcW w:w="11907" w:type="dxa"/>
            <w:vAlign w:val="center"/>
          </w:tcPr>
          <w:p w14:paraId="174A9464" w14:textId="130F8690" w:rsidR="00675E1A" w:rsidRPr="00CC0E13" w:rsidRDefault="00675E1A" w:rsidP="0027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CC0E13">
              <w:rPr>
                <w:rStyle w:val="normaltextrun"/>
                <w:rFonts w:ascii="Tahoma" w:hAnsi="Tahoma" w:cs="Tahoma"/>
                <w:b/>
                <w:bCs/>
                <w:color w:val="000000"/>
                <w:shd w:val="clear" w:color="auto" w:fill="FFFFFF"/>
              </w:rPr>
              <w:t xml:space="preserve">Aufgabe: </w:t>
            </w:r>
            <w:r w:rsidRPr="00CC0E13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Informieren Sie Ihre Lehrkraft darüber, dass Sie bereit sind, Ihren Lernfortschritt zu besprechen.</w:t>
            </w:r>
            <w:r w:rsidRPr="00CC0E13">
              <w:rPr>
                <w:rStyle w:val="eop"/>
                <w:rFonts w:ascii="Tahoma" w:hAnsi="Tahoma" w:cs="Tahoma"/>
                <w:color w:val="000000"/>
                <w:shd w:val="clear" w:color="auto" w:fill="FFFFFF"/>
              </w:rPr>
              <w:t> </w:t>
            </w:r>
          </w:p>
        </w:tc>
      </w:tr>
      <w:tr w:rsidR="00675E1A" w:rsidRPr="00410DB5" w14:paraId="1B83A112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4" w:type="dxa"/>
            <w:gridSpan w:val="2"/>
            <w:shd w:val="clear" w:color="auto" w:fill="D9D9D9" w:themeFill="background1" w:themeFillShade="D9"/>
            <w:vAlign w:val="center"/>
          </w:tcPr>
          <w:p w14:paraId="5514D6DC" w14:textId="33286054" w:rsidR="00675E1A" w:rsidRPr="00641E78" w:rsidRDefault="00675E1A" w:rsidP="00675E1A">
            <w:pPr>
              <w:rPr>
                <w:rFonts w:ascii="Tahoma" w:eastAsia="Times New Roman" w:hAnsi="Tahoma" w:cs="Tahoma"/>
                <w:lang w:eastAsia="de-DE"/>
              </w:rPr>
            </w:pPr>
            <w:r w:rsidRPr="00641E78">
              <w:rPr>
                <w:rFonts w:ascii="Tahoma" w:eastAsia="Times New Roman" w:hAnsi="Tahoma" w:cs="Tahoma"/>
                <w:lang w:eastAsia="de-DE"/>
              </w:rPr>
              <w:lastRenderedPageBreak/>
              <w:t>Praktische Anwendung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während </w:t>
            </w:r>
            <w:r w:rsidRPr="00CA2ED6">
              <w:rPr>
                <w:rFonts w:ascii="Tahoma" w:eastAsia="Times New Roman" w:hAnsi="Tahoma" w:cs="Tahoma"/>
                <w:u w:val="single"/>
                <w:lang w:eastAsia="de-DE"/>
              </w:rPr>
              <w:t>Projektphase 2</w:t>
            </w:r>
          </w:p>
        </w:tc>
      </w:tr>
      <w:tr w:rsidR="00675E1A" w:rsidRPr="00410DB5" w14:paraId="43A4C13F" w14:textId="77777777" w:rsidTr="0026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3C6FFA4" w14:textId="23C7A895" w:rsidR="00675E1A" w:rsidRPr="006E2324" w:rsidRDefault="004D3122" w:rsidP="00675E1A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Projektdokumentation Teil 1 ergänzen</w:t>
            </w:r>
          </w:p>
        </w:tc>
        <w:tc>
          <w:tcPr>
            <w:tcW w:w="11907" w:type="dxa"/>
            <w:vAlign w:val="center"/>
          </w:tcPr>
          <w:p w14:paraId="4AFC9FF3" w14:textId="77777777" w:rsidR="009E280F" w:rsidRDefault="00675E1A" w:rsidP="0081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D3122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Portfolioaufgabe: </w:t>
            </w:r>
            <w:r w:rsidR="00470265" w:rsidRPr="004D3122">
              <w:rPr>
                <w:rFonts w:ascii="Tahoma" w:eastAsia="Times New Roman" w:hAnsi="Tahoma" w:cs="Tahoma"/>
                <w:lang w:eastAsia="de-DE"/>
              </w:rPr>
              <w:t xml:space="preserve">Merken Sie sich in Ihren </w:t>
            </w:r>
            <w:proofErr w:type="spellStart"/>
            <w:r w:rsidR="00470265" w:rsidRPr="004D3122">
              <w:rPr>
                <w:rFonts w:ascii="Tahoma" w:eastAsia="Times New Roman" w:hAnsi="Tahoma" w:cs="Tahoma"/>
                <w:lang w:eastAsia="de-DE"/>
              </w:rPr>
              <w:t>Kanbanboard</w:t>
            </w:r>
            <w:proofErr w:type="spellEnd"/>
            <w:r w:rsidR="00470265" w:rsidRPr="004D3122">
              <w:rPr>
                <w:rFonts w:ascii="Tahoma" w:eastAsia="Times New Roman" w:hAnsi="Tahoma" w:cs="Tahoma"/>
                <w:lang w:eastAsia="de-DE"/>
              </w:rPr>
              <w:t xml:space="preserve"> eine Aufgabe „Implementierung Frontend ergänzen“ sowie „Anlage Frontend ergänzen“ vor.</w:t>
            </w:r>
            <w:r w:rsidR="006A79DA" w:rsidRPr="004D3122"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  <w:p w14:paraId="6772ED9F" w14:textId="77777777" w:rsidR="000E426F" w:rsidRDefault="00FD5817" w:rsidP="0081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Empfehlenswert ist es auch, </w:t>
            </w:r>
            <w:r w:rsidR="006A79DA" w:rsidRPr="004D3122">
              <w:rPr>
                <w:rFonts w:ascii="Tahoma" w:eastAsia="Times New Roman" w:hAnsi="Tahoma" w:cs="Tahoma"/>
                <w:lang w:eastAsia="de-DE"/>
              </w:rPr>
              <w:t xml:space="preserve">sich eine </w:t>
            </w:r>
            <w:r>
              <w:rPr>
                <w:rFonts w:ascii="Tahoma" w:eastAsia="Times New Roman" w:hAnsi="Tahoma" w:cs="Tahoma"/>
                <w:lang w:eastAsia="de-DE"/>
              </w:rPr>
              <w:t>zusätzliche Spalte</w:t>
            </w:r>
            <w:r w:rsidR="006A79DA" w:rsidRPr="004D3122">
              <w:rPr>
                <w:rFonts w:ascii="Tahoma" w:eastAsia="Times New Roman" w:hAnsi="Tahoma" w:cs="Tahoma"/>
                <w:lang w:eastAsia="de-DE"/>
              </w:rPr>
              <w:t xml:space="preserve"> im </w:t>
            </w:r>
            <w:proofErr w:type="spellStart"/>
            <w:r w:rsidR="006A79DA" w:rsidRPr="004D3122">
              <w:rPr>
                <w:rFonts w:ascii="Tahoma" w:eastAsia="Times New Roman" w:hAnsi="Tahoma" w:cs="Tahoma"/>
                <w:lang w:eastAsia="de-DE"/>
              </w:rPr>
              <w:t>Kanbanboard</w:t>
            </w:r>
            <w:proofErr w:type="spellEnd"/>
            <w:r w:rsidR="006A79DA" w:rsidRPr="004D3122">
              <w:rPr>
                <w:rFonts w:ascii="Tahoma" w:eastAsia="Times New Roman" w:hAnsi="Tahoma" w:cs="Tahoma"/>
                <w:lang w:eastAsia="de-DE"/>
              </w:rPr>
              <w:t xml:space="preserve"> „</w:t>
            </w:r>
            <w:proofErr w:type="spellStart"/>
            <w:r w:rsidR="006A79DA" w:rsidRPr="004D3122">
              <w:rPr>
                <w:rFonts w:ascii="Tahoma" w:eastAsia="Times New Roman" w:hAnsi="Tahoma" w:cs="Tahoma"/>
                <w:lang w:eastAsia="de-DE"/>
              </w:rPr>
              <w:t>To</w:t>
            </w:r>
            <w:proofErr w:type="spellEnd"/>
            <w:r w:rsidR="006A79DA" w:rsidRPr="004D3122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proofErr w:type="spellStart"/>
            <w:r w:rsidR="006A79DA" w:rsidRPr="004D3122">
              <w:rPr>
                <w:rFonts w:ascii="Tahoma" w:eastAsia="Times New Roman" w:hAnsi="Tahoma" w:cs="Tahoma"/>
                <w:lang w:eastAsia="de-DE"/>
              </w:rPr>
              <w:t>docu</w:t>
            </w:r>
            <w:proofErr w:type="spellEnd"/>
            <w:r w:rsidR="006A79DA" w:rsidRPr="004D3122">
              <w:rPr>
                <w:rFonts w:ascii="Tahoma" w:eastAsia="Times New Roman" w:hAnsi="Tahoma" w:cs="Tahoma"/>
                <w:lang w:eastAsia="de-DE"/>
              </w:rPr>
              <w:t xml:space="preserve">“ </w:t>
            </w:r>
            <w:r>
              <w:rPr>
                <w:rFonts w:ascii="Tahoma" w:eastAsia="Times New Roman" w:hAnsi="Tahoma" w:cs="Tahoma"/>
                <w:lang w:eastAsia="de-DE"/>
              </w:rPr>
              <w:t>anzulegen</w:t>
            </w:r>
            <w:r w:rsidR="006A79DA" w:rsidRPr="004D3122">
              <w:rPr>
                <w:rFonts w:ascii="Tahoma" w:eastAsia="Times New Roman" w:hAnsi="Tahoma" w:cs="Tahoma"/>
                <w:lang w:eastAsia="de-DE"/>
              </w:rPr>
              <w:t>. Erledigte Aufgaben, d</w:t>
            </w:r>
            <w:r w:rsidR="009E280F">
              <w:rPr>
                <w:rFonts w:ascii="Tahoma" w:eastAsia="Times New Roman" w:hAnsi="Tahoma" w:cs="Tahoma"/>
                <w:lang w:eastAsia="de-DE"/>
              </w:rPr>
              <w:t xml:space="preserve">essen Resultate </w:t>
            </w:r>
            <w:r w:rsidR="004D3122" w:rsidRPr="004D3122">
              <w:rPr>
                <w:rFonts w:ascii="Tahoma" w:eastAsia="Times New Roman" w:hAnsi="Tahoma" w:cs="Tahoma"/>
                <w:lang w:eastAsia="de-DE"/>
              </w:rPr>
              <w:t xml:space="preserve">sinnvollerweise noch in die Dokumentation fließen sollen, werden nach der Abarbeitung in diese Spalte </w:t>
            </w:r>
            <w:r w:rsidR="000E426F">
              <w:rPr>
                <w:rFonts w:ascii="Tahoma" w:eastAsia="Times New Roman" w:hAnsi="Tahoma" w:cs="Tahoma"/>
                <w:lang w:eastAsia="de-DE"/>
              </w:rPr>
              <w:t>verschoben</w:t>
            </w:r>
            <w:r w:rsidR="004D3122" w:rsidRPr="004D3122">
              <w:rPr>
                <w:rFonts w:ascii="Tahoma" w:eastAsia="Times New Roman" w:hAnsi="Tahoma" w:cs="Tahoma"/>
                <w:lang w:eastAsia="de-DE"/>
              </w:rPr>
              <w:t>, so dass die Dokumentation hiervon nicht vergessen wird.</w:t>
            </w:r>
            <w:r w:rsidR="008107AC"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  <w:p w14:paraId="0E2BB663" w14:textId="148FB080" w:rsidR="008107AC" w:rsidRDefault="008107AC" w:rsidP="0081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Sollten Sie sich bei manchen Inhalten unsicher sein, ob diese eine Erwähnung in der Dokumentation benötigen, können Sie gerne eine Lehrkraft vor der Ausformulierung anzusprechen.</w:t>
            </w:r>
          </w:p>
          <w:p w14:paraId="689627E7" w14:textId="3E00AB7D" w:rsidR="00675E1A" w:rsidRPr="004D3122" w:rsidRDefault="00675E1A" w:rsidP="00675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</w:p>
          <w:p w14:paraId="2449F0B9" w14:textId="77CA51CC" w:rsidR="000C3659" w:rsidRPr="00410DB5" w:rsidRDefault="001A333B" w:rsidP="00675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Wichtiger </w:t>
            </w:r>
            <w:r w:rsidR="000C3659" w:rsidRPr="000C3659">
              <w:rPr>
                <w:rFonts w:ascii="Tahoma" w:eastAsia="Times New Roman" w:hAnsi="Tahoma" w:cs="Tahoma"/>
                <w:b/>
                <w:bCs/>
                <w:lang w:eastAsia="de-DE"/>
              </w:rPr>
              <w:t>Hinweis</w:t>
            </w:r>
            <w:r w:rsidR="000C3659">
              <w:rPr>
                <w:rFonts w:ascii="Tahoma" w:eastAsia="Times New Roman" w:hAnsi="Tahoma" w:cs="Tahoma"/>
                <w:lang w:eastAsia="de-DE"/>
              </w:rPr>
              <w:t>: Diese</w:t>
            </w:r>
            <w:r>
              <w:rPr>
                <w:rFonts w:ascii="Tahoma" w:eastAsia="Times New Roman" w:hAnsi="Tahoma" w:cs="Tahoma"/>
                <w:lang w:eastAsia="de-DE"/>
              </w:rPr>
              <w:t>r</w:t>
            </w:r>
            <w:r w:rsidR="000C3659">
              <w:rPr>
                <w:rFonts w:ascii="Tahoma" w:eastAsia="Times New Roman" w:hAnsi="Tahoma" w:cs="Tahoma"/>
                <w:lang w:eastAsia="de-DE"/>
              </w:rPr>
              <w:t xml:space="preserve"> Teile der Projektdokumentation müssen am Ende der Projektphase 2 abgeschlossen sein, da diese zu diesem Zeitpunkt in die Bewertung als zweite FPP-Note eingehen.</w:t>
            </w:r>
            <w:r w:rsidR="000E426F"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</w:tc>
      </w:tr>
      <w:tr w:rsidR="00675E1A" w:rsidRPr="009F0DF9" w14:paraId="6482E5F7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2967823" w14:textId="02F70D86" w:rsidR="00675E1A" w:rsidRPr="00410DB5" w:rsidRDefault="00675E1A" w:rsidP="00675E1A">
            <w:pPr>
              <w:spacing w:after="100" w:afterAutospacing="1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QA-Gespräch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                   </w:t>
            </w:r>
            <w:r w:rsidRPr="00CF3810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(</w:t>
            </w: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in</w:t>
            </w:r>
            <w:r w:rsidRPr="00CF3810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 xml:space="preserve"> Projektphase 2</w:t>
            </w: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)</w:t>
            </w:r>
          </w:p>
        </w:tc>
        <w:tc>
          <w:tcPr>
            <w:tcW w:w="11907" w:type="dxa"/>
            <w:vAlign w:val="center"/>
          </w:tcPr>
          <w:p w14:paraId="018914FE" w14:textId="79E3D3F6" w:rsidR="009F0DF9" w:rsidRDefault="00675E1A" w:rsidP="0067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</w:pPr>
            <w:r w:rsidRPr="009F0DF9">
              <w:rPr>
                <w:rStyle w:val="normaltextrun"/>
                <w:rFonts w:ascii="Tahoma" w:hAnsi="Tahoma" w:cs="Tahoma"/>
                <w:b/>
                <w:bCs/>
                <w:color w:val="000000"/>
                <w:shd w:val="clear" w:color="auto" w:fill="FFFFFF"/>
              </w:rPr>
              <w:t>Aufgabe: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  <w:r w:rsidR="00D77532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Erstellen Sie sich in Ihrem </w:t>
            </w:r>
            <w:proofErr w:type="spellStart"/>
            <w:r w:rsidR="00D77532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Kanbanboard</w:t>
            </w:r>
            <w:proofErr w:type="spellEnd"/>
            <w:r w:rsidR="00D77532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zudem eine Aufgabe: „</w:t>
            </w:r>
            <w:r w:rsidR="00D77532" w:rsidRPr="009F0DF9">
              <w:rPr>
                <w:rStyle w:val="normaltextrun"/>
                <w:rFonts w:ascii="Tahoma" w:hAnsi="Tahoma" w:cs="Tahoma"/>
                <w:i/>
                <w:iCs/>
                <w:color w:val="000000"/>
                <w:shd w:val="clear" w:color="auto" w:fill="FFFFFF"/>
              </w:rPr>
              <w:t xml:space="preserve">Zwischenbesprechung Projektdokumentation mit </w:t>
            </w:r>
            <w:r w:rsidR="009F2B48">
              <w:rPr>
                <w:rStyle w:val="normaltextrun"/>
                <w:rFonts w:ascii="Tahoma" w:hAnsi="Tahoma" w:cs="Tahoma"/>
                <w:i/>
                <w:iCs/>
                <w:color w:val="000000"/>
                <w:shd w:val="clear" w:color="auto" w:fill="FFFFFF"/>
              </w:rPr>
              <w:t>FPP-</w:t>
            </w:r>
            <w:r w:rsidR="00D77532" w:rsidRPr="009F0DF9">
              <w:rPr>
                <w:rStyle w:val="normaltextrun"/>
                <w:rFonts w:ascii="Tahoma" w:hAnsi="Tahoma" w:cs="Tahoma"/>
                <w:i/>
                <w:iCs/>
                <w:color w:val="000000"/>
                <w:shd w:val="clear" w:color="auto" w:fill="FFFFFF"/>
              </w:rPr>
              <w:t>Lehrkraft“.</w:t>
            </w:r>
            <w:r w:rsidR="00D77532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</w:p>
          <w:p w14:paraId="1E23DFA5" w14:textId="77777777" w:rsidR="009F0DF9" w:rsidRDefault="009F0DF9" w:rsidP="0067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</w:pPr>
          </w:p>
          <w:p w14:paraId="018B9FED" w14:textId="03752CFD" w:rsidR="00675E1A" w:rsidRPr="009F0DF9" w:rsidRDefault="00D77532" w:rsidP="0067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hd w:val="clear" w:color="auto" w:fill="FFFFFF"/>
              </w:rPr>
            </w:pP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Sprechen Sie bei dieser Aufgabe ungefähr in der Mitte des Programmierphase des Frontend</w:t>
            </w:r>
            <w:r w:rsidR="00943FE7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teils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  <w:r w:rsidR="00675E1A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Ihre FPP-Lehrkraft 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an</w:t>
            </w:r>
            <w:r w:rsidR="00675E1A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, dass Sie bereit sind, 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den Zwischenstand </w:t>
            </w:r>
            <w:r w:rsidR="00675E1A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Ihre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r</w:t>
            </w:r>
            <w:r w:rsidR="00675E1A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Projektdokumentation Teil </w:t>
            </w:r>
            <w:r w:rsidR="000C050D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1</w:t>
            </w:r>
            <w:r w:rsidR="00675E1A"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zu besprechen.</w:t>
            </w:r>
            <w:r w:rsidR="00675E1A" w:rsidRPr="009F0DF9">
              <w:rPr>
                <w:rStyle w:val="eop"/>
                <w:rFonts w:ascii="Tahoma" w:hAnsi="Tahoma" w:cs="Tahoma"/>
                <w:color w:val="000000"/>
                <w:shd w:val="clear" w:color="auto" w:fill="FFFFFF"/>
              </w:rPr>
              <w:t> </w:t>
            </w:r>
            <w:r w:rsidR="00675E1A" w:rsidRPr="009F0DF9"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</w:tc>
      </w:tr>
      <w:tr w:rsidR="00675E1A" w:rsidRPr="00641E78" w14:paraId="6EE7A27C" w14:textId="77777777" w:rsidTr="00E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4" w:type="dxa"/>
            <w:gridSpan w:val="2"/>
            <w:shd w:val="clear" w:color="auto" w:fill="D9D9D9" w:themeFill="background1" w:themeFillShade="D9"/>
            <w:vAlign w:val="center"/>
          </w:tcPr>
          <w:p w14:paraId="41BC4674" w14:textId="64EB54FD" w:rsidR="00675E1A" w:rsidRPr="00641E78" w:rsidRDefault="00675E1A" w:rsidP="00675E1A">
            <w:pPr>
              <w:rPr>
                <w:rFonts w:ascii="Tahoma" w:eastAsia="Times New Roman" w:hAnsi="Tahoma" w:cs="Tahoma"/>
                <w:lang w:eastAsia="de-DE"/>
              </w:rPr>
            </w:pPr>
            <w:r w:rsidRPr="00641E78">
              <w:rPr>
                <w:rFonts w:ascii="Tahoma" w:eastAsia="Times New Roman" w:hAnsi="Tahoma" w:cs="Tahoma"/>
                <w:lang w:eastAsia="de-DE"/>
              </w:rPr>
              <w:t>Praktische Anwendung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</w:t>
            </w:r>
            <w:r w:rsidR="003D43C9">
              <w:rPr>
                <w:rFonts w:ascii="Tahoma" w:eastAsia="Times New Roman" w:hAnsi="Tahoma" w:cs="Tahoma"/>
                <w:lang w:eastAsia="de-DE"/>
              </w:rPr>
              <w:t xml:space="preserve">während </w:t>
            </w:r>
            <w:r w:rsidR="003D43C9" w:rsidRPr="00055739">
              <w:rPr>
                <w:rFonts w:ascii="Tahoma" w:eastAsia="Times New Roman" w:hAnsi="Tahoma" w:cs="Tahoma"/>
                <w:u w:val="single"/>
                <w:lang w:eastAsia="de-DE"/>
              </w:rPr>
              <w:t>Projektphase</w:t>
            </w:r>
            <w:r w:rsidRPr="00055739">
              <w:rPr>
                <w:rFonts w:ascii="Tahoma" w:eastAsia="Times New Roman" w:hAnsi="Tahoma" w:cs="Tahoma"/>
                <w:u w:val="single"/>
                <w:lang w:eastAsia="de-DE"/>
              </w:rPr>
              <w:t xml:space="preserve"> 3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</w:tc>
      </w:tr>
      <w:tr w:rsidR="00675E1A" w:rsidRPr="00410DB5" w14:paraId="119710F8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75160CA" w14:textId="467D9EAD" w:rsidR="00675E1A" w:rsidRPr="006E2324" w:rsidRDefault="00055739" w:rsidP="00675E1A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Projektdokumentation Teil 2 ergänzen</w:t>
            </w:r>
          </w:p>
        </w:tc>
        <w:tc>
          <w:tcPr>
            <w:tcW w:w="11907" w:type="dxa"/>
            <w:vAlign w:val="center"/>
          </w:tcPr>
          <w:p w14:paraId="29D4FAFD" w14:textId="18C1180B" w:rsidR="00055739" w:rsidRDefault="00055739" w:rsidP="0005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 w:rsidRPr="004D3122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Portfolioaufgabe: </w:t>
            </w:r>
            <w:r w:rsidRPr="004D3122">
              <w:rPr>
                <w:rFonts w:ascii="Tahoma" w:eastAsia="Times New Roman" w:hAnsi="Tahoma" w:cs="Tahoma"/>
                <w:lang w:eastAsia="de-DE"/>
              </w:rPr>
              <w:t xml:space="preserve">Merken Sie sich in Ihren </w:t>
            </w:r>
            <w:proofErr w:type="spellStart"/>
            <w:r w:rsidR="002C47D7">
              <w:rPr>
                <w:rFonts w:ascii="Tahoma" w:eastAsia="Times New Roman" w:hAnsi="Tahoma" w:cs="Tahoma"/>
                <w:lang w:eastAsia="de-DE"/>
              </w:rPr>
              <w:t>Scrum</w:t>
            </w:r>
            <w:r w:rsidRPr="004D3122">
              <w:rPr>
                <w:rFonts w:ascii="Tahoma" w:eastAsia="Times New Roman" w:hAnsi="Tahoma" w:cs="Tahoma"/>
                <w:lang w:eastAsia="de-DE"/>
              </w:rPr>
              <w:t>board</w:t>
            </w:r>
            <w:proofErr w:type="spellEnd"/>
            <w:r w:rsidRPr="004D3122">
              <w:rPr>
                <w:rFonts w:ascii="Tahoma" w:eastAsia="Times New Roman" w:hAnsi="Tahoma" w:cs="Tahoma"/>
                <w:lang w:eastAsia="de-DE"/>
              </w:rPr>
              <w:t xml:space="preserve"> eine Aufgabe „Implementierung </w:t>
            </w:r>
            <w:r w:rsidR="002C47D7">
              <w:rPr>
                <w:rFonts w:ascii="Tahoma" w:eastAsia="Times New Roman" w:hAnsi="Tahoma" w:cs="Tahoma"/>
                <w:lang w:eastAsia="de-DE"/>
              </w:rPr>
              <w:t>Backend</w:t>
            </w:r>
            <w:r w:rsidRPr="004D3122">
              <w:rPr>
                <w:rFonts w:ascii="Tahoma" w:eastAsia="Times New Roman" w:hAnsi="Tahoma" w:cs="Tahoma"/>
                <w:lang w:eastAsia="de-DE"/>
              </w:rPr>
              <w:t xml:space="preserve"> ergänzen“ sowie „Anlage </w:t>
            </w:r>
            <w:r w:rsidR="002C47D7">
              <w:rPr>
                <w:rFonts w:ascii="Tahoma" w:eastAsia="Times New Roman" w:hAnsi="Tahoma" w:cs="Tahoma"/>
                <w:lang w:eastAsia="de-DE"/>
              </w:rPr>
              <w:t>Backend</w:t>
            </w:r>
            <w:r w:rsidRPr="004D3122">
              <w:rPr>
                <w:rFonts w:ascii="Tahoma" w:eastAsia="Times New Roman" w:hAnsi="Tahoma" w:cs="Tahoma"/>
                <w:lang w:eastAsia="de-DE"/>
              </w:rPr>
              <w:t xml:space="preserve"> ergänzen“ vor. </w:t>
            </w:r>
          </w:p>
          <w:p w14:paraId="1BFB6A9A" w14:textId="25A8BD67" w:rsidR="00055739" w:rsidRDefault="00055739" w:rsidP="0005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Empfehlenswert ist es auch, </w:t>
            </w:r>
            <w:r w:rsidRPr="004D3122">
              <w:rPr>
                <w:rFonts w:ascii="Tahoma" w:eastAsia="Times New Roman" w:hAnsi="Tahoma" w:cs="Tahoma"/>
                <w:lang w:eastAsia="de-DE"/>
              </w:rPr>
              <w:t xml:space="preserve">sich eine </w:t>
            </w:r>
            <w:r>
              <w:rPr>
                <w:rFonts w:ascii="Tahoma" w:eastAsia="Times New Roman" w:hAnsi="Tahoma" w:cs="Tahoma"/>
                <w:lang w:eastAsia="de-DE"/>
              </w:rPr>
              <w:t>zusätzliche Spalte</w:t>
            </w:r>
            <w:r w:rsidRPr="004D3122">
              <w:rPr>
                <w:rFonts w:ascii="Tahoma" w:eastAsia="Times New Roman" w:hAnsi="Tahoma" w:cs="Tahoma"/>
                <w:lang w:eastAsia="de-DE"/>
              </w:rPr>
              <w:t xml:space="preserve"> im </w:t>
            </w:r>
            <w:proofErr w:type="spellStart"/>
            <w:r w:rsidR="002C47D7">
              <w:rPr>
                <w:rFonts w:ascii="Tahoma" w:eastAsia="Times New Roman" w:hAnsi="Tahoma" w:cs="Tahoma"/>
                <w:lang w:eastAsia="de-DE"/>
              </w:rPr>
              <w:t>Scrum</w:t>
            </w:r>
            <w:r w:rsidRPr="004D3122">
              <w:rPr>
                <w:rFonts w:ascii="Tahoma" w:eastAsia="Times New Roman" w:hAnsi="Tahoma" w:cs="Tahoma"/>
                <w:lang w:eastAsia="de-DE"/>
              </w:rPr>
              <w:t>board</w:t>
            </w:r>
            <w:proofErr w:type="spellEnd"/>
            <w:r w:rsidRPr="004D3122">
              <w:rPr>
                <w:rFonts w:ascii="Tahoma" w:eastAsia="Times New Roman" w:hAnsi="Tahoma" w:cs="Tahoma"/>
                <w:lang w:eastAsia="de-DE"/>
              </w:rPr>
              <w:t xml:space="preserve"> „</w:t>
            </w:r>
            <w:proofErr w:type="spellStart"/>
            <w:r w:rsidRPr="004D3122">
              <w:rPr>
                <w:rFonts w:ascii="Tahoma" w:eastAsia="Times New Roman" w:hAnsi="Tahoma" w:cs="Tahoma"/>
                <w:lang w:eastAsia="de-DE"/>
              </w:rPr>
              <w:t>To</w:t>
            </w:r>
            <w:proofErr w:type="spellEnd"/>
            <w:r w:rsidRPr="004D3122">
              <w:rPr>
                <w:rFonts w:ascii="Tahoma" w:eastAsia="Times New Roman" w:hAnsi="Tahoma" w:cs="Tahoma"/>
                <w:lang w:eastAsia="de-DE"/>
              </w:rPr>
              <w:t xml:space="preserve"> </w:t>
            </w:r>
            <w:proofErr w:type="spellStart"/>
            <w:r w:rsidRPr="004D3122">
              <w:rPr>
                <w:rFonts w:ascii="Tahoma" w:eastAsia="Times New Roman" w:hAnsi="Tahoma" w:cs="Tahoma"/>
                <w:lang w:eastAsia="de-DE"/>
              </w:rPr>
              <w:t>docu</w:t>
            </w:r>
            <w:proofErr w:type="spellEnd"/>
            <w:r w:rsidRPr="004D3122">
              <w:rPr>
                <w:rFonts w:ascii="Tahoma" w:eastAsia="Times New Roman" w:hAnsi="Tahoma" w:cs="Tahoma"/>
                <w:lang w:eastAsia="de-DE"/>
              </w:rPr>
              <w:t xml:space="preserve">“ </w:t>
            </w:r>
            <w:r>
              <w:rPr>
                <w:rFonts w:ascii="Tahoma" w:eastAsia="Times New Roman" w:hAnsi="Tahoma" w:cs="Tahoma"/>
                <w:lang w:eastAsia="de-DE"/>
              </w:rPr>
              <w:t>anzulegen</w:t>
            </w:r>
            <w:r w:rsidRPr="004D3122">
              <w:rPr>
                <w:rFonts w:ascii="Tahoma" w:eastAsia="Times New Roman" w:hAnsi="Tahoma" w:cs="Tahoma"/>
                <w:lang w:eastAsia="de-DE"/>
              </w:rPr>
              <w:t>. Erledigte Aufgaben, d</w:t>
            </w:r>
            <w:r>
              <w:rPr>
                <w:rFonts w:ascii="Tahoma" w:eastAsia="Times New Roman" w:hAnsi="Tahoma" w:cs="Tahoma"/>
                <w:lang w:eastAsia="de-DE"/>
              </w:rPr>
              <w:t xml:space="preserve">essen Resultate </w:t>
            </w:r>
            <w:r w:rsidRPr="004D3122">
              <w:rPr>
                <w:rFonts w:ascii="Tahoma" w:eastAsia="Times New Roman" w:hAnsi="Tahoma" w:cs="Tahoma"/>
                <w:lang w:eastAsia="de-DE"/>
              </w:rPr>
              <w:t xml:space="preserve">sinnvollerweise noch in die Dokumentation fließen sollen, werden nach der Abarbeitung in diese Spalte </w:t>
            </w:r>
            <w:r>
              <w:rPr>
                <w:rFonts w:ascii="Tahoma" w:eastAsia="Times New Roman" w:hAnsi="Tahoma" w:cs="Tahoma"/>
                <w:lang w:eastAsia="de-DE"/>
              </w:rPr>
              <w:t>verschoben</w:t>
            </w:r>
            <w:r w:rsidRPr="004D3122">
              <w:rPr>
                <w:rFonts w:ascii="Tahoma" w:eastAsia="Times New Roman" w:hAnsi="Tahoma" w:cs="Tahoma"/>
                <w:lang w:eastAsia="de-DE"/>
              </w:rPr>
              <w:t>, so dass die Dokumentation hiervon nicht vergessen wird.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</w:t>
            </w:r>
          </w:p>
          <w:p w14:paraId="1735630D" w14:textId="77777777" w:rsidR="00055739" w:rsidRDefault="00055739" w:rsidP="0005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>Sollten Sie sich bei manchen Inhalten unsicher sein, ob diese eine Erwähnung in der Dokumentation benötigen, können Sie gerne eine Lehrkraft vor der Ausformulierung anzusprechen.</w:t>
            </w:r>
          </w:p>
          <w:p w14:paraId="762599AC" w14:textId="77777777" w:rsidR="00055739" w:rsidRPr="004D3122" w:rsidRDefault="00055739" w:rsidP="0005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</w:p>
          <w:p w14:paraId="17FAF509" w14:textId="761E268B" w:rsidR="000C3659" w:rsidRPr="00410DB5" w:rsidRDefault="00055739" w:rsidP="002C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Wichtiger </w:t>
            </w:r>
            <w:r w:rsidRPr="000C3659">
              <w:rPr>
                <w:rFonts w:ascii="Tahoma" w:eastAsia="Times New Roman" w:hAnsi="Tahoma" w:cs="Tahoma"/>
                <w:b/>
                <w:bCs/>
                <w:lang w:eastAsia="de-DE"/>
              </w:rPr>
              <w:t>Hinweis</w:t>
            </w:r>
            <w:r>
              <w:rPr>
                <w:rFonts w:ascii="Tahoma" w:eastAsia="Times New Roman" w:hAnsi="Tahoma" w:cs="Tahoma"/>
                <w:lang w:eastAsia="de-DE"/>
              </w:rPr>
              <w:t xml:space="preserve">: Dieser Teile der Projektdokumentation müssen am Ende der Projektphase </w:t>
            </w:r>
            <w:r w:rsidR="002C47D7">
              <w:rPr>
                <w:rFonts w:ascii="Tahoma" w:eastAsia="Times New Roman" w:hAnsi="Tahoma" w:cs="Tahoma"/>
                <w:lang w:eastAsia="de-DE"/>
              </w:rPr>
              <w:t>3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abgeschlossen sein, da diese zu diesem Zeitpunkt in die Bewertung als </w:t>
            </w:r>
            <w:r w:rsidR="002C47D7">
              <w:rPr>
                <w:rFonts w:ascii="Tahoma" w:eastAsia="Times New Roman" w:hAnsi="Tahoma" w:cs="Tahoma"/>
                <w:lang w:eastAsia="de-DE"/>
              </w:rPr>
              <w:t>dritte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FPP-Note eingehen. </w:t>
            </w:r>
          </w:p>
        </w:tc>
      </w:tr>
      <w:tr w:rsidR="00675E1A" w:rsidRPr="00410DB5" w14:paraId="071C310E" w14:textId="77777777" w:rsidTr="00E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B72C47F" w14:textId="75CE7F27" w:rsidR="00675E1A" w:rsidRPr="00410DB5" w:rsidRDefault="00055739" w:rsidP="00675E1A">
            <w:pPr>
              <w:spacing w:after="100" w:afterAutospacing="1"/>
              <w:rPr>
                <w:rFonts w:ascii="Tahoma" w:eastAsia="Times New Roman" w:hAnsi="Tahoma" w:cs="Tahoma"/>
                <w:lang w:eastAsia="de-DE"/>
              </w:rPr>
            </w:pPr>
            <w:r w:rsidRPr="00410DB5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QA-Gespräch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                   </w:t>
            </w:r>
            <w:r w:rsidRPr="00CF3810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(</w:t>
            </w: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in</w:t>
            </w:r>
            <w:r w:rsidRPr="00CF3810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 xml:space="preserve"> Projektphase</w:t>
            </w: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 xml:space="preserve"> 3)</w:t>
            </w:r>
          </w:p>
        </w:tc>
        <w:tc>
          <w:tcPr>
            <w:tcW w:w="11907" w:type="dxa"/>
            <w:vAlign w:val="center"/>
          </w:tcPr>
          <w:p w14:paraId="1D907C39" w14:textId="3E42E96F" w:rsidR="00055739" w:rsidRDefault="00055739" w:rsidP="00055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</w:pPr>
            <w:r w:rsidRPr="009F0DF9">
              <w:rPr>
                <w:rStyle w:val="normaltextrun"/>
                <w:rFonts w:ascii="Tahoma" w:hAnsi="Tahoma" w:cs="Tahoma"/>
                <w:b/>
                <w:bCs/>
                <w:color w:val="000000"/>
                <w:shd w:val="clear" w:color="auto" w:fill="FFFFFF"/>
              </w:rPr>
              <w:t>Aufgabe: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Erstellen Sie sich in Ihrem </w:t>
            </w:r>
            <w:proofErr w:type="spellStart"/>
            <w:r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Scrum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board</w:t>
            </w:r>
            <w:proofErr w:type="spellEnd"/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zudem eine Aufgabe: „</w:t>
            </w:r>
            <w:r w:rsidRPr="009F0DF9">
              <w:rPr>
                <w:rStyle w:val="normaltextrun"/>
                <w:rFonts w:ascii="Tahoma" w:hAnsi="Tahoma" w:cs="Tahoma"/>
                <w:i/>
                <w:iCs/>
                <w:color w:val="000000"/>
                <w:shd w:val="clear" w:color="auto" w:fill="FFFFFF"/>
              </w:rPr>
              <w:t xml:space="preserve">Zwischenbesprechung Projektdokumentation mit </w:t>
            </w:r>
            <w:r>
              <w:rPr>
                <w:rStyle w:val="normaltextrun"/>
                <w:rFonts w:ascii="Tahoma" w:hAnsi="Tahoma" w:cs="Tahoma"/>
                <w:i/>
                <w:iCs/>
                <w:color w:val="000000"/>
                <w:shd w:val="clear" w:color="auto" w:fill="FFFFFF"/>
              </w:rPr>
              <w:t>FPP-</w:t>
            </w:r>
            <w:r w:rsidRPr="009F0DF9">
              <w:rPr>
                <w:rStyle w:val="normaltextrun"/>
                <w:rFonts w:ascii="Tahoma" w:hAnsi="Tahoma" w:cs="Tahoma"/>
                <w:i/>
                <w:iCs/>
                <w:color w:val="000000"/>
                <w:shd w:val="clear" w:color="auto" w:fill="FFFFFF"/>
              </w:rPr>
              <w:t>Lehrkraft“.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</w:p>
          <w:p w14:paraId="4AFA683B" w14:textId="77777777" w:rsidR="00055739" w:rsidRDefault="00055739" w:rsidP="00055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</w:pPr>
          </w:p>
          <w:p w14:paraId="2CE92424" w14:textId="73A6D171" w:rsidR="00675E1A" w:rsidRPr="00410DB5" w:rsidRDefault="00055739" w:rsidP="00055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FF0000"/>
                <w:lang w:eastAsia="de-DE"/>
              </w:rPr>
            </w:pP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Sprechen Sie bei dieser Aufgabe ungefähr in der Mitte des Programmierphase des </w:t>
            </w:r>
            <w:r w:rsidR="002C47D7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Backendteils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Ihre FPP-Lehrkraft an, dass Sie bereit sind, den Zwischenstand Ihrer Projektdokumentation Teil </w:t>
            </w:r>
            <w:r w:rsidR="002C47D7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>2</w:t>
            </w:r>
            <w:r w:rsidRPr="009F0DF9">
              <w:rPr>
                <w:rStyle w:val="normaltextrun"/>
                <w:rFonts w:ascii="Tahoma" w:hAnsi="Tahoma" w:cs="Tahoma"/>
                <w:color w:val="000000"/>
                <w:shd w:val="clear" w:color="auto" w:fill="FFFFFF"/>
              </w:rPr>
              <w:t xml:space="preserve"> zu besprechen.</w:t>
            </w:r>
            <w:r w:rsidRPr="009F0DF9">
              <w:rPr>
                <w:rStyle w:val="eop"/>
                <w:rFonts w:ascii="Tahoma" w:hAnsi="Tahoma" w:cs="Tahoma"/>
                <w:color w:val="000000"/>
                <w:shd w:val="clear" w:color="auto" w:fill="FFFFFF"/>
              </w:rPr>
              <w:t> </w:t>
            </w:r>
          </w:p>
        </w:tc>
      </w:tr>
      <w:tr w:rsidR="00675E1A" w:rsidRPr="00410DB5" w14:paraId="50B31CD3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4" w:type="dxa"/>
            <w:gridSpan w:val="2"/>
            <w:shd w:val="clear" w:color="auto" w:fill="D9D9D9" w:themeFill="background1" w:themeFillShade="D9"/>
            <w:vAlign w:val="center"/>
          </w:tcPr>
          <w:p w14:paraId="0CBD2EA5" w14:textId="77777777" w:rsidR="00675E1A" w:rsidRPr="00410DB5" w:rsidRDefault="00675E1A" w:rsidP="00675E1A">
            <w:pPr>
              <w:rPr>
                <w:rFonts w:ascii="Tahoma" w:eastAsia="Times New Roman" w:hAnsi="Tahoma" w:cs="Tahoma"/>
                <w:b w:val="0"/>
                <w:bCs w:val="0"/>
                <w:lang w:eastAsia="de-DE"/>
              </w:rPr>
            </w:pPr>
            <w:r>
              <w:rPr>
                <w:rFonts w:ascii="Tahoma" w:eastAsia="Times New Roman" w:hAnsi="Tahoma" w:cs="Tahoma"/>
                <w:lang w:eastAsia="de-DE"/>
              </w:rPr>
              <w:t xml:space="preserve">Reflexion </w:t>
            </w:r>
          </w:p>
        </w:tc>
      </w:tr>
      <w:tr w:rsidR="00675E1A" w:rsidRPr="00410DB5" w14:paraId="796A5495" w14:textId="77777777" w:rsidTr="00E6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2659CED" w14:textId="77777777" w:rsidR="00675E1A" w:rsidRPr="00410DB5" w:rsidRDefault="00675E1A" w:rsidP="00675E1A">
            <w:pPr>
              <w:rPr>
                <w:rFonts w:ascii="Tahoma" w:eastAsia="Times New Roman" w:hAnsi="Tahoma" w:cs="Tahoma"/>
                <w:b w:val="0"/>
                <w:bCs w:val="0"/>
                <w:sz w:val="21"/>
                <w:szCs w:val="21"/>
                <w:lang w:eastAsia="de-DE"/>
              </w:rPr>
            </w:pPr>
            <w:r w:rsidRPr="00410DB5"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Feedback</w:t>
            </w:r>
          </w:p>
        </w:tc>
        <w:tc>
          <w:tcPr>
            <w:tcW w:w="11907" w:type="dxa"/>
          </w:tcPr>
          <w:p w14:paraId="0F41F483" w14:textId="77777777" w:rsidR="00675E1A" w:rsidRPr="00410DB5" w:rsidRDefault="00675E1A" w:rsidP="00675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410DB5"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Aufgabe:  </w:t>
            </w:r>
            <w:r w:rsidRPr="006D29E2">
              <w:rPr>
                <w:rFonts w:ascii="Tahoma" w:eastAsia="Times New Roman" w:hAnsi="Tahoma" w:cs="Tahoma"/>
                <w:lang w:eastAsia="de-DE"/>
              </w:rPr>
              <w:t>Bitte helfen Sie uns dabei, dass gerade von Ihnen bearbeitete Modul zu verbessern, indem Sie mit nachfolgenden Link Verbesserungsvorschläge</w:t>
            </w:r>
            <w:r>
              <w:rPr>
                <w:rFonts w:ascii="Tahoma" w:eastAsia="Times New Roman" w:hAnsi="Tahoma" w:cs="Tahoma"/>
                <w:lang w:eastAsia="de-DE"/>
              </w:rPr>
              <w:t xml:space="preserve"> abgeben. Danke.</w:t>
            </w:r>
          </w:p>
          <w:p w14:paraId="704DF2D9" w14:textId="14C4F13B" w:rsidR="00675E1A" w:rsidRPr="00410DB5" w:rsidRDefault="00675E1A" w:rsidP="00675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eastAsia="de-DE"/>
              </w:rPr>
            </w:pPr>
            <w:r w:rsidRPr="00410DB5">
              <w:rPr>
                <w:rFonts w:ascii="Tahoma" w:eastAsia="Times New Roman" w:hAnsi="Tahoma" w:cs="Tahoma"/>
                <w:i/>
                <w:iCs/>
                <w:lang w:eastAsia="de-DE"/>
              </w:rPr>
              <w:t xml:space="preserve">Befragungslink: </w:t>
            </w:r>
            <w:hyperlink r:id="rId19" w:history="1">
              <w:r w:rsidRPr="00D14BF5">
                <w:rPr>
                  <w:rStyle w:val="Hyperlink"/>
                  <w:rFonts w:ascii="Tahoma" w:hAnsi="Tahoma" w:cs="Tahoma"/>
                  <w:i/>
                  <w:iCs/>
                </w:rPr>
                <w:t>Befragung</w:t>
              </w:r>
            </w:hyperlink>
          </w:p>
        </w:tc>
      </w:tr>
      <w:tr w:rsidR="00675E1A" w:rsidRPr="00410DB5" w14:paraId="1CC08AEE" w14:textId="77777777" w:rsidTr="00E6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F3BCBBD" w14:textId="77777777" w:rsidR="00675E1A" w:rsidRPr="00410DB5" w:rsidRDefault="00675E1A" w:rsidP="00675E1A">
            <w:pPr>
              <w:rPr>
                <w:rFonts w:ascii="Tahoma" w:eastAsia="Times New Roman" w:hAnsi="Tahoma" w:cs="Tahoma"/>
                <w:lang w:eastAsia="de-DE"/>
              </w:rPr>
            </w:pPr>
            <w:r>
              <w:rPr>
                <w:rFonts w:ascii="Tahoma" w:eastAsia="Times New Roman" w:hAnsi="Tahoma" w:cs="Tahoma"/>
                <w:b w:val="0"/>
                <w:bCs w:val="0"/>
                <w:lang w:eastAsia="de-DE"/>
              </w:rPr>
              <w:t>Retrospektive</w:t>
            </w:r>
          </w:p>
        </w:tc>
        <w:tc>
          <w:tcPr>
            <w:tcW w:w="11907" w:type="dxa"/>
          </w:tcPr>
          <w:p w14:paraId="34041C5A" w14:textId="77777777" w:rsidR="00675E1A" w:rsidRPr="00410DB5" w:rsidRDefault="00675E1A" w:rsidP="00675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lang w:eastAsia="de-DE"/>
              </w:rPr>
            </w:pPr>
            <w:r w:rsidRPr="00DA115C">
              <w:rPr>
                <w:rFonts w:ascii="Tahoma" w:eastAsia="Times New Roman" w:hAnsi="Tahoma" w:cs="Tahoma"/>
                <w:b/>
                <w:bCs/>
                <w:lang w:eastAsia="de-DE"/>
              </w:rPr>
              <w:t>Aufgabe:</w:t>
            </w:r>
            <w:r>
              <w:rPr>
                <w:rFonts w:ascii="Tahoma" w:eastAsia="Times New Roman" w:hAnsi="Tahoma" w:cs="Tahoma"/>
                <w:b/>
                <w:bCs/>
                <w:lang w:eastAsia="de-DE"/>
              </w:rPr>
              <w:t xml:space="preserve"> </w:t>
            </w:r>
            <w:r>
              <w:rPr>
                <w:rFonts w:ascii="Tahoma" w:eastAsia="Times New Roman" w:hAnsi="Tahoma" w:cs="Tahoma"/>
                <w:lang w:eastAsia="de-DE"/>
              </w:rPr>
              <w:t>Besprechen Sie in Ihrer Gruppe, wie gut das gemeinsame Lernen gelungen ist. Diskutieren Sie auch darüber, was zukünftig besser gestaltet werden könnte.</w:t>
            </w:r>
          </w:p>
        </w:tc>
      </w:tr>
    </w:tbl>
    <w:p w14:paraId="338D340B" w14:textId="77777777" w:rsidR="003D6E3D" w:rsidRDefault="003D6E3D" w:rsidP="001F77BB">
      <w:pPr>
        <w:rPr>
          <w:rFonts w:ascii="Tahoma" w:eastAsia="Times New Roman" w:hAnsi="Tahoma" w:cs="Tahoma"/>
          <w:sz w:val="28"/>
          <w:szCs w:val="28"/>
          <w:lang w:eastAsia="de-DE"/>
        </w:rPr>
      </w:pPr>
    </w:p>
    <w:sectPr w:rsidR="003D6E3D" w:rsidSect="00B444E0">
      <w:headerReference w:type="defaul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F6EF7" w14:textId="77777777" w:rsidR="00DD7F0D" w:rsidRDefault="00DD7F0D" w:rsidP="006B733A">
      <w:pPr>
        <w:spacing w:after="0" w:line="240" w:lineRule="auto"/>
      </w:pPr>
      <w:r>
        <w:separator/>
      </w:r>
    </w:p>
  </w:endnote>
  <w:endnote w:type="continuationSeparator" w:id="0">
    <w:p w14:paraId="2602DF67" w14:textId="77777777" w:rsidR="00DD7F0D" w:rsidRDefault="00DD7F0D" w:rsidP="006B733A">
      <w:pPr>
        <w:spacing w:after="0" w:line="240" w:lineRule="auto"/>
      </w:pPr>
      <w:r>
        <w:continuationSeparator/>
      </w:r>
    </w:p>
  </w:endnote>
  <w:endnote w:type="continuationNotice" w:id="1">
    <w:p w14:paraId="7D73A487" w14:textId="77777777" w:rsidR="00DD7F0D" w:rsidRDefault="00DD7F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0E0DC" w14:textId="77777777" w:rsidR="00DD7F0D" w:rsidRDefault="00DD7F0D" w:rsidP="006B733A">
      <w:pPr>
        <w:spacing w:after="0" w:line="240" w:lineRule="auto"/>
      </w:pPr>
      <w:r>
        <w:separator/>
      </w:r>
    </w:p>
  </w:footnote>
  <w:footnote w:type="continuationSeparator" w:id="0">
    <w:p w14:paraId="5DBA1ADF" w14:textId="77777777" w:rsidR="00DD7F0D" w:rsidRDefault="00DD7F0D" w:rsidP="006B733A">
      <w:pPr>
        <w:spacing w:after="0" w:line="240" w:lineRule="auto"/>
      </w:pPr>
      <w:r>
        <w:continuationSeparator/>
      </w:r>
    </w:p>
  </w:footnote>
  <w:footnote w:type="continuationNotice" w:id="1">
    <w:p w14:paraId="3FE26723" w14:textId="77777777" w:rsidR="00DD7F0D" w:rsidRDefault="00DD7F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5245"/>
      <w:gridCol w:w="1549"/>
    </w:tblGrid>
    <w:tr w:rsidR="004D6AB2" w14:paraId="17922F21" w14:textId="77777777" w:rsidTr="00926613">
      <w:tc>
        <w:tcPr>
          <w:tcW w:w="2268" w:type="dxa"/>
          <w:vAlign w:val="center"/>
        </w:tcPr>
        <w:p w14:paraId="5B788F23" w14:textId="77777777" w:rsidR="004D6AB2" w:rsidRDefault="004D6AB2" w:rsidP="004D6AB2">
          <w:pPr>
            <w:pStyle w:val="Kopfzeile"/>
          </w:pPr>
        </w:p>
      </w:tc>
      <w:tc>
        <w:tcPr>
          <w:tcW w:w="5245" w:type="dxa"/>
          <w:vAlign w:val="center"/>
        </w:tcPr>
        <w:p w14:paraId="3B181512" w14:textId="150B8792" w:rsidR="004D6AB2" w:rsidRDefault="004D6AB2" w:rsidP="004D6AB2">
          <w:pPr>
            <w:pStyle w:val="Kopfzeile"/>
          </w:pPr>
          <w:r w:rsidRPr="00845E73">
            <w:rPr>
              <w:b/>
              <w:bCs/>
            </w:rPr>
            <w:t>Modul</w:t>
          </w:r>
          <w:r>
            <w:t xml:space="preserve">: </w:t>
          </w:r>
          <w:r w:rsidR="00A109ED">
            <w:t>Projekt</w:t>
          </w:r>
          <w:r w:rsidR="00B130EF">
            <w:t>dokumentation</w:t>
          </w:r>
        </w:p>
      </w:tc>
      <w:tc>
        <w:tcPr>
          <w:tcW w:w="1549" w:type="dxa"/>
          <w:vAlign w:val="center"/>
        </w:tcPr>
        <w:p w14:paraId="25ED27D6" w14:textId="77777777" w:rsidR="004D6AB2" w:rsidRPr="00845E73" w:rsidRDefault="004D6AB2" w:rsidP="004D6AB2">
          <w:pPr>
            <w:pStyle w:val="Kopfzeile"/>
            <w:jc w:val="center"/>
            <w:rPr>
              <w:rFonts w:ascii="Tahoma" w:hAnsi="Tahoma" w:cs="Tahoma"/>
              <w:sz w:val="20"/>
              <w:szCs w:val="20"/>
            </w:rPr>
          </w:pPr>
          <w:proofErr w:type="spellStart"/>
          <w:r w:rsidRPr="00845E73">
            <w:rPr>
              <w:rFonts w:ascii="Tahoma" w:hAnsi="Tahoma" w:cs="Tahoma"/>
              <w:sz w:val="20"/>
              <w:szCs w:val="20"/>
            </w:rPr>
            <w:t>AEuP</w:t>
          </w:r>
          <w:proofErr w:type="spellEnd"/>
        </w:p>
        <w:p w14:paraId="161DFD7C" w14:textId="77777777" w:rsidR="004D6AB2" w:rsidRDefault="004D6AB2" w:rsidP="004D6AB2">
          <w:pPr>
            <w:pStyle w:val="Kopfzeile"/>
            <w:jc w:val="center"/>
          </w:pPr>
          <w:r w:rsidRPr="00845E73">
            <w:rPr>
              <w:rFonts w:ascii="Tahoma" w:hAnsi="Tahoma" w:cs="Tahoma"/>
              <w:sz w:val="20"/>
              <w:szCs w:val="20"/>
            </w:rPr>
            <w:t>12. Klasse</w:t>
          </w:r>
        </w:p>
      </w:tc>
    </w:tr>
  </w:tbl>
  <w:p w14:paraId="5E26B77D" w14:textId="77777777" w:rsidR="004D6AB2" w:rsidRDefault="004D6AB2" w:rsidP="004D6AB2">
    <w:pPr>
      <w:pStyle w:val="Kopfzeile"/>
    </w:pPr>
  </w:p>
  <w:p w14:paraId="3701372C" w14:textId="77777777" w:rsidR="004D6AB2" w:rsidRDefault="004D6A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D477" w14:textId="77777777" w:rsidR="004D6AB2" w:rsidRPr="004D6AB2" w:rsidRDefault="004D6AB2" w:rsidP="004D6A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669"/>
    <w:multiLevelType w:val="hybridMultilevel"/>
    <w:tmpl w:val="70640EF2"/>
    <w:lvl w:ilvl="0" w:tplc="88908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3F91"/>
    <w:multiLevelType w:val="hybridMultilevel"/>
    <w:tmpl w:val="BDFE60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5158"/>
    <w:multiLevelType w:val="hybridMultilevel"/>
    <w:tmpl w:val="BD306A08"/>
    <w:lvl w:ilvl="0" w:tplc="12F81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EB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09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6E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AD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0A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E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4D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A4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57DD7"/>
    <w:multiLevelType w:val="hybridMultilevel"/>
    <w:tmpl w:val="FC4C8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275A6"/>
    <w:multiLevelType w:val="hybridMultilevel"/>
    <w:tmpl w:val="D73EF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7883"/>
    <w:multiLevelType w:val="hybridMultilevel"/>
    <w:tmpl w:val="400699A8"/>
    <w:lvl w:ilvl="0" w:tplc="311C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0FBB"/>
    <w:multiLevelType w:val="hybridMultilevel"/>
    <w:tmpl w:val="C1149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23A19"/>
    <w:multiLevelType w:val="multilevel"/>
    <w:tmpl w:val="377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712D6"/>
    <w:multiLevelType w:val="multilevel"/>
    <w:tmpl w:val="BBC2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B75B1"/>
    <w:multiLevelType w:val="hybridMultilevel"/>
    <w:tmpl w:val="51E42F42"/>
    <w:lvl w:ilvl="0" w:tplc="83B2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224A7"/>
    <w:multiLevelType w:val="hybridMultilevel"/>
    <w:tmpl w:val="94CCD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74C66"/>
    <w:multiLevelType w:val="hybridMultilevel"/>
    <w:tmpl w:val="4AF4C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E51D0"/>
    <w:multiLevelType w:val="multilevel"/>
    <w:tmpl w:val="BCDE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720DB"/>
    <w:multiLevelType w:val="hybridMultilevel"/>
    <w:tmpl w:val="49747E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8A49CD"/>
    <w:multiLevelType w:val="hybridMultilevel"/>
    <w:tmpl w:val="20667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A4BB7"/>
    <w:multiLevelType w:val="hybridMultilevel"/>
    <w:tmpl w:val="A69C50D2"/>
    <w:lvl w:ilvl="0" w:tplc="88908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C26DF"/>
    <w:multiLevelType w:val="hybridMultilevel"/>
    <w:tmpl w:val="D9F05010"/>
    <w:lvl w:ilvl="0" w:tplc="EEFCD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E35EF"/>
    <w:multiLevelType w:val="hybridMultilevel"/>
    <w:tmpl w:val="C0FC32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06D6D"/>
    <w:multiLevelType w:val="hybridMultilevel"/>
    <w:tmpl w:val="65D89C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B6BE2"/>
    <w:multiLevelType w:val="hybridMultilevel"/>
    <w:tmpl w:val="F62EC4B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82A36"/>
    <w:multiLevelType w:val="hybridMultilevel"/>
    <w:tmpl w:val="FA7A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332AA"/>
    <w:multiLevelType w:val="hybridMultilevel"/>
    <w:tmpl w:val="AE78B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A516C"/>
    <w:multiLevelType w:val="hybridMultilevel"/>
    <w:tmpl w:val="663ED124"/>
    <w:lvl w:ilvl="0" w:tplc="EEFCD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D5B35"/>
    <w:multiLevelType w:val="hybridMultilevel"/>
    <w:tmpl w:val="7374B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B6CDD"/>
    <w:multiLevelType w:val="hybridMultilevel"/>
    <w:tmpl w:val="633EB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43F7E"/>
    <w:multiLevelType w:val="hybridMultilevel"/>
    <w:tmpl w:val="31D40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47B4A"/>
    <w:multiLevelType w:val="multilevel"/>
    <w:tmpl w:val="42F0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F1075"/>
    <w:multiLevelType w:val="hybridMultilevel"/>
    <w:tmpl w:val="3BB62610"/>
    <w:lvl w:ilvl="0" w:tplc="94C6E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64316"/>
    <w:multiLevelType w:val="hybridMultilevel"/>
    <w:tmpl w:val="BE2AF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47BB5"/>
    <w:multiLevelType w:val="hybridMultilevel"/>
    <w:tmpl w:val="380CB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06ED6"/>
    <w:multiLevelType w:val="hybridMultilevel"/>
    <w:tmpl w:val="AD342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22C2A"/>
    <w:multiLevelType w:val="hybridMultilevel"/>
    <w:tmpl w:val="264C7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70A19"/>
    <w:multiLevelType w:val="hybridMultilevel"/>
    <w:tmpl w:val="1E760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14998">
    <w:abstractNumId w:val="12"/>
  </w:num>
  <w:num w:numId="2" w16cid:durableId="1132207636">
    <w:abstractNumId w:val="7"/>
  </w:num>
  <w:num w:numId="3" w16cid:durableId="1860973611">
    <w:abstractNumId w:val="26"/>
  </w:num>
  <w:num w:numId="4" w16cid:durableId="1873878558">
    <w:abstractNumId w:val="8"/>
  </w:num>
  <w:num w:numId="5" w16cid:durableId="95172580">
    <w:abstractNumId w:val="27"/>
  </w:num>
  <w:num w:numId="6" w16cid:durableId="268509658">
    <w:abstractNumId w:val="30"/>
  </w:num>
  <w:num w:numId="7" w16cid:durableId="1735855576">
    <w:abstractNumId w:val="24"/>
  </w:num>
  <w:num w:numId="8" w16cid:durableId="577716218">
    <w:abstractNumId w:val="31"/>
  </w:num>
  <w:num w:numId="9" w16cid:durableId="1303343681">
    <w:abstractNumId w:val="3"/>
  </w:num>
  <w:num w:numId="10" w16cid:durableId="1386418028">
    <w:abstractNumId w:val="21"/>
  </w:num>
  <w:num w:numId="11" w16cid:durableId="1871720641">
    <w:abstractNumId w:val="1"/>
  </w:num>
  <w:num w:numId="12" w16cid:durableId="812719583">
    <w:abstractNumId w:val="28"/>
  </w:num>
  <w:num w:numId="13" w16cid:durableId="1731997258">
    <w:abstractNumId w:val="2"/>
  </w:num>
  <w:num w:numId="14" w16cid:durableId="302274762">
    <w:abstractNumId w:val="23"/>
  </w:num>
  <w:num w:numId="15" w16cid:durableId="877812960">
    <w:abstractNumId w:val="10"/>
  </w:num>
  <w:num w:numId="16" w16cid:durableId="2100252131">
    <w:abstractNumId w:val="15"/>
  </w:num>
  <w:num w:numId="17" w16cid:durableId="2137983348">
    <w:abstractNumId w:val="6"/>
  </w:num>
  <w:num w:numId="18" w16cid:durableId="1660227680">
    <w:abstractNumId w:val="9"/>
  </w:num>
  <w:num w:numId="19" w16cid:durableId="1544556852">
    <w:abstractNumId w:val="13"/>
  </w:num>
  <w:num w:numId="20" w16cid:durableId="1602684914">
    <w:abstractNumId w:val="32"/>
  </w:num>
  <w:num w:numId="21" w16cid:durableId="469056644">
    <w:abstractNumId w:val="18"/>
  </w:num>
  <w:num w:numId="22" w16cid:durableId="1974367191">
    <w:abstractNumId w:val="17"/>
  </w:num>
  <w:num w:numId="23" w16cid:durableId="45955574">
    <w:abstractNumId w:val="19"/>
  </w:num>
  <w:num w:numId="24" w16cid:durableId="1427194888">
    <w:abstractNumId w:val="11"/>
  </w:num>
  <w:num w:numId="25" w16cid:durableId="1212111869">
    <w:abstractNumId w:val="14"/>
  </w:num>
  <w:num w:numId="26" w16cid:durableId="966278624">
    <w:abstractNumId w:val="25"/>
  </w:num>
  <w:num w:numId="27" w16cid:durableId="195822454">
    <w:abstractNumId w:val="22"/>
  </w:num>
  <w:num w:numId="28" w16cid:durableId="1960331113">
    <w:abstractNumId w:val="16"/>
  </w:num>
  <w:num w:numId="29" w16cid:durableId="1808818622">
    <w:abstractNumId w:val="29"/>
  </w:num>
  <w:num w:numId="30" w16cid:durableId="1113984877">
    <w:abstractNumId w:val="0"/>
  </w:num>
  <w:num w:numId="31" w16cid:durableId="864517005">
    <w:abstractNumId w:val="4"/>
  </w:num>
  <w:num w:numId="32" w16cid:durableId="673532164">
    <w:abstractNumId w:val="20"/>
  </w:num>
  <w:num w:numId="33" w16cid:durableId="1490554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1F"/>
    <w:rsid w:val="00004FD6"/>
    <w:rsid w:val="00012D5F"/>
    <w:rsid w:val="0001357B"/>
    <w:rsid w:val="00014933"/>
    <w:rsid w:val="000223AA"/>
    <w:rsid w:val="0002770F"/>
    <w:rsid w:val="000302ED"/>
    <w:rsid w:val="00036D74"/>
    <w:rsid w:val="00055739"/>
    <w:rsid w:val="00055801"/>
    <w:rsid w:val="00055EE3"/>
    <w:rsid w:val="00060055"/>
    <w:rsid w:val="000635E0"/>
    <w:rsid w:val="00063985"/>
    <w:rsid w:val="00063E2A"/>
    <w:rsid w:val="0007404B"/>
    <w:rsid w:val="000858F5"/>
    <w:rsid w:val="00090306"/>
    <w:rsid w:val="0009204D"/>
    <w:rsid w:val="00096460"/>
    <w:rsid w:val="000A37E8"/>
    <w:rsid w:val="000A67B4"/>
    <w:rsid w:val="000A6D45"/>
    <w:rsid w:val="000B3123"/>
    <w:rsid w:val="000C050D"/>
    <w:rsid w:val="000C167B"/>
    <w:rsid w:val="000C3659"/>
    <w:rsid w:val="000C41A6"/>
    <w:rsid w:val="000D0B86"/>
    <w:rsid w:val="000E3480"/>
    <w:rsid w:val="000E426F"/>
    <w:rsid w:val="000E4C84"/>
    <w:rsid w:val="000E5570"/>
    <w:rsid w:val="000F2D26"/>
    <w:rsid w:val="000F64DA"/>
    <w:rsid w:val="00100649"/>
    <w:rsid w:val="001008AC"/>
    <w:rsid w:val="00102272"/>
    <w:rsid w:val="0010506C"/>
    <w:rsid w:val="0010511E"/>
    <w:rsid w:val="00105BB1"/>
    <w:rsid w:val="001060B4"/>
    <w:rsid w:val="00121732"/>
    <w:rsid w:val="00124A38"/>
    <w:rsid w:val="0012687A"/>
    <w:rsid w:val="00137023"/>
    <w:rsid w:val="00145181"/>
    <w:rsid w:val="00146252"/>
    <w:rsid w:val="001504CE"/>
    <w:rsid w:val="00150AF3"/>
    <w:rsid w:val="00150FDB"/>
    <w:rsid w:val="00151CFD"/>
    <w:rsid w:val="0015478F"/>
    <w:rsid w:val="001550C2"/>
    <w:rsid w:val="0016416E"/>
    <w:rsid w:val="001672DF"/>
    <w:rsid w:val="0016749C"/>
    <w:rsid w:val="00167C31"/>
    <w:rsid w:val="00167E56"/>
    <w:rsid w:val="001710D3"/>
    <w:rsid w:val="001712EF"/>
    <w:rsid w:val="00176940"/>
    <w:rsid w:val="00176FCD"/>
    <w:rsid w:val="001773A4"/>
    <w:rsid w:val="00183CA5"/>
    <w:rsid w:val="001951D1"/>
    <w:rsid w:val="001A23FF"/>
    <w:rsid w:val="001A333B"/>
    <w:rsid w:val="001A3D81"/>
    <w:rsid w:val="001A6EED"/>
    <w:rsid w:val="001B3893"/>
    <w:rsid w:val="001C0016"/>
    <w:rsid w:val="001C0198"/>
    <w:rsid w:val="001C250D"/>
    <w:rsid w:val="001C6A0E"/>
    <w:rsid w:val="001C7419"/>
    <w:rsid w:val="001D2FB7"/>
    <w:rsid w:val="001D3BD0"/>
    <w:rsid w:val="001E0F14"/>
    <w:rsid w:val="001E2576"/>
    <w:rsid w:val="001E3103"/>
    <w:rsid w:val="001F5FF7"/>
    <w:rsid w:val="001F77BB"/>
    <w:rsid w:val="00200DA4"/>
    <w:rsid w:val="00206732"/>
    <w:rsid w:val="0021003F"/>
    <w:rsid w:val="002121A6"/>
    <w:rsid w:val="0022156C"/>
    <w:rsid w:val="00222970"/>
    <w:rsid w:val="002230EF"/>
    <w:rsid w:val="002257E2"/>
    <w:rsid w:val="00226069"/>
    <w:rsid w:val="00231545"/>
    <w:rsid w:val="00236CB0"/>
    <w:rsid w:val="00241DD0"/>
    <w:rsid w:val="00257389"/>
    <w:rsid w:val="002629FF"/>
    <w:rsid w:val="00262C5F"/>
    <w:rsid w:val="0026580E"/>
    <w:rsid w:val="00267E27"/>
    <w:rsid w:val="0027023F"/>
    <w:rsid w:val="0027209E"/>
    <w:rsid w:val="00276F59"/>
    <w:rsid w:val="00277D95"/>
    <w:rsid w:val="00281DCE"/>
    <w:rsid w:val="00283145"/>
    <w:rsid w:val="002835A7"/>
    <w:rsid w:val="002854BB"/>
    <w:rsid w:val="00285637"/>
    <w:rsid w:val="002869AC"/>
    <w:rsid w:val="00287768"/>
    <w:rsid w:val="00294F4C"/>
    <w:rsid w:val="00296F3F"/>
    <w:rsid w:val="002A1252"/>
    <w:rsid w:val="002A1BC9"/>
    <w:rsid w:val="002A2FE6"/>
    <w:rsid w:val="002B196E"/>
    <w:rsid w:val="002B43D2"/>
    <w:rsid w:val="002C47D7"/>
    <w:rsid w:val="002D58AD"/>
    <w:rsid w:val="002E03BA"/>
    <w:rsid w:val="002E093C"/>
    <w:rsid w:val="002E45E1"/>
    <w:rsid w:val="002F2048"/>
    <w:rsid w:val="002F2E16"/>
    <w:rsid w:val="00302508"/>
    <w:rsid w:val="003063EB"/>
    <w:rsid w:val="00337061"/>
    <w:rsid w:val="0034073D"/>
    <w:rsid w:val="003467AB"/>
    <w:rsid w:val="003472D5"/>
    <w:rsid w:val="00351393"/>
    <w:rsid w:val="00355FE6"/>
    <w:rsid w:val="00357485"/>
    <w:rsid w:val="00357EBF"/>
    <w:rsid w:val="00363CD4"/>
    <w:rsid w:val="00364624"/>
    <w:rsid w:val="003800E6"/>
    <w:rsid w:val="00384DA3"/>
    <w:rsid w:val="0039754C"/>
    <w:rsid w:val="0039785E"/>
    <w:rsid w:val="003A1949"/>
    <w:rsid w:val="003A42D7"/>
    <w:rsid w:val="003B0C6F"/>
    <w:rsid w:val="003B63FE"/>
    <w:rsid w:val="003C3E00"/>
    <w:rsid w:val="003D1208"/>
    <w:rsid w:val="003D43C9"/>
    <w:rsid w:val="003D6E3D"/>
    <w:rsid w:val="003E393E"/>
    <w:rsid w:val="003E4220"/>
    <w:rsid w:val="003E428A"/>
    <w:rsid w:val="003E550F"/>
    <w:rsid w:val="003E6B3F"/>
    <w:rsid w:val="003E74DA"/>
    <w:rsid w:val="003E7C7F"/>
    <w:rsid w:val="00402D91"/>
    <w:rsid w:val="004075F6"/>
    <w:rsid w:val="004104CA"/>
    <w:rsid w:val="00410DB5"/>
    <w:rsid w:val="00426265"/>
    <w:rsid w:val="00426B73"/>
    <w:rsid w:val="00432A01"/>
    <w:rsid w:val="00434349"/>
    <w:rsid w:val="004500F9"/>
    <w:rsid w:val="00451C54"/>
    <w:rsid w:val="00451DAB"/>
    <w:rsid w:val="00462E50"/>
    <w:rsid w:val="004666A7"/>
    <w:rsid w:val="00470265"/>
    <w:rsid w:val="00470D17"/>
    <w:rsid w:val="0047201E"/>
    <w:rsid w:val="004747D1"/>
    <w:rsid w:val="00475FBF"/>
    <w:rsid w:val="00480406"/>
    <w:rsid w:val="00483C84"/>
    <w:rsid w:val="00495BEE"/>
    <w:rsid w:val="0049604E"/>
    <w:rsid w:val="004A037E"/>
    <w:rsid w:val="004A39E9"/>
    <w:rsid w:val="004A4381"/>
    <w:rsid w:val="004A6ABF"/>
    <w:rsid w:val="004B0CD5"/>
    <w:rsid w:val="004B3BDA"/>
    <w:rsid w:val="004B473B"/>
    <w:rsid w:val="004C1C29"/>
    <w:rsid w:val="004C32DF"/>
    <w:rsid w:val="004C6A83"/>
    <w:rsid w:val="004D0344"/>
    <w:rsid w:val="004D23AF"/>
    <w:rsid w:val="004D3122"/>
    <w:rsid w:val="004D6AB2"/>
    <w:rsid w:val="004D7936"/>
    <w:rsid w:val="004E24C2"/>
    <w:rsid w:val="004E2D84"/>
    <w:rsid w:val="004E6625"/>
    <w:rsid w:val="004E71E3"/>
    <w:rsid w:val="004F24D5"/>
    <w:rsid w:val="004F2E1F"/>
    <w:rsid w:val="004F6A25"/>
    <w:rsid w:val="00501286"/>
    <w:rsid w:val="00502F99"/>
    <w:rsid w:val="005145EE"/>
    <w:rsid w:val="005166B2"/>
    <w:rsid w:val="00517785"/>
    <w:rsid w:val="005255A3"/>
    <w:rsid w:val="00532BDE"/>
    <w:rsid w:val="00532F8C"/>
    <w:rsid w:val="005345F6"/>
    <w:rsid w:val="00535061"/>
    <w:rsid w:val="005402EE"/>
    <w:rsid w:val="00541818"/>
    <w:rsid w:val="00563018"/>
    <w:rsid w:val="0056507E"/>
    <w:rsid w:val="00575C48"/>
    <w:rsid w:val="005762A2"/>
    <w:rsid w:val="00577173"/>
    <w:rsid w:val="005839D2"/>
    <w:rsid w:val="00584F9B"/>
    <w:rsid w:val="00586ED0"/>
    <w:rsid w:val="0059557B"/>
    <w:rsid w:val="005961C0"/>
    <w:rsid w:val="005A31AA"/>
    <w:rsid w:val="005A4858"/>
    <w:rsid w:val="005A52EE"/>
    <w:rsid w:val="005B61DA"/>
    <w:rsid w:val="005C3E30"/>
    <w:rsid w:val="005C7DBB"/>
    <w:rsid w:val="005E012C"/>
    <w:rsid w:val="005F15EC"/>
    <w:rsid w:val="005F3E37"/>
    <w:rsid w:val="00600B85"/>
    <w:rsid w:val="00605D1D"/>
    <w:rsid w:val="00615F47"/>
    <w:rsid w:val="006209CE"/>
    <w:rsid w:val="00622662"/>
    <w:rsid w:val="00624155"/>
    <w:rsid w:val="006279ED"/>
    <w:rsid w:val="00635919"/>
    <w:rsid w:val="00637B4B"/>
    <w:rsid w:val="00641E78"/>
    <w:rsid w:val="0065131A"/>
    <w:rsid w:val="00652016"/>
    <w:rsid w:val="006717FA"/>
    <w:rsid w:val="00674577"/>
    <w:rsid w:val="00675E1A"/>
    <w:rsid w:val="00677945"/>
    <w:rsid w:val="00681554"/>
    <w:rsid w:val="006830E5"/>
    <w:rsid w:val="00692508"/>
    <w:rsid w:val="00693386"/>
    <w:rsid w:val="006A79DA"/>
    <w:rsid w:val="006B67B1"/>
    <w:rsid w:val="006B733A"/>
    <w:rsid w:val="006C2953"/>
    <w:rsid w:val="006C5711"/>
    <w:rsid w:val="006C7D27"/>
    <w:rsid w:val="006D27D5"/>
    <w:rsid w:val="006D4C27"/>
    <w:rsid w:val="006E11DA"/>
    <w:rsid w:val="006E2324"/>
    <w:rsid w:val="006E25B9"/>
    <w:rsid w:val="006F126F"/>
    <w:rsid w:val="006F39EB"/>
    <w:rsid w:val="006F63BE"/>
    <w:rsid w:val="0070570B"/>
    <w:rsid w:val="00711337"/>
    <w:rsid w:val="007376DF"/>
    <w:rsid w:val="007479F4"/>
    <w:rsid w:val="00762427"/>
    <w:rsid w:val="007746CE"/>
    <w:rsid w:val="00781411"/>
    <w:rsid w:val="00786549"/>
    <w:rsid w:val="0079551A"/>
    <w:rsid w:val="00797DFC"/>
    <w:rsid w:val="007A4F36"/>
    <w:rsid w:val="007B19A0"/>
    <w:rsid w:val="007B1EE2"/>
    <w:rsid w:val="007B2783"/>
    <w:rsid w:val="007B3C00"/>
    <w:rsid w:val="007B551F"/>
    <w:rsid w:val="007B72BB"/>
    <w:rsid w:val="007C0514"/>
    <w:rsid w:val="007C2CD4"/>
    <w:rsid w:val="007C3D62"/>
    <w:rsid w:val="007D46C7"/>
    <w:rsid w:val="007E41FF"/>
    <w:rsid w:val="007E4AD9"/>
    <w:rsid w:val="007E5630"/>
    <w:rsid w:val="007E6708"/>
    <w:rsid w:val="007F130C"/>
    <w:rsid w:val="007F4E64"/>
    <w:rsid w:val="008107AC"/>
    <w:rsid w:val="00811F78"/>
    <w:rsid w:val="00812DA9"/>
    <w:rsid w:val="008164CB"/>
    <w:rsid w:val="00823679"/>
    <w:rsid w:val="00825C58"/>
    <w:rsid w:val="00826CE6"/>
    <w:rsid w:val="00844A87"/>
    <w:rsid w:val="008507EB"/>
    <w:rsid w:val="00850C36"/>
    <w:rsid w:val="00853048"/>
    <w:rsid w:val="00853ED1"/>
    <w:rsid w:val="0085734D"/>
    <w:rsid w:val="00857D4E"/>
    <w:rsid w:val="0086090E"/>
    <w:rsid w:val="00862A26"/>
    <w:rsid w:val="00870B6E"/>
    <w:rsid w:val="00871580"/>
    <w:rsid w:val="0087339F"/>
    <w:rsid w:val="00875B06"/>
    <w:rsid w:val="00882420"/>
    <w:rsid w:val="008905CB"/>
    <w:rsid w:val="0089134F"/>
    <w:rsid w:val="00891F51"/>
    <w:rsid w:val="00895648"/>
    <w:rsid w:val="008A07A1"/>
    <w:rsid w:val="008A0C99"/>
    <w:rsid w:val="008A48A0"/>
    <w:rsid w:val="008B77A2"/>
    <w:rsid w:val="008B7F26"/>
    <w:rsid w:val="008C0891"/>
    <w:rsid w:val="008C0C7C"/>
    <w:rsid w:val="008E2039"/>
    <w:rsid w:val="008E2FE1"/>
    <w:rsid w:val="008F363E"/>
    <w:rsid w:val="008F47B5"/>
    <w:rsid w:val="0090616E"/>
    <w:rsid w:val="0092142A"/>
    <w:rsid w:val="00923964"/>
    <w:rsid w:val="009258E6"/>
    <w:rsid w:val="00926613"/>
    <w:rsid w:val="00932CE7"/>
    <w:rsid w:val="00941648"/>
    <w:rsid w:val="00942388"/>
    <w:rsid w:val="00943FE7"/>
    <w:rsid w:val="009454A6"/>
    <w:rsid w:val="00945FA6"/>
    <w:rsid w:val="009574B1"/>
    <w:rsid w:val="0096267C"/>
    <w:rsid w:val="00971B1F"/>
    <w:rsid w:val="00974F17"/>
    <w:rsid w:val="00976766"/>
    <w:rsid w:val="0098770C"/>
    <w:rsid w:val="0099651A"/>
    <w:rsid w:val="009A5B5B"/>
    <w:rsid w:val="009B306A"/>
    <w:rsid w:val="009B582A"/>
    <w:rsid w:val="009C22D2"/>
    <w:rsid w:val="009C600A"/>
    <w:rsid w:val="009D0C80"/>
    <w:rsid w:val="009D1469"/>
    <w:rsid w:val="009D1FAB"/>
    <w:rsid w:val="009D4041"/>
    <w:rsid w:val="009D663F"/>
    <w:rsid w:val="009D6E13"/>
    <w:rsid w:val="009E1CE4"/>
    <w:rsid w:val="009E280F"/>
    <w:rsid w:val="009E2C74"/>
    <w:rsid w:val="009F0DF9"/>
    <w:rsid w:val="009F2B48"/>
    <w:rsid w:val="00A037AC"/>
    <w:rsid w:val="00A077DB"/>
    <w:rsid w:val="00A109ED"/>
    <w:rsid w:val="00A132C2"/>
    <w:rsid w:val="00A210D9"/>
    <w:rsid w:val="00A30EC0"/>
    <w:rsid w:val="00A34487"/>
    <w:rsid w:val="00A36F61"/>
    <w:rsid w:val="00A47821"/>
    <w:rsid w:val="00A50B67"/>
    <w:rsid w:val="00A571E9"/>
    <w:rsid w:val="00A60A76"/>
    <w:rsid w:val="00A62967"/>
    <w:rsid w:val="00A650B1"/>
    <w:rsid w:val="00A8105B"/>
    <w:rsid w:val="00A82DA5"/>
    <w:rsid w:val="00A8331D"/>
    <w:rsid w:val="00A86195"/>
    <w:rsid w:val="00A865A9"/>
    <w:rsid w:val="00A916B6"/>
    <w:rsid w:val="00AA14F0"/>
    <w:rsid w:val="00AB1511"/>
    <w:rsid w:val="00AB4C34"/>
    <w:rsid w:val="00AC3EEF"/>
    <w:rsid w:val="00AC4457"/>
    <w:rsid w:val="00AC69C0"/>
    <w:rsid w:val="00AD2501"/>
    <w:rsid w:val="00AD25B9"/>
    <w:rsid w:val="00AD2D7D"/>
    <w:rsid w:val="00AD6AC7"/>
    <w:rsid w:val="00AE1F50"/>
    <w:rsid w:val="00AE46C3"/>
    <w:rsid w:val="00AE4BBF"/>
    <w:rsid w:val="00AE5205"/>
    <w:rsid w:val="00AE6B82"/>
    <w:rsid w:val="00AF0FCF"/>
    <w:rsid w:val="00B0740B"/>
    <w:rsid w:val="00B130EF"/>
    <w:rsid w:val="00B15B82"/>
    <w:rsid w:val="00B267A4"/>
    <w:rsid w:val="00B3029E"/>
    <w:rsid w:val="00B43A61"/>
    <w:rsid w:val="00B444E0"/>
    <w:rsid w:val="00B57440"/>
    <w:rsid w:val="00B6226E"/>
    <w:rsid w:val="00B636EB"/>
    <w:rsid w:val="00B76C27"/>
    <w:rsid w:val="00B822FC"/>
    <w:rsid w:val="00B83DBB"/>
    <w:rsid w:val="00B87E74"/>
    <w:rsid w:val="00B91016"/>
    <w:rsid w:val="00B9559D"/>
    <w:rsid w:val="00BA2BFE"/>
    <w:rsid w:val="00BA2EC3"/>
    <w:rsid w:val="00BA4E32"/>
    <w:rsid w:val="00BA6A40"/>
    <w:rsid w:val="00BB1733"/>
    <w:rsid w:val="00BB2CCE"/>
    <w:rsid w:val="00BB4D5F"/>
    <w:rsid w:val="00BC24AE"/>
    <w:rsid w:val="00BC2F5A"/>
    <w:rsid w:val="00BC4831"/>
    <w:rsid w:val="00BF1726"/>
    <w:rsid w:val="00C02EE8"/>
    <w:rsid w:val="00C0598F"/>
    <w:rsid w:val="00C05CA9"/>
    <w:rsid w:val="00C067FD"/>
    <w:rsid w:val="00C1101C"/>
    <w:rsid w:val="00C22B72"/>
    <w:rsid w:val="00C23A1E"/>
    <w:rsid w:val="00C24FB0"/>
    <w:rsid w:val="00C3025A"/>
    <w:rsid w:val="00C30DCD"/>
    <w:rsid w:val="00C42754"/>
    <w:rsid w:val="00C6308D"/>
    <w:rsid w:val="00C63345"/>
    <w:rsid w:val="00C63723"/>
    <w:rsid w:val="00C637DD"/>
    <w:rsid w:val="00C8134F"/>
    <w:rsid w:val="00C936C3"/>
    <w:rsid w:val="00CA24D4"/>
    <w:rsid w:val="00CA2ED6"/>
    <w:rsid w:val="00CA43DA"/>
    <w:rsid w:val="00CA5B79"/>
    <w:rsid w:val="00CA7134"/>
    <w:rsid w:val="00CC174B"/>
    <w:rsid w:val="00CC4433"/>
    <w:rsid w:val="00CD0174"/>
    <w:rsid w:val="00CD0503"/>
    <w:rsid w:val="00CD2361"/>
    <w:rsid w:val="00CD26E2"/>
    <w:rsid w:val="00CD57B4"/>
    <w:rsid w:val="00CE1B47"/>
    <w:rsid w:val="00CE3B39"/>
    <w:rsid w:val="00CF19FC"/>
    <w:rsid w:val="00CF29CD"/>
    <w:rsid w:val="00CF3810"/>
    <w:rsid w:val="00CF3D44"/>
    <w:rsid w:val="00CF42A0"/>
    <w:rsid w:val="00D0171C"/>
    <w:rsid w:val="00D048D9"/>
    <w:rsid w:val="00D076B6"/>
    <w:rsid w:val="00D139A6"/>
    <w:rsid w:val="00D14428"/>
    <w:rsid w:val="00D14BF5"/>
    <w:rsid w:val="00D17D17"/>
    <w:rsid w:val="00D17ECA"/>
    <w:rsid w:val="00D22B82"/>
    <w:rsid w:val="00D406AA"/>
    <w:rsid w:val="00D5123F"/>
    <w:rsid w:val="00D61F4E"/>
    <w:rsid w:val="00D62A15"/>
    <w:rsid w:val="00D6646A"/>
    <w:rsid w:val="00D71EC1"/>
    <w:rsid w:val="00D75B12"/>
    <w:rsid w:val="00D77532"/>
    <w:rsid w:val="00D81B95"/>
    <w:rsid w:val="00D84682"/>
    <w:rsid w:val="00D87A54"/>
    <w:rsid w:val="00D927D3"/>
    <w:rsid w:val="00D94719"/>
    <w:rsid w:val="00DA115C"/>
    <w:rsid w:val="00DA3B53"/>
    <w:rsid w:val="00DB5A3F"/>
    <w:rsid w:val="00DD1AF8"/>
    <w:rsid w:val="00DD4FE1"/>
    <w:rsid w:val="00DD7F0D"/>
    <w:rsid w:val="00DE548F"/>
    <w:rsid w:val="00DF2C71"/>
    <w:rsid w:val="00DF3C76"/>
    <w:rsid w:val="00E11FDB"/>
    <w:rsid w:val="00E22E7D"/>
    <w:rsid w:val="00E25906"/>
    <w:rsid w:val="00E378D0"/>
    <w:rsid w:val="00E4237F"/>
    <w:rsid w:val="00E42BBD"/>
    <w:rsid w:val="00E42E3F"/>
    <w:rsid w:val="00E441FB"/>
    <w:rsid w:val="00E466F1"/>
    <w:rsid w:val="00E53E3F"/>
    <w:rsid w:val="00E55084"/>
    <w:rsid w:val="00E5633A"/>
    <w:rsid w:val="00E70021"/>
    <w:rsid w:val="00E92871"/>
    <w:rsid w:val="00E92BD3"/>
    <w:rsid w:val="00E9753D"/>
    <w:rsid w:val="00E978F8"/>
    <w:rsid w:val="00EA1BA2"/>
    <w:rsid w:val="00EA1EAF"/>
    <w:rsid w:val="00EA21DA"/>
    <w:rsid w:val="00EA3E9D"/>
    <w:rsid w:val="00EA4498"/>
    <w:rsid w:val="00EB20D4"/>
    <w:rsid w:val="00EB3478"/>
    <w:rsid w:val="00EB7BDC"/>
    <w:rsid w:val="00EC01DB"/>
    <w:rsid w:val="00EC0342"/>
    <w:rsid w:val="00EC11A2"/>
    <w:rsid w:val="00EE13AD"/>
    <w:rsid w:val="00EE200D"/>
    <w:rsid w:val="00EE39A2"/>
    <w:rsid w:val="00EF6827"/>
    <w:rsid w:val="00F00B8C"/>
    <w:rsid w:val="00F043FD"/>
    <w:rsid w:val="00F104CE"/>
    <w:rsid w:val="00F12C0B"/>
    <w:rsid w:val="00F147F8"/>
    <w:rsid w:val="00F16359"/>
    <w:rsid w:val="00F30986"/>
    <w:rsid w:val="00F3109C"/>
    <w:rsid w:val="00F313AB"/>
    <w:rsid w:val="00F31B65"/>
    <w:rsid w:val="00F37972"/>
    <w:rsid w:val="00F44F6C"/>
    <w:rsid w:val="00F47E83"/>
    <w:rsid w:val="00F618E0"/>
    <w:rsid w:val="00F72465"/>
    <w:rsid w:val="00F744F0"/>
    <w:rsid w:val="00F8025C"/>
    <w:rsid w:val="00F90266"/>
    <w:rsid w:val="00F93632"/>
    <w:rsid w:val="00FA017D"/>
    <w:rsid w:val="00FA159E"/>
    <w:rsid w:val="00FA66FD"/>
    <w:rsid w:val="00FD0818"/>
    <w:rsid w:val="00FD5817"/>
    <w:rsid w:val="00FD6290"/>
    <w:rsid w:val="00FF0C1A"/>
    <w:rsid w:val="00FF69C5"/>
    <w:rsid w:val="32FBF902"/>
    <w:rsid w:val="3C5E5A9E"/>
    <w:rsid w:val="4C4A5410"/>
    <w:rsid w:val="5950D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2265"/>
  <w15:chartTrackingRefBased/>
  <w15:docId w15:val="{FC53B786-1D19-42DA-B49A-CBEF5020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A30E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051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511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D1AF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7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733A"/>
  </w:style>
  <w:style w:type="paragraph" w:styleId="Fuzeile">
    <w:name w:val="footer"/>
    <w:basedOn w:val="Standard"/>
    <w:link w:val="FuzeileZchn"/>
    <w:uiPriority w:val="99"/>
    <w:unhideWhenUsed/>
    <w:rsid w:val="006B7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733A"/>
  </w:style>
  <w:style w:type="paragraph" w:styleId="Listenabsatz">
    <w:name w:val="List Paragraph"/>
    <w:basedOn w:val="Standard"/>
    <w:uiPriority w:val="34"/>
    <w:qFormat/>
    <w:rsid w:val="00B91016"/>
    <w:pPr>
      <w:spacing w:line="256" w:lineRule="auto"/>
      <w:ind w:left="720"/>
      <w:contextualSpacing/>
    </w:pPr>
  </w:style>
  <w:style w:type="character" w:customStyle="1" w:styleId="normaltextrun">
    <w:name w:val="normaltextrun"/>
    <w:basedOn w:val="Absatz-Standardschriftart"/>
    <w:rsid w:val="00674577"/>
  </w:style>
  <w:style w:type="character" w:customStyle="1" w:styleId="eop">
    <w:name w:val="eop"/>
    <w:basedOn w:val="Absatz-Standardschriftart"/>
    <w:rsid w:val="0067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laraoppenheimer.sharepoint.com/:v:/t/12FIAELehrerteam400/EYFcWSi4bxtFkrJQOqTrBicB2U5vw6SUB5reXepyKpcN_Q?e=HwCPWT" TargetMode="External"/><Relationship Id="rId18" Type="http://schemas.openxmlformats.org/officeDocument/2006/relationships/hyperlink" Target="https://klaraoppenheimer-my.sharepoint.com/:wb:/g/personal/zobel_klara-oppenheimer-schule_de/EUq4vqJwuptOmnAeb1eS4QEBDeBDtWHti7TaKJIyaystfQ?e=hjtgS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klaraoppenheimer.sharepoint.com/:v:/t/12FIAELehrerteam400/EdqLHCxNQaJAhip12dakZpIBzgKDUynU_491SZ4QpTF4mQ?e=FAHFy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laraoppenheimer.sharepoint.com/teams/12FIAELehrerteam400/Freigegebene%20Dokumente/Forms/AllItems.aspx?id=%2Fteams%2F12FIAELehrerteam400%2FFreigegebene%20Dokumente%2FGeneral%2F2%2E%20Phase%20%2D%20Oberfl%C3%A4chen%20erstellen%2FWissenaneigungsphase%2FModul%202%2E6%20Projektdokumentation%2FQA%5FQuiz%5Fblanko%2Epdf&amp;parent=%2Fteams%2F12FIAELehrerteam400%2FFreigegebene%20Dokumente%2FGeneral%2F2%2E%20Phase%20%2D%20Oberfl%C3%A4chen%20erstellen%2FWissenaneigungsphase%2FModul%202%2E6%20Projektdokumentatio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klaraoppenheimer.sharepoint.com/:v:/t/12FIAELehrerteam400/EQHsyBIEOaBFjtgxck8EMHABwK8F2UpxD40eKbjjne7OFw?e=tTpcth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orms.office.com/e/jbN5nPK1n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laraoppenheimer.sharepoint.com/:b:/t/12FIAELehrerteam400/ERDzP0k7muJHnBy_0xXBhkkBZASFsO09OG6uhx3knHx6BQ?e=uIXCh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01E574C27F04783FBB17EA519652A" ma:contentTypeVersion="12" ma:contentTypeDescription="Ein neues Dokument erstellen." ma:contentTypeScope="" ma:versionID="f01983fd819277d6371e48b0d0168193">
  <xsd:schema xmlns:xsd="http://www.w3.org/2001/XMLSchema" xmlns:xs="http://www.w3.org/2001/XMLSchema" xmlns:p="http://schemas.microsoft.com/office/2006/metadata/properties" xmlns:ns2="0da3ae70-ef96-4778-8a53-095c64eba746" xmlns:ns3="46e8b97e-6c88-4b75-a7a6-6fceb4e560c7" targetNamespace="http://schemas.microsoft.com/office/2006/metadata/properties" ma:root="true" ma:fieldsID="6dd0df5645a4c83cf06c174db084c9ae" ns2:_="" ns3:_="">
    <xsd:import namespace="0da3ae70-ef96-4778-8a53-095c64eba746"/>
    <xsd:import namespace="46e8b97e-6c88-4b75-a7a6-6fceb4e56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3ae70-ef96-4778-8a53-095c64eba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c279638f-65d5-470c-9fe8-f35f06905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8b97e-6c88-4b75-a7a6-6fceb4e560c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75a180-1c37-481a-ac0a-7a323a225e09}" ma:internalName="TaxCatchAll" ma:showField="CatchAllData" ma:web="46e8b97e-6c88-4b75-a7a6-6fceb4e56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8b97e-6c88-4b75-a7a6-6fceb4e560c7" xsi:nil="true"/>
    <lcf76f155ced4ddcb4097134ff3c332f xmlns="0da3ae70-ef96-4778-8a53-095c64eba7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BD76AC-37D5-4E4D-A3F6-2262F7EA3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89D7F-5F35-4D25-993F-D55826C85A28}"/>
</file>

<file path=customXml/itemProps3.xml><?xml version="1.0" encoding="utf-8"?>
<ds:datastoreItem xmlns:ds="http://schemas.openxmlformats.org/officeDocument/2006/customXml" ds:itemID="{B4630B77-2E11-43DF-BD13-6B05C530B4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A01E00-30BF-4D16-BF37-5FDA76884812}">
  <ds:schemaRefs>
    <ds:schemaRef ds:uri="http://schemas.microsoft.com/office/2006/metadata/properties"/>
    <ds:schemaRef ds:uri="http://schemas.microsoft.com/office/infopath/2007/PartnerControls"/>
    <ds:schemaRef ds:uri="8588a444-f669-499f-b7f1-9b512c3ff3e3"/>
    <ds:schemaRef ds:uri="a66f670b-4ecc-4b84-8e71-1a4b41a4ff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1219</Words>
  <Characters>7682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Zobel Christoph</dc:creator>
  <cp:keywords/>
  <dc:description/>
  <cp:lastModifiedBy>Schellinger Bianca</cp:lastModifiedBy>
  <cp:revision>210</cp:revision>
  <cp:lastPrinted>2023-10-19T10:54:00Z</cp:lastPrinted>
  <dcterms:created xsi:type="dcterms:W3CDTF">2022-10-03T06:59:00Z</dcterms:created>
  <dcterms:modified xsi:type="dcterms:W3CDTF">2024-10-17T09:36:00Z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0x01010008D01E574C27F04783FBB17EA519652A</vt:lpwstr>
  </property>
  <property fmtid="{D5CDD505-2E9C-101B-9397-08002B2CF9AE}" pid="3" name="MediaServiceImageTags">
    <vt:lpwstr/>
  </property>
  <property fmtid="{D5CDD505-2E9C-101B-9397-08002B2CF9AE}" pid="4" name="Order">
    <vt:r8>53900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