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296D" w14:textId="73BB8DC4" w:rsidR="005663F6" w:rsidRDefault="005663F6" w:rsidP="005663F6">
      <w:pPr>
        <w:pStyle w:val="berschrift1"/>
      </w:pPr>
      <w:r w:rsidRPr="00AA2C9D">
        <w:rPr>
          <w:lang w:val="de-DE"/>
        </w:rPr>
        <w:t>Deckblatt</w:t>
      </w:r>
    </w:p>
    <w:p w14:paraId="7D3A7CAE" w14:textId="77777777" w:rsidR="005663F6" w:rsidRDefault="005663F6">
      <w:pPr>
        <w:rPr>
          <w:rFonts w:asciiTheme="majorHAnsi" w:eastAsiaTheme="majorEastAsia" w:hAnsiTheme="majorHAnsi" w:cstheme="majorBidi"/>
          <w:color w:val="2F5496" w:themeColor="accent1" w:themeShade="BF"/>
          <w:sz w:val="32"/>
          <w:szCs w:val="32"/>
        </w:rPr>
      </w:pPr>
      <w:r>
        <w:br w:type="page"/>
      </w:r>
    </w:p>
    <w:p w14:paraId="24F20521" w14:textId="5E67894A" w:rsidR="005663F6" w:rsidRDefault="005663F6" w:rsidP="005663F6">
      <w:pPr>
        <w:pStyle w:val="berschrift1"/>
        <w:rPr>
          <w:lang w:val="de-DE"/>
        </w:rPr>
      </w:pPr>
      <w:r w:rsidRPr="005663F6">
        <w:rPr>
          <w:lang w:val="de-DE"/>
        </w:rPr>
        <w:lastRenderedPageBreak/>
        <w:t>Inhaltsverzeichnis</w:t>
      </w:r>
    </w:p>
    <w:p w14:paraId="450AB845" w14:textId="77777777" w:rsidR="005663F6" w:rsidRDefault="005663F6">
      <w:pPr>
        <w:rPr>
          <w:rFonts w:asciiTheme="majorHAnsi" w:eastAsiaTheme="majorEastAsia" w:hAnsiTheme="majorHAnsi" w:cstheme="majorBidi"/>
          <w:color w:val="2F5496" w:themeColor="accent1" w:themeShade="BF"/>
          <w:sz w:val="32"/>
          <w:szCs w:val="32"/>
          <w:lang w:val="de-DE"/>
        </w:rPr>
      </w:pPr>
      <w:r>
        <w:rPr>
          <w:lang w:val="de-DE"/>
        </w:rPr>
        <w:br w:type="page"/>
      </w:r>
    </w:p>
    <w:p w14:paraId="60C0C58D" w14:textId="6A1D8D19" w:rsidR="005663F6" w:rsidRDefault="005663F6" w:rsidP="005663F6">
      <w:pPr>
        <w:pStyle w:val="berschrift1"/>
        <w:rPr>
          <w:lang w:val="de-DE"/>
        </w:rPr>
      </w:pPr>
      <w:r>
        <w:rPr>
          <w:lang w:val="de-DE"/>
        </w:rPr>
        <w:lastRenderedPageBreak/>
        <w:t>Abbildungsverzeichnis</w:t>
      </w:r>
    </w:p>
    <w:p w14:paraId="0ABAE64E" w14:textId="77777777" w:rsidR="005663F6" w:rsidRDefault="005663F6">
      <w:pPr>
        <w:rPr>
          <w:rFonts w:asciiTheme="majorHAnsi" w:eastAsiaTheme="majorEastAsia" w:hAnsiTheme="majorHAnsi" w:cstheme="majorBidi"/>
          <w:color w:val="2F5496" w:themeColor="accent1" w:themeShade="BF"/>
          <w:sz w:val="32"/>
          <w:szCs w:val="32"/>
          <w:lang w:val="de-DE"/>
        </w:rPr>
      </w:pPr>
      <w:r>
        <w:rPr>
          <w:lang w:val="de-DE"/>
        </w:rPr>
        <w:br w:type="page"/>
      </w:r>
    </w:p>
    <w:p w14:paraId="5E291BD4" w14:textId="7732F5EA" w:rsidR="004D65AA" w:rsidRDefault="005663F6" w:rsidP="005663F6">
      <w:pPr>
        <w:pStyle w:val="berschrift1"/>
        <w:rPr>
          <w:lang w:val="de-DE"/>
        </w:rPr>
      </w:pPr>
      <w:r>
        <w:rPr>
          <w:lang w:val="de-DE"/>
        </w:rPr>
        <w:lastRenderedPageBreak/>
        <w:t>Einführung</w:t>
      </w:r>
    </w:p>
    <w:p w14:paraId="791107F1" w14:textId="4E0B5B1E" w:rsidR="005663F6" w:rsidRDefault="005663F6" w:rsidP="005663F6">
      <w:pPr>
        <w:rPr>
          <w:lang w:val="de-DE"/>
        </w:rPr>
      </w:pPr>
      <w:r>
        <w:rPr>
          <w:lang w:val="de-DE"/>
        </w:rPr>
        <w:t>Im Zuge der IBSYS 2 Veranstaltung an der H</w:t>
      </w:r>
      <w:r w:rsidR="0074799E">
        <w:rPr>
          <w:lang w:val="de-DE"/>
        </w:rPr>
        <w:t>ochschule</w:t>
      </w:r>
      <w:r>
        <w:rPr>
          <w:lang w:val="de-DE"/>
        </w:rPr>
        <w:t xml:space="preserve"> Karlsruhe im Sommersemester 2022 wurde eine Planungstool zur Bestimmung der Produktionsmengen von Kinder-, Damen- und Herrenfahrrädern entwickelt. Bei dem Werkzeug handelt es sich um eine auf Angular basierende Web</w:t>
      </w:r>
      <w:r w:rsidR="00AA2C9D">
        <w:rPr>
          <w:lang w:val="de-DE"/>
        </w:rPr>
        <w:t>anwendung, welche unter folgendem Link dem Nutzer zur Verfügung steht.</w:t>
      </w:r>
      <w:r w:rsidR="00AA2C9D">
        <w:rPr>
          <w:lang w:val="de-DE"/>
        </w:rPr>
        <w:br/>
      </w:r>
      <w:hyperlink r:id="rId4" w:history="1">
        <w:r w:rsidR="00AA2C9D" w:rsidRPr="00380679">
          <w:rPr>
            <w:rStyle w:val="Hyperlink"/>
            <w:lang w:val="de-DE"/>
          </w:rPr>
          <w:t>https://web.jeberhardt.dev/</w:t>
        </w:r>
      </w:hyperlink>
    </w:p>
    <w:p w14:paraId="12CE3388" w14:textId="601904A9" w:rsidR="00785488" w:rsidRDefault="00785488" w:rsidP="005663F6">
      <w:pPr>
        <w:rPr>
          <w:lang w:val="de-DE"/>
        </w:rPr>
      </w:pPr>
      <w:r>
        <w:rPr>
          <w:lang w:val="de-DE"/>
        </w:rPr>
        <w:t>(*Bild Startseite*)</w:t>
      </w:r>
    </w:p>
    <w:p w14:paraId="5C15F013" w14:textId="0B5B6685" w:rsidR="00D5282C" w:rsidRDefault="00AA2C9D" w:rsidP="005663F6">
      <w:pPr>
        <w:rPr>
          <w:lang w:val="de-DE"/>
        </w:rPr>
      </w:pPr>
      <w:r>
        <w:rPr>
          <w:lang w:val="de-DE"/>
        </w:rPr>
        <w:t xml:space="preserve">Das vorliegende Handbuch beschreibt den Aufbau und die Funktionsweise der Anwendung. Zusätzlich </w:t>
      </w:r>
      <w:r w:rsidR="006E04C4">
        <w:rPr>
          <w:lang w:val="de-DE"/>
        </w:rPr>
        <w:t xml:space="preserve">werden </w:t>
      </w:r>
      <w:r>
        <w:rPr>
          <w:lang w:val="de-DE"/>
        </w:rPr>
        <w:t>dem Bediener</w:t>
      </w:r>
      <w:r w:rsidR="006E04C4">
        <w:rPr>
          <w:lang w:val="de-DE"/>
        </w:rPr>
        <w:t xml:space="preserve"> transparent und nachvollziehbar die Rechenwege der Planungsschritte aufgezeigt. Somit kann der Anwender Fehler oder Unklarheiten frühzeitig erkennen.</w:t>
      </w:r>
    </w:p>
    <w:p w14:paraId="57641A25" w14:textId="77777777" w:rsidR="00D5282C" w:rsidRDefault="00D5282C">
      <w:pPr>
        <w:rPr>
          <w:lang w:val="de-DE"/>
        </w:rPr>
      </w:pPr>
      <w:r>
        <w:rPr>
          <w:lang w:val="de-DE"/>
        </w:rPr>
        <w:br w:type="page"/>
      </w:r>
    </w:p>
    <w:p w14:paraId="402381D9" w14:textId="4A64A2A3" w:rsidR="00AA2C9D" w:rsidRDefault="00D5282C" w:rsidP="00D5282C">
      <w:pPr>
        <w:pStyle w:val="berschrift1"/>
        <w:rPr>
          <w:lang w:val="de-DE"/>
        </w:rPr>
      </w:pPr>
      <w:r>
        <w:rPr>
          <w:lang w:val="de-DE"/>
        </w:rPr>
        <w:lastRenderedPageBreak/>
        <w:t>P</w:t>
      </w:r>
      <w:r w:rsidR="00DE192E">
        <w:rPr>
          <w:lang w:val="de-DE"/>
        </w:rPr>
        <w:t>lanung starten</w:t>
      </w:r>
    </w:p>
    <w:p w14:paraId="161698BF" w14:textId="4B5801F8" w:rsidR="000750CA" w:rsidRPr="003B556F" w:rsidRDefault="003B556F" w:rsidP="000750CA">
      <w:pPr>
        <w:rPr>
          <w:lang w:val="de-DE"/>
        </w:rPr>
      </w:pPr>
      <w:r>
        <w:rPr>
          <w:lang w:val="de-DE"/>
        </w:rPr>
        <w:t>Der Planungsprozess wird durch den Button „Planung starten“ auf der Startseite initiiert.</w:t>
      </w:r>
      <w:r w:rsidR="000750CA">
        <w:rPr>
          <w:lang w:val="de-DE"/>
        </w:rPr>
        <w:t xml:space="preserve"> Daraufhin wird der Benutzer aufgefordert die XML-Datei mit den zugrundeliegenden Bestandsdaten via Drag and Drop oder über den</w:t>
      </w:r>
      <w:r w:rsidR="00167530">
        <w:rPr>
          <w:lang w:val="de-DE"/>
        </w:rPr>
        <w:t xml:space="preserve"> Button „Datei auswählen“ </w:t>
      </w:r>
      <w:r w:rsidR="000750CA">
        <w:rPr>
          <w:lang w:val="de-DE"/>
        </w:rPr>
        <w:t xml:space="preserve">hochzuladen. </w:t>
      </w:r>
      <w:r w:rsidR="000750CA">
        <w:rPr>
          <w:noProof/>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040630" cy="2445385"/>
                    </a:xfrm>
                    <a:prstGeom prst="rect">
                      <a:avLst/>
                    </a:prstGeom>
                  </pic:spPr>
                </pic:pic>
              </a:graphicData>
            </a:graphic>
          </wp:inline>
        </w:drawing>
      </w:r>
    </w:p>
    <w:p w14:paraId="6A0380BA" w14:textId="46D86144" w:rsidR="003B556F" w:rsidRDefault="000750CA" w:rsidP="003B556F">
      <w:pPr>
        <w:rPr>
          <w:lang w:val="de-DE"/>
        </w:rPr>
      </w:pPr>
      <w:r>
        <w:rPr>
          <w:lang w:val="de-DE"/>
        </w:rPr>
        <w:t>Als Basis für die Planung dient eine entsprechende XML-Datei, welche de</w:t>
      </w:r>
      <w:r w:rsidR="006D5443">
        <w:rPr>
          <w:lang w:val="de-DE"/>
        </w:rPr>
        <w:t>m</w:t>
      </w:r>
      <w:r>
        <w:rPr>
          <w:lang w:val="de-DE"/>
        </w:rPr>
        <w:t xml:space="preserve"> folgenden A</w:t>
      </w:r>
      <w:r w:rsidR="006D5443">
        <w:rPr>
          <w:lang w:val="de-DE"/>
        </w:rPr>
        <w:t>ufbau</w:t>
      </w:r>
      <w:r>
        <w:rPr>
          <w:lang w:val="de-DE"/>
        </w:rPr>
        <w:t xml:space="preserve"> entspricht</w:t>
      </w:r>
      <w:r w:rsidR="00125840">
        <w:rPr>
          <w:lang w:val="de-DE"/>
        </w:rPr>
        <w:t>:</w:t>
      </w:r>
    </w:p>
    <w:p w14:paraId="5F7622DF" w14:textId="5CE8F134" w:rsidR="00125840" w:rsidRDefault="00E146B7" w:rsidP="003B556F">
      <w:pPr>
        <w:rPr>
          <w:lang w:val="de-DE"/>
        </w:rPr>
      </w:pPr>
      <w:r>
        <w:rPr>
          <w:lang w:val="de-DE"/>
        </w:rPr>
        <w:t>(Anhang XML-File)</w:t>
      </w:r>
    </w:p>
    <w:p w14:paraId="6F7A3EFE" w14:textId="3FCF7C1A" w:rsidR="00C30065" w:rsidRDefault="00C30065">
      <w:pPr>
        <w:rPr>
          <w:lang w:val="de-DE"/>
        </w:rPr>
      </w:pPr>
      <w:r>
        <w:rPr>
          <w:lang w:val="de-DE"/>
        </w:rPr>
        <w:br w:type="page"/>
      </w:r>
    </w:p>
    <w:p w14:paraId="15D8C598" w14:textId="473DF8A3" w:rsidR="00C30065" w:rsidRDefault="00BD1DFC" w:rsidP="00BD1DFC">
      <w:pPr>
        <w:pStyle w:val="berschrift1"/>
        <w:rPr>
          <w:lang w:val="de-DE"/>
        </w:rPr>
      </w:pPr>
      <w:r>
        <w:rPr>
          <w:lang w:val="de-DE"/>
        </w:rPr>
        <w:lastRenderedPageBreak/>
        <w:t>Produktionsplan</w:t>
      </w:r>
    </w:p>
    <w:p w14:paraId="7713A215" w14:textId="3718F981" w:rsidR="00BD1DFC" w:rsidRPr="00BD1DFC" w:rsidRDefault="00BD1DFC" w:rsidP="00BD1DFC">
      <w:pPr>
        <w:rPr>
          <w:lang w:val="de-DE"/>
        </w:rPr>
      </w:pPr>
      <w:r>
        <w:rPr>
          <w:lang w:val="de-DE"/>
        </w:rPr>
        <w:t>Beim Öffnen des Produktionsplans wird automatisch der Vertriebswunsch in die Spalte für die aktuelle Periode eingefügt. Hier kann der Bedarf der aktuellen Periode angepasst werden und Prognosen der zukünftigen Perioden eingetragen werden. Die Prognosen werden beispielweise in der Bestellp</w:t>
      </w:r>
      <w:r w:rsidR="008A7F9E">
        <w:rPr>
          <w:lang w:val="de-DE"/>
        </w:rPr>
        <w:t>lan</w:t>
      </w:r>
      <w:r>
        <w:rPr>
          <w:lang w:val="de-DE"/>
        </w:rPr>
        <w:t>ung berücksichtigt.</w:t>
      </w:r>
    </w:p>
    <w:sectPr w:rsidR="00BD1DFC" w:rsidRPr="00BD1DFC" w:rsidSect="0051226F">
      <w:type w:val="oddPage"/>
      <w:pgSz w:w="11907" w:h="16840" w:code="9"/>
      <w:pgMar w:top="1418" w:right="1701" w:bottom="2268" w:left="1701" w:header="567"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mirrorMargin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750CA"/>
    <w:rsid w:val="00125840"/>
    <w:rsid w:val="00167530"/>
    <w:rsid w:val="002773B8"/>
    <w:rsid w:val="003B556F"/>
    <w:rsid w:val="004B7F80"/>
    <w:rsid w:val="0051226F"/>
    <w:rsid w:val="005663F6"/>
    <w:rsid w:val="005A4AB1"/>
    <w:rsid w:val="00650269"/>
    <w:rsid w:val="006D5443"/>
    <w:rsid w:val="006E04C4"/>
    <w:rsid w:val="006E7BEB"/>
    <w:rsid w:val="0074799E"/>
    <w:rsid w:val="00785488"/>
    <w:rsid w:val="00831408"/>
    <w:rsid w:val="00892AC6"/>
    <w:rsid w:val="008A7F9E"/>
    <w:rsid w:val="00985EAE"/>
    <w:rsid w:val="00AA2C9D"/>
    <w:rsid w:val="00BD1DFC"/>
    <w:rsid w:val="00C30065"/>
    <w:rsid w:val="00D5282C"/>
    <w:rsid w:val="00DE192E"/>
    <w:rsid w:val="00E146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eb.jeberhardt.de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Words>
  <Characters>1285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Christoph Heck</cp:lastModifiedBy>
  <cp:revision>16</cp:revision>
  <dcterms:created xsi:type="dcterms:W3CDTF">2022-06-06T09:31:00Z</dcterms:created>
  <dcterms:modified xsi:type="dcterms:W3CDTF">2022-06-17T07:40:00Z</dcterms:modified>
</cp:coreProperties>
</file>