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D4B3"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10AE84D0" w14:textId="77777777" w:rsidR="00781332" w:rsidRDefault="003F38FC" w:rsidP="00FC7A73">
      <w:pPr>
        <w:pStyle w:val="nasted"/>
      </w:pPr>
      <w:r>
        <w:rPr>
          <w:noProof/>
        </w:rPr>
        <w:drawing>
          <wp:inline distT="0" distB="0" distL="0" distR="0" wp14:anchorId="0800D66E" wp14:editId="232EE2A6">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229D25E" w14:textId="77777777" w:rsidR="00781332" w:rsidRDefault="00781332" w:rsidP="00781332">
      <w:pPr>
        <w:pStyle w:val="nazevprojektu"/>
      </w:pPr>
      <w:r>
        <w:t xml:space="preserve">Maturitní </w:t>
      </w:r>
      <w:r w:rsidR="003F38FC">
        <w:t>PRÁCE</w:t>
      </w:r>
    </w:p>
    <w:p w14:paraId="69781977" w14:textId="324531F6" w:rsidR="00781332" w:rsidRDefault="0032578D" w:rsidP="00781332">
      <w:pPr>
        <w:pStyle w:val="nazevprojektu"/>
      </w:pPr>
      <w:r>
        <w:t>3D ZÁVODNÍ HRA</w:t>
      </w:r>
    </w:p>
    <w:p w14:paraId="54766149" w14:textId="6B86DB17" w:rsidR="006949E3" w:rsidRDefault="00FC7A73" w:rsidP="003F38FC">
      <w:pPr>
        <w:pStyle w:val="jmno"/>
      </w:pPr>
      <w:r>
        <w:fldChar w:fldCharType="begin"/>
      </w:r>
      <w:r>
        <w:instrText xml:space="preserve"> DATE  \@ "yyyy"  \* MERGEFORMAT </w:instrText>
      </w:r>
      <w:r>
        <w:fldChar w:fldCharType="separate"/>
      </w:r>
      <w:r w:rsidR="00684AD9">
        <w:rPr>
          <w:noProof/>
        </w:rPr>
        <w:t>2026</w:t>
      </w:r>
      <w:r>
        <w:fldChar w:fldCharType="end"/>
      </w:r>
      <w:r w:rsidR="00781332">
        <w:tab/>
      </w:r>
      <w:r w:rsidR="00BD4B81">
        <w:t>Robin Pelikán</w:t>
      </w:r>
      <w:r w:rsidR="00781332">
        <w:t xml:space="preserve">, </w:t>
      </w:r>
      <w:r w:rsidR="00FA3ABF">
        <w:br w:type="page"/>
      </w:r>
    </w:p>
    <w:p w14:paraId="11E5339A" w14:textId="0613864C" w:rsidR="006949E3" w:rsidRDefault="00A659CE">
      <w:pPr>
        <w:spacing w:line="240" w:lineRule="auto"/>
      </w:pPr>
      <w:r w:rsidRPr="00A659CE">
        <w:rPr>
          <w:noProof/>
        </w:rPr>
        <w:lastRenderedPageBreak/>
        <w:drawing>
          <wp:inline distT="0" distB="0" distL="0" distR="0" wp14:anchorId="3613CEAD" wp14:editId="307B1203">
            <wp:extent cx="5580380" cy="8063865"/>
            <wp:effectExtent l="0" t="0" r="1270" b="0"/>
            <wp:docPr id="1410928992"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28992" name="Obrázek 1" descr="Obsah obrázku text, snímek obrazovky, Písmo, číslo&#10;&#10;Obsah vygenerovaný umělou inteligencí může být nesprávný."/>
                    <pic:cNvPicPr/>
                  </pic:nvPicPr>
                  <pic:blipFill>
                    <a:blip r:embed="rId8"/>
                    <a:stretch>
                      <a:fillRect/>
                    </a:stretch>
                  </pic:blipFill>
                  <pic:spPr>
                    <a:xfrm>
                      <a:off x="0" y="0"/>
                      <a:ext cx="5580380" cy="8063865"/>
                    </a:xfrm>
                    <a:prstGeom prst="rect">
                      <a:avLst/>
                    </a:prstGeom>
                  </pic:spPr>
                </pic:pic>
              </a:graphicData>
            </a:graphic>
          </wp:inline>
        </w:drawing>
      </w:r>
      <w:r w:rsidR="006949E3">
        <w:br w:type="page"/>
      </w:r>
    </w:p>
    <w:p w14:paraId="1ADD0D65" w14:textId="77777777" w:rsidR="006949E3" w:rsidRDefault="006949E3" w:rsidP="003F38FC">
      <w:pPr>
        <w:pStyle w:val="jmno"/>
        <w:rPr>
          <w:b/>
          <w:szCs w:val="24"/>
        </w:rPr>
      </w:pPr>
    </w:p>
    <w:p w14:paraId="1604B4CD" w14:textId="51A0A9C8" w:rsidR="006949E3" w:rsidRDefault="00A659CE">
      <w:pPr>
        <w:spacing w:line="240" w:lineRule="auto"/>
        <w:rPr>
          <w:b/>
          <w:szCs w:val="24"/>
        </w:rPr>
      </w:pPr>
      <w:r w:rsidRPr="00A659CE">
        <w:rPr>
          <w:b/>
          <w:noProof/>
          <w:szCs w:val="24"/>
        </w:rPr>
        <w:drawing>
          <wp:inline distT="0" distB="0" distL="0" distR="0" wp14:anchorId="1B9E376C" wp14:editId="6592DF03">
            <wp:extent cx="5580380" cy="5530215"/>
            <wp:effectExtent l="0" t="0" r="1270" b="0"/>
            <wp:docPr id="90632678"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678" name="Obrázek 1" descr="Obsah obrázku text, snímek obrazovky, Písmo, číslo&#10;&#10;Obsah vygenerovaný umělou inteligencí může být nesprávný."/>
                    <pic:cNvPicPr/>
                  </pic:nvPicPr>
                  <pic:blipFill>
                    <a:blip r:embed="rId9"/>
                    <a:stretch>
                      <a:fillRect/>
                    </a:stretch>
                  </pic:blipFill>
                  <pic:spPr>
                    <a:xfrm>
                      <a:off x="0" y="0"/>
                      <a:ext cx="5580380" cy="5530215"/>
                    </a:xfrm>
                    <a:prstGeom prst="rect">
                      <a:avLst/>
                    </a:prstGeom>
                  </pic:spPr>
                </pic:pic>
              </a:graphicData>
            </a:graphic>
          </wp:inline>
        </w:drawing>
      </w:r>
      <w:r w:rsidR="006949E3">
        <w:rPr>
          <w:b/>
          <w:szCs w:val="24"/>
        </w:rPr>
        <w:br w:type="page"/>
      </w:r>
    </w:p>
    <w:p w14:paraId="3F75E8B6" w14:textId="1F6E7E6D" w:rsidR="00E40621" w:rsidRDefault="00E40621" w:rsidP="003F38FC">
      <w:pPr>
        <w:pStyle w:val="jmno"/>
      </w:pPr>
      <w:r>
        <w:lastRenderedPageBreak/>
        <w:t>Prohlášení:</w:t>
      </w:r>
    </w:p>
    <w:p w14:paraId="296D58F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62FB0D8A"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5443531B" w14:textId="77777777" w:rsidR="00FA3ABF" w:rsidRDefault="00946415" w:rsidP="00E40621">
      <w:pPr>
        <w:pStyle w:val="msto"/>
      </w:pPr>
      <w:r>
        <w:t>V Uherském Hradišti</w:t>
      </w:r>
      <w:r w:rsidR="00E40621">
        <w:t>, dne</w:t>
      </w:r>
      <w:r w:rsidR="00FA3ABF">
        <w:t xml:space="preserve"> </w:t>
      </w:r>
      <w:r w:rsidR="00043948" w:rsidRPr="00043948">
        <w:rPr>
          <w:rStyle w:val="doplnittext"/>
        </w:rPr>
        <w:t>doplnit</w:t>
      </w:r>
      <w:r w:rsidR="00043948">
        <w:rPr>
          <w:rStyle w:val="doplnittext"/>
        </w:rPr>
        <w:t xml:space="preserve"> datum</w:t>
      </w:r>
    </w:p>
    <w:p w14:paraId="35D802D5"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3AF17EEB" w14:textId="77777777" w:rsidR="00FA3ABF" w:rsidRPr="00FC7A73" w:rsidRDefault="00FA3ABF" w:rsidP="003B2B9F">
      <w:pPr>
        <w:pStyle w:val="resum"/>
      </w:pPr>
      <w:bookmarkStart w:id="3" w:name="_Toc37577728"/>
      <w:r w:rsidRPr="00FC7A73">
        <w:lastRenderedPageBreak/>
        <w:t>R</w:t>
      </w:r>
      <w:bookmarkEnd w:id="3"/>
      <w:r w:rsidRPr="00FC7A73">
        <w:t>ESUMÉ</w:t>
      </w:r>
    </w:p>
    <w:p w14:paraId="5FD07F0C" w14:textId="77777777" w:rsidR="009C34A3" w:rsidRDefault="001573C0">
      <w:pPr>
        <w:rPr>
          <w:rStyle w:val="doplnittext"/>
        </w:rPr>
      </w:pPr>
      <w:r w:rsidRPr="001573C0">
        <w:rPr>
          <w:rStyle w:val="doplnittext"/>
          <w:b/>
          <w:bCs/>
        </w:rPr>
        <w:t>Always In A Drift</w:t>
      </w:r>
      <w:r w:rsidRPr="001573C0">
        <w:rPr>
          <w:rStyle w:val="doplnittext"/>
        </w:rPr>
        <w:t xml:space="preserve"> je 3D závodní hra vyvinutá v Unity, zaměřená na minimalistickou</w:t>
      </w:r>
      <w:r>
        <w:rPr>
          <w:rStyle w:val="doplnittext"/>
        </w:rPr>
        <w:t xml:space="preserve"> </w:t>
      </w:r>
      <w:r w:rsidRPr="001573C0">
        <w:rPr>
          <w:rStyle w:val="doplnittext"/>
        </w:rPr>
        <w:t xml:space="preserve">stylizaci kombinovanou s atmosférickým osvětlením a </w:t>
      </w:r>
      <w:r w:rsidR="0002129C">
        <w:rPr>
          <w:rStyle w:val="doplnittext"/>
        </w:rPr>
        <w:t>na oko hezkými</w:t>
      </w:r>
      <w:r w:rsidRPr="001573C0">
        <w:rPr>
          <w:rStyle w:val="doplnittext"/>
        </w:rPr>
        <w:t xml:space="preserve"> světelnými efekty. Hráč si vybírá z minimálně tří aut, z nichž každé má odlišné jízdní vlastnosti</w:t>
      </w:r>
      <w:r w:rsidR="0002129C">
        <w:rPr>
          <w:rStyle w:val="doplnittext"/>
        </w:rPr>
        <w:t>, rychlost</w:t>
      </w:r>
      <w:r w:rsidRPr="001573C0">
        <w:rPr>
          <w:rStyle w:val="doplnittext"/>
        </w:rPr>
        <w:t xml:space="preserve"> a chování v</w:t>
      </w:r>
      <w:r w:rsidR="0002129C">
        <w:rPr>
          <w:rStyle w:val="doplnittext"/>
        </w:rPr>
        <w:t>e smyku</w:t>
      </w:r>
      <w:r w:rsidRPr="001573C0">
        <w:rPr>
          <w:rStyle w:val="doplnittext"/>
        </w:rPr>
        <w:t>.</w:t>
      </w:r>
    </w:p>
    <w:p w14:paraId="4E61F407" w14:textId="77777777" w:rsidR="009C34A3" w:rsidRDefault="009C34A3">
      <w:pPr>
        <w:rPr>
          <w:rStyle w:val="doplnittext"/>
        </w:rPr>
      </w:pPr>
    </w:p>
    <w:p w14:paraId="5D9ED988" w14:textId="6C24C3D9" w:rsidR="00FA3ABF" w:rsidRPr="00043948" w:rsidRDefault="001573C0">
      <w:pPr>
        <w:rPr>
          <w:rStyle w:val="doplnittext"/>
        </w:rPr>
      </w:pPr>
      <w:r w:rsidRPr="001573C0">
        <w:rPr>
          <w:rStyle w:val="doplnittext"/>
        </w:rPr>
        <w:t>K dispozici jsou také tři rozdílné mapy s unikátním profilem</w:t>
      </w:r>
      <w:r w:rsidR="00026CAB">
        <w:rPr>
          <w:rStyle w:val="doplnittext"/>
        </w:rPr>
        <w:t>,</w:t>
      </w:r>
      <w:r w:rsidRPr="001573C0">
        <w:rPr>
          <w:rStyle w:val="doplnittext"/>
        </w:rPr>
        <w:t xml:space="preserve"> od technických klikatých cest po rychlé rovné úseky. Hra obsahuje přehledné uživatelské rozhraní zahrnující hlavní menu i nastavení. Cílem projektu je vytvořit plynulý, stylový a zábavný driftovací zážitek, který propojuje jednoduchý vizuální design s kvalitní fyzikou a moderním grafickým zpracováním.</w:t>
      </w:r>
    </w:p>
    <w:p w14:paraId="320C2048" w14:textId="77777777" w:rsidR="00FA3ABF" w:rsidRPr="00FC7A73" w:rsidRDefault="00FA3ABF" w:rsidP="003B2B9F">
      <w:pPr>
        <w:pStyle w:val="resum"/>
      </w:pPr>
      <w:bookmarkStart w:id="4" w:name="_Toc37577729"/>
      <w:r w:rsidRPr="00FC7A73">
        <w:lastRenderedPageBreak/>
        <w:t>OBSAH</w:t>
      </w:r>
      <w:bookmarkEnd w:id="4"/>
    </w:p>
    <w:p w14:paraId="163F36E3" w14:textId="77777777" w:rsidR="003B2B9F" w:rsidRDefault="003B2B9F">
      <w:pPr>
        <w:pStyle w:val="Obsah1"/>
        <w:rPr>
          <w:b w:val="0"/>
          <w:bCs w:val="0"/>
          <w:caps w:val="0"/>
          <w:sz w:val="24"/>
          <w:szCs w:val="24"/>
        </w:rPr>
      </w:pPr>
      <w:r>
        <w:fldChar w:fldCharType="begin"/>
      </w:r>
      <w:r>
        <w:instrText xml:space="preserve"> TOC \o "2-3" \t "Nadpis 1;1;NadpisHlavniNecisl;1" </w:instrText>
      </w:r>
      <w:r>
        <w:fldChar w:fldCharType="separate"/>
      </w:r>
      <w:r>
        <w:t>úvod</w:t>
      </w:r>
      <w:r>
        <w:tab/>
      </w:r>
      <w:r>
        <w:fldChar w:fldCharType="begin"/>
      </w:r>
      <w:r>
        <w:instrText xml:space="preserve"> PAGEREF _Toc225217929 \h </w:instrText>
      </w:r>
      <w:r>
        <w:fldChar w:fldCharType="separate"/>
      </w:r>
      <w:r>
        <w:t>5</w:t>
      </w:r>
      <w:r>
        <w:fldChar w:fldCharType="end"/>
      </w:r>
    </w:p>
    <w:p w14:paraId="122955F2" w14:textId="5C23A9CF" w:rsidR="003B2B9F" w:rsidRDefault="003B2B9F">
      <w:pPr>
        <w:pStyle w:val="Obsah1"/>
        <w:rPr>
          <w:b w:val="0"/>
          <w:bCs w:val="0"/>
          <w:caps w:val="0"/>
          <w:sz w:val="24"/>
          <w:szCs w:val="24"/>
        </w:rPr>
      </w:pPr>
      <w:r>
        <w:t>1</w:t>
      </w:r>
      <w:r>
        <w:rPr>
          <w:b w:val="0"/>
          <w:bCs w:val="0"/>
          <w:caps w:val="0"/>
          <w:sz w:val="24"/>
          <w:szCs w:val="24"/>
        </w:rPr>
        <w:tab/>
      </w:r>
      <w:r w:rsidR="00684AD9" w:rsidRPr="00684AD9">
        <w:t>TEORETICKÝ ÚVOD</w:t>
      </w:r>
      <w:r>
        <w:tab/>
      </w:r>
      <w:r>
        <w:fldChar w:fldCharType="begin"/>
      </w:r>
      <w:r>
        <w:instrText xml:space="preserve"> PAGEREF _Toc225217930 \h </w:instrText>
      </w:r>
      <w:r>
        <w:fldChar w:fldCharType="separate"/>
      </w:r>
      <w:r>
        <w:t>6</w:t>
      </w:r>
      <w:r>
        <w:fldChar w:fldCharType="end"/>
      </w:r>
    </w:p>
    <w:p w14:paraId="0ABCA6E0" w14:textId="77777777" w:rsidR="00684AD9" w:rsidRDefault="003B2B9F" w:rsidP="00684AD9">
      <w:pPr>
        <w:pStyle w:val="Obsah2"/>
        <w:ind w:left="0"/>
        <w:rPr>
          <w:noProof/>
        </w:rPr>
      </w:pPr>
      <w:r>
        <w:rPr>
          <w:noProof/>
        </w:rPr>
        <w:t>1.1</w:t>
      </w:r>
      <w:r w:rsidR="00684AD9">
        <w:rPr>
          <w:noProof/>
          <w:sz w:val="24"/>
          <w:szCs w:val="24"/>
        </w:rPr>
        <w:tab/>
      </w:r>
      <w:r w:rsidR="00684AD9" w:rsidRPr="00684AD9">
        <w:rPr>
          <w:noProof/>
        </w:rPr>
        <w:t>Představení projektu</w:t>
      </w:r>
      <w:r>
        <w:rPr>
          <w:noProof/>
        </w:rPr>
        <w:tab/>
      </w:r>
      <w:r>
        <w:rPr>
          <w:noProof/>
        </w:rPr>
        <w:fldChar w:fldCharType="begin"/>
      </w:r>
      <w:r>
        <w:rPr>
          <w:noProof/>
        </w:rPr>
        <w:instrText xml:space="preserve"> PAGEREF _Toc225217931 \h </w:instrText>
      </w:r>
      <w:r>
        <w:rPr>
          <w:noProof/>
        </w:rPr>
      </w:r>
      <w:r>
        <w:rPr>
          <w:noProof/>
        </w:rPr>
        <w:fldChar w:fldCharType="separate"/>
      </w:r>
      <w:r>
        <w:rPr>
          <w:noProof/>
        </w:rPr>
        <w:t>6</w:t>
      </w:r>
      <w:r>
        <w:rPr>
          <w:noProof/>
        </w:rPr>
        <w:fldChar w:fldCharType="end"/>
      </w:r>
    </w:p>
    <w:p w14:paraId="708AF418" w14:textId="7F9A968A" w:rsidR="003B2B9F" w:rsidRPr="00684AD9" w:rsidRDefault="00684AD9" w:rsidP="00684AD9">
      <w:pPr>
        <w:pStyle w:val="Obsah2"/>
        <w:ind w:left="0"/>
        <w:rPr>
          <w:noProof/>
          <w:sz w:val="24"/>
          <w:szCs w:val="24"/>
        </w:rPr>
      </w:pPr>
      <w:r>
        <w:rPr>
          <w:noProof/>
        </w:rPr>
        <w:t>1.2</w:t>
      </w:r>
      <w:r>
        <w:rPr>
          <w:noProof/>
        </w:rPr>
        <w:tab/>
      </w:r>
      <w:r>
        <w:rPr>
          <w:noProof/>
        </w:rPr>
        <w:t>Použité technologie</w:t>
      </w:r>
      <w:r w:rsidR="003B2B9F">
        <w:rPr>
          <w:noProof/>
        </w:rPr>
        <w:tab/>
      </w:r>
      <w:r w:rsidR="003B2B9F">
        <w:rPr>
          <w:noProof/>
        </w:rPr>
        <w:fldChar w:fldCharType="begin"/>
      </w:r>
      <w:r w:rsidR="003B2B9F">
        <w:rPr>
          <w:noProof/>
        </w:rPr>
        <w:instrText xml:space="preserve"> PAGEREF _Toc225217932 \h </w:instrText>
      </w:r>
      <w:r w:rsidR="003B2B9F">
        <w:rPr>
          <w:noProof/>
        </w:rPr>
      </w:r>
      <w:r w:rsidR="003B2B9F">
        <w:rPr>
          <w:noProof/>
        </w:rPr>
        <w:fldChar w:fldCharType="separate"/>
      </w:r>
      <w:r w:rsidR="003B2B9F">
        <w:rPr>
          <w:noProof/>
        </w:rPr>
        <w:t>6</w:t>
      </w:r>
      <w:r w:rsidR="003B2B9F">
        <w:rPr>
          <w:noProof/>
        </w:rPr>
        <w:fldChar w:fldCharType="end"/>
      </w:r>
    </w:p>
    <w:p w14:paraId="68657B60" w14:textId="416E7CC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1.2.1</w:t>
      </w:r>
      <w:r>
        <w:rPr>
          <w:rFonts w:asciiTheme="minorHAnsi" w:eastAsiaTheme="minorEastAsia" w:hAnsiTheme="minorHAnsi" w:cstheme="minorBidi"/>
          <w:iCs w:val="0"/>
          <w:noProof/>
          <w:kern w:val="2"/>
          <w:sz w:val="24"/>
          <w14:ligatures w14:val="standardContextual"/>
        </w:rPr>
        <w:tab/>
      </w:r>
      <w:r>
        <w:rPr>
          <w:noProof/>
        </w:rPr>
        <w:t xml:space="preserve">Herní Engine - </w:t>
      </w:r>
      <w:r>
        <w:rPr>
          <w:noProof/>
        </w:rPr>
        <w:t>UNITY</w:t>
      </w:r>
      <w:r>
        <w:rPr>
          <w:noProof/>
        </w:rPr>
        <w:tab/>
      </w:r>
      <w:r>
        <w:rPr>
          <w:noProof/>
        </w:rPr>
        <w:fldChar w:fldCharType="begin"/>
      </w:r>
      <w:r>
        <w:rPr>
          <w:noProof/>
        </w:rPr>
        <w:instrText xml:space="preserve"> PAGEREF _Toc223976688 \h </w:instrText>
      </w:r>
      <w:r>
        <w:rPr>
          <w:noProof/>
        </w:rPr>
      </w:r>
      <w:r>
        <w:rPr>
          <w:noProof/>
        </w:rPr>
        <w:fldChar w:fldCharType="separate"/>
      </w:r>
      <w:r>
        <w:rPr>
          <w:noProof/>
        </w:rPr>
        <w:t>10</w:t>
      </w:r>
      <w:r>
        <w:rPr>
          <w:noProof/>
        </w:rPr>
        <w:fldChar w:fldCharType="end"/>
      </w:r>
    </w:p>
    <w:p w14:paraId="0DAB6ACA" w14:textId="13B51D0B" w:rsidR="00684AD9" w:rsidRDefault="00684AD9" w:rsidP="00684AD9">
      <w:pPr>
        <w:pStyle w:val="Obsah3"/>
        <w:rPr>
          <w:noProof/>
        </w:rPr>
      </w:pPr>
      <w:r>
        <w:rPr>
          <w:noProof/>
        </w:rPr>
        <w:t>1.2.2</w:t>
      </w:r>
      <w:r>
        <w:rPr>
          <w:rFonts w:asciiTheme="minorHAnsi" w:eastAsiaTheme="minorEastAsia" w:hAnsiTheme="minorHAnsi" w:cstheme="minorBidi"/>
          <w:iCs w:val="0"/>
          <w:noProof/>
          <w:kern w:val="2"/>
          <w:sz w:val="24"/>
          <w14:ligatures w14:val="standardContextual"/>
        </w:rPr>
        <w:tab/>
      </w:r>
      <w:r>
        <w:rPr>
          <w:noProof/>
        </w:rPr>
        <w:t>Grafi</w:t>
      </w:r>
      <w:r>
        <w:rPr>
          <w:noProof/>
        </w:rPr>
        <w:t>cké zpracování</w:t>
      </w:r>
      <w:r>
        <w:rPr>
          <w:noProof/>
        </w:rPr>
        <w:tab/>
      </w:r>
      <w:r>
        <w:rPr>
          <w:noProof/>
        </w:rPr>
        <w:fldChar w:fldCharType="begin"/>
      </w:r>
      <w:r>
        <w:rPr>
          <w:noProof/>
        </w:rPr>
        <w:instrText xml:space="preserve"> PAGEREF _Toc223976689 \h </w:instrText>
      </w:r>
      <w:r>
        <w:rPr>
          <w:noProof/>
        </w:rPr>
      </w:r>
      <w:r>
        <w:rPr>
          <w:noProof/>
        </w:rPr>
        <w:fldChar w:fldCharType="separate"/>
      </w:r>
      <w:r>
        <w:rPr>
          <w:noProof/>
        </w:rPr>
        <w:t>10</w:t>
      </w:r>
      <w:r>
        <w:rPr>
          <w:noProof/>
        </w:rPr>
        <w:fldChar w:fldCharType="end"/>
      </w:r>
    </w:p>
    <w:p w14:paraId="2FF0D30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Konkurenční řešení</w:t>
      </w:r>
      <w:r>
        <w:rPr>
          <w:noProof/>
        </w:rPr>
        <w:tab/>
      </w:r>
      <w:r>
        <w:rPr>
          <w:noProof/>
        </w:rPr>
        <w:fldChar w:fldCharType="begin"/>
      </w:r>
      <w:r>
        <w:rPr>
          <w:noProof/>
        </w:rPr>
        <w:instrText xml:space="preserve"> PAGEREF _Toc223976690 \h </w:instrText>
      </w:r>
      <w:r>
        <w:rPr>
          <w:noProof/>
        </w:rPr>
      </w:r>
      <w:r>
        <w:rPr>
          <w:noProof/>
        </w:rPr>
        <w:fldChar w:fldCharType="separate"/>
      </w:r>
      <w:r>
        <w:rPr>
          <w:noProof/>
        </w:rPr>
        <w:t>10</w:t>
      </w:r>
      <w:r>
        <w:rPr>
          <w:noProof/>
        </w:rPr>
        <w:fldChar w:fldCharType="end"/>
      </w:r>
    </w:p>
    <w:p w14:paraId="44DB88EE"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1.3.1</w:t>
      </w:r>
      <w:r>
        <w:rPr>
          <w:rFonts w:asciiTheme="minorHAnsi" w:eastAsiaTheme="minorEastAsia" w:hAnsiTheme="minorHAnsi" w:cstheme="minorBidi"/>
          <w:iCs w:val="0"/>
          <w:noProof/>
          <w:kern w:val="2"/>
          <w:sz w:val="24"/>
          <w14:ligatures w14:val="standardContextual"/>
        </w:rPr>
        <w:tab/>
      </w:r>
      <w:r>
        <w:rPr>
          <w:noProof/>
        </w:rPr>
        <w:t>Analýza konkurenčních řešení</w:t>
      </w:r>
      <w:r>
        <w:rPr>
          <w:noProof/>
        </w:rPr>
        <w:tab/>
      </w:r>
      <w:r>
        <w:rPr>
          <w:noProof/>
        </w:rPr>
        <w:fldChar w:fldCharType="begin"/>
      </w:r>
      <w:r>
        <w:rPr>
          <w:noProof/>
        </w:rPr>
        <w:instrText xml:space="preserve"> PAGEREF _Toc223976691 \h </w:instrText>
      </w:r>
      <w:r>
        <w:rPr>
          <w:noProof/>
        </w:rPr>
      </w:r>
      <w:r>
        <w:rPr>
          <w:noProof/>
        </w:rPr>
        <w:fldChar w:fldCharType="separate"/>
      </w:r>
      <w:r>
        <w:rPr>
          <w:noProof/>
        </w:rPr>
        <w:t>10</w:t>
      </w:r>
      <w:r>
        <w:rPr>
          <w:noProof/>
        </w:rPr>
        <w:fldChar w:fldCharType="end"/>
      </w:r>
    </w:p>
    <w:p w14:paraId="3520FBD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1.3.2</w:t>
      </w:r>
      <w:r>
        <w:rPr>
          <w:rFonts w:asciiTheme="minorHAnsi" w:eastAsiaTheme="minorEastAsia" w:hAnsiTheme="minorHAnsi" w:cstheme="minorBidi"/>
          <w:iCs w:val="0"/>
          <w:noProof/>
          <w:kern w:val="2"/>
          <w:sz w:val="24"/>
          <w14:ligatures w14:val="standardContextual"/>
        </w:rPr>
        <w:tab/>
      </w:r>
      <w:r>
        <w:rPr>
          <w:noProof/>
        </w:rPr>
        <w:t>Analyzované konkurenční řešení</w:t>
      </w:r>
      <w:r>
        <w:rPr>
          <w:noProof/>
        </w:rPr>
        <w:tab/>
      </w:r>
      <w:r>
        <w:rPr>
          <w:noProof/>
        </w:rPr>
        <w:fldChar w:fldCharType="begin"/>
      </w:r>
      <w:r>
        <w:rPr>
          <w:noProof/>
        </w:rPr>
        <w:instrText xml:space="preserve"> PAGEREF _Toc223976692 \h </w:instrText>
      </w:r>
      <w:r>
        <w:rPr>
          <w:noProof/>
        </w:rPr>
      </w:r>
      <w:r>
        <w:rPr>
          <w:noProof/>
        </w:rPr>
        <w:fldChar w:fldCharType="separate"/>
      </w:r>
      <w:r>
        <w:rPr>
          <w:noProof/>
        </w:rPr>
        <w:t>11</w:t>
      </w:r>
      <w:r>
        <w:rPr>
          <w:noProof/>
        </w:rPr>
        <w:fldChar w:fldCharType="end"/>
      </w:r>
    </w:p>
    <w:p w14:paraId="4D691CE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1.3.3</w:t>
      </w:r>
      <w:r>
        <w:rPr>
          <w:rFonts w:asciiTheme="minorHAnsi" w:eastAsiaTheme="minorEastAsia" w:hAnsiTheme="minorHAnsi" w:cstheme="minorBidi"/>
          <w:iCs w:val="0"/>
          <w:noProof/>
          <w:kern w:val="2"/>
          <w:sz w:val="24"/>
          <w14:ligatures w14:val="standardContextual"/>
        </w:rPr>
        <w:tab/>
      </w:r>
      <w:r>
        <w:rPr>
          <w:noProof/>
        </w:rPr>
        <w:t>Shrnutí analýzy</w:t>
      </w:r>
      <w:r>
        <w:rPr>
          <w:noProof/>
        </w:rPr>
        <w:tab/>
      </w:r>
      <w:r>
        <w:rPr>
          <w:noProof/>
        </w:rPr>
        <w:fldChar w:fldCharType="begin"/>
      </w:r>
      <w:r>
        <w:rPr>
          <w:noProof/>
        </w:rPr>
        <w:instrText xml:space="preserve"> PAGEREF _Toc223976693 \h </w:instrText>
      </w:r>
      <w:r>
        <w:rPr>
          <w:noProof/>
        </w:rPr>
      </w:r>
      <w:r>
        <w:rPr>
          <w:noProof/>
        </w:rPr>
        <w:fldChar w:fldCharType="separate"/>
      </w:r>
      <w:r>
        <w:rPr>
          <w:noProof/>
        </w:rPr>
        <w:t>11</w:t>
      </w:r>
      <w:r>
        <w:rPr>
          <w:noProof/>
        </w:rPr>
        <w:fldChar w:fldCharType="end"/>
      </w:r>
    </w:p>
    <w:p w14:paraId="54858DB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Herní design</w:t>
      </w:r>
      <w:r>
        <w:rPr>
          <w:noProof/>
        </w:rPr>
        <w:tab/>
      </w:r>
      <w:r>
        <w:rPr>
          <w:noProof/>
        </w:rPr>
        <w:fldChar w:fldCharType="begin"/>
      </w:r>
      <w:r>
        <w:rPr>
          <w:noProof/>
        </w:rPr>
        <w:instrText xml:space="preserve"> PAGEREF _Toc223976694 \h </w:instrText>
      </w:r>
      <w:r>
        <w:rPr>
          <w:noProof/>
        </w:rPr>
      </w:r>
      <w:r>
        <w:rPr>
          <w:noProof/>
        </w:rPr>
        <w:fldChar w:fldCharType="separate"/>
      </w:r>
      <w:r>
        <w:rPr>
          <w:noProof/>
        </w:rPr>
        <w:t>11</w:t>
      </w:r>
      <w:r>
        <w:rPr>
          <w:noProof/>
        </w:rPr>
        <w:fldChar w:fldCharType="end"/>
      </w:r>
    </w:p>
    <w:p w14:paraId="2299DB14" w14:textId="160561B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1.4.1</w:t>
      </w:r>
      <w:r>
        <w:rPr>
          <w:rFonts w:asciiTheme="minorHAnsi" w:eastAsiaTheme="minorEastAsia" w:hAnsiTheme="minorHAnsi" w:cstheme="minorBidi"/>
          <w:iCs w:val="0"/>
          <w:noProof/>
          <w:kern w:val="2"/>
          <w:sz w:val="24"/>
          <w14:ligatures w14:val="standardContextual"/>
        </w:rPr>
        <w:tab/>
      </w:r>
      <w:r>
        <w:rPr>
          <w:noProof/>
        </w:rPr>
        <w:t xml:space="preserve">Fyzika </w:t>
      </w:r>
      <w:r w:rsidR="0057074D">
        <w:rPr>
          <w:noProof/>
        </w:rPr>
        <w:t>aut</w:t>
      </w:r>
      <w:r>
        <w:rPr>
          <w:noProof/>
        </w:rPr>
        <w:tab/>
      </w:r>
      <w:r>
        <w:rPr>
          <w:noProof/>
        </w:rPr>
        <w:fldChar w:fldCharType="begin"/>
      </w:r>
      <w:r>
        <w:rPr>
          <w:noProof/>
        </w:rPr>
        <w:instrText xml:space="preserve"> PAGEREF _Toc223976695 \h </w:instrText>
      </w:r>
      <w:r>
        <w:rPr>
          <w:noProof/>
        </w:rPr>
      </w:r>
      <w:r>
        <w:rPr>
          <w:noProof/>
        </w:rPr>
        <w:fldChar w:fldCharType="separate"/>
      </w:r>
      <w:r>
        <w:rPr>
          <w:noProof/>
        </w:rPr>
        <w:t>11</w:t>
      </w:r>
      <w:r>
        <w:rPr>
          <w:noProof/>
        </w:rPr>
        <w:fldChar w:fldCharType="end"/>
      </w:r>
    </w:p>
    <w:p w14:paraId="037659F2" w14:textId="582BE34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1.4.2</w:t>
      </w:r>
      <w:r>
        <w:rPr>
          <w:rFonts w:asciiTheme="minorHAnsi" w:eastAsiaTheme="minorEastAsia" w:hAnsiTheme="minorHAnsi" w:cstheme="minorBidi"/>
          <w:iCs w:val="0"/>
          <w:noProof/>
          <w:kern w:val="2"/>
          <w:sz w:val="24"/>
          <w14:ligatures w14:val="standardContextual"/>
        </w:rPr>
        <w:tab/>
      </w:r>
      <w:r w:rsidR="0057074D">
        <w:rPr>
          <w:noProof/>
        </w:rPr>
        <w:t>Grafické zpracování</w:t>
      </w:r>
      <w:r>
        <w:rPr>
          <w:noProof/>
        </w:rPr>
        <w:tab/>
      </w:r>
      <w:r>
        <w:rPr>
          <w:noProof/>
        </w:rPr>
        <w:fldChar w:fldCharType="begin"/>
      </w:r>
      <w:r>
        <w:rPr>
          <w:noProof/>
        </w:rPr>
        <w:instrText xml:space="preserve"> PAGEREF _Toc223976696 \h </w:instrText>
      </w:r>
      <w:r>
        <w:rPr>
          <w:noProof/>
        </w:rPr>
      </w:r>
      <w:r>
        <w:rPr>
          <w:noProof/>
        </w:rPr>
        <w:fldChar w:fldCharType="separate"/>
      </w:r>
      <w:r>
        <w:rPr>
          <w:noProof/>
        </w:rPr>
        <w:t>12</w:t>
      </w:r>
      <w:r>
        <w:rPr>
          <w:noProof/>
        </w:rPr>
        <w:fldChar w:fldCharType="end"/>
      </w:r>
    </w:p>
    <w:p w14:paraId="6E655DEC"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Technická realizace</w:t>
      </w:r>
      <w:r>
        <w:rPr>
          <w:noProof/>
        </w:rPr>
        <w:tab/>
      </w:r>
      <w:r>
        <w:rPr>
          <w:noProof/>
        </w:rPr>
        <w:fldChar w:fldCharType="begin"/>
      </w:r>
      <w:r>
        <w:rPr>
          <w:noProof/>
        </w:rPr>
        <w:instrText xml:space="preserve"> PAGEREF _Toc223976697 \h </w:instrText>
      </w:r>
      <w:r>
        <w:rPr>
          <w:noProof/>
        </w:rPr>
      </w:r>
      <w:r>
        <w:rPr>
          <w:noProof/>
        </w:rPr>
        <w:fldChar w:fldCharType="separate"/>
      </w:r>
      <w:r>
        <w:rPr>
          <w:noProof/>
        </w:rPr>
        <w:t>12</w:t>
      </w:r>
      <w:r>
        <w:rPr>
          <w:noProof/>
        </w:rPr>
        <w:fldChar w:fldCharType="end"/>
      </w:r>
    </w:p>
    <w:p w14:paraId="41D10BBD" w14:textId="3253A5E4"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1.5.1</w:t>
      </w:r>
      <w:r>
        <w:rPr>
          <w:rFonts w:asciiTheme="minorHAnsi" w:eastAsiaTheme="minorEastAsia" w:hAnsiTheme="minorHAnsi" w:cstheme="minorBidi"/>
          <w:iCs w:val="0"/>
          <w:noProof/>
          <w:kern w:val="2"/>
          <w:sz w:val="24"/>
          <w14:ligatures w14:val="standardContextual"/>
        </w:rPr>
        <w:tab/>
      </w:r>
      <w:r w:rsidR="0057074D">
        <w:rPr>
          <w:noProof/>
        </w:rPr>
        <w:t>Stavba scén</w:t>
      </w:r>
      <w:r>
        <w:rPr>
          <w:noProof/>
        </w:rPr>
        <w:t xml:space="preserve"> a </w:t>
      </w:r>
      <w:r w:rsidR="0057074D">
        <w:rPr>
          <w:noProof/>
        </w:rPr>
        <w:t>třídy</w:t>
      </w:r>
      <w:r>
        <w:rPr>
          <w:noProof/>
        </w:rPr>
        <w:tab/>
      </w:r>
      <w:r>
        <w:rPr>
          <w:noProof/>
        </w:rPr>
        <w:fldChar w:fldCharType="begin"/>
      </w:r>
      <w:r>
        <w:rPr>
          <w:noProof/>
        </w:rPr>
        <w:instrText xml:space="preserve"> PAGEREF _Toc223976698 \h </w:instrText>
      </w:r>
      <w:r>
        <w:rPr>
          <w:noProof/>
        </w:rPr>
      </w:r>
      <w:r>
        <w:rPr>
          <w:noProof/>
        </w:rPr>
        <w:fldChar w:fldCharType="separate"/>
      </w:r>
      <w:r>
        <w:rPr>
          <w:noProof/>
        </w:rPr>
        <w:t>12</w:t>
      </w:r>
      <w:r>
        <w:rPr>
          <w:noProof/>
        </w:rPr>
        <w:fldChar w:fldCharType="end"/>
      </w:r>
    </w:p>
    <w:p w14:paraId="0BBC25CF" w14:textId="0ECB97E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1.5.2</w:t>
      </w:r>
      <w:r>
        <w:rPr>
          <w:rFonts w:asciiTheme="minorHAnsi" w:eastAsiaTheme="minorEastAsia" w:hAnsiTheme="minorHAnsi" w:cstheme="minorBidi"/>
          <w:iCs w:val="0"/>
          <w:noProof/>
          <w:kern w:val="2"/>
          <w:sz w:val="24"/>
          <w14:ligatures w14:val="standardContextual"/>
        </w:rPr>
        <w:tab/>
      </w:r>
      <w:r>
        <w:rPr>
          <w:noProof/>
        </w:rPr>
        <w:t>H</w:t>
      </w:r>
      <w:r w:rsidR="0057074D">
        <w:rPr>
          <w:noProof/>
        </w:rPr>
        <w:t>lavní kód ovládající auta</w:t>
      </w:r>
      <w:r>
        <w:rPr>
          <w:noProof/>
        </w:rPr>
        <w:tab/>
      </w:r>
      <w:r>
        <w:rPr>
          <w:noProof/>
        </w:rPr>
        <w:fldChar w:fldCharType="begin"/>
      </w:r>
      <w:r>
        <w:rPr>
          <w:noProof/>
        </w:rPr>
        <w:instrText xml:space="preserve"> PAGEREF _Toc223976699 \h </w:instrText>
      </w:r>
      <w:r>
        <w:rPr>
          <w:noProof/>
        </w:rPr>
      </w:r>
      <w:r>
        <w:rPr>
          <w:noProof/>
        </w:rPr>
        <w:fldChar w:fldCharType="separate"/>
      </w:r>
      <w:r>
        <w:rPr>
          <w:noProof/>
        </w:rPr>
        <w:t>13</w:t>
      </w:r>
      <w:r>
        <w:rPr>
          <w:noProof/>
        </w:rPr>
        <w:fldChar w:fldCharType="end"/>
      </w:r>
    </w:p>
    <w:p w14:paraId="4C032900" w14:textId="0E9EFA7B"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1.5.3</w:t>
      </w:r>
      <w:r>
        <w:rPr>
          <w:rFonts w:asciiTheme="minorHAnsi" w:eastAsiaTheme="minorEastAsia" w:hAnsiTheme="minorHAnsi" w:cstheme="minorBidi"/>
          <w:iCs w:val="0"/>
          <w:noProof/>
          <w:kern w:val="2"/>
          <w:sz w:val="24"/>
          <w14:ligatures w14:val="standardContextual"/>
        </w:rPr>
        <w:tab/>
      </w:r>
      <w:r w:rsidR="0057074D">
        <w:rPr>
          <w:noProof/>
        </w:rPr>
        <w:t>Úrovně</w:t>
      </w:r>
      <w:r>
        <w:rPr>
          <w:noProof/>
        </w:rPr>
        <w:tab/>
      </w:r>
      <w:r>
        <w:rPr>
          <w:noProof/>
        </w:rPr>
        <w:fldChar w:fldCharType="begin"/>
      </w:r>
      <w:r>
        <w:rPr>
          <w:noProof/>
        </w:rPr>
        <w:instrText xml:space="preserve"> PAGEREF _Toc223976700 \h </w:instrText>
      </w:r>
      <w:r>
        <w:rPr>
          <w:noProof/>
        </w:rPr>
      </w:r>
      <w:r>
        <w:rPr>
          <w:noProof/>
        </w:rPr>
        <w:fldChar w:fldCharType="separate"/>
      </w:r>
      <w:r>
        <w:rPr>
          <w:noProof/>
        </w:rPr>
        <w:t>13</w:t>
      </w:r>
      <w:r>
        <w:rPr>
          <w:noProof/>
        </w:rPr>
        <w:fldChar w:fldCharType="end"/>
      </w:r>
    </w:p>
    <w:p w14:paraId="3048C4AF"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_Toc223976701 \h </w:instrText>
      </w:r>
      <w:r>
        <w:fldChar w:fldCharType="separate"/>
      </w:r>
      <w:r>
        <w:t>15</w:t>
      </w:r>
      <w:r>
        <w:fldChar w:fldCharType="end"/>
      </w:r>
    </w:p>
    <w:p w14:paraId="72AE45B0"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Návod ke spuštění hry</w:t>
      </w:r>
      <w:r>
        <w:rPr>
          <w:noProof/>
        </w:rPr>
        <w:tab/>
      </w:r>
      <w:r>
        <w:rPr>
          <w:noProof/>
        </w:rPr>
        <w:fldChar w:fldCharType="begin"/>
      </w:r>
      <w:r>
        <w:rPr>
          <w:noProof/>
        </w:rPr>
        <w:instrText xml:space="preserve"> PAGEREF _Toc223976702 \h </w:instrText>
      </w:r>
      <w:r>
        <w:rPr>
          <w:noProof/>
        </w:rPr>
      </w:r>
      <w:r>
        <w:rPr>
          <w:noProof/>
        </w:rPr>
        <w:fldChar w:fldCharType="separate"/>
      </w:r>
      <w:r>
        <w:rPr>
          <w:noProof/>
        </w:rPr>
        <w:t>15</w:t>
      </w:r>
      <w:r>
        <w:rPr>
          <w:noProof/>
        </w:rPr>
        <w:fldChar w:fldCharType="end"/>
      </w:r>
    </w:p>
    <w:p w14:paraId="22B46228" w14:textId="338E962A"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Uživatelské rozhrání</w:t>
      </w:r>
      <w:r>
        <w:rPr>
          <w:noProof/>
        </w:rPr>
        <w:tab/>
      </w:r>
      <w:r>
        <w:rPr>
          <w:noProof/>
        </w:rPr>
        <w:fldChar w:fldCharType="begin"/>
      </w:r>
      <w:r>
        <w:rPr>
          <w:noProof/>
        </w:rPr>
        <w:instrText xml:space="preserve"> PAGEREF _Toc223976703 \h </w:instrText>
      </w:r>
      <w:r>
        <w:rPr>
          <w:noProof/>
        </w:rPr>
      </w:r>
      <w:r>
        <w:rPr>
          <w:noProof/>
        </w:rPr>
        <w:fldChar w:fldCharType="separate"/>
      </w:r>
      <w:r>
        <w:rPr>
          <w:noProof/>
        </w:rPr>
        <w:t>15</w:t>
      </w:r>
      <w:r>
        <w:rPr>
          <w:noProof/>
        </w:rPr>
        <w:fldChar w:fldCharType="end"/>
      </w:r>
    </w:p>
    <w:p w14:paraId="7D265DB0"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_Toc223976704 \h </w:instrText>
      </w:r>
      <w:r>
        <w:fldChar w:fldCharType="separate"/>
      </w:r>
      <w:r>
        <w:t>16</w:t>
      </w:r>
      <w:r>
        <w:fldChar w:fldCharType="end"/>
      </w:r>
    </w:p>
    <w:p w14:paraId="43E51BE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Metodika testování</w:t>
      </w:r>
      <w:r>
        <w:rPr>
          <w:noProof/>
        </w:rPr>
        <w:tab/>
      </w:r>
      <w:r>
        <w:rPr>
          <w:noProof/>
        </w:rPr>
        <w:fldChar w:fldCharType="begin"/>
      </w:r>
      <w:r>
        <w:rPr>
          <w:noProof/>
        </w:rPr>
        <w:instrText xml:space="preserve"> PAGEREF _Toc223976705 \h </w:instrText>
      </w:r>
      <w:r>
        <w:rPr>
          <w:noProof/>
        </w:rPr>
      </w:r>
      <w:r>
        <w:rPr>
          <w:noProof/>
        </w:rPr>
        <w:fldChar w:fldCharType="separate"/>
      </w:r>
      <w:r>
        <w:rPr>
          <w:noProof/>
        </w:rPr>
        <w:t>16</w:t>
      </w:r>
      <w:r>
        <w:rPr>
          <w:noProof/>
        </w:rPr>
        <w:fldChar w:fldCharType="end"/>
      </w:r>
    </w:p>
    <w:p w14:paraId="476B52CA"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3.1.1</w:t>
      </w:r>
      <w:r>
        <w:rPr>
          <w:rFonts w:asciiTheme="minorHAnsi" w:eastAsiaTheme="minorEastAsia" w:hAnsiTheme="minorHAnsi" w:cstheme="minorBidi"/>
          <w:iCs w:val="0"/>
          <w:noProof/>
          <w:kern w:val="2"/>
          <w:sz w:val="24"/>
          <w14:ligatures w14:val="standardContextual"/>
        </w:rPr>
        <w:tab/>
      </w:r>
      <w:r>
        <w:rPr>
          <w:noProof/>
        </w:rPr>
        <w:t>Tester 1</w:t>
      </w:r>
      <w:r>
        <w:rPr>
          <w:noProof/>
        </w:rPr>
        <w:tab/>
      </w:r>
      <w:r>
        <w:rPr>
          <w:noProof/>
        </w:rPr>
        <w:fldChar w:fldCharType="begin"/>
      </w:r>
      <w:r>
        <w:rPr>
          <w:noProof/>
        </w:rPr>
        <w:instrText xml:space="preserve"> PAGEREF _Toc223976706 \h </w:instrText>
      </w:r>
      <w:r>
        <w:rPr>
          <w:noProof/>
        </w:rPr>
      </w:r>
      <w:r>
        <w:rPr>
          <w:noProof/>
        </w:rPr>
        <w:fldChar w:fldCharType="separate"/>
      </w:r>
      <w:r>
        <w:rPr>
          <w:noProof/>
        </w:rPr>
        <w:t>16</w:t>
      </w:r>
      <w:r>
        <w:rPr>
          <w:noProof/>
        </w:rPr>
        <w:fldChar w:fldCharType="end"/>
      </w:r>
    </w:p>
    <w:p w14:paraId="7B53F73B"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3.1.2</w:t>
      </w:r>
      <w:r>
        <w:rPr>
          <w:rFonts w:asciiTheme="minorHAnsi" w:eastAsiaTheme="minorEastAsia" w:hAnsiTheme="minorHAnsi" w:cstheme="minorBidi"/>
          <w:iCs w:val="0"/>
          <w:noProof/>
          <w:kern w:val="2"/>
          <w:sz w:val="24"/>
          <w14:ligatures w14:val="standardContextual"/>
        </w:rPr>
        <w:tab/>
      </w:r>
      <w:r>
        <w:rPr>
          <w:noProof/>
        </w:rPr>
        <w:t>Tester 2</w:t>
      </w:r>
      <w:r>
        <w:rPr>
          <w:noProof/>
        </w:rPr>
        <w:tab/>
      </w:r>
      <w:r>
        <w:rPr>
          <w:noProof/>
        </w:rPr>
        <w:fldChar w:fldCharType="begin"/>
      </w:r>
      <w:r>
        <w:rPr>
          <w:noProof/>
        </w:rPr>
        <w:instrText xml:space="preserve"> PAGEREF _Toc223976707 \h </w:instrText>
      </w:r>
      <w:r>
        <w:rPr>
          <w:noProof/>
        </w:rPr>
      </w:r>
      <w:r>
        <w:rPr>
          <w:noProof/>
        </w:rPr>
        <w:fldChar w:fldCharType="separate"/>
      </w:r>
      <w:r>
        <w:rPr>
          <w:noProof/>
        </w:rPr>
        <w:t>16</w:t>
      </w:r>
      <w:r>
        <w:rPr>
          <w:noProof/>
        </w:rPr>
        <w:fldChar w:fldCharType="end"/>
      </w:r>
    </w:p>
    <w:p w14:paraId="5F408931"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3.1.3</w:t>
      </w:r>
      <w:r>
        <w:rPr>
          <w:rFonts w:asciiTheme="minorHAnsi" w:eastAsiaTheme="minorEastAsia" w:hAnsiTheme="minorHAnsi" w:cstheme="minorBidi"/>
          <w:iCs w:val="0"/>
          <w:noProof/>
          <w:kern w:val="2"/>
          <w:sz w:val="24"/>
          <w14:ligatures w14:val="standardContextual"/>
        </w:rPr>
        <w:tab/>
      </w:r>
      <w:r>
        <w:rPr>
          <w:noProof/>
        </w:rPr>
        <w:t>Tester 3</w:t>
      </w:r>
      <w:r>
        <w:rPr>
          <w:noProof/>
        </w:rPr>
        <w:tab/>
      </w:r>
      <w:r>
        <w:rPr>
          <w:noProof/>
        </w:rPr>
        <w:fldChar w:fldCharType="begin"/>
      </w:r>
      <w:r>
        <w:rPr>
          <w:noProof/>
        </w:rPr>
        <w:instrText xml:space="preserve"> PAGEREF _Toc223976708 \h </w:instrText>
      </w:r>
      <w:r>
        <w:rPr>
          <w:noProof/>
        </w:rPr>
      </w:r>
      <w:r>
        <w:rPr>
          <w:noProof/>
        </w:rPr>
        <w:fldChar w:fldCharType="separate"/>
      </w:r>
      <w:r>
        <w:rPr>
          <w:noProof/>
        </w:rPr>
        <w:t>16</w:t>
      </w:r>
      <w:r>
        <w:rPr>
          <w:noProof/>
        </w:rPr>
        <w:fldChar w:fldCharType="end"/>
      </w:r>
    </w:p>
    <w:p w14:paraId="49DC194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Odstranění chyb (bugů)</w:t>
      </w:r>
      <w:r>
        <w:rPr>
          <w:noProof/>
        </w:rPr>
        <w:tab/>
      </w:r>
      <w:r>
        <w:rPr>
          <w:noProof/>
        </w:rPr>
        <w:fldChar w:fldCharType="begin"/>
      </w:r>
      <w:r>
        <w:rPr>
          <w:noProof/>
        </w:rPr>
        <w:instrText xml:space="preserve"> PAGEREF _Toc223976709 \h </w:instrText>
      </w:r>
      <w:r>
        <w:rPr>
          <w:noProof/>
        </w:rPr>
      </w:r>
      <w:r>
        <w:rPr>
          <w:noProof/>
        </w:rPr>
        <w:fldChar w:fldCharType="separate"/>
      </w:r>
      <w:r>
        <w:rPr>
          <w:noProof/>
        </w:rPr>
        <w:t>16</w:t>
      </w:r>
      <w:r>
        <w:rPr>
          <w:noProof/>
        </w:rPr>
        <w:fldChar w:fldCharType="end"/>
      </w:r>
    </w:p>
    <w:p w14:paraId="1BC1C78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Výsledek testování</w:t>
      </w:r>
      <w:r>
        <w:rPr>
          <w:noProof/>
        </w:rPr>
        <w:tab/>
      </w:r>
      <w:r>
        <w:rPr>
          <w:noProof/>
        </w:rPr>
        <w:fldChar w:fldCharType="begin"/>
      </w:r>
      <w:r>
        <w:rPr>
          <w:noProof/>
        </w:rPr>
        <w:instrText xml:space="preserve"> PAGEREF _Toc223976710 \h </w:instrText>
      </w:r>
      <w:r>
        <w:rPr>
          <w:noProof/>
        </w:rPr>
      </w:r>
      <w:r>
        <w:rPr>
          <w:noProof/>
        </w:rPr>
        <w:fldChar w:fldCharType="separate"/>
      </w:r>
      <w:r>
        <w:rPr>
          <w:noProof/>
        </w:rPr>
        <w:t>16</w:t>
      </w:r>
      <w:r>
        <w:rPr>
          <w:noProof/>
        </w:rPr>
        <w:fldChar w:fldCharType="end"/>
      </w:r>
    </w:p>
    <w:p w14:paraId="740F611F"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repozitář s řešením práce</w:t>
      </w:r>
      <w:r>
        <w:tab/>
      </w:r>
      <w:r>
        <w:fldChar w:fldCharType="begin"/>
      </w:r>
      <w:r>
        <w:instrText xml:space="preserve"> PAGEREF _Toc223976711 \h </w:instrText>
      </w:r>
      <w:r>
        <w:fldChar w:fldCharType="separate"/>
      </w:r>
      <w:r>
        <w:t>17</w:t>
      </w:r>
      <w:r>
        <w:fldChar w:fldCharType="end"/>
      </w:r>
    </w:p>
    <w:p w14:paraId="62DC13CF" w14:textId="77777777" w:rsidR="00684AD9" w:rsidRPr="00684AD9" w:rsidRDefault="00684AD9" w:rsidP="00684AD9"/>
    <w:p w14:paraId="1DC3314F" w14:textId="77777777" w:rsidR="003B2B9F" w:rsidRDefault="003B2B9F">
      <w:pPr>
        <w:pStyle w:val="Obsah1"/>
        <w:rPr>
          <w:b w:val="0"/>
          <w:bCs w:val="0"/>
          <w:caps w:val="0"/>
          <w:sz w:val="24"/>
          <w:szCs w:val="24"/>
        </w:rPr>
      </w:pPr>
      <w:r>
        <w:t>Závěr</w:t>
      </w:r>
      <w:r>
        <w:tab/>
      </w:r>
      <w:r>
        <w:fldChar w:fldCharType="begin"/>
      </w:r>
      <w:r>
        <w:instrText xml:space="preserve"> PAGEREF _Toc225217933 \h </w:instrText>
      </w:r>
      <w:r>
        <w:fldChar w:fldCharType="separate"/>
      </w:r>
      <w:r>
        <w:t>8</w:t>
      </w:r>
      <w:r>
        <w:fldChar w:fldCharType="end"/>
      </w:r>
    </w:p>
    <w:p w14:paraId="64476F73" w14:textId="77777777" w:rsidR="003B2B9F" w:rsidRDefault="003B2B9F">
      <w:pPr>
        <w:pStyle w:val="Obsah1"/>
        <w:rPr>
          <w:b w:val="0"/>
          <w:bCs w:val="0"/>
          <w:caps w:val="0"/>
          <w:sz w:val="24"/>
          <w:szCs w:val="24"/>
        </w:rPr>
      </w:pPr>
      <w:r>
        <w:t>seznam použité literatury</w:t>
      </w:r>
      <w:r>
        <w:tab/>
      </w:r>
      <w:r>
        <w:fldChar w:fldCharType="begin"/>
      </w:r>
      <w:r>
        <w:instrText xml:space="preserve"> PAGEREF _Toc225217934 \h </w:instrText>
      </w:r>
      <w:r>
        <w:fldChar w:fldCharType="separate"/>
      </w:r>
      <w:r>
        <w:t>9</w:t>
      </w:r>
      <w:r>
        <w:fldChar w:fldCharType="end"/>
      </w:r>
    </w:p>
    <w:p w14:paraId="238B811F" w14:textId="77777777" w:rsidR="003B2B9F" w:rsidRDefault="003B2B9F">
      <w:pPr>
        <w:pStyle w:val="Obsah1"/>
        <w:rPr>
          <w:b w:val="0"/>
          <w:bCs w:val="0"/>
          <w:caps w:val="0"/>
          <w:sz w:val="24"/>
          <w:szCs w:val="24"/>
        </w:rPr>
      </w:pPr>
      <w:r>
        <w:t>Seznam použitých symbolů a zkratek</w:t>
      </w:r>
      <w:r>
        <w:tab/>
      </w:r>
      <w:r>
        <w:fldChar w:fldCharType="begin"/>
      </w:r>
      <w:r>
        <w:instrText xml:space="preserve"> PAGEREF _Toc225217935 \h </w:instrText>
      </w:r>
      <w:r>
        <w:fldChar w:fldCharType="separate"/>
      </w:r>
      <w:r>
        <w:t>10</w:t>
      </w:r>
      <w:r>
        <w:fldChar w:fldCharType="end"/>
      </w:r>
    </w:p>
    <w:p w14:paraId="39E53CC8" w14:textId="77777777" w:rsidR="003B2B9F" w:rsidRDefault="003B2B9F">
      <w:pPr>
        <w:pStyle w:val="Obsah1"/>
        <w:rPr>
          <w:b w:val="0"/>
          <w:bCs w:val="0"/>
          <w:caps w:val="0"/>
          <w:sz w:val="24"/>
          <w:szCs w:val="24"/>
        </w:rPr>
      </w:pPr>
      <w:r>
        <w:lastRenderedPageBreak/>
        <w:t>Seznam obrázků</w:t>
      </w:r>
      <w:r>
        <w:tab/>
      </w:r>
      <w:r>
        <w:fldChar w:fldCharType="begin"/>
      </w:r>
      <w:r>
        <w:instrText xml:space="preserve"> PAGEREF _Toc225217936 \h </w:instrText>
      </w:r>
      <w:r>
        <w:fldChar w:fldCharType="separate"/>
      </w:r>
      <w:r>
        <w:t>11</w:t>
      </w:r>
      <w:r>
        <w:fldChar w:fldCharType="end"/>
      </w:r>
    </w:p>
    <w:p w14:paraId="2A59992D" w14:textId="77777777" w:rsidR="003B2B9F" w:rsidRDefault="003B2B9F">
      <w:pPr>
        <w:pStyle w:val="Obsah1"/>
        <w:rPr>
          <w:b w:val="0"/>
          <w:bCs w:val="0"/>
          <w:caps w:val="0"/>
          <w:sz w:val="24"/>
          <w:szCs w:val="24"/>
        </w:rPr>
      </w:pPr>
      <w:r>
        <w:t>Seznam tabulek</w:t>
      </w:r>
      <w:r>
        <w:tab/>
      </w:r>
      <w:r>
        <w:fldChar w:fldCharType="begin"/>
      </w:r>
      <w:r>
        <w:instrText xml:space="preserve"> PAGEREF _Toc225217937 \h </w:instrText>
      </w:r>
      <w:r>
        <w:fldChar w:fldCharType="separate"/>
      </w:r>
      <w:r>
        <w:t>12</w:t>
      </w:r>
      <w:r>
        <w:fldChar w:fldCharType="end"/>
      </w:r>
    </w:p>
    <w:p w14:paraId="4A5628FE" w14:textId="77777777" w:rsidR="003B2B9F" w:rsidRDefault="003B2B9F">
      <w:pPr>
        <w:pStyle w:val="Obsah1"/>
        <w:rPr>
          <w:b w:val="0"/>
          <w:bCs w:val="0"/>
          <w:caps w:val="0"/>
          <w:sz w:val="24"/>
          <w:szCs w:val="24"/>
        </w:rPr>
      </w:pPr>
      <w:r>
        <w:t>seznam Příloh</w:t>
      </w:r>
      <w:r>
        <w:tab/>
      </w:r>
      <w:r>
        <w:fldChar w:fldCharType="begin"/>
      </w:r>
      <w:r>
        <w:instrText xml:space="preserve"> PAGEREF _Toc225217938 \h </w:instrText>
      </w:r>
      <w:r>
        <w:fldChar w:fldCharType="separate"/>
      </w:r>
      <w:r>
        <w:t>13</w:t>
      </w:r>
      <w:r>
        <w:fldChar w:fldCharType="end"/>
      </w:r>
    </w:p>
    <w:p w14:paraId="666F6359" w14:textId="77777777" w:rsidR="00FA3ABF" w:rsidRDefault="003B2B9F">
      <w:r>
        <w:rPr>
          <w:noProof/>
          <w:sz w:val="22"/>
          <w:szCs w:val="28"/>
        </w:rPr>
        <w:fldChar w:fldCharType="end"/>
      </w:r>
    </w:p>
    <w:p w14:paraId="5A434DAF" w14:textId="77777777" w:rsidR="00FA3ABF" w:rsidRDefault="00FA3ABF">
      <w:pPr>
        <w:sectPr w:rsidR="00FA3ABF">
          <w:headerReference w:type="even" r:id="rId10"/>
          <w:footerReference w:type="even" r:id="rId11"/>
          <w:footerReference w:type="default" r:id="rId12"/>
          <w:pgSz w:w="11907" w:h="16840" w:code="9"/>
          <w:pgMar w:top="1701" w:right="1134" w:bottom="1134" w:left="1134" w:header="851" w:footer="709" w:gutter="851"/>
          <w:pgNumType w:start="1"/>
          <w:cols w:space="708"/>
          <w:titlePg/>
        </w:sectPr>
      </w:pPr>
    </w:p>
    <w:p w14:paraId="69A628B2" w14:textId="026F9ECC" w:rsidR="00E86F3E" w:rsidRPr="00E86F3E" w:rsidRDefault="00FA3ABF" w:rsidP="00E86F3E">
      <w:pPr>
        <w:pStyle w:val="NadpisHlavniNecisl"/>
        <w:rPr>
          <w:rStyle w:val="doplnittext"/>
          <w:i w:val="0"/>
          <w:sz w:val="32"/>
        </w:rPr>
      </w:pPr>
      <w:bookmarkStart w:id="5" w:name="_Toc37577730"/>
      <w:bookmarkStart w:id="6" w:name="_Toc225217929"/>
      <w:r>
        <w:lastRenderedPageBreak/>
        <w:t>úvod</w:t>
      </w:r>
      <w:bookmarkEnd w:id="5"/>
      <w:bookmarkEnd w:id="6"/>
    </w:p>
    <w:p w14:paraId="299AD6BB" w14:textId="77777777" w:rsidR="0032578D" w:rsidRDefault="0058561A" w:rsidP="008F4064">
      <w:pPr>
        <w:rPr>
          <w:rStyle w:val="doplnittext"/>
        </w:rPr>
      </w:pPr>
      <w:r w:rsidRPr="0058561A">
        <w:rPr>
          <w:rStyle w:val="doplnittext"/>
        </w:rPr>
        <w:t xml:space="preserve">Předmětem tohoto projektu je vývoj počítačové hry zaměřené na disciplínu driftování, realizované v herním prostředí Unity. Motivací pro vznik této práce je reakce na současný stav herního trhu, kde se závodní tituly často soustředí na komplexní příběhové kampaně a hyper-realistické grafické zpracování na úkor čisté hratelnosti a plynulosti. Tento projekt volí odlišný přístup a řeší problematiku vytvořením hry, která </w:t>
      </w:r>
      <w:r w:rsidR="0032578D">
        <w:rPr>
          <w:rStyle w:val="doplnittext"/>
        </w:rPr>
        <w:t xml:space="preserve">se soustředí na </w:t>
      </w:r>
      <w:r w:rsidRPr="0058561A">
        <w:rPr>
          <w:rStyle w:val="doplnittext"/>
        </w:rPr>
        <w:t>herní zážitek, dynamiku a precizní odezvu ovládání. Záměrně je zvolena</w:t>
      </w:r>
      <w:r w:rsidR="0032578D">
        <w:rPr>
          <w:rStyle w:val="doplnittext"/>
        </w:rPr>
        <w:t xml:space="preserve"> prostá </w:t>
      </w:r>
      <w:r w:rsidRPr="0058561A">
        <w:rPr>
          <w:rStyle w:val="doplnittext"/>
        </w:rPr>
        <w:t xml:space="preserve">stylizace grafiky, která se nesnaží imitovat realitu, nýbrž využívá pokročilých metod nasvícení scény k dosažení </w:t>
      </w:r>
      <w:r w:rsidR="004728A2">
        <w:rPr>
          <w:rStyle w:val="doplnittext"/>
        </w:rPr>
        <w:t>dynamického herního stylu</w:t>
      </w:r>
      <w:r w:rsidRPr="0058561A">
        <w:rPr>
          <w:rStyle w:val="doplnittext"/>
        </w:rPr>
        <w:t xml:space="preserve"> a atmosféry. Toto rozhodnutí umožňuje optimalizovat výkon a soustředit vývojové úsilí na to nejdůležitější, tedy na fyzikální chování vozu a interakci hráče s herním prostředím. Hra neobsahuje kampaň ani </w:t>
      </w:r>
      <w:r w:rsidR="0032578D">
        <w:rPr>
          <w:rStyle w:val="doplnittext"/>
        </w:rPr>
        <w:t>jákékoliv příběhové prvky</w:t>
      </w:r>
      <w:r w:rsidRPr="0058561A">
        <w:rPr>
          <w:rStyle w:val="doplnittext"/>
        </w:rPr>
        <w:t>, čímž eliminuje rušivé elementy a nabízí ryzí radost z jízdy na třech navržených mapách s využitím dvou typů vozidel.</w:t>
      </w:r>
    </w:p>
    <w:p w14:paraId="29F63CEC" w14:textId="77777777" w:rsidR="0032578D" w:rsidRDefault="0032578D" w:rsidP="008F4064">
      <w:pPr>
        <w:rPr>
          <w:rStyle w:val="doplnittext"/>
        </w:rPr>
      </w:pPr>
    </w:p>
    <w:p w14:paraId="1F4D6B4F" w14:textId="26048E22" w:rsidR="0032578D" w:rsidRDefault="0032578D" w:rsidP="008F4064">
      <w:pPr>
        <w:rPr>
          <w:rStyle w:val="doplnittext"/>
          <w:color w:val="000000" w:themeColor="text1"/>
        </w:rPr>
      </w:pPr>
      <w:r>
        <w:rPr>
          <w:rStyle w:val="doplnittext"/>
        </w:rPr>
        <w:t>Mezi mapy patří</w:t>
      </w:r>
      <w:r w:rsidR="00F52B63">
        <w:rPr>
          <w:rStyle w:val="doplnittext"/>
          <w:color w:val="FF0000"/>
        </w:rPr>
        <w:t xml:space="preserve"> </w:t>
      </w:r>
      <w:r w:rsidR="00F52B63">
        <w:rPr>
          <w:rStyle w:val="doplnittext"/>
          <w:color w:val="000000" w:themeColor="text1"/>
        </w:rPr>
        <w:t xml:space="preserve">Winter Forrest což je trasa kde hráč projíždí mezi zasněženými kopcemi, horami a stromy. Také je vše doplněno o padající sníh. Další mapa je Japanese Touge, což je ostrá klikatá trasa z vrcholu hory až dolů. Mapa je doplněna o stromy a skály blokující rozhled do zatáček. Poslední mapa bude </w:t>
      </w:r>
      <w:r w:rsidR="009C34A3">
        <w:rPr>
          <w:rStyle w:val="doplnittext"/>
          <w:color w:val="000000" w:themeColor="text1"/>
        </w:rPr>
        <w:t>závodní okruh</w:t>
      </w:r>
      <w:r w:rsidR="00F52B63">
        <w:rPr>
          <w:rStyle w:val="doplnittext"/>
          <w:color w:val="000000" w:themeColor="text1"/>
        </w:rPr>
        <w:t>.</w:t>
      </w:r>
      <w:r w:rsidR="009C34A3">
        <w:rPr>
          <w:rStyle w:val="doplnittext"/>
          <w:color w:val="000000" w:themeColor="text1"/>
        </w:rPr>
        <w:t xml:space="preserve"> Ten se nebude soustředit na atmosféru a grafickou dokonalost ale hlavně na samotnou topologii trasy. Závodní okruh bude taky sloužit jako tutoriál, který vysvětli a naučí hráče ovládání a chování auta.</w:t>
      </w:r>
    </w:p>
    <w:p w14:paraId="61608F87" w14:textId="77777777" w:rsidR="00F52B63" w:rsidRDefault="00F52B63" w:rsidP="008F4064">
      <w:pPr>
        <w:rPr>
          <w:rStyle w:val="doplnittext"/>
          <w:color w:val="000000" w:themeColor="text1"/>
        </w:rPr>
      </w:pPr>
    </w:p>
    <w:p w14:paraId="4E579D3B" w14:textId="4A299273" w:rsidR="00F52B63" w:rsidRDefault="00F52B63" w:rsidP="008F4064">
      <w:pPr>
        <w:rPr>
          <w:rStyle w:val="doplnittext"/>
          <w:color w:val="000000" w:themeColor="text1"/>
        </w:rPr>
      </w:pPr>
      <w:r>
        <w:rPr>
          <w:rStyle w:val="doplnittext"/>
          <w:color w:val="000000" w:themeColor="text1"/>
        </w:rPr>
        <w:t>Auta které budou na výběr budou malá lehká Mazda Miata MX-5 a velké ostré Subaru WRX STI.</w:t>
      </w:r>
    </w:p>
    <w:p w14:paraId="43E5F5DB" w14:textId="152F6C42" w:rsidR="00F52B63" w:rsidRPr="00F52B63" w:rsidRDefault="00F52B63" w:rsidP="008F4064">
      <w:pPr>
        <w:rPr>
          <w:rStyle w:val="doplnittext"/>
          <w:color w:val="000000" w:themeColor="text1"/>
        </w:rPr>
      </w:pPr>
      <w:r>
        <w:rPr>
          <w:rStyle w:val="doplnittext"/>
          <w:color w:val="000000" w:themeColor="text1"/>
        </w:rPr>
        <w:t>Mazda bude soustředěna na mapu Japanese Touge, kvůli jejímu ovládání, které se stará o to aby auto bylo schopné rychle měnit směr jízdy driftem, a je schopné projet dlouhé zatáčky v kontrolovaném smyku. Subaru bude mít díky pohonu na všechny 4 kola lepší přilnavost</w:t>
      </w:r>
      <w:r w:rsidR="00327B47">
        <w:rPr>
          <w:rStyle w:val="doplnittext"/>
          <w:color w:val="000000" w:themeColor="text1"/>
        </w:rPr>
        <w:t>, a bude lepší na technickou jízdu a vybírání zatáček ve vysoké rychlosti.</w:t>
      </w:r>
    </w:p>
    <w:p w14:paraId="2955A89B" w14:textId="77777777" w:rsidR="0032578D" w:rsidRDefault="0032578D" w:rsidP="008F4064">
      <w:pPr>
        <w:rPr>
          <w:rStyle w:val="doplnittext"/>
        </w:rPr>
      </w:pPr>
    </w:p>
    <w:p w14:paraId="1C2520CE" w14:textId="002393AA" w:rsidR="009C34A3" w:rsidRPr="0057074D" w:rsidRDefault="0058561A" w:rsidP="0057074D">
      <w:pPr>
        <w:rPr>
          <w:rStyle w:val="doplnittext"/>
        </w:rPr>
      </w:pPr>
      <w:r w:rsidRPr="0058561A">
        <w:rPr>
          <w:rStyle w:val="doplnittext"/>
        </w:rPr>
        <w:t xml:space="preserve"> Cílem je tedy nabídnout alternativu pro hráče, kteří preferují mechanickou hloubku a pocit z jízdy před </w:t>
      </w:r>
      <w:r>
        <w:rPr>
          <w:rStyle w:val="doplnittext"/>
        </w:rPr>
        <w:t>hyper</w:t>
      </w:r>
      <w:r w:rsidR="00321BC7">
        <w:rPr>
          <w:rStyle w:val="doplnittext"/>
        </w:rPr>
        <w:t>-</w:t>
      </w:r>
      <w:r>
        <w:rPr>
          <w:rStyle w:val="doplnittext"/>
        </w:rPr>
        <w:t>realistickýma texturama, nebo hlubokým příběhem.</w:t>
      </w:r>
      <w:r w:rsidR="009C34A3">
        <w:rPr>
          <w:rStyle w:val="doplnittext"/>
        </w:rPr>
        <w:t xml:space="preserve"> To vše zpracovat aby vzinkl spustitelný soubor pro Windows, který bude dobře optimalizovaný a nebude výkonově příliš náročný.</w:t>
      </w:r>
      <w:r w:rsidR="009C34A3">
        <w:rPr>
          <w:rStyle w:val="doplnittext"/>
          <w:color w:val="FF0000"/>
        </w:rPr>
        <w:br w:type="page"/>
      </w:r>
    </w:p>
    <w:p w14:paraId="59AEB91D" w14:textId="3C1C3E5E" w:rsidR="009C34A3" w:rsidRDefault="00254594" w:rsidP="009C34A3">
      <w:pPr>
        <w:pStyle w:val="NadpisHlavniNecisl"/>
      </w:pPr>
      <w:r>
        <w:lastRenderedPageBreak/>
        <w:t xml:space="preserve">1 </w:t>
      </w:r>
      <w:r w:rsidR="009C34A3">
        <w:t>TEORETICKÝ úvod</w:t>
      </w:r>
    </w:p>
    <w:p w14:paraId="536B5079" w14:textId="77777777" w:rsidR="00254594" w:rsidRDefault="00254594" w:rsidP="00254594">
      <w:pPr>
        <w:pStyle w:val="Nadpis2"/>
        <w:numPr>
          <w:ilvl w:val="0"/>
          <w:numId w:val="0"/>
        </w:numPr>
        <w:ind w:left="578" w:hanging="578"/>
        <w:rPr>
          <w:sz w:val="36"/>
        </w:rPr>
      </w:pPr>
      <w:r>
        <w:t>1.1 Představení projektu</w:t>
      </w:r>
    </w:p>
    <w:p w14:paraId="56FB1BC1" w14:textId="77777777" w:rsidR="00254594" w:rsidRDefault="00254594" w:rsidP="00254594">
      <w:pPr>
        <w:pStyle w:val="Normlnweb"/>
      </w:pPr>
      <w:r>
        <w:t>Záměrem tohoto projektu je vytvoření funkčního 3D simulátoru se zaměřením na drifting a realistické chování vozidel. Práce popisuje postup tvorby od základní fyziky až po finální audiovizuální zpracování v herním prostředí.</w:t>
      </w:r>
    </w:p>
    <w:p w14:paraId="7A64A73B" w14:textId="77777777" w:rsidR="00254594" w:rsidRDefault="00254594" w:rsidP="00254594">
      <w:pPr>
        <w:pStyle w:val="Nadpis2"/>
        <w:numPr>
          <w:ilvl w:val="0"/>
          <w:numId w:val="0"/>
        </w:numPr>
        <w:ind w:left="578" w:hanging="578"/>
      </w:pPr>
      <w:r>
        <w:t>1.2 Použité technologie</w:t>
      </w:r>
    </w:p>
    <w:p w14:paraId="027086C3" w14:textId="77777777" w:rsidR="00254594" w:rsidRDefault="00254594" w:rsidP="00254594">
      <w:pPr>
        <w:pStyle w:val="Nadpis3"/>
        <w:numPr>
          <w:ilvl w:val="0"/>
          <w:numId w:val="0"/>
        </w:numPr>
        <w:ind w:left="720" w:hanging="720"/>
      </w:pPr>
      <w:r>
        <w:t>1.2.1 Herní Engine – UNITY</w:t>
      </w:r>
    </w:p>
    <w:p w14:paraId="31EE91ED" w14:textId="328002E6" w:rsidR="00254594" w:rsidRDefault="00254594" w:rsidP="00254594">
      <w:pPr>
        <w:pStyle w:val="Normlnweb"/>
      </w:pPr>
      <w:r>
        <w:t>Prostředí pro samotný vývoj tvoří engine Unity, ve kterém je řešena fyzika aut, úprava mapy a terénu, nastavení a změna scén, vkládání a úprava stažených assetů, jako je například RoadArchitect3D určený pro simulaci silnice.</w:t>
      </w:r>
      <w:r>
        <w:t xml:space="preserve"> Engine jsem vybral kvůli fyzice která je v Unity špičková v uvážení že můžu Unity používat zadarmo.</w:t>
      </w:r>
    </w:p>
    <w:p w14:paraId="2860F596" w14:textId="77777777" w:rsidR="00254594" w:rsidRDefault="00254594" w:rsidP="00254594">
      <w:pPr>
        <w:pStyle w:val="Nadpis3"/>
        <w:numPr>
          <w:ilvl w:val="0"/>
          <w:numId w:val="0"/>
        </w:numPr>
        <w:ind w:left="720" w:hanging="720"/>
      </w:pPr>
      <w:r>
        <w:t>1.2.2 Grafické zpracování</w:t>
      </w:r>
    </w:p>
    <w:p w14:paraId="2ABA46B9" w14:textId="77777777" w:rsidR="00254594" w:rsidRDefault="00254594" w:rsidP="00254594">
      <w:pPr>
        <w:pStyle w:val="Normlnweb"/>
      </w:pPr>
      <w:r>
        <w:t>Grafická část projektu vzniká kombinací práce v Unity a externích editorů. Část grafiky (například pozadí hry, UI prvky nebo úprava textur) je tvořena v aplikaci Photoshop.</w:t>
      </w:r>
    </w:p>
    <w:p w14:paraId="4737E8C5" w14:textId="77777777" w:rsidR="00254594" w:rsidRDefault="00254594" w:rsidP="00254594">
      <w:pPr>
        <w:pStyle w:val="Nadpis2"/>
        <w:numPr>
          <w:ilvl w:val="0"/>
          <w:numId w:val="0"/>
        </w:numPr>
        <w:ind w:left="578" w:hanging="578"/>
      </w:pPr>
      <w:r>
        <w:t>1.3 Konkurenční řešení</w:t>
      </w:r>
    </w:p>
    <w:p w14:paraId="5F83CE2C" w14:textId="457DCFB1" w:rsidR="00413D1B" w:rsidRPr="00413D1B" w:rsidRDefault="00413D1B" w:rsidP="00413D1B">
      <w:pPr>
        <w:pStyle w:val="Normlnweb"/>
      </w:pPr>
      <w:r>
        <w:t xml:space="preserve">Jedna z podobných her je </w:t>
      </w:r>
      <w:r w:rsidRPr="00413D1B">
        <w:rPr>
          <w:i/>
          <w:iCs/>
        </w:rPr>
        <w:t>Absolute Drift</w:t>
      </w:r>
      <w:r>
        <w:t xml:space="preserve">. </w:t>
      </w:r>
      <w:r w:rsidRPr="00413D1B">
        <w:t>Jedná se o minimalistickou závodní hru zaměřenou na umění driftu, ve které hráč ovládá vozidlo z ptačí perspektivy (top-down). Hra klade extrémní důraz na precizní ovládání a postupné zvládnutí techniky smyku v různých industriálních prostředích.</w:t>
      </w:r>
    </w:p>
    <w:p w14:paraId="5E89608C" w14:textId="77777777" w:rsidR="00413D1B" w:rsidRPr="00413D1B" w:rsidRDefault="00413D1B" w:rsidP="00413D1B">
      <w:pPr>
        <w:pStyle w:val="Normlnweb"/>
      </w:pPr>
      <w:r w:rsidRPr="00413D1B">
        <w:t>Silné stránky této hry jsou unikátní vizuální styl, náročná, ale vysoce odměňující fyzika a důraz na čistou techniku jízdy bez rozptylování okolními prvky.</w:t>
      </w:r>
    </w:p>
    <w:p w14:paraId="5749D0A5" w14:textId="77777777" w:rsidR="00413D1B" w:rsidRPr="00413D1B" w:rsidRDefault="00413D1B" w:rsidP="00413D1B">
      <w:pPr>
        <w:pStyle w:val="Normlnweb"/>
      </w:pPr>
      <w:r w:rsidRPr="00413D1B">
        <w:t>Slabé stránky hry jsou velmi vysoká obtížnost, která může být pro začátečníky frustrující, a absence realističtějšího grafického zpracování, které by simulovalo skutečné prostředí.</w:t>
      </w:r>
    </w:p>
    <w:p w14:paraId="4640DDA2" w14:textId="5CD6DB60" w:rsidR="00413D1B" w:rsidRPr="00413D1B" w:rsidRDefault="00413D1B" w:rsidP="00413D1B">
      <w:pPr>
        <w:pStyle w:val="Normlnweb"/>
      </w:pPr>
      <w:r w:rsidRPr="00413D1B">
        <w:t xml:space="preserve">Další podobný titul je </w:t>
      </w:r>
      <w:r>
        <w:rPr>
          <w:i/>
          <w:iCs/>
        </w:rPr>
        <w:t xml:space="preserve">Hot slide. </w:t>
      </w:r>
      <w:r w:rsidRPr="00413D1B">
        <w:t>Jedná se o mobilní arkádovou hru s izometrickým pohledem, která se soustředí na rychlé a dynamické drifty. Hráč se účastní krátkých soubojů v reálném čase proti ostatním hráčům, přičemž cílem je projet trať v co nejlepším úhlu a rychlosti.</w:t>
      </w:r>
    </w:p>
    <w:p w14:paraId="418376BA" w14:textId="77777777" w:rsidR="00413D1B" w:rsidRPr="00413D1B" w:rsidRDefault="00413D1B" w:rsidP="00413D1B">
      <w:pPr>
        <w:pStyle w:val="Normlnweb"/>
      </w:pPr>
      <w:r w:rsidRPr="00413D1B">
        <w:t>Silné stránky této hry jsou velmi přístupné ovládání optimalizované pro dotykové obrazovky, široká nabídka vozidel k odemykání a svižný herní spád vhodný pro krátké herní relace.</w:t>
      </w:r>
    </w:p>
    <w:p w14:paraId="6B6EA678" w14:textId="77777777" w:rsidR="00413D1B" w:rsidRPr="00413D1B" w:rsidRDefault="00413D1B" w:rsidP="00413D1B">
      <w:pPr>
        <w:pStyle w:val="Normlnweb"/>
      </w:pPr>
      <w:r w:rsidRPr="00413D1B">
        <w:t>Slabé stránky hry jsou přílišná arkádovost, kde fyzika neodpovídá realitě, a přítomnost mikrotransakcí, které jsou typické pro free-to-play mobilní tituly a mohou ovlivnit férovost hry.</w:t>
      </w:r>
    </w:p>
    <w:p w14:paraId="46E9A4EF" w14:textId="69042D92" w:rsidR="00254594" w:rsidRDefault="00254594" w:rsidP="00254594">
      <w:pPr>
        <w:pStyle w:val="Normlnweb"/>
      </w:pPr>
    </w:p>
    <w:p w14:paraId="0C6936B9" w14:textId="77777777" w:rsidR="00254594" w:rsidRDefault="00254594" w:rsidP="00254594">
      <w:pPr>
        <w:pStyle w:val="Nadpis2"/>
        <w:numPr>
          <w:ilvl w:val="0"/>
          <w:numId w:val="0"/>
        </w:numPr>
        <w:ind w:left="578" w:hanging="578"/>
      </w:pPr>
      <w:r>
        <w:lastRenderedPageBreak/>
        <w:t>1.4 Herní design</w:t>
      </w:r>
    </w:p>
    <w:p w14:paraId="3B651F24" w14:textId="77777777" w:rsidR="00254594" w:rsidRDefault="00254594" w:rsidP="00413D1B">
      <w:pPr>
        <w:pStyle w:val="Nadpis3"/>
        <w:numPr>
          <w:ilvl w:val="0"/>
          <w:numId w:val="0"/>
        </w:numPr>
        <w:ind w:left="720" w:hanging="720"/>
      </w:pPr>
      <w:r>
        <w:t>1.4.1 Fyzika aut</w:t>
      </w:r>
    </w:p>
    <w:p w14:paraId="3B0E6361" w14:textId="7516BB68" w:rsidR="00413D1B" w:rsidRPr="00413D1B" w:rsidRDefault="00254594" w:rsidP="00254594">
      <w:pPr>
        <w:pStyle w:val="Normlnweb"/>
      </w:pPr>
      <w:r>
        <w:t xml:space="preserve">V rámci programovacího jazyka C# jsem v Unity vytvořil vlastní fyzikální engine, který se stará o běžné nastavení chování auta, jako je </w:t>
      </w:r>
      <w:r w:rsidR="00413D1B">
        <w:t>ovladadelnost, seskládání kompoment auta (kola, karosérie, zdroj zvuku)</w:t>
      </w:r>
      <w:r>
        <w:t>. Součástí je také nastavení kombinace úhlu a rychlosti, kdy se auto dostane do smyku. Podle toho, jakým autem hráč jede, jakou rychlostí, pod jakým úhlem, jestli zrychluje, brzdí, nebo nedělá nic, se určuje veškeré chování auta.</w:t>
      </w:r>
      <w:r w:rsidR="00413D1B">
        <w:t xml:space="preserve"> Tohle konkrétní nastavení je řešeno přes </w:t>
      </w:r>
      <w:r w:rsidR="00413D1B" w:rsidRPr="00413D1B">
        <w:rPr>
          <w:i/>
          <w:iCs/>
        </w:rPr>
        <w:t>Wheel Collide</w:t>
      </w:r>
      <w:r w:rsidR="00413D1B">
        <w:rPr>
          <w:i/>
          <w:iCs/>
        </w:rPr>
        <w:t>r</w:t>
      </w:r>
      <w:r w:rsidR="00413D1B">
        <w:t>, což je fyzikální systém který přesně řeší jízdní vlastnosti auta.</w:t>
      </w:r>
    </w:p>
    <w:p w14:paraId="0DB50F6E" w14:textId="77777777" w:rsidR="00254594" w:rsidRDefault="00254594" w:rsidP="00413D1B">
      <w:pPr>
        <w:pStyle w:val="Nadpis3"/>
        <w:numPr>
          <w:ilvl w:val="0"/>
          <w:numId w:val="0"/>
        </w:numPr>
        <w:ind w:left="720" w:hanging="720"/>
      </w:pPr>
      <w:r>
        <w:t>1.4.2 Grafické zpracování (Vizuální efekty)</w:t>
      </w:r>
    </w:p>
    <w:p w14:paraId="761DB05F" w14:textId="77777777" w:rsidR="00254594" w:rsidRDefault="00254594" w:rsidP="00254594">
      <w:pPr>
        <w:pStyle w:val="Normlnweb"/>
      </w:pPr>
      <w:r>
        <w:t>V Unity jsou řešeny také vizuální efekty a nastavení, jako je rozostření, dynamické FOV (Field Of View), dobarvení, osvětlení, kouř od pneumatik a ostatní doplňky umocňující zážitek z jízdy.</w:t>
      </w:r>
    </w:p>
    <w:p w14:paraId="6C041C4D" w14:textId="77777777" w:rsidR="00254594" w:rsidRDefault="00254594" w:rsidP="00413D1B">
      <w:pPr>
        <w:pStyle w:val="Nadpis2"/>
        <w:numPr>
          <w:ilvl w:val="0"/>
          <w:numId w:val="0"/>
        </w:numPr>
        <w:ind w:left="578" w:hanging="578"/>
      </w:pPr>
      <w:r>
        <w:t>1.5 Technická realizace</w:t>
      </w:r>
    </w:p>
    <w:p w14:paraId="74BEB679" w14:textId="77777777" w:rsidR="00254594" w:rsidRDefault="00254594" w:rsidP="00413D1B">
      <w:pPr>
        <w:pStyle w:val="Nadpis3"/>
        <w:numPr>
          <w:ilvl w:val="0"/>
          <w:numId w:val="0"/>
        </w:numPr>
        <w:ind w:left="720" w:hanging="720"/>
      </w:pPr>
      <w:r>
        <w:t>1.5.1 Stavba scén a třídy</w:t>
      </w:r>
    </w:p>
    <w:p w14:paraId="536B2D94" w14:textId="4E4E907C" w:rsidR="00254594" w:rsidRDefault="00413D1B" w:rsidP="00254594">
      <w:pPr>
        <w:pStyle w:val="Normlnweb"/>
      </w:pPr>
      <w:r w:rsidRPr="00413D1B">
        <w:t>V rámci hierarchie projektu je každé vozidlo koncipováno jako samostatný nadřazený objekt (Parent), který pod sebou sdružuje veškeré nezbytné komponenty ve formě dceřiných objektů (Child objects). Tato struktura zahrnuje vizuální model karoserie, modely kol, fyzikální komponenty Wheel Collidery zajišťující interakci s povrchem, světelné zdroje a systémy pro vizuální efekty. Na tomto hlavním objektu je pak přiřazen řídicí skript, který slouží jako centrální mozek vozidla. Tento skript definuje a spravuje veškeré parametry jízdy a logiku ovládání, přičemž doplňuje základní fyzikální výpočty, které jsou nativně integrovány přímo v komponentách Wheel Collider.</w:t>
      </w:r>
    </w:p>
    <w:p w14:paraId="51C056B7" w14:textId="77777777" w:rsidR="00254594" w:rsidRDefault="00254594" w:rsidP="00413D1B">
      <w:pPr>
        <w:pStyle w:val="Nadpis3"/>
        <w:numPr>
          <w:ilvl w:val="0"/>
          <w:numId w:val="0"/>
        </w:numPr>
        <w:ind w:left="720" w:hanging="720"/>
      </w:pPr>
      <w:r>
        <w:t>1.5.2 Hlavní kód ovládající auta</w:t>
      </w:r>
    </w:p>
    <w:p w14:paraId="5ACB7D0D" w14:textId="77777777" w:rsidR="00254594" w:rsidRDefault="00254594" w:rsidP="00254594">
      <w:pPr>
        <w:pStyle w:val="Normlnweb"/>
      </w:pPr>
      <w:r>
        <w:t>Klíčová část kódu se zabývá simulací zvuků a mechaniky řazení. Ozvučení herní scény je řešeno pískáním pneumatik, které reaguje na rychlost, úhel smyku, ale hlavně na to, jestli auto ve smyku vůbec je. Dále je ve hře simulovaný zvuk motoru, který se zakládá na prolínání zvukových stop. To znamená, že přes Engine Simulator jsou nahrány zvukové nahrávky požadovaného motoru. Nahrávky se skládají ze zvukových stop motoru při otáčkách od 1000 do 8000 otáček, bez plynu i s plynem.</w:t>
      </w:r>
    </w:p>
    <w:p w14:paraId="4B893C01" w14:textId="77777777" w:rsidR="00254594" w:rsidRDefault="00254594" w:rsidP="00254594">
      <w:pPr>
        <w:pStyle w:val="Normlnweb"/>
      </w:pPr>
      <w:r>
        <w:t>Potom je přes script řešeno prolínání, kdy např. při přechodu z 3000 do 4000 otáček se postupně přelínají zvukové stopy pro 3000 a 4000 otáček (první stopa se postupně ztišuje, zvyšují se výšky a druhá stopa se postupně zhasuje). K tomu se simuluje řazení, kdy jsou nastavena maximální otáčky, při kterých auto automaticky přeřadí a otáčky spadnou. Stejný princip platí pro podřazování, aby otáčky při střední rychlosti nespadly příliš nízko.</w:t>
      </w:r>
    </w:p>
    <w:p w14:paraId="6ACFDBDC" w14:textId="77777777" w:rsidR="00254594" w:rsidRDefault="00254594" w:rsidP="00413D1B">
      <w:pPr>
        <w:pStyle w:val="Nadpis3"/>
        <w:numPr>
          <w:ilvl w:val="0"/>
          <w:numId w:val="0"/>
        </w:numPr>
        <w:ind w:left="720" w:hanging="720"/>
      </w:pPr>
      <w:r>
        <w:lastRenderedPageBreak/>
        <w:t>1.5.3 Úrovně</w:t>
      </w:r>
    </w:p>
    <w:p w14:paraId="7A119515" w14:textId="77777777" w:rsidR="00216CF5" w:rsidRPr="00216CF5" w:rsidRDefault="00216CF5" w:rsidP="00216CF5">
      <w:pPr>
        <w:pStyle w:val="Normlnweb"/>
      </w:pPr>
      <w:r w:rsidRPr="00216CF5">
        <w:t>V rámci projektu byly vytvořeny tři odlišné herní úrovně, které testují různé aspekty fyzikálního enginu a dovednosti hráče v ovládání vozidla v rozmanitých podmínkách.</w:t>
      </w:r>
    </w:p>
    <w:p w14:paraId="0F912D1F" w14:textId="5A052661" w:rsidR="00216CF5" w:rsidRPr="00216CF5" w:rsidRDefault="00216CF5" w:rsidP="00216CF5">
      <w:pPr>
        <w:pStyle w:val="Normlnweb"/>
      </w:pPr>
      <w:r>
        <w:t>První úroveň je klasická závodní trať.</w:t>
      </w:r>
      <w:r w:rsidRPr="00216CF5">
        <w:t xml:space="preserve"> </w:t>
      </w:r>
      <w:r>
        <w:t>Ú</w:t>
      </w:r>
      <w:r w:rsidRPr="00216CF5">
        <w:t>roveň slouží primárně jako tutoriál. Jedná se o klasickou uzavřenou závodní trať na otevřené travnaté ploše. Díky přehlednému rozvržení a dostatečnému prostoru mimo asfaltovou plochu umožňuje hráči bezpečně otestovat limity trakce, zrychlení a základní techniky driftu bez rizika okamžité kolize s překážkou.</w:t>
      </w:r>
    </w:p>
    <w:p w14:paraId="4F7CB914" w14:textId="0A617A93" w:rsidR="00216CF5" w:rsidRPr="00216CF5" w:rsidRDefault="00216CF5" w:rsidP="00216CF5">
      <w:pPr>
        <w:pStyle w:val="Normlnweb"/>
      </w:pPr>
      <w:r>
        <w:t xml:space="preserve">Druhá úroveň a nejtěžší na projeti jsou </w:t>
      </w:r>
      <w:r w:rsidRPr="00216CF5">
        <w:t>Japonské serpentiny</w:t>
      </w:r>
      <w:r>
        <w:t>.</w:t>
      </w:r>
      <w:r w:rsidRPr="00216CF5">
        <w:rPr>
          <w:b/>
          <w:bCs/>
        </w:rPr>
        <w:t xml:space="preserve"> </w:t>
      </w:r>
      <w:r w:rsidRPr="00216CF5">
        <w:t xml:space="preserve">Mapa zaměřená na technickou jízdu a atmosféru. Představuje úzké a klikaté cesty na japonské hoře během </w:t>
      </w:r>
      <w:r>
        <w:t>noci</w:t>
      </w:r>
      <w:r w:rsidRPr="00216CF5">
        <w:t xml:space="preserve">. Tato úroveň klade důraz na precizní práci s úhlem smyku v ostrých vracečkách a správné </w:t>
      </w:r>
      <w:r>
        <w:t>najíždění do každé zatáčky</w:t>
      </w:r>
      <w:r w:rsidRPr="00216CF5">
        <w:t>. Noční nastavení scény zároveň demonstruje vizuální kvality enginu, jako je dynamické stínování a odrazy světel.</w:t>
      </w:r>
    </w:p>
    <w:p w14:paraId="7ED524A8" w14:textId="5AA09A42" w:rsidR="00216CF5" w:rsidRPr="00216CF5" w:rsidRDefault="00216CF5" w:rsidP="00216CF5">
      <w:pPr>
        <w:pStyle w:val="Normlnweb"/>
      </w:pPr>
      <w:r w:rsidRPr="00216CF5">
        <w:t>Poslední mapa je z</w:t>
      </w:r>
      <w:r w:rsidRPr="00216CF5">
        <w:t>imní cesta lesem</w:t>
      </w:r>
      <w:r w:rsidRPr="00216CF5">
        <w:t>.</w:t>
      </w:r>
      <w:r w:rsidRPr="00216CF5">
        <w:rPr>
          <w:b/>
          <w:bCs/>
        </w:rPr>
        <w:t xml:space="preserve"> </w:t>
      </w:r>
      <w:r w:rsidRPr="00216CF5">
        <w:t>Tato úroveň prověřuje chování fyzikálního modelu na povrchu se sníženou adhezí. Trať vede skrze hustý zasněžený les. Prostředí lesa vytváří přirozené koridory, které vyžadují vysokou soustředěnost a přesné načasování</w:t>
      </w:r>
      <w:r>
        <w:t>, jinak hráč vyletí z cesty, což je oproti předešlé mapě ale součást jízdy, protože je mapa bez klesání nebo stoupání, takže lze trasu zkrátít vyjetím z cesty.</w:t>
      </w:r>
    </w:p>
    <w:p w14:paraId="43327D89" w14:textId="567E2565" w:rsidR="00254594" w:rsidRDefault="00254594" w:rsidP="00254594">
      <w:pPr>
        <w:pStyle w:val="Normlnweb"/>
      </w:pPr>
    </w:p>
    <w:p w14:paraId="0306B8EE" w14:textId="77777777" w:rsidR="00254594" w:rsidRDefault="00254594" w:rsidP="00216CF5">
      <w:pPr>
        <w:pStyle w:val="Nadpis1"/>
        <w:numPr>
          <w:ilvl w:val="0"/>
          <w:numId w:val="0"/>
        </w:numPr>
        <w:ind w:left="431" w:hanging="431"/>
      </w:pPr>
      <w:r>
        <w:lastRenderedPageBreak/>
        <w:t>2 UŽIVATELSKÁ ČÁST</w:t>
      </w:r>
    </w:p>
    <w:p w14:paraId="33F132DE" w14:textId="77777777" w:rsidR="00254594" w:rsidRDefault="00254594" w:rsidP="00216CF5">
      <w:pPr>
        <w:pStyle w:val="Nadpis2"/>
        <w:numPr>
          <w:ilvl w:val="0"/>
          <w:numId w:val="0"/>
        </w:numPr>
        <w:ind w:left="578" w:hanging="578"/>
      </w:pPr>
      <w:r>
        <w:t>2.1 Návod ke spuštění hry</w:t>
      </w:r>
    </w:p>
    <w:p w14:paraId="47392F2A" w14:textId="0049F49E" w:rsidR="00254594" w:rsidRPr="00216CF5" w:rsidRDefault="00216CF5" w:rsidP="00254594">
      <w:pPr>
        <w:pStyle w:val="Normlnweb"/>
        <w:rPr>
          <w:color w:val="C00000"/>
        </w:rPr>
      </w:pPr>
      <w:r w:rsidRPr="00216CF5">
        <w:rPr>
          <w:color w:val="C00000"/>
        </w:rPr>
        <w:t>(Doplnit návod na spuštění)</w:t>
      </w:r>
    </w:p>
    <w:p w14:paraId="77D337CB" w14:textId="77777777" w:rsidR="00254594" w:rsidRDefault="00254594" w:rsidP="00216CF5">
      <w:pPr>
        <w:pStyle w:val="Nadpis2"/>
        <w:numPr>
          <w:ilvl w:val="0"/>
          <w:numId w:val="0"/>
        </w:numPr>
        <w:ind w:left="578" w:hanging="578"/>
      </w:pPr>
      <w:r>
        <w:t>2.2 Uživatelské rozhraní</w:t>
      </w:r>
    </w:p>
    <w:p w14:paraId="7D106945" w14:textId="548EAFD5" w:rsidR="00254594" w:rsidRDefault="00254594" w:rsidP="00254594">
      <w:pPr>
        <w:pStyle w:val="Normlnweb"/>
      </w:pPr>
      <w:r>
        <w:t>Aktuální stav vozidla, tedy otáčky, rychlost i zařazená rychlost, lze vidět na tachometrech ve spodních rozích obrazovky při jízdě. Je důležité poznamenat, že otáčky mají v tomto projektu pouze audiovizuální efekt a nemají na fyzické chování auta jiný vliv.</w:t>
      </w:r>
      <w:r w:rsidR="00216CF5">
        <w:t xml:space="preserve"> Menu je ve hře jednoduché, přehledné ale vizuálně originální a hezké.</w:t>
      </w:r>
    </w:p>
    <w:p w14:paraId="0D0BFA7E" w14:textId="03F46FA2" w:rsidR="00F23FF9" w:rsidRDefault="00F23FF9" w:rsidP="00EB01DF">
      <w:pPr>
        <w:rPr>
          <w:rStyle w:val="doplnittext"/>
          <w:color w:val="000000" w:themeColor="text1"/>
        </w:rPr>
      </w:pPr>
    </w:p>
    <w:p w14:paraId="7B7667E3" w14:textId="05DB6D38" w:rsidR="00216CF5" w:rsidRDefault="00216CF5" w:rsidP="00216CF5">
      <w:pPr>
        <w:pStyle w:val="Nadpis1"/>
        <w:numPr>
          <w:ilvl w:val="0"/>
          <w:numId w:val="0"/>
        </w:numPr>
        <w:ind w:left="431" w:hanging="431"/>
      </w:pPr>
      <w:bookmarkStart w:id="7" w:name="_Toc223976704"/>
      <w:r>
        <w:lastRenderedPageBreak/>
        <w:t>3</w:t>
      </w:r>
      <w:r>
        <w:tab/>
      </w:r>
      <w:r>
        <w:t>Testování</w:t>
      </w:r>
      <w:bookmarkEnd w:id="7"/>
    </w:p>
    <w:p w14:paraId="087C676E" w14:textId="2B06BAE0" w:rsidR="00216CF5" w:rsidRPr="00A41C57" w:rsidRDefault="00216CF5" w:rsidP="00216CF5">
      <w:pPr>
        <w:pStyle w:val="Nadpis2"/>
        <w:numPr>
          <w:ilvl w:val="0"/>
          <w:numId w:val="0"/>
        </w:numPr>
      </w:pPr>
      <w:bookmarkStart w:id="8" w:name="_Toc223976705"/>
      <w:r>
        <w:t>3.1</w:t>
      </w:r>
      <w:r>
        <w:tab/>
      </w:r>
      <w:r>
        <w:t>Metodika testování</w:t>
      </w:r>
      <w:bookmarkEnd w:id="8"/>
    </w:p>
    <w:p w14:paraId="27989318" w14:textId="1A26D092" w:rsidR="00216CF5" w:rsidRDefault="00216CF5" w:rsidP="00216CF5">
      <w:pPr>
        <w:pStyle w:val="Nadpis3"/>
        <w:numPr>
          <w:ilvl w:val="0"/>
          <w:numId w:val="0"/>
        </w:numPr>
        <w:ind w:left="720" w:hanging="720"/>
      </w:pPr>
      <w:bookmarkStart w:id="9" w:name="_Toc223976706"/>
      <w:r>
        <w:t>3.1.1</w:t>
      </w:r>
      <w:r>
        <w:tab/>
      </w:r>
      <w:r>
        <w:t>Tester 1</w:t>
      </w:r>
      <w:bookmarkEnd w:id="9"/>
    </w:p>
    <w:p w14:paraId="234FD909" w14:textId="05E082BB" w:rsidR="00216CF5" w:rsidRDefault="00216CF5" w:rsidP="00216CF5">
      <w:pPr>
        <w:pStyle w:val="Nadpis3"/>
        <w:numPr>
          <w:ilvl w:val="0"/>
          <w:numId w:val="0"/>
        </w:numPr>
        <w:ind w:left="720" w:hanging="720"/>
      </w:pPr>
      <w:bookmarkStart w:id="10" w:name="_Toc223976707"/>
      <w:r>
        <w:t>3.1.2</w:t>
      </w:r>
      <w:r>
        <w:tab/>
      </w:r>
      <w:r>
        <w:t>Tester 2</w:t>
      </w:r>
      <w:bookmarkEnd w:id="10"/>
    </w:p>
    <w:p w14:paraId="4945F587" w14:textId="125B0C35" w:rsidR="00216CF5" w:rsidRDefault="00216CF5" w:rsidP="00216CF5">
      <w:pPr>
        <w:pStyle w:val="Nadpis3"/>
        <w:numPr>
          <w:ilvl w:val="0"/>
          <w:numId w:val="0"/>
        </w:numPr>
        <w:ind w:left="720" w:hanging="720"/>
      </w:pPr>
      <w:bookmarkStart w:id="11" w:name="_Toc223976708"/>
      <w:r>
        <w:t>3.1.3</w:t>
      </w:r>
      <w:r>
        <w:tab/>
      </w:r>
      <w:r>
        <w:t>Tester 3</w:t>
      </w:r>
      <w:bookmarkEnd w:id="11"/>
    </w:p>
    <w:p w14:paraId="1BE90BEB" w14:textId="20F9598F" w:rsidR="00216CF5" w:rsidRPr="00A41C57" w:rsidRDefault="00F87CCB" w:rsidP="00F87CCB">
      <w:pPr>
        <w:pStyle w:val="Nadpis2"/>
        <w:numPr>
          <w:ilvl w:val="0"/>
          <w:numId w:val="0"/>
        </w:numPr>
      </w:pPr>
      <w:bookmarkStart w:id="12" w:name="_Toc223976709"/>
      <w:r>
        <w:t>3.2</w:t>
      </w:r>
      <w:r>
        <w:tab/>
      </w:r>
      <w:r w:rsidR="00216CF5">
        <w:t>Odstranění chyb (bugů)</w:t>
      </w:r>
      <w:bookmarkEnd w:id="12"/>
    </w:p>
    <w:p w14:paraId="567B01F9" w14:textId="278354F7" w:rsidR="00216CF5" w:rsidRPr="007F16B3" w:rsidRDefault="00F87CCB" w:rsidP="00F87CCB">
      <w:pPr>
        <w:pStyle w:val="Nadpis2"/>
        <w:numPr>
          <w:ilvl w:val="0"/>
          <w:numId w:val="0"/>
        </w:numPr>
      </w:pPr>
      <w:bookmarkStart w:id="13" w:name="_Toc223976710"/>
      <w:r>
        <w:t>3.3</w:t>
      </w:r>
      <w:r>
        <w:tab/>
      </w:r>
      <w:r w:rsidR="00216CF5">
        <w:t>Výsledek testování</w:t>
      </w:r>
      <w:bookmarkEnd w:id="13"/>
    </w:p>
    <w:p w14:paraId="51E93A82" w14:textId="77777777" w:rsidR="00216CF5" w:rsidRPr="00216CF5" w:rsidRDefault="00216CF5" w:rsidP="00EB01DF">
      <w:pPr>
        <w:rPr>
          <w:rStyle w:val="doplnittext"/>
          <w:i w:val="0"/>
          <w:iCs/>
          <w:color w:val="000000" w:themeColor="text1"/>
        </w:rPr>
      </w:pPr>
    </w:p>
    <w:p w14:paraId="357D010D" w14:textId="77777777" w:rsidR="00FA3ABF" w:rsidRDefault="00FA3ABF" w:rsidP="003606D9">
      <w:pPr>
        <w:pStyle w:val="NadpisHlavniNecisl"/>
      </w:pPr>
      <w:bookmarkStart w:id="14" w:name="_Toc37577734"/>
      <w:bookmarkStart w:id="15" w:name="_Toc225217933"/>
      <w:r>
        <w:lastRenderedPageBreak/>
        <w:t>Závěr</w:t>
      </w:r>
      <w:bookmarkEnd w:id="14"/>
      <w:bookmarkEnd w:id="15"/>
    </w:p>
    <w:p w14:paraId="7435C97B" w14:textId="77777777" w:rsidR="00F87CCB" w:rsidRPr="00F87CCB" w:rsidRDefault="00F87CCB" w:rsidP="00F87CCB">
      <w:r w:rsidRPr="00F87CCB">
        <w:t>Výsledkem této maturitní práce je hotová a hratelná 3D závodní hra vytvořená v herním enginu Unity. Jedná se o simulátor zaměřený na driftování, který kombinuje vlastní fyziku auta s propracovaným vizuálním a zvukovým doprovodem. Hra obsahuje vše od funkčního ovládání auta přes mapy s různým povrchem až po vizuální efekty, jako je kouř od pneumatik nebo rozostření obrazu při rychlé jízdě.</w:t>
      </w:r>
    </w:p>
    <w:p w14:paraId="4E7F5E9B" w14:textId="77777777" w:rsidR="00F87CCB" w:rsidRPr="00F87CCB" w:rsidRDefault="00F87CCB" w:rsidP="00F87CCB">
      <w:r w:rsidRPr="00F87CCB">
        <w:t>Všechny cíle, které jsem si na začátku dal, se mi podařilo splnit. Úspěšně jsem vytvořil aplikaci pro Windows, ve které auto reaguje na plyn, brzdy a směr jízdy přesně podle toho, jakou rychlostí a pod jakým úhlem zrovna jede. Podařilo se mi vyladit i to, aby se auto při správném postupu dostalo do plynulého smyku a dalo se v něm ovládat. K tomu mi pomohly Wheel Collidery a můj vlastní skript v C#, který doplňuje zbytek fyziky.</w:t>
      </w:r>
    </w:p>
    <w:p w14:paraId="075D41F2" w14:textId="77777777" w:rsidR="00F87CCB" w:rsidRPr="00F87CCB" w:rsidRDefault="00F87CCB" w:rsidP="00F87CCB">
      <w:r w:rsidRPr="00F87CCB">
        <w:t>Během práce jsem musel udělat několik důležitých rozhodnutí. Jedním z hlavních bylo použití assetu RoadArchitect3D, díky kterému jsem mohl postavit realistické silnice, na kterých fyzika auta funguje správně a auto z nich nevyletí nebo se nepropadne. Také jsem musel vyřešit strukturu auta tak, aby všechny vizuální části (kola, světla) seděly na fyzikálním modelu a hýbaly se tak, jak mají.</w:t>
      </w:r>
    </w:p>
    <w:p w14:paraId="1FB78807" w14:textId="77777777" w:rsidR="00F87CCB" w:rsidRPr="00F87CCB" w:rsidRDefault="00F87CCB" w:rsidP="00F87CCB">
      <w:r w:rsidRPr="00F87CCB">
        <w:t>Hra nakonec splnila všechna moje očekávání. Obsahuje nejen plánované věci, jako jsou tři různé mapy a funkční drifting, ale podařilo se mi navíc vytvořit i pokročilý systém zvuku motoru. Ten funguje na principu prolínání reálných nahrávek z Engine Simulatoru, což dává hře mnohem lepší atmosféru, i když to původně nebylo v plánu.</w:t>
      </w:r>
    </w:p>
    <w:p w14:paraId="5EEA4756" w14:textId="77777777" w:rsidR="00F87CCB" w:rsidRPr="00F87CCB" w:rsidRDefault="00F87CCB" w:rsidP="00F87CCB">
      <w:r w:rsidRPr="00F87CCB">
        <w:t>Práce na tomto projektu mi dala hodně zkušeností hlavně v programování v C# a v tom, jak v hrách funguje fyzika. Do budoucna by se hra dala dál rozšiřovat, například o možnost vybrat si z více typů aut, přidat tuning nebo vytvořit další tratě v jiném prostředí.</w:t>
      </w:r>
    </w:p>
    <w:p w14:paraId="179E1CE7" w14:textId="1F676493" w:rsidR="00FA3ABF" w:rsidRDefault="00FA3ABF"/>
    <w:p w14:paraId="27C780D8" w14:textId="77777777" w:rsidR="00FA3ABF" w:rsidRDefault="00FA3ABF" w:rsidP="003606D9">
      <w:pPr>
        <w:pStyle w:val="NadpisHlavniNecisl"/>
      </w:pPr>
      <w:bookmarkStart w:id="16" w:name="_Toc37577735"/>
      <w:bookmarkStart w:id="17" w:name="_Toc225217934"/>
      <w:r>
        <w:lastRenderedPageBreak/>
        <w:t>seznam použité literatury</w:t>
      </w:r>
      <w:bookmarkEnd w:id="16"/>
      <w:bookmarkEnd w:id="17"/>
    </w:p>
    <w:p w14:paraId="2BA6976A" w14:textId="77777777" w:rsidR="0066219A" w:rsidRDefault="00D5716B">
      <w:pPr>
        <w:pStyle w:val="Literatura"/>
      </w:pPr>
      <w:r>
        <w:t xml:space="preserve">Cihelková, E. a kol.:Světová ekonomika. Praha, ETC Publishing, 1997. </w:t>
      </w:r>
    </w:p>
    <w:p w14:paraId="310B9925" w14:textId="77777777" w:rsidR="00FA3ABF" w:rsidRDefault="00D5716B" w:rsidP="0066219A">
      <w:pPr>
        <w:pStyle w:val="Literatura"/>
        <w:numPr>
          <w:ilvl w:val="0"/>
          <w:numId w:val="0"/>
        </w:numPr>
        <w:ind w:firstLine="567"/>
      </w:pPr>
      <w:r>
        <w:t>ISBN 80-86006-48-4.</w:t>
      </w:r>
    </w:p>
    <w:p w14:paraId="24FEFFE7" w14:textId="77777777" w:rsidR="00D5716B" w:rsidRDefault="00D5716B" w:rsidP="00D5716B">
      <w:pPr>
        <w:pStyle w:val="Literatura"/>
      </w:pPr>
      <w:r>
        <w:t>Samuelson, P. A., Nordhaus, W. D.:Ekonomie, Praha, Svoboda 1991</w:t>
      </w:r>
    </w:p>
    <w:p w14:paraId="65AC0420" w14:textId="77777777" w:rsidR="0066219A" w:rsidRDefault="00D5716B">
      <w:pPr>
        <w:pStyle w:val="Literatura"/>
      </w:pPr>
      <w:r>
        <w:t>Dědič, J. a kol.:Učebnice práva. Praha, PROSPEKTRUM 1995.</w:t>
      </w:r>
    </w:p>
    <w:p w14:paraId="13273D35" w14:textId="77777777" w:rsidR="00FA3ABF" w:rsidRDefault="00D5716B" w:rsidP="0066219A">
      <w:pPr>
        <w:pStyle w:val="Literatura"/>
        <w:numPr>
          <w:ilvl w:val="0"/>
          <w:numId w:val="0"/>
        </w:numPr>
        <w:ind w:firstLine="567"/>
      </w:pPr>
      <w:r>
        <w:t xml:space="preserve"> ISBN 80-7175</w:t>
      </w:r>
      <w:r w:rsidR="0066219A">
        <w:t>-006-9</w:t>
      </w:r>
    </w:p>
    <w:p w14:paraId="6363DE36" w14:textId="77777777" w:rsidR="00FA3ABF" w:rsidRDefault="00FA3ABF">
      <w:pPr>
        <w:jc w:val="both"/>
      </w:pPr>
    </w:p>
    <w:p w14:paraId="0950B428" w14:textId="77777777" w:rsidR="00FA3ABF" w:rsidRPr="00781332" w:rsidRDefault="00FA3ABF">
      <w:pPr>
        <w:jc w:val="both"/>
      </w:pPr>
      <w:r>
        <w:t>Citace literatury se řídí platnou normou ČSN 01 0197 (bibliografické citace). Podrobné informace o citování literatury v odborné práci (i e</w:t>
      </w:r>
      <w:r w:rsidR="00F43695">
        <w:t>lektronických zdrojů) najdete</w:t>
      </w:r>
      <w:r>
        <w:t xml:space="preserve"> </w:t>
      </w:r>
      <w:r w:rsidR="00F43695">
        <w:t xml:space="preserve">v dokumentu </w:t>
      </w:r>
      <w:r w:rsidR="00A54478">
        <w:t>citace</w:t>
      </w:r>
      <w:r w:rsidR="00553505" w:rsidRPr="00F43695">
        <w:t>.</w:t>
      </w:r>
      <w:r w:rsidR="00553505" w:rsidRPr="00A54478">
        <w:t>pdf</w:t>
      </w:r>
    </w:p>
    <w:p w14:paraId="781C23A4" w14:textId="77777777" w:rsidR="00FA3ABF" w:rsidRDefault="00FA3ABF">
      <w:pPr>
        <w:jc w:val="both"/>
      </w:pPr>
      <w:r>
        <w:t>Odkazy na literaturu v textu jsou vložené do kulatých závorek a arabská číslice musí korespondovat s pramenem uvedeným v seznamu literatury.</w:t>
      </w:r>
    </w:p>
    <w:p w14:paraId="6A9044DC" w14:textId="77777777" w:rsidR="00FA3ABF" w:rsidRDefault="00FA3ABF">
      <w:pPr>
        <w:jc w:val="both"/>
      </w:pPr>
      <w:r>
        <w:t>Např.: (3), (18, 25, 33), (32-36, 42) ...</w:t>
      </w:r>
    </w:p>
    <w:p w14:paraId="3BAE968C" w14:textId="77777777" w:rsidR="00FA3ABF" w:rsidRDefault="00FA3ABF"/>
    <w:p w14:paraId="33D23E8B" w14:textId="77777777" w:rsidR="00FA3ABF" w:rsidRDefault="00FA3ABF" w:rsidP="003606D9">
      <w:pPr>
        <w:pStyle w:val="NadpisHlavniNecisl"/>
      </w:pPr>
      <w:bookmarkStart w:id="18" w:name="_Toc37577736"/>
      <w:bookmarkStart w:id="19" w:name="_Toc225217935"/>
      <w:r>
        <w:lastRenderedPageBreak/>
        <w:t>Seznam použitých symbolů a zkratek</w:t>
      </w:r>
      <w:bookmarkEnd w:id="18"/>
      <w:bookmarkEnd w:id="19"/>
    </w:p>
    <w:p w14:paraId="23B6317D" w14:textId="77777777" w:rsidR="00FA3ABF" w:rsidRDefault="00FA3ABF"/>
    <w:p w14:paraId="1F955DD5" w14:textId="77777777" w:rsidR="00FA3ABF" w:rsidRDefault="00FA3ABF" w:rsidP="003606D9">
      <w:pPr>
        <w:pStyle w:val="NadpisHlavniNecisl"/>
      </w:pPr>
      <w:bookmarkStart w:id="20" w:name="_Toc37577737"/>
      <w:bookmarkStart w:id="21" w:name="_Toc225217936"/>
      <w:r>
        <w:lastRenderedPageBreak/>
        <w:t>Seznam obrázků</w:t>
      </w:r>
      <w:bookmarkEnd w:id="20"/>
      <w:bookmarkEnd w:id="21"/>
    </w:p>
    <w:p w14:paraId="403D6A8D" w14:textId="77777777" w:rsidR="00FA3ABF" w:rsidRDefault="00FA3ABF">
      <w:pPr>
        <w:pStyle w:val="Seznamobrzk"/>
      </w:pPr>
      <w:r>
        <w:rPr>
          <w:sz w:val="32"/>
        </w:rPr>
        <w:fldChar w:fldCharType="begin"/>
      </w:r>
      <w:r>
        <w:rPr>
          <w:sz w:val="32"/>
        </w:rPr>
        <w:instrText xml:space="preserve"> TOC \c "Obr." </w:instrText>
      </w:r>
      <w:r>
        <w:rPr>
          <w:sz w:val="32"/>
        </w:rPr>
        <w:fldChar w:fldCharType="separate"/>
      </w:r>
      <w:r>
        <w:t>Obr. 1 Popis obrázku centrovat, číslovat průběžně</w:t>
      </w:r>
      <w:r>
        <w:tab/>
      </w:r>
      <w:r>
        <w:fldChar w:fldCharType="begin"/>
      </w:r>
      <w:r>
        <w:instrText xml:space="preserve"> PAGEREF _Toc448208690 \h </w:instrText>
      </w:r>
      <w:r>
        <w:fldChar w:fldCharType="separate"/>
      </w:r>
      <w:r w:rsidR="00B26B77">
        <w:t>6</w:t>
      </w:r>
      <w:r>
        <w:fldChar w:fldCharType="end"/>
      </w:r>
    </w:p>
    <w:p w14:paraId="0F2D8994" w14:textId="77777777" w:rsidR="00FA3ABF" w:rsidRDefault="00FA3ABF">
      <w:r>
        <w:fldChar w:fldCharType="end"/>
      </w:r>
    </w:p>
    <w:p w14:paraId="6103AAE3" w14:textId="77777777" w:rsidR="00FA3ABF" w:rsidRDefault="00FA3ABF" w:rsidP="003606D9">
      <w:pPr>
        <w:pStyle w:val="NadpisHlavniNecisl"/>
      </w:pPr>
      <w:bookmarkStart w:id="22" w:name="_Toc37577738"/>
      <w:bookmarkStart w:id="23" w:name="_Toc225217937"/>
      <w:r>
        <w:lastRenderedPageBreak/>
        <w:t>Seznam tabulek</w:t>
      </w:r>
      <w:bookmarkEnd w:id="22"/>
      <w:bookmarkEnd w:id="23"/>
    </w:p>
    <w:p w14:paraId="64BFA22D" w14:textId="77777777" w:rsidR="00FA3ABF" w:rsidRDefault="00FA3ABF">
      <w:pPr>
        <w:pStyle w:val="Seznamobrzk"/>
        <w:tabs>
          <w:tab w:val="right" w:leader="dot" w:pos="9062"/>
        </w:tabs>
      </w:pPr>
      <w:r>
        <w:rPr>
          <w:b/>
          <w:sz w:val="32"/>
        </w:rPr>
        <w:fldChar w:fldCharType="begin"/>
      </w:r>
      <w:r>
        <w:rPr>
          <w:b/>
          <w:sz w:val="32"/>
        </w:rPr>
        <w:instrText xml:space="preserve"> TOC \c "Tab." </w:instrText>
      </w:r>
      <w:r>
        <w:rPr>
          <w:b/>
          <w:sz w:val="32"/>
        </w:rPr>
        <w:fldChar w:fldCharType="separate"/>
      </w:r>
      <w:r>
        <w:t>Tab. 1 Popis tabulky zarovnat s levým okrajem tabulky</w:t>
      </w:r>
      <w:r>
        <w:tab/>
      </w:r>
      <w:r>
        <w:fldChar w:fldCharType="begin"/>
      </w:r>
      <w:r>
        <w:instrText xml:space="preserve"> PAGEREF _Toc448208715 \h </w:instrText>
      </w:r>
      <w:r>
        <w:fldChar w:fldCharType="separate"/>
      </w:r>
      <w:r w:rsidR="00B26B77">
        <w:t>6</w:t>
      </w:r>
      <w:r>
        <w:fldChar w:fldCharType="end"/>
      </w:r>
    </w:p>
    <w:p w14:paraId="26BD7EC7" w14:textId="77777777" w:rsidR="00FA3ABF" w:rsidRDefault="00FA3ABF">
      <w:r>
        <w:fldChar w:fldCharType="end"/>
      </w:r>
    </w:p>
    <w:p w14:paraId="4EB55762" w14:textId="77777777" w:rsidR="00FA3ABF" w:rsidRDefault="00FA3ABF">
      <w:bookmarkStart w:id="24" w:name="_Toc420374803"/>
    </w:p>
    <w:p w14:paraId="1DE62232" w14:textId="77777777" w:rsidR="00FA3ABF" w:rsidRDefault="00FA3ABF"/>
    <w:p w14:paraId="20BA989B" w14:textId="77777777" w:rsidR="00FA3ABF" w:rsidRDefault="00FA3ABF" w:rsidP="003606D9">
      <w:pPr>
        <w:pStyle w:val="NadpisHlavniNecisl"/>
      </w:pPr>
      <w:bookmarkStart w:id="25" w:name="_Toc37577739"/>
      <w:bookmarkStart w:id="26" w:name="_Toc225217938"/>
      <w:bookmarkEnd w:id="24"/>
      <w:r>
        <w:lastRenderedPageBreak/>
        <w:t>seznam Příloh</w:t>
      </w:r>
      <w:bookmarkEnd w:id="25"/>
      <w:bookmarkEnd w:id="26"/>
    </w:p>
    <w:p w14:paraId="317D2DE1" w14:textId="77777777" w:rsidR="00FA3ABF" w:rsidRDefault="00FA3ABF">
      <w:r>
        <w:t>Pokud je jich více, na toto místo umístit jejich seznam</w:t>
      </w:r>
    </w:p>
    <w:p w14:paraId="06527F48" w14:textId="08AD12E1" w:rsidR="002335C9" w:rsidRDefault="002335C9">
      <w:r>
        <w:t>//tady bude odkaz na repositar na github</w:t>
      </w:r>
    </w:p>
    <w:p w14:paraId="2A55D3BA" w14:textId="77777777" w:rsidR="00FA3ABF" w:rsidRDefault="00FA3ABF"/>
    <w:p w14:paraId="39A848E2" w14:textId="77777777" w:rsidR="00FA3ABF" w:rsidRDefault="00FA3ABF"/>
    <w:sectPr w:rsidR="00FA3ABF" w:rsidSect="002C2907">
      <w:headerReference w:type="default" r:id="rId13"/>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0E84" w14:textId="77777777" w:rsidR="00774747" w:rsidRDefault="00774747">
      <w:r>
        <w:separator/>
      </w:r>
    </w:p>
  </w:endnote>
  <w:endnote w:type="continuationSeparator" w:id="0">
    <w:p w14:paraId="323130A9" w14:textId="77777777" w:rsidR="00774747" w:rsidRDefault="00774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F7B5"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092BC0E3"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64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7EE5B" w14:textId="77777777" w:rsidR="00774747" w:rsidRDefault="00774747">
      <w:r>
        <w:separator/>
      </w:r>
    </w:p>
  </w:footnote>
  <w:footnote w:type="continuationSeparator" w:id="0">
    <w:p w14:paraId="260F44D1" w14:textId="77777777" w:rsidR="00774747" w:rsidRDefault="00774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E5A3"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6B9CA29C"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F2E"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3"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4" w15:restartNumberingAfterBreak="0">
    <w:nsid w:val="35E84C31"/>
    <w:multiLevelType w:val="multilevel"/>
    <w:tmpl w:val="7B3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6"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1145"/>
        </w:tabs>
        <w:ind w:left="1145"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7" w15:restartNumberingAfterBreak="0">
    <w:nsid w:val="7FB33A2D"/>
    <w:multiLevelType w:val="hybridMultilevel"/>
    <w:tmpl w:val="3A727488"/>
    <w:lvl w:ilvl="0" w:tplc="A1500E3E">
      <w:start w:val="1"/>
      <w:numFmt w:val="decimal"/>
      <w:lvlText w:val="%1."/>
      <w:lvlJc w:val="left"/>
      <w:pPr>
        <w:tabs>
          <w:tab w:val="num" w:pos="720"/>
        </w:tabs>
        <w:ind w:left="720" w:hanging="360"/>
      </w:pPr>
    </w:lvl>
    <w:lvl w:ilvl="1" w:tplc="D21C1900" w:tentative="1">
      <w:start w:val="1"/>
      <w:numFmt w:val="lowerLetter"/>
      <w:lvlText w:val="%2."/>
      <w:lvlJc w:val="left"/>
      <w:pPr>
        <w:tabs>
          <w:tab w:val="num" w:pos="1440"/>
        </w:tabs>
        <w:ind w:left="1440" w:hanging="360"/>
      </w:pPr>
    </w:lvl>
    <w:lvl w:ilvl="2" w:tplc="80B28C8E" w:tentative="1">
      <w:start w:val="1"/>
      <w:numFmt w:val="lowerRoman"/>
      <w:lvlText w:val="%3."/>
      <w:lvlJc w:val="right"/>
      <w:pPr>
        <w:tabs>
          <w:tab w:val="num" w:pos="2160"/>
        </w:tabs>
        <w:ind w:left="2160" w:hanging="180"/>
      </w:pPr>
    </w:lvl>
    <w:lvl w:ilvl="3" w:tplc="B7443AB4" w:tentative="1">
      <w:start w:val="1"/>
      <w:numFmt w:val="decimal"/>
      <w:lvlText w:val="%4."/>
      <w:lvlJc w:val="left"/>
      <w:pPr>
        <w:tabs>
          <w:tab w:val="num" w:pos="2880"/>
        </w:tabs>
        <w:ind w:left="2880" w:hanging="360"/>
      </w:pPr>
    </w:lvl>
    <w:lvl w:ilvl="4" w:tplc="55E818FA" w:tentative="1">
      <w:start w:val="1"/>
      <w:numFmt w:val="lowerLetter"/>
      <w:lvlText w:val="%5."/>
      <w:lvlJc w:val="left"/>
      <w:pPr>
        <w:tabs>
          <w:tab w:val="num" w:pos="3600"/>
        </w:tabs>
        <w:ind w:left="3600" w:hanging="360"/>
      </w:pPr>
    </w:lvl>
    <w:lvl w:ilvl="5" w:tplc="9124B15A" w:tentative="1">
      <w:start w:val="1"/>
      <w:numFmt w:val="lowerRoman"/>
      <w:lvlText w:val="%6."/>
      <w:lvlJc w:val="right"/>
      <w:pPr>
        <w:tabs>
          <w:tab w:val="num" w:pos="4320"/>
        </w:tabs>
        <w:ind w:left="4320" w:hanging="180"/>
      </w:pPr>
    </w:lvl>
    <w:lvl w:ilvl="6" w:tplc="5ECE57D4" w:tentative="1">
      <w:start w:val="1"/>
      <w:numFmt w:val="decimal"/>
      <w:lvlText w:val="%7."/>
      <w:lvlJc w:val="left"/>
      <w:pPr>
        <w:tabs>
          <w:tab w:val="num" w:pos="5040"/>
        </w:tabs>
        <w:ind w:left="5040" w:hanging="360"/>
      </w:pPr>
    </w:lvl>
    <w:lvl w:ilvl="7" w:tplc="E3827FE0" w:tentative="1">
      <w:start w:val="1"/>
      <w:numFmt w:val="lowerLetter"/>
      <w:lvlText w:val="%8."/>
      <w:lvlJc w:val="left"/>
      <w:pPr>
        <w:tabs>
          <w:tab w:val="num" w:pos="5760"/>
        </w:tabs>
        <w:ind w:left="5760" w:hanging="360"/>
      </w:pPr>
    </w:lvl>
    <w:lvl w:ilvl="8" w:tplc="15584BC0" w:tentative="1">
      <w:start w:val="1"/>
      <w:numFmt w:val="lowerRoman"/>
      <w:lvlText w:val="%9."/>
      <w:lvlJc w:val="right"/>
      <w:pPr>
        <w:tabs>
          <w:tab w:val="num" w:pos="6480"/>
        </w:tabs>
        <w:ind w:left="6480" w:hanging="180"/>
      </w:pPr>
    </w:lvl>
  </w:abstractNum>
  <w:num w:numId="1" w16cid:durableId="299194461">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898252391">
    <w:abstractNumId w:val="16"/>
  </w:num>
  <w:num w:numId="3" w16cid:durableId="766969094">
    <w:abstractNumId w:val="15"/>
  </w:num>
  <w:num w:numId="4" w16cid:durableId="1208027556">
    <w:abstractNumId w:val="17"/>
  </w:num>
  <w:num w:numId="5" w16cid:durableId="1515344419">
    <w:abstractNumId w:val="13"/>
  </w:num>
  <w:num w:numId="6" w16cid:durableId="884759725">
    <w:abstractNumId w:val="12"/>
  </w:num>
  <w:num w:numId="7" w16cid:durableId="2133281695">
    <w:abstractNumId w:val="8"/>
  </w:num>
  <w:num w:numId="8" w16cid:durableId="678851191">
    <w:abstractNumId w:val="3"/>
  </w:num>
  <w:num w:numId="9" w16cid:durableId="264968619">
    <w:abstractNumId w:val="2"/>
  </w:num>
  <w:num w:numId="10" w16cid:durableId="1177042093">
    <w:abstractNumId w:val="1"/>
  </w:num>
  <w:num w:numId="11" w16cid:durableId="514419314">
    <w:abstractNumId w:val="0"/>
  </w:num>
  <w:num w:numId="12" w16cid:durableId="618754580">
    <w:abstractNumId w:val="9"/>
  </w:num>
  <w:num w:numId="13" w16cid:durableId="232130904">
    <w:abstractNumId w:val="7"/>
  </w:num>
  <w:num w:numId="14" w16cid:durableId="1492410653">
    <w:abstractNumId w:val="6"/>
  </w:num>
  <w:num w:numId="15" w16cid:durableId="1733239246">
    <w:abstractNumId w:val="5"/>
  </w:num>
  <w:num w:numId="16" w16cid:durableId="609550343">
    <w:abstractNumId w:val="4"/>
  </w:num>
  <w:num w:numId="17" w16cid:durableId="1424648448">
    <w:abstractNumId w:val="11"/>
  </w:num>
  <w:num w:numId="18" w16cid:durableId="2143926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2129C"/>
    <w:rsid w:val="00026CAB"/>
    <w:rsid w:val="00034EE8"/>
    <w:rsid w:val="00043948"/>
    <w:rsid w:val="00043D1B"/>
    <w:rsid w:val="00123E5A"/>
    <w:rsid w:val="0012562D"/>
    <w:rsid w:val="001573C0"/>
    <w:rsid w:val="001717A4"/>
    <w:rsid w:val="001A03ED"/>
    <w:rsid w:val="001A4A71"/>
    <w:rsid w:val="001C61A6"/>
    <w:rsid w:val="001F4BFC"/>
    <w:rsid w:val="002009FF"/>
    <w:rsid w:val="00216CF5"/>
    <w:rsid w:val="002335C9"/>
    <w:rsid w:val="00254594"/>
    <w:rsid w:val="002823F5"/>
    <w:rsid w:val="002A12CC"/>
    <w:rsid w:val="002C2907"/>
    <w:rsid w:val="002C5B37"/>
    <w:rsid w:val="002F7C7D"/>
    <w:rsid w:val="00321BC7"/>
    <w:rsid w:val="0032578D"/>
    <w:rsid w:val="00327B47"/>
    <w:rsid w:val="003606D9"/>
    <w:rsid w:val="003730B1"/>
    <w:rsid w:val="003873E1"/>
    <w:rsid w:val="003B2B9F"/>
    <w:rsid w:val="003C7611"/>
    <w:rsid w:val="003D7D11"/>
    <w:rsid w:val="003F38FC"/>
    <w:rsid w:val="003F3D8C"/>
    <w:rsid w:val="00413D1B"/>
    <w:rsid w:val="004200FD"/>
    <w:rsid w:val="0043754F"/>
    <w:rsid w:val="004728A2"/>
    <w:rsid w:val="00502136"/>
    <w:rsid w:val="005125D1"/>
    <w:rsid w:val="0052473C"/>
    <w:rsid w:val="005444C8"/>
    <w:rsid w:val="00553505"/>
    <w:rsid w:val="0057074D"/>
    <w:rsid w:val="0058561A"/>
    <w:rsid w:val="005A54D4"/>
    <w:rsid w:val="006279D4"/>
    <w:rsid w:val="00633F16"/>
    <w:rsid w:val="0066219A"/>
    <w:rsid w:val="00664AEC"/>
    <w:rsid w:val="00665C92"/>
    <w:rsid w:val="00684AD9"/>
    <w:rsid w:val="00691B79"/>
    <w:rsid w:val="006949E3"/>
    <w:rsid w:val="006B5086"/>
    <w:rsid w:val="00774747"/>
    <w:rsid w:val="00781332"/>
    <w:rsid w:val="00795DA3"/>
    <w:rsid w:val="007C3804"/>
    <w:rsid w:val="007F29A8"/>
    <w:rsid w:val="0083359E"/>
    <w:rsid w:val="008E72AE"/>
    <w:rsid w:val="008F4064"/>
    <w:rsid w:val="0093141B"/>
    <w:rsid w:val="00946415"/>
    <w:rsid w:val="00965CED"/>
    <w:rsid w:val="009A027A"/>
    <w:rsid w:val="009B4361"/>
    <w:rsid w:val="009C34A3"/>
    <w:rsid w:val="00A53B98"/>
    <w:rsid w:val="00A54478"/>
    <w:rsid w:val="00A659CE"/>
    <w:rsid w:val="00A67D31"/>
    <w:rsid w:val="00A91930"/>
    <w:rsid w:val="00AB1737"/>
    <w:rsid w:val="00AF47F3"/>
    <w:rsid w:val="00B01E45"/>
    <w:rsid w:val="00B26B77"/>
    <w:rsid w:val="00BD3ABB"/>
    <w:rsid w:val="00BD4B81"/>
    <w:rsid w:val="00C15587"/>
    <w:rsid w:val="00C32440"/>
    <w:rsid w:val="00C47542"/>
    <w:rsid w:val="00C5622F"/>
    <w:rsid w:val="00C622B6"/>
    <w:rsid w:val="00C723C9"/>
    <w:rsid w:val="00C87FC8"/>
    <w:rsid w:val="00C95710"/>
    <w:rsid w:val="00CB48AF"/>
    <w:rsid w:val="00CC4D14"/>
    <w:rsid w:val="00D5716B"/>
    <w:rsid w:val="00D919B1"/>
    <w:rsid w:val="00DE7910"/>
    <w:rsid w:val="00E115D1"/>
    <w:rsid w:val="00E12052"/>
    <w:rsid w:val="00E40621"/>
    <w:rsid w:val="00E86F3E"/>
    <w:rsid w:val="00EB01DF"/>
    <w:rsid w:val="00EC52CD"/>
    <w:rsid w:val="00F23FF9"/>
    <w:rsid w:val="00F433EA"/>
    <w:rsid w:val="00F43695"/>
    <w:rsid w:val="00F52B63"/>
    <w:rsid w:val="00F72AC0"/>
    <w:rsid w:val="00F87CCB"/>
    <w:rsid w:val="00FA3ABF"/>
    <w:rsid w:val="00FC7A73"/>
    <w:rsid w:val="00FF4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911C5"/>
  <w15:chartTrackingRefBased/>
  <w15:docId w15:val="{62265C91-B527-46CF-83C2-66A0535B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3" w:uiPriority="3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link w:val="Nadpis1Char"/>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link w:val="Nadpis3Char"/>
    <w:qFormat/>
    <w:pPr>
      <w:keepNext/>
      <w:numPr>
        <w:ilvl w:val="2"/>
        <w:numId w:val="2"/>
      </w:numPr>
      <w:tabs>
        <w:tab w:val="clear" w:pos="1145"/>
        <w:tab w:val="num" w:pos="720"/>
      </w:tabs>
      <w:spacing w:before="240" w:after="120"/>
      <w:ind w:left="7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semiHidden/>
    <w:rsid w:val="003B2B9F"/>
    <w:pPr>
      <w:tabs>
        <w:tab w:val="left" w:pos="851"/>
        <w:tab w:val="right" w:leader="dot" w:pos="8789"/>
      </w:tabs>
      <w:ind w:left="240"/>
    </w:pPr>
    <w:rPr>
      <w:sz w:val="22"/>
      <w:szCs w:val="22"/>
    </w:rPr>
  </w:style>
  <w:style w:type="paragraph" w:styleId="Obsah1">
    <w:name w:val="toc 1"/>
    <w:basedOn w:val="Normln"/>
    <w:next w:val="Normln"/>
    <w:autoRedefine/>
    <w:semiHidden/>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semiHidden/>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semiHidden/>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2C2907"/>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paragraph" w:styleId="Revize">
    <w:name w:val="Revision"/>
    <w:hidden/>
    <w:uiPriority w:val="99"/>
    <w:semiHidden/>
    <w:rsid w:val="009C34A3"/>
    <w:rPr>
      <w:sz w:val="24"/>
    </w:rPr>
  </w:style>
  <w:style w:type="paragraph" w:styleId="Normlnweb">
    <w:name w:val="Normal (Web)"/>
    <w:basedOn w:val="Normln"/>
    <w:uiPriority w:val="99"/>
    <w:unhideWhenUsed/>
    <w:rsid w:val="00254594"/>
    <w:pPr>
      <w:spacing w:before="100" w:beforeAutospacing="1" w:after="100" w:afterAutospacing="1" w:line="240" w:lineRule="auto"/>
    </w:pPr>
    <w:rPr>
      <w:szCs w:val="24"/>
    </w:rPr>
  </w:style>
  <w:style w:type="character" w:customStyle="1" w:styleId="Nadpis1Char">
    <w:name w:val="Nadpis 1 Char"/>
    <w:basedOn w:val="Standardnpsmoodstavce"/>
    <w:link w:val="Nadpis1"/>
    <w:rsid w:val="00216CF5"/>
    <w:rPr>
      <w:b/>
      <w:caps/>
      <w:kern w:val="28"/>
      <w:sz w:val="32"/>
      <w:szCs w:val="28"/>
    </w:rPr>
  </w:style>
  <w:style w:type="character" w:customStyle="1" w:styleId="Nadpis3Char">
    <w:name w:val="Nadpis 3 Char"/>
    <w:basedOn w:val="Standardnpsmoodstavce"/>
    <w:link w:val="Nadpis3"/>
    <w:rsid w:val="00216CF5"/>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DP04</Template>
  <TotalTime>1</TotalTime>
  <Pages>19</Pages>
  <Words>2146</Words>
  <Characters>12665</Characters>
  <Application>Microsoft Office Word</Application>
  <DocSecurity>0</DocSecurity>
  <Lines>105</Lines>
  <Paragraphs>29</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cp:lastModifiedBy>Robin Pelikán</cp:lastModifiedBy>
  <cp:revision>2</cp:revision>
  <cp:lastPrinted>2003-04-09T07:02:00Z</cp:lastPrinted>
  <dcterms:created xsi:type="dcterms:W3CDTF">2026-03-09T21:50:00Z</dcterms:created>
  <dcterms:modified xsi:type="dcterms:W3CDTF">2026-03-09T21:50:00Z</dcterms:modified>
</cp:coreProperties>
</file>