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D4B3" w14:textId="77777777" w:rsidR="00781332" w:rsidRDefault="00781332" w:rsidP="00781332">
      <w:pPr>
        <w:pStyle w:val="nazevkoly"/>
      </w:pPr>
      <w:r>
        <w:t xml:space="preserve">Obchodní akademie, </w:t>
      </w:r>
      <w:r w:rsidRPr="0012562D">
        <w:t>Vyšší odborná škola</w:t>
      </w:r>
      <w:r w:rsidR="003606D9">
        <w:t xml:space="preserve"> a Jazyková škola </w:t>
      </w:r>
      <w:r>
        <w:t>s právem státní jazykové zkoušky Uherské Hradiště</w:t>
      </w:r>
    </w:p>
    <w:p w14:paraId="10AE84D0" w14:textId="77777777" w:rsidR="00781332" w:rsidRDefault="003F38FC" w:rsidP="00FC7A73">
      <w:pPr>
        <w:pStyle w:val="nasted"/>
      </w:pPr>
      <w:r>
        <w:rPr>
          <w:noProof/>
        </w:rPr>
        <w:drawing>
          <wp:inline distT="0" distB="0" distL="0" distR="0" wp14:anchorId="0800D66E" wp14:editId="232EE2A6">
            <wp:extent cx="1847850" cy="1847850"/>
            <wp:effectExtent l="0" t="0" r="0" b="0"/>
            <wp:docPr id="1" name="obrázek 1" descr="100×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×1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D25E" w14:textId="77777777" w:rsidR="00781332" w:rsidRDefault="00781332" w:rsidP="00781332">
      <w:pPr>
        <w:pStyle w:val="nazevprojektu"/>
      </w:pPr>
      <w:r>
        <w:t xml:space="preserve">Maturitní </w:t>
      </w:r>
      <w:r w:rsidR="003F38FC">
        <w:t>PRÁCE</w:t>
      </w:r>
    </w:p>
    <w:p w14:paraId="69781977" w14:textId="11C77EE8" w:rsidR="00781332" w:rsidRDefault="003F3D8C" w:rsidP="00781332">
      <w:pPr>
        <w:pStyle w:val="nazevprojektu"/>
      </w:pPr>
      <w:r>
        <w:t>Driftování Auty</w:t>
      </w:r>
    </w:p>
    <w:p w14:paraId="54766149" w14:textId="7254C1A2" w:rsidR="006949E3" w:rsidRDefault="00FC7A73" w:rsidP="003F38FC">
      <w:pPr>
        <w:pStyle w:val="jmno"/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A659CE">
        <w:rPr>
          <w:noProof/>
        </w:rPr>
        <w:t>2025</w:t>
      </w:r>
      <w:r>
        <w:fldChar w:fldCharType="end"/>
      </w:r>
      <w:r w:rsidR="00781332">
        <w:tab/>
      </w:r>
      <w:r w:rsidR="00BD4B81">
        <w:t>Robin Pelikán</w:t>
      </w:r>
      <w:r w:rsidR="00781332">
        <w:t xml:space="preserve">, </w:t>
      </w:r>
      <w:r w:rsidR="00FA3ABF">
        <w:br w:type="page"/>
      </w:r>
    </w:p>
    <w:p w14:paraId="11E5339A" w14:textId="0613864C" w:rsidR="006949E3" w:rsidRDefault="00A659CE">
      <w:pPr>
        <w:spacing w:line="240" w:lineRule="auto"/>
      </w:pPr>
      <w:r w:rsidRPr="00A659CE">
        <w:lastRenderedPageBreak/>
        <w:drawing>
          <wp:inline distT="0" distB="0" distL="0" distR="0" wp14:anchorId="3613CEAD" wp14:editId="307B1203">
            <wp:extent cx="5580380" cy="8063865"/>
            <wp:effectExtent l="0" t="0" r="1270" b="0"/>
            <wp:docPr id="1410928992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28992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806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9E3">
        <w:br w:type="page"/>
      </w:r>
    </w:p>
    <w:p w14:paraId="1ADD0D65" w14:textId="77777777" w:rsidR="006949E3" w:rsidRDefault="006949E3" w:rsidP="003F38FC">
      <w:pPr>
        <w:pStyle w:val="jmno"/>
        <w:rPr>
          <w:b/>
          <w:szCs w:val="24"/>
        </w:rPr>
      </w:pPr>
    </w:p>
    <w:p w14:paraId="1604B4CD" w14:textId="51A0A9C8" w:rsidR="006949E3" w:rsidRDefault="00A659CE">
      <w:pPr>
        <w:spacing w:line="240" w:lineRule="auto"/>
        <w:rPr>
          <w:b/>
          <w:szCs w:val="24"/>
        </w:rPr>
      </w:pPr>
      <w:r w:rsidRPr="00A659CE">
        <w:rPr>
          <w:b/>
          <w:szCs w:val="24"/>
        </w:rPr>
        <w:drawing>
          <wp:inline distT="0" distB="0" distL="0" distR="0" wp14:anchorId="1B9E376C" wp14:editId="6592DF03">
            <wp:extent cx="5580380" cy="5530215"/>
            <wp:effectExtent l="0" t="0" r="1270" b="0"/>
            <wp:docPr id="90632678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2678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9E3">
        <w:rPr>
          <w:b/>
          <w:szCs w:val="24"/>
        </w:rPr>
        <w:br w:type="page"/>
      </w:r>
    </w:p>
    <w:p w14:paraId="3F75E8B6" w14:textId="1F6E7E6D" w:rsidR="00E40621" w:rsidRDefault="00E40621" w:rsidP="003F38FC">
      <w:pPr>
        <w:pStyle w:val="jmno"/>
      </w:pPr>
      <w:r>
        <w:lastRenderedPageBreak/>
        <w:t>Prohlášení:</w:t>
      </w:r>
    </w:p>
    <w:p w14:paraId="296D58F9" w14:textId="77777777" w:rsidR="00FA3ABF" w:rsidRDefault="00FA3ABF" w:rsidP="00E40621">
      <w:r>
        <w:t xml:space="preserve">Souhlasím s tím, že s výsledky mé práce může být naloženo podle uvážení vedoucího </w:t>
      </w:r>
      <w:r w:rsidR="001C61A6">
        <w:t>maturitní</w:t>
      </w:r>
      <w:r w:rsidR="0012562D">
        <w:t xml:space="preserve"> práce a ředitele školy</w:t>
      </w:r>
      <w:r>
        <w:t xml:space="preserve">. V případě publikace budu </w:t>
      </w:r>
      <w:r>
        <w:fldChar w:fldCharType="begin">
          <w:ffData>
            <w:name w:val="Rozbalovací1"/>
            <w:enabled/>
            <w:calcOnExit w:val="0"/>
            <w:helpText w:type="text" w:val="Vyberte ze seznamu"/>
            <w:ddList>
              <w:listEntry w:val="uveden"/>
              <w:listEntry w:val="uvedena"/>
            </w:ddList>
          </w:ffData>
        </w:fldChar>
      </w:r>
      <w:bookmarkStart w:id="0" w:name="Rozbalovací1"/>
      <w:r>
        <w:instrText xml:space="preserve"> FORMDROPDOWN </w:instrText>
      </w:r>
      <w:r>
        <w:fldChar w:fldCharType="separate"/>
      </w:r>
      <w:r>
        <w:fldChar w:fldCharType="end"/>
      </w:r>
      <w:bookmarkEnd w:id="0"/>
      <w:r>
        <w:t xml:space="preserve"> jako spoluautor.</w:t>
      </w:r>
    </w:p>
    <w:p w14:paraId="62FB0D8A" w14:textId="77777777" w:rsidR="00FA3ABF" w:rsidRDefault="00FA3ABF">
      <w:r>
        <w:t>Prohl</w:t>
      </w:r>
      <w:r w:rsidR="00946415">
        <w:t xml:space="preserve">ašuji, že jsem na celé </w:t>
      </w:r>
      <w:r w:rsidR="001C61A6">
        <w:t>maturitní</w:t>
      </w:r>
      <w:r>
        <w:t xml:space="preserve"> práci </w:t>
      </w:r>
      <w:bookmarkStart w:id="1" w:name="Rozbalovací2"/>
      <w:r w:rsidR="00CC4D14">
        <w:fldChar w:fldCharType="begin">
          <w:ffData>
            <w:name w:val="Rozbalovací2"/>
            <w:enabled/>
            <w:calcOnExit w:val="0"/>
            <w:helpText w:type="text" w:val="Vyberte ze seznamu"/>
            <w:ddList>
              <w:listEntry w:val="pracoval"/>
              <w:listEntry w:val="pracovala"/>
            </w:ddList>
          </w:ffData>
        </w:fldChar>
      </w:r>
      <w:r w:rsidR="00CC4D14">
        <w:instrText xml:space="preserve"> FORMDROPDOWN </w:instrText>
      </w:r>
      <w:r w:rsidR="00CC4D14">
        <w:fldChar w:fldCharType="separate"/>
      </w:r>
      <w:r w:rsidR="00CC4D14">
        <w:fldChar w:fldCharType="end"/>
      </w:r>
      <w:bookmarkEnd w:id="1"/>
      <w:r>
        <w:t xml:space="preserve"> samostatně a </w:t>
      </w:r>
      <w:r w:rsidR="00FC7A73">
        <w:t xml:space="preserve">veškeré použité zdroje </w:t>
      </w:r>
      <w:r>
        <w:t xml:space="preserve">jsem </w:t>
      </w:r>
      <w:r>
        <w:fldChar w:fldCharType="begin">
          <w:ffData>
            <w:name w:val="Rozbalovací3"/>
            <w:enabled/>
            <w:calcOnExit w:val="0"/>
            <w:helpText w:type="text" w:val="Vyberte ze seznamu"/>
            <w:ddList>
              <w:listEntry w:val="citoval"/>
              <w:listEntry w:val="citovala"/>
            </w:ddList>
          </w:ffData>
        </w:fldChar>
      </w:r>
      <w:bookmarkStart w:id="2" w:name="Rozbalovací3"/>
      <w:r>
        <w:instrText xml:space="preserve"> FORMDROPDOWN </w:instrText>
      </w:r>
      <w:r>
        <w:fldChar w:fldCharType="separate"/>
      </w:r>
      <w:r>
        <w:fldChar w:fldCharType="end"/>
      </w:r>
      <w:bookmarkEnd w:id="2"/>
      <w:r>
        <w:t>.</w:t>
      </w:r>
    </w:p>
    <w:p w14:paraId="5443531B" w14:textId="77777777" w:rsidR="00FA3ABF" w:rsidRDefault="00946415" w:rsidP="00E40621">
      <w:pPr>
        <w:pStyle w:val="msto"/>
      </w:pPr>
      <w:r>
        <w:t>V Uherském Hradišti</w:t>
      </w:r>
      <w:r w:rsidR="00E40621">
        <w:t>, dne</w:t>
      </w:r>
      <w:r w:rsidR="00FA3ABF">
        <w:t xml:space="preserve"> </w:t>
      </w:r>
      <w:r w:rsidR="00043948" w:rsidRPr="00043948">
        <w:rPr>
          <w:rStyle w:val="doplnittext"/>
        </w:rPr>
        <w:t>doplnit</w:t>
      </w:r>
      <w:r w:rsidR="00043948">
        <w:rPr>
          <w:rStyle w:val="doplnittext"/>
        </w:rPr>
        <w:t xml:space="preserve"> datum</w:t>
      </w:r>
    </w:p>
    <w:p w14:paraId="35D802D5" w14:textId="77777777" w:rsidR="00FA3ABF" w:rsidRDefault="00E40621" w:rsidP="00E40621">
      <w:pPr>
        <w:pStyle w:val="msto"/>
        <w:tabs>
          <w:tab w:val="clear" w:pos="284"/>
          <w:tab w:val="clear" w:pos="7371"/>
          <w:tab w:val="center" w:pos="6379"/>
        </w:tabs>
      </w:pPr>
      <w:r>
        <w:tab/>
        <w:t>..................................................</w:t>
      </w:r>
      <w:r>
        <w:br/>
        <w:t xml:space="preserve"> </w:t>
      </w:r>
      <w:r>
        <w:tab/>
      </w:r>
      <w:r w:rsidR="00946415">
        <w:t>podpis absolventa</w:t>
      </w:r>
    </w:p>
    <w:p w14:paraId="3AF17EEB" w14:textId="77777777" w:rsidR="00FA3ABF" w:rsidRPr="00FC7A73" w:rsidRDefault="00FA3ABF" w:rsidP="003B2B9F">
      <w:pPr>
        <w:pStyle w:val="resum"/>
      </w:pPr>
      <w:bookmarkStart w:id="3" w:name="_Toc37577728"/>
      <w:r w:rsidRPr="00FC7A73">
        <w:lastRenderedPageBreak/>
        <w:t>R</w:t>
      </w:r>
      <w:bookmarkEnd w:id="3"/>
      <w:r w:rsidRPr="00FC7A73">
        <w:t>ESUMÉ</w:t>
      </w:r>
    </w:p>
    <w:p w14:paraId="5D9ED988" w14:textId="403F02D4" w:rsidR="00FA3ABF" w:rsidRPr="00043948" w:rsidRDefault="001573C0">
      <w:pPr>
        <w:rPr>
          <w:rStyle w:val="doplnittext"/>
        </w:rPr>
      </w:pPr>
      <w:r w:rsidRPr="001573C0">
        <w:rPr>
          <w:rStyle w:val="doplnittext"/>
          <w:b/>
          <w:bCs/>
        </w:rPr>
        <w:t>Always In A Drift</w:t>
      </w:r>
      <w:r w:rsidRPr="001573C0">
        <w:rPr>
          <w:rStyle w:val="doplnittext"/>
        </w:rPr>
        <w:t xml:space="preserve"> je 3D závodní hra vyvinutá v Unity, zaměřená na minimalistickou</w:t>
      </w:r>
      <w:r>
        <w:rPr>
          <w:rStyle w:val="doplnittext"/>
        </w:rPr>
        <w:t xml:space="preserve"> </w:t>
      </w:r>
      <w:r w:rsidRPr="001573C0">
        <w:rPr>
          <w:rStyle w:val="doplnittext"/>
        </w:rPr>
        <w:t xml:space="preserve">stylizaci kombinovanou s atmosférickým osvětlením a </w:t>
      </w:r>
      <w:r w:rsidR="0002129C">
        <w:rPr>
          <w:rStyle w:val="doplnittext"/>
        </w:rPr>
        <w:t>na oko hezkými</w:t>
      </w:r>
      <w:r w:rsidRPr="001573C0">
        <w:rPr>
          <w:rStyle w:val="doplnittext"/>
        </w:rPr>
        <w:t xml:space="preserve"> světelnými efekty. Hráč si vybírá z minimálně tří aut, z nichž každé má odlišné jízdní vlastnosti</w:t>
      </w:r>
      <w:r w:rsidR="0002129C">
        <w:rPr>
          <w:rStyle w:val="doplnittext"/>
        </w:rPr>
        <w:t>, rychlost</w:t>
      </w:r>
      <w:r w:rsidRPr="001573C0">
        <w:rPr>
          <w:rStyle w:val="doplnittext"/>
        </w:rPr>
        <w:t xml:space="preserve"> a chování v</w:t>
      </w:r>
      <w:r w:rsidR="0002129C">
        <w:rPr>
          <w:rStyle w:val="doplnittext"/>
        </w:rPr>
        <w:t>e smyku</w:t>
      </w:r>
      <w:r w:rsidRPr="001573C0">
        <w:rPr>
          <w:rStyle w:val="doplnittext"/>
        </w:rPr>
        <w:t>. K dispozici jsou také tři rozdílné mapy s unikátním profilem</w:t>
      </w:r>
      <w:r w:rsidR="00026CAB">
        <w:rPr>
          <w:rStyle w:val="doplnittext"/>
        </w:rPr>
        <w:t>,</w:t>
      </w:r>
      <w:r w:rsidRPr="001573C0">
        <w:rPr>
          <w:rStyle w:val="doplnittext"/>
        </w:rPr>
        <w:t xml:space="preserve"> od technických klikatých cest po rychlé rovné úseky. Hra obsahuje přehledné uživatelské rozhraní zahrnující hlavní menu i nastavení. Cílem projektu je vytvořit plynulý, stylový a zábavný driftovací zážitek, který propojuje jednoduchý vizuální design s kvalitní fyzikou a moderním grafickým zpracováním.</w:t>
      </w:r>
    </w:p>
    <w:p w14:paraId="320C2048" w14:textId="77777777" w:rsidR="00FA3ABF" w:rsidRPr="00FC7A73" w:rsidRDefault="00FA3ABF" w:rsidP="003B2B9F">
      <w:pPr>
        <w:pStyle w:val="resum"/>
      </w:pPr>
      <w:bookmarkStart w:id="4" w:name="_Toc37577729"/>
      <w:r w:rsidRPr="00FC7A73">
        <w:lastRenderedPageBreak/>
        <w:t>OBSAH</w:t>
      </w:r>
      <w:bookmarkEnd w:id="4"/>
    </w:p>
    <w:p w14:paraId="163F36E3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fldChar w:fldCharType="begin"/>
      </w:r>
      <w:r>
        <w:instrText xml:space="preserve"> TOC \o "2-3" \t "Nadpis 1;1;NadpisHlavniNecisl;1" </w:instrText>
      </w:r>
      <w:r>
        <w:fldChar w:fldCharType="separate"/>
      </w:r>
      <w:r>
        <w:t>úvod</w:t>
      </w:r>
      <w:r>
        <w:tab/>
      </w:r>
      <w:r>
        <w:fldChar w:fldCharType="begin"/>
      </w:r>
      <w:r>
        <w:instrText xml:space="preserve"> PAGEREF _Toc225217929 \h </w:instrText>
      </w:r>
      <w:r>
        <w:fldChar w:fldCharType="separate"/>
      </w:r>
      <w:r>
        <w:t>5</w:t>
      </w:r>
      <w:r>
        <w:fldChar w:fldCharType="end"/>
      </w:r>
    </w:p>
    <w:p w14:paraId="122955F2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1</w:t>
      </w:r>
      <w:r>
        <w:rPr>
          <w:b w:val="0"/>
          <w:bCs w:val="0"/>
          <w:caps w:val="0"/>
          <w:sz w:val="24"/>
          <w:szCs w:val="24"/>
        </w:rPr>
        <w:tab/>
      </w:r>
      <w:r>
        <w:t>NADPISY HLAVNÍCH KAPITOL</w:t>
      </w:r>
      <w:r>
        <w:tab/>
      </w:r>
      <w:r>
        <w:fldChar w:fldCharType="begin"/>
      </w:r>
      <w:r>
        <w:instrText xml:space="preserve"> PAGEREF _Toc225217930 \h </w:instrText>
      </w:r>
      <w:r>
        <w:fldChar w:fldCharType="separate"/>
      </w:r>
      <w:r>
        <w:t>6</w:t>
      </w:r>
      <w:r>
        <w:fldChar w:fldCharType="end"/>
      </w:r>
    </w:p>
    <w:p w14:paraId="56D2D039" w14:textId="77777777" w:rsidR="003B2B9F" w:rsidRDefault="003B2B9F">
      <w:pPr>
        <w:pStyle w:val="Obsah2"/>
        <w:rPr>
          <w:noProof/>
          <w:sz w:val="24"/>
          <w:szCs w:val="24"/>
        </w:rPr>
      </w:pPr>
      <w:r>
        <w:rPr>
          <w:noProof/>
        </w:rPr>
        <w:t>1.1</w:t>
      </w:r>
      <w:r>
        <w:rPr>
          <w:noProof/>
          <w:sz w:val="24"/>
          <w:szCs w:val="24"/>
        </w:rPr>
        <w:tab/>
      </w:r>
      <w:r>
        <w:rPr>
          <w:noProof/>
        </w:rPr>
        <w:t>Nadpisy 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08AF418" w14:textId="77777777" w:rsidR="003B2B9F" w:rsidRDefault="003B2B9F">
      <w:pPr>
        <w:pStyle w:val="Obsah3"/>
        <w:rPr>
          <w:iCs w:val="0"/>
          <w:noProof/>
          <w:sz w:val="24"/>
        </w:rPr>
      </w:pPr>
      <w:r>
        <w:rPr>
          <w:noProof/>
        </w:rPr>
        <w:t>1.1.1</w:t>
      </w:r>
      <w:r>
        <w:rPr>
          <w:iCs w:val="0"/>
          <w:noProof/>
          <w:sz w:val="24"/>
        </w:rPr>
        <w:tab/>
      </w:r>
      <w:r>
        <w:rPr>
          <w:noProof/>
        </w:rPr>
        <w:t>Nadpisy podkapitol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DC3314F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Závěr</w:t>
      </w:r>
      <w:r>
        <w:tab/>
      </w:r>
      <w:r>
        <w:fldChar w:fldCharType="begin"/>
      </w:r>
      <w:r>
        <w:instrText xml:space="preserve"> PAGEREF _Toc225217933 \h </w:instrText>
      </w:r>
      <w:r>
        <w:fldChar w:fldCharType="separate"/>
      </w:r>
      <w:r>
        <w:t>8</w:t>
      </w:r>
      <w:r>
        <w:fldChar w:fldCharType="end"/>
      </w:r>
    </w:p>
    <w:p w14:paraId="64476F73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použité literatury</w:t>
      </w:r>
      <w:r>
        <w:tab/>
      </w:r>
      <w:r>
        <w:fldChar w:fldCharType="begin"/>
      </w:r>
      <w:r>
        <w:instrText xml:space="preserve"> PAGEREF _Toc225217934 \h </w:instrText>
      </w:r>
      <w:r>
        <w:fldChar w:fldCharType="separate"/>
      </w:r>
      <w:r>
        <w:t>9</w:t>
      </w:r>
      <w:r>
        <w:fldChar w:fldCharType="end"/>
      </w:r>
    </w:p>
    <w:p w14:paraId="238B811F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použitých symbolů a zkratek</w:t>
      </w:r>
      <w:r>
        <w:tab/>
      </w:r>
      <w:r>
        <w:fldChar w:fldCharType="begin"/>
      </w:r>
      <w:r>
        <w:instrText xml:space="preserve"> PAGEREF _Toc225217935 \h </w:instrText>
      </w:r>
      <w:r>
        <w:fldChar w:fldCharType="separate"/>
      </w:r>
      <w:r>
        <w:t>10</w:t>
      </w:r>
      <w:r>
        <w:fldChar w:fldCharType="end"/>
      </w:r>
    </w:p>
    <w:p w14:paraId="39E53CC8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obrázků</w:t>
      </w:r>
      <w:r>
        <w:tab/>
      </w:r>
      <w:r>
        <w:fldChar w:fldCharType="begin"/>
      </w:r>
      <w:r>
        <w:instrText xml:space="preserve"> PAGEREF _Toc225217936 \h </w:instrText>
      </w:r>
      <w:r>
        <w:fldChar w:fldCharType="separate"/>
      </w:r>
      <w:r>
        <w:t>11</w:t>
      </w:r>
      <w:r>
        <w:fldChar w:fldCharType="end"/>
      </w:r>
    </w:p>
    <w:p w14:paraId="2A59992D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tabulek</w:t>
      </w:r>
      <w:r>
        <w:tab/>
      </w:r>
      <w:r>
        <w:fldChar w:fldCharType="begin"/>
      </w:r>
      <w:r>
        <w:instrText xml:space="preserve"> PAGEREF _Toc225217937 \h </w:instrText>
      </w:r>
      <w:r>
        <w:fldChar w:fldCharType="separate"/>
      </w:r>
      <w:r>
        <w:t>12</w:t>
      </w:r>
      <w:r>
        <w:fldChar w:fldCharType="end"/>
      </w:r>
    </w:p>
    <w:p w14:paraId="4A5628FE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Příloh</w:t>
      </w:r>
      <w:r>
        <w:tab/>
      </w:r>
      <w:r>
        <w:fldChar w:fldCharType="begin"/>
      </w:r>
      <w:r>
        <w:instrText xml:space="preserve"> PAGEREF _Toc225217938 \h </w:instrText>
      </w:r>
      <w:r>
        <w:fldChar w:fldCharType="separate"/>
      </w:r>
      <w:r>
        <w:t>13</w:t>
      </w:r>
      <w:r>
        <w:fldChar w:fldCharType="end"/>
      </w:r>
    </w:p>
    <w:p w14:paraId="666F6359" w14:textId="77777777" w:rsidR="00FA3ABF" w:rsidRDefault="003B2B9F">
      <w:r>
        <w:rPr>
          <w:noProof/>
          <w:sz w:val="22"/>
          <w:szCs w:val="28"/>
        </w:rPr>
        <w:fldChar w:fldCharType="end"/>
      </w:r>
    </w:p>
    <w:p w14:paraId="5A434DAF" w14:textId="77777777" w:rsidR="00FA3ABF" w:rsidRDefault="00FA3ABF">
      <w:pPr>
        <w:sectPr w:rsidR="00FA3ABF">
          <w:headerReference w:type="even" r:id="rId10"/>
          <w:footerReference w:type="even" r:id="rId11"/>
          <w:footerReference w:type="default" r:id="rId12"/>
          <w:pgSz w:w="11907" w:h="16840" w:code="9"/>
          <w:pgMar w:top="1701" w:right="1134" w:bottom="1134" w:left="1134" w:header="851" w:footer="709" w:gutter="851"/>
          <w:pgNumType w:start="1"/>
          <w:cols w:space="708"/>
          <w:titlePg/>
        </w:sectPr>
      </w:pPr>
    </w:p>
    <w:p w14:paraId="69A628B2" w14:textId="026F9ECC" w:rsidR="00E86F3E" w:rsidRPr="00E86F3E" w:rsidRDefault="00FA3ABF" w:rsidP="00E86F3E">
      <w:pPr>
        <w:pStyle w:val="NadpisHlavniNecisl"/>
        <w:rPr>
          <w:rStyle w:val="doplnittext"/>
          <w:i w:val="0"/>
          <w:sz w:val="32"/>
        </w:rPr>
      </w:pPr>
      <w:bookmarkStart w:id="5" w:name="_Toc37577730"/>
      <w:bookmarkStart w:id="6" w:name="_Toc225217929"/>
      <w:r>
        <w:lastRenderedPageBreak/>
        <w:t>úvod</w:t>
      </w:r>
      <w:bookmarkEnd w:id="5"/>
      <w:bookmarkEnd w:id="6"/>
    </w:p>
    <w:p w14:paraId="35142A96" w14:textId="45B7C613" w:rsidR="0058561A" w:rsidRDefault="0058561A" w:rsidP="008F4064">
      <w:pPr>
        <w:rPr>
          <w:rStyle w:val="doplnittext"/>
        </w:rPr>
      </w:pPr>
      <w:r w:rsidRPr="0058561A">
        <w:rPr>
          <w:rStyle w:val="doplnittext"/>
        </w:rPr>
        <w:t xml:space="preserve">Předmětem tohoto projektu je vývoj počítačové hry zaměřené na disciplínu driftování, realizované v herním prostředí Unity. Motivací pro vznik této práce je reakce na současný stav herního trhu, kde se závodní tituly často soustředí na komplexní příběhové kampaně a hyper-realistické grafické zpracování na úkor čisté hratelnosti a plynulosti. Tento projekt volí odlišný přístup a řeší problematiku vytvořením hry, která staví do popředí okamžitý herní zážitek, dynamiku a precizní odezvu ovládání. Záměrně je zvolena minimalistická stylizace grafiky, která se nesnaží imitovat realitu, nýbrž využívá pokročilých metod nasvícení scény k dosažení </w:t>
      </w:r>
      <w:r w:rsidR="004728A2">
        <w:rPr>
          <w:rStyle w:val="doplnittext"/>
        </w:rPr>
        <w:t>dynamického herního stylu</w:t>
      </w:r>
      <w:r w:rsidRPr="0058561A">
        <w:rPr>
          <w:rStyle w:val="doplnittext"/>
        </w:rPr>
        <w:t xml:space="preserve"> a atmosféry. Toto rozhodnutí umožňuje optimalizovat výkon a soustředit vývojové úsilí na to nejdůležitější, tedy na fyzikální chování vozu a interakci hráče s herním prostředím. Hra neobsahuje kampaň ani narativní složku, čímž eliminuje rušivé elementy a nabízí ryzí radost z jízdy na třech navržených mapách s využitím minimálně dvou typů vozidel. Cílem je tedy nabídnout alternativu pro hráče, kteří preferují mechanickou hloubku a pocit z jízdy před </w:t>
      </w:r>
      <w:r>
        <w:rPr>
          <w:rStyle w:val="doplnittext"/>
        </w:rPr>
        <w:t>hyper</w:t>
      </w:r>
      <w:r w:rsidR="00321BC7">
        <w:rPr>
          <w:rStyle w:val="doplnittext"/>
        </w:rPr>
        <w:t>-</w:t>
      </w:r>
      <w:r>
        <w:rPr>
          <w:rStyle w:val="doplnittext"/>
        </w:rPr>
        <w:t>realistickýma texturama, nebo hlubokým příběhem.</w:t>
      </w:r>
    </w:p>
    <w:p w14:paraId="69E0DDC3" w14:textId="3A68A098" w:rsidR="00EB01DF" w:rsidRPr="00EB01DF" w:rsidRDefault="00EB01DF" w:rsidP="00EB01DF">
      <w:pPr>
        <w:rPr>
          <w:rStyle w:val="doplnittext"/>
          <w:color w:val="FF0000"/>
        </w:rPr>
      </w:pPr>
      <w:r w:rsidRPr="00EB01DF">
        <w:rPr>
          <w:rStyle w:val="doplnittext"/>
          <w:color w:val="FF0000"/>
        </w:rPr>
        <w:t>DODELAT ASPON NA A4</w:t>
      </w:r>
      <w:r>
        <w:rPr>
          <w:rStyle w:val="doplnittext"/>
          <w:color w:val="FF0000"/>
        </w:rPr>
        <w:t>, ROZDELIT NA ODSTAVCE, UVOD + CÍLE (viz zadani)</w:t>
      </w:r>
    </w:p>
    <w:p w14:paraId="089467AF" w14:textId="77777777" w:rsidR="00FA3ABF" w:rsidRDefault="00FA3ABF">
      <w:pPr>
        <w:pStyle w:val="Nadpis1"/>
      </w:pPr>
      <w:bookmarkStart w:id="7" w:name="_Toc37577022"/>
      <w:bookmarkStart w:id="8" w:name="_Toc37577267"/>
      <w:bookmarkStart w:id="9" w:name="_Toc37577534"/>
      <w:bookmarkStart w:id="10" w:name="_Toc37577731"/>
      <w:bookmarkStart w:id="11" w:name="_Toc225217930"/>
      <w:r>
        <w:lastRenderedPageBreak/>
        <w:t>NADPISY HLAVNÍCH KAPITOL</w:t>
      </w:r>
      <w:bookmarkEnd w:id="7"/>
      <w:bookmarkEnd w:id="8"/>
      <w:bookmarkEnd w:id="9"/>
      <w:bookmarkEnd w:id="10"/>
      <w:bookmarkEnd w:id="11"/>
    </w:p>
    <w:p w14:paraId="405A6949" w14:textId="77777777" w:rsidR="00FA3ABF" w:rsidRPr="003606D9" w:rsidRDefault="00043948">
      <w:r>
        <w:t>použijte styl Nadpis1 pro –nadpis hlavní kapitoly</w:t>
      </w:r>
      <w:r w:rsidR="003606D9">
        <w:t xml:space="preserve">, pro hlavní nadpisy, které nejsou číslovány (Resumé, Závěr, Seznamy...) je použit styl </w:t>
      </w:r>
      <w:r w:rsidR="003606D9" w:rsidRPr="003606D9">
        <w:t>NadpisHlavniNecisl</w:t>
      </w:r>
    </w:p>
    <w:p w14:paraId="6785DEA6" w14:textId="77777777" w:rsidR="00FA3ABF" w:rsidRDefault="00C5622F">
      <w:pPr>
        <w:pStyle w:val="Nadpis2"/>
      </w:pPr>
      <w:bookmarkStart w:id="12" w:name="_Toc37577023"/>
      <w:bookmarkStart w:id="13" w:name="_Toc37577268"/>
      <w:bookmarkStart w:id="14" w:name="_Toc37577535"/>
      <w:bookmarkStart w:id="15" w:name="_Toc37577732"/>
      <w:bookmarkStart w:id="16" w:name="_Toc225217931"/>
      <w:r>
        <w:t xml:space="preserve">Nadpisy </w:t>
      </w:r>
      <w:r w:rsidR="00FA3ABF">
        <w:t>kapitol</w:t>
      </w:r>
      <w:bookmarkEnd w:id="12"/>
      <w:bookmarkEnd w:id="13"/>
      <w:bookmarkEnd w:id="14"/>
      <w:bookmarkEnd w:id="15"/>
      <w:bookmarkEnd w:id="16"/>
    </w:p>
    <w:p w14:paraId="15BB6AF0" w14:textId="77777777" w:rsidR="00FA3ABF" w:rsidRDefault="00043948">
      <w:r>
        <w:t>použijte styl Nadpis2 pro nadpis kapitoly</w:t>
      </w:r>
    </w:p>
    <w:p w14:paraId="52022A7D" w14:textId="77777777" w:rsidR="00FA3ABF" w:rsidRDefault="00FA3ABF">
      <w:pPr>
        <w:pStyle w:val="Nadpis3"/>
      </w:pPr>
      <w:bookmarkStart w:id="17" w:name="_Toc37577024"/>
      <w:bookmarkStart w:id="18" w:name="_Toc37577269"/>
      <w:bookmarkStart w:id="19" w:name="_Toc37577536"/>
      <w:bookmarkStart w:id="20" w:name="_Toc37577733"/>
      <w:bookmarkStart w:id="21" w:name="_Toc225217932"/>
      <w:r>
        <w:t>Nadpisy podkapitol</w:t>
      </w:r>
      <w:bookmarkEnd w:id="17"/>
      <w:bookmarkEnd w:id="18"/>
      <w:bookmarkEnd w:id="19"/>
      <w:bookmarkEnd w:id="20"/>
      <w:bookmarkEnd w:id="21"/>
    </w:p>
    <w:p w14:paraId="3824EB2E" w14:textId="77777777" w:rsidR="00FA3ABF" w:rsidRDefault="00043948">
      <w:r>
        <w:t>použijte styl Nadpis3 pro nadpis podkapitoly</w:t>
      </w:r>
    </w:p>
    <w:p w14:paraId="7B5F2185" w14:textId="77777777" w:rsidR="00FA3ABF" w:rsidRDefault="00FA3ABF" w:rsidP="00043948">
      <w:pPr>
        <w:pStyle w:val="Nadpisneslovan"/>
      </w:pPr>
      <w:r>
        <w:t>Nečíslované nadpisy</w:t>
      </w:r>
    </w:p>
    <w:p w14:paraId="0B95D50B" w14:textId="77777777" w:rsidR="002C2907" w:rsidRDefault="002C2907" w:rsidP="002C2907">
      <w:r>
        <w:t>použijte styl Nadpis nečíslovaný pro nečíslované nadpisy</w:t>
      </w:r>
    </w:p>
    <w:p w14:paraId="0E1AC5DD" w14:textId="77777777" w:rsidR="00FA3ABF" w:rsidRDefault="00FA3ABF" w:rsidP="00043948">
      <w:pPr>
        <w:pStyle w:val="textpoznmky"/>
      </w:pPr>
      <w:r>
        <w:t>! Nepoužívat hlubší dělení kapitol !</w:t>
      </w:r>
    </w:p>
    <w:p w14:paraId="342571F9" w14:textId="77777777" w:rsidR="003606D9" w:rsidRPr="002C2907" w:rsidRDefault="00FF47B4" w:rsidP="00FF47B4">
      <w:pPr>
        <w:pStyle w:val="kod"/>
      </w:pPr>
      <w:r>
        <w:t xml:space="preserve">styl pro zdrojový kód – </w:t>
      </w:r>
      <w:r w:rsidRPr="002C2907">
        <w:t>název stylu kod</w:t>
      </w:r>
    </w:p>
    <w:p w14:paraId="1B922A43" w14:textId="77777777" w:rsidR="00FA3ABF" w:rsidRPr="002C2907" w:rsidRDefault="00FA3ABF" w:rsidP="002C2907">
      <w:r w:rsidRPr="002C2907">
        <w:t xml:space="preserve">Použitý font pro text je Times New Roman velikost </w:t>
      </w:r>
      <w:smartTag w:uri="urn:schemas-microsoft-com:office:smarttags" w:element="metricconverter">
        <w:smartTagPr>
          <w:attr w:name="ProductID" w:val="12 pt"/>
        </w:smartTagPr>
        <w:r w:rsidRPr="002C2907">
          <w:t>12 pt</w:t>
        </w:r>
      </w:smartTag>
      <w:r w:rsidRPr="002C2907">
        <w:t xml:space="preserve">, řádkování 1.5 (styl </w:t>
      </w:r>
      <w:r w:rsidR="00B26B77">
        <w:t>Normální</w:t>
      </w:r>
      <w:r w:rsidRPr="002C2907">
        <w:t xml:space="preserve">), </w:t>
      </w:r>
    </w:p>
    <w:p w14:paraId="516C06C8" w14:textId="77777777" w:rsidR="00FA3ABF" w:rsidRPr="002C2907" w:rsidRDefault="00FA3ABF" w:rsidP="002C2907">
      <w:r w:rsidRPr="002C2907">
        <w:t>okraje stránky – Nahoře:</w:t>
      </w:r>
      <w:r w:rsidRPr="002C2907">
        <w:tab/>
      </w:r>
      <w:smartTag w:uri="urn:schemas-microsoft-com:office:smarttags" w:element="metricconverter">
        <w:smartTagPr>
          <w:attr w:name="ProductID" w:val="3 cm"/>
        </w:smartTagPr>
        <w:r w:rsidRPr="002C2907">
          <w:t>3 cm</w:t>
        </w:r>
      </w:smartTag>
      <w:r w:rsidRPr="002C2907">
        <w:tab/>
      </w:r>
      <w:r w:rsidRPr="002C2907">
        <w:tab/>
        <w:t>Vlevo:</w:t>
      </w:r>
      <w:r w:rsidRPr="002C2907">
        <w:tab/>
        <w:t xml:space="preserve">  </w:t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 xml:space="preserve">  +  </w:t>
      </w:r>
      <w:smartTag w:uri="urn:schemas-microsoft-com:office:smarttags" w:element="metricconverter">
        <w:smartTagPr>
          <w:attr w:name="ProductID" w:val="1.5 cm"/>
        </w:smartTagPr>
        <w:r w:rsidRPr="002C2907">
          <w:t>1.5 cm</w:t>
        </w:r>
      </w:smartTag>
      <w:r w:rsidRPr="002C2907">
        <w:t xml:space="preserve"> u hřbetu</w:t>
      </w:r>
    </w:p>
    <w:p w14:paraId="384D1A92" w14:textId="77777777" w:rsidR="002C2907" w:rsidRDefault="00FA3ABF" w:rsidP="002C2907">
      <w:pPr>
        <w:pStyle w:val="nasted"/>
      </w:pPr>
      <w:r w:rsidRPr="002C2907">
        <w:t xml:space="preserve">   Dole:</w:t>
      </w:r>
      <w:r w:rsidRPr="002C2907">
        <w:tab/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ab/>
      </w:r>
      <w:r w:rsidRPr="002C2907">
        <w:tab/>
        <w:t xml:space="preserve">Vpravo: </w:t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>.</w:t>
      </w:r>
    </w:p>
    <w:p w14:paraId="01012CCF" w14:textId="77777777" w:rsidR="002C2907" w:rsidRDefault="002C2907" w:rsidP="002C2907">
      <w:pPr>
        <w:pStyle w:val="Titulek"/>
        <w:keepNext/>
        <w:jc w:val="center"/>
      </w:pPr>
      <w:r>
        <w:t xml:space="preserve">Obrázek </w:t>
      </w:r>
      <w:r w:rsidR="00B26B77">
        <w:fldChar w:fldCharType="begin"/>
      </w:r>
      <w:r w:rsidR="00B26B77">
        <w:instrText xml:space="preserve"> SEQ Obrázek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 xml:space="preserve"> graf xyz</w:t>
      </w:r>
    </w:p>
    <w:p w14:paraId="2520A58B" w14:textId="77777777" w:rsidR="00FA3ABF" w:rsidRDefault="003F38FC" w:rsidP="002C2907">
      <w:pPr>
        <w:pStyle w:val="nasted"/>
      </w:pPr>
      <w:r>
        <w:rPr>
          <w:noProof/>
        </w:rPr>
        <w:drawing>
          <wp:inline distT="0" distB="0" distL="0" distR="0" wp14:anchorId="58B9C5FB" wp14:editId="69ED198E">
            <wp:extent cx="1905000" cy="1428750"/>
            <wp:effectExtent l="0" t="0" r="0" b="0"/>
            <wp:docPr id="2" name="obrázek 2" descr="bargradsmallex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rgradsmallex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7CA4" w14:textId="77777777" w:rsidR="00FA3ABF" w:rsidRDefault="00FA3ABF" w:rsidP="002C2907">
      <w:pPr>
        <w:pStyle w:val="textpoznmky"/>
      </w:pPr>
      <w:r>
        <w:t>Obrázky centrovat</w:t>
      </w:r>
    </w:p>
    <w:p w14:paraId="4C699F4B" w14:textId="77777777" w:rsidR="00FA3ABF" w:rsidRDefault="00FA3ABF" w:rsidP="002C2907">
      <w:pPr>
        <w:pStyle w:val="textpoznmky"/>
      </w:pPr>
      <w:bookmarkStart w:id="22" w:name="_Toc448208690"/>
      <w:r>
        <w:t xml:space="preserve">Obr. </w:t>
      </w:r>
      <w:r w:rsidR="00B26B77">
        <w:fldChar w:fldCharType="begin"/>
      </w:r>
      <w:r w:rsidR="00B26B77">
        <w:instrText xml:space="preserve"> SEQ Obr.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>. Popis obrázku centrovat, číslovat průběžně v celé práci</w:t>
      </w:r>
      <w:bookmarkEnd w:id="22"/>
    </w:p>
    <w:p w14:paraId="0B10DE49" w14:textId="77777777" w:rsidR="00FA3ABF" w:rsidRDefault="00FA3ABF"/>
    <w:p w14:paraId="212C486D" w14:textId="77777777" w:rsidR="00FA3ABF" w:rsidRPr="00FC7A73" w:rsidRDefault="00FA3ABF" w:rsidP="002C2907">
      <w:pPr>
        <w:pStyle w:val="textpoznmky"/>
      </w:pPr>
      <w:bookmarkStart w:id="23" w:name="_Toc448208715"/>
      <w:r>
        <w:t xml:space="preserve">Tabulka  </w:t>
      </w:r>
      <w:r w:rsidR="00B26B77">
        <w:fldChar w:fldCharType="begin"/>
      </w:r>
      <w:r w:rsidR="00B26B77">
        <w:instrText xml:space="preserve"> SEQ Tabulka_ \* ROMAN </w:instrText>
      </w:r>
      <w:r w:rsidR="00B26B77">
        <w:fldChar w:fldCharType="separate"/>
      </w:r>
      <w:r w:rsidR="00B26B77">
        <w:rPr>
          <w:noProof/>
        </w:rPr>
        <w:t>I</w:t>
      </w:r>
      <w:r w:rsidR="00B26B77">
        <w:rPr>
          <w:noProof/>
        </w:rPr>
        <w:fldChar w:fldCharType="end"/>
      </w:r>
      <w:r>
        <w:t>. Popis tabulky zarovnat s levým okrajem tabulky</w:t>
      </w:r>
      <w:bookmarkEnd w:id="23"/>
    </w:p>
    <w:p w14:paraId="3AE33006" w14:textId="77777777" w:rsidR="002C2907" w:rsidRDefault="002C2907" w:rsidP="002C2907">
      <w:pPr>
        <w:pStyle w:val="Titulek"/>
        <w:keepNext/>
      </w:pPr>
      <w:r>
        <w:t xml:space="preserve">Tabulka </w:t>
      </w:r>
      <w:r w:rsidR="00B26B77">
        <w:fldChar w:fldCharType="begin"/>
      </w:r>
      <w:r w:rsidR="00B26B77">
        <w:instrText xml:space="preserve"> SEQ Tabulka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 xml:space="preserve"> xyz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8"/>
        <w:gridCol w:w="2098"/>
        <w:gridCol w:w="2098"/>
        <w:gridCol w:w="2098"/>
      </w:tblGrid>
      <w:tr w:rsidR="00FA3ABF" w14:paraId="720CAEE7" w14:textId="77777777"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38B63963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41C45153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2370A622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33A23D0B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</w:tr>
      <w:tr w:rsidR="00FA3ABF" w14:paraId="307350A3" w14:textId="77777777">
        <w:tc>
          <w:tcPr>
            <w:tcW w:w="2098" w:type="dxa"/>
            <w:tcBorders>
              <w:top w:val="single" w:sz="12" w:space="0" w:color="auto"/>
            </w:tcBorders>
          </w:tcPr>
          <w:p w14:paraId="6B9EC0F0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445C9C1E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2FDDF827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7185AE0E" w14:textId="77777777" w:rsidR="00FA3ABF" w:rsidRDefault="00FA3ABF"/>
        </w:tc>
      </w:tr>
      <w:tr w:rsidR="00FA3ABF" w14:paraId="32744033" w14:textId="77777777">
        <w:tc>
          <w:tcPr>
            <w:tcW w:w="2098" w:type="dxa"/>
          </w:tcPr>
          <w:p w14:paraId="52E9594D" w14:textId="77777777" w:rsidR="00FA3ABF" w:rsidRDefault="00FA3ABF"/>
        </w:tc>
        <w:tc>
          <w:tcPr>
            <w:tcW w:w="2098" w:type="dxa"/>
          </w:tcPr>
          <w:p w14:paraId="5D13C1E0" w14:textId="77777777" w:rsidR="00FA3ABF" w:rsidRDefault="00FA3ABF"/>
        </w:tc>
        <w:tc>
          <w:tcPr>
            <w:tcW w:w="2098" w:type="dxa"/>
          </w:tcPr>
          <w:p w14:paraId="5A01A596" w14:textId="77777777" w:rsidR="00FA3ABF" w:rsidRDefault="00FA3ABF"/>
        </w:tc>
        <w:tc>
          <w:tcPr>
            <w:tcW w:w="2098" w:type="dxa"/>
          </w:tcPr>
          <w:p w14:paraId="0C3A44F6" w14:textId="77777777" w:rsidR="00FA3ABF" w:rsidRDefault="00FA3ABF"/>
        </w:tc>
      </w:tr>
    </w:tbl>
    <w:p w14:paraId="30CFAC29" w14:textId="77777777" w:rsidR="00FA3ABF" w:rsidRDefault="00FA3ABF">
      <w:r>
        <w:t>Rozměrné tabulky se vkládají do příloh, které se číslují samostatně římskými číslicemi a mají svůj název.</w:t>
      </w:r>
    </w:p>
    <w:p w14:paraId="2A0C6D40" w14:textId="77777777" w:rsidR="00FA3ABF" w:rsidRDefault="00FA3ABF">
      <w:r w:rsidRPr="003606D9">
        <w:rPr>
          <w:rStyle w:val="NadpisneslovanChar"/>
        </w:rPr>
        <w:lastRenderedPageBreak/>
        <w:t xml:space="preserve">Rovnice </w:t>
      </w:r>
      <w:r>
        <w:t>- centrovaná, číslování na pravém okraji, arabskými číslicemi</w:t>
      </w:r>
      <w:r w:rsidR="00CC4D14">
        <w:t>.</w:t>
      </w:r>
      <w:r>
        <w:t xml:space="preserve"> </w:t>
      </w:r>
    </w:p>
    <w:p w14:paraId="39C7E740" w14:textId="77777777" w:rsidR="00FA3ABF" w:rsidRPr="00CC4D14" w:rsidRDefault="00FA3ABF" w:rsidP="003606D9">
      <w:pPr>
        <w:tabs>
          <w:tab w:val="center" w:pos="5670"/>
          <w:tab w:val="right" w:pos="9214"/>
        </w:tabs>
      </w:pPr>
      <w:r w:rsidRPr="00FC7A73">
        <w:tab/>
      </w:r>
      <w:r w:rsidR="00CC4D14" w:rsidRPr="00CC4D14">
        <w:t>F</w:t>
      </w:r>
      <w:r w:rsidR="00CC4D14" w:rsidRPr="00CC4D14">
        <w:rPr>
          <w:szCs w:val="24"/>
          <w:vertAlign w:val="subscript"/>
        </w:rPr>
        <w:t>N</w:t>
      </w:r>
      <w:r w:rsidR="00CC4D14" w:rsidRPr="00CC4D14">
        <w:t>= Z</w:t>
      </w:r>
      <w:r w:rsidR="00CC4D14" w:rsidRPr="00CC4D14">
        <w:rPr>
          <w:szCs w:val="24"/>
          <w:vertAlign w:val="subscript"/>
        </w:rPr>
        <w:t>N</w:t>
      </w:r>
      <w:r w:rsidR="00CC4D14" w:rsidRPr="00CC4D14">
        <w:t>.</w:t>
      </w:r>
      <w:r w:rsidR="00CC4D14">
        <w:t xml:space="preserve">p </w:t>
      </w:r>
      <w:r w:rsidR="003606D9">
        <w:tab/>
      </w:r>
      <w:r w:rsidRPr="00CC4D14">
        <w:t>(</w:t>
      </w:r>
      <w:r>
        <w:fldChar w:fldCharType="begin"/>
      </w:r>
      <w:r w:rsidRPr="00CC4D14">
        <w:instrText xml:space="preserve"> SEQ rovnice \* MERGEFORMAT </w:instrText>
      </w:r>
      <w:r>
        <w:fldChar w:fldCharType="separate"/>
      </w:r>
      <w:r w:rsidR="00B26B77">
        <w:rPr>
          <w:noProof/>
        </w:rPr>
        <w:t>1</w:t>
      </w:r>
      <w:r>
        <w:fldChar w:fldCharType="end"/>
      </w:r>
      <w:r w:rsidRPr="00CC4D14">
        <w:t>)</w:t>
      </w:r>
    </w:p>
    <w:p w14:paraId="44FF422A" w14:textId="77777777" w:rsidR="00CC4D14" w:rsidRDefault="00CC4D14">
      <w:pPr>
        <w:rPr>
          <w:b/>
        </w:rPr>
      </w:pPr>
    </w:p>
    <w:p w14:paraId="0F9A1CC7" w14:textId="77777777" w:rsidR="00FA3ABF" w:rsidRDefault="00FA3ABF">
      <w:pPr>
        <w:rPr>
          <w:b/>
        </w:rPr>
      </w:pPr>
      <w:r>
        <w:rPr>
          <w:b/>
        </w:rPr>
        <w:t>Textová část by zpravidla měla obsahovat</w:t>
      </w:r>
      <w:r w:rsidR="004200FD">
        <w:rPr>
          <w:b/>
        </w:rPr>
        <w:t xml:space="preserve"> také</w:t>
      </w:r>
      <w:r>
        <w:rPr>
          <w:b/>
        </w:rPr>
        <w:t>:</w:t>
      </w:r>
    </w:p>
    <w:p w14:paraId="264EB7C4" w14:textId="77777777" w:rsidR="002C2907" w:rsidRPr="00633F16" w:rsidRDefault="002C2907">
      <w:r>
        <w:rPr>
          <w:b/>
        </w:rPr>
        <w:t xml:space="preserve">Cíl práce - </w:t>
      </w:r>
      <w:r w:rsidR="00633F16">
        <w:t xml:space="preserve">- musí být věcné a jednoznačné. Nabízí-li se možnost více variantního postupu řešení, pak by mělo být součástí této kapitoly taky zdůvodnění zvoleného postupu (včetně formálních, věcných, technických popř. finančních, organizačních a jiných omezení). Tato kapitola činí svým rozsahem přibližně 2 </w:t>
      </w:r>
      <w:r w:rsidR="00633F16">
        <w:rPr>
          <w:szCs w:val="24"/>
        </w:rPr>
        <w:t xml:space="preserve">- </w:t>
      </w:r>
      <w:r w:rsidR="00633F16">
        <w:t>3 stránky.</w:t>
      </w:r>
    </w:p>
    <w:p w14:paraId="34EC99E5" w14:textId="77777777" w:rsidR="00A67D31" w:rsidRDefault="00A67D31">
      <w:r w:rsidRPr="002C2907">
        <w:rPr>
          <w:b/>
        </w:rPr>
        <w:t>Technické zpracování</w:t>
      </w:r>
      <w:r>
        <w:t xml:space="preserve"> – student vysvětlí jakým způsobem je aplikace zpracována, popíše technické řešení daného úkolu. Vhodnou součástí je</w:t>
      </w:r>
      <w:r w:rsidR="001C61A6">
        <w:t xml:space="preserve">  návrh databáze a návrh tříd. Pokud byly použity nějaké části aplikace </w:t>
      </w:r>
      <w:r w:rsidR="00C5622F">
        <w:t xml:space="preserve">(myšlen design, obrázky, část kódu apod.) </w:t>
      </w:r>
      <w:r w:rsidR="001C61A6">
        <w:t xml:space="preserve">z jiných zdrojů, je nutné je zde uvést. </w:t>
      </w:r>
    </w:p>
    <w:p w14:paraId="73D8A8CD" w14:textId="77777777" w:rsidR="0083359E" w:rsidRDefault="00FA3ABF">
      <w:r w:rsidRPr="00633F16">
        <w:rPr>
          <w:b/>
        </w:rPr>
        <w:t>Diskuse výsledků</w:t>
      </w:r>
      <w:r>
        <w:t xml:space="preserve"> - patří k nosným částem práce. </w:t>
      </w:r>
    </w:p>
    <w:p w14:paraId="59D0ACAB" w14:textId="77777777" w:rsidR="00633F16" w:rsidRPr="0083359E" w:rsidRDefault="00633F16">
      <w:r w:rsidRPr="003606D9">
        <w:rPr>
          <w:b/>
        </w:rPr>
        <w:t>Uživatelská dokumentace</w:t>
      </w:r>
      <w:r>
        <w:t xml:space="preserve"> </w:t>
      </w:r>
      <w:r w:rsidR="003606D9">
        <w:t>–</w:t>
      </w:r>
      <w:r>
        <w:t xml:space="preserve"> </w:t>
      </w:r>
      <w:r w:rsidR="003606D9">
        <w:t>popis funkčnosti jednotlivých částí projektu</w:t>
      </w:r>
    </w:p>
    <w:p w14:paraId="357D010D" w14:textId="77777777" w:rsidR="00FA3ABF" w:rsidRDefault="00FA3ABF" w:rsidP="003606D9">
      <w:pPr>
        <w:pStyle w:val="NadpisHlavniNecisl"/>
      </w:pPr>
      <w:bookmarkStart w:id="24" w:name="_Toc37577734"/>
      <w:bookmarkStart w:id="25" w:name="_Toc225217933"/>
      <w:r>
        <w:lastRenderedPageBreak/>
        <w:t>Závěr</w:t>
      </w:r>
      <w:bookmarkEnd w:id="24"/>
      <w:bookmarkEnd w:id="25"/>
    </w:p>
    <w:p w14:paraId="179E1CE7" w14:textId="77777777" w:rsidR="00FA3ABF" w:rsidRDefault="00FA3ABF">
      <w:r>
        <w:t>Je jen stručným shrnutím nejvýznamnějších závěrů a poz</w:t>
      </w:r>
      <w:r w:rsidR="008F4064">
        <w:t>natků. Doporučuje se v rozsahu 0,5 až 1 strana</w:t>
      </w:r>
      <w:r>
        <w:t>.</w:t>
      </w:r>
    </w:p>
    <w:p w14:paraId="27C780D8" w14:textId="77777777" w:rsidR="00FA3ABF" w:rsidRDefault="00FA3ABF" w:rsidP="003606D9">
      <w:pPr>
        <w:pStyle w:val="NadpisHlavniNecisl"/>
      </w:pPr>
      <w:bookmarkStart w:id="26" w:name="_Toc37577735"/>
      <w:bookmarkStart w:id="27" w:name="_Toc225217934"/>
      <w:r>
        <w:lastRenderedPageBreak/>
        <w:t>seznam použité literatury</w:t>
      </w:r>
      <w:bookmarkEnd w:id="26"/>
      <w:bookmarkEnd w:id="27"/>
    </w:p>
    <w:p w14:paraId="2BA6976A" w14:textId="77777777" w:rsidR="0066219A" w:rsidRDefault="00D5716B">
      <w:pPr>
        <w:pStyle w:val="Literatura"/>
      </w:pPr>
      <w:r>
        <w:t xml:space="preserve">Cihelková, E. a kol.:Světová ekonomika. Praha, ETC Publishing, 1997. </w:t>
      </w:r>
    </w:p>
    <w:p w14:paraId="310B9925" w14:textId="77777777" w:rsidR="00FA3ABF" w:rsidRDefault="00D5716B" w:rsidP="0066219A">
      <w:pPr>
        <w:pStyle w:val="Literatura"/>
        <w:numPr>
          <w:ilvl w:val="0"/>
          <w:numId w:val="0"/>
        </w:numPr>
        <w:ind w:firstLine="567"/>
      </w:pPr>
      <w:r>
        <w:t>ISBN 80-86006-48-4.</w:t>
      </w:r>
    </w:p>
    <w:p w14:paraId="24FEFFE7" w14:textId="77777777" w:rsidR="00D5716B" w:rsidRDefault="00D5716B" w:rsidP="00D5716B">
      <w:pPr>
        <w:pStyle w:val="Literatura"/>
      </w:pPr>
      <w:r>
        <w:t>Samuelson, P. A., Nordhaus, W. D.:Ekonomie, Praha, Svoboda 1991</w:t>
      </w:r>
    </w:p>
    <w:p w14:paraId="65AC0420" w14:textId="77777777" w:rsidR="0066219A" w:rsidRDefault="00D5716B">
      <w:pPr>
        <w:pStyle w:val="Literatura"/>
      </w:pPr>
      <w:r>
        <w:t>Dědič, J. a kol.:Učebnice práva. Praha, PROSPEKTRUM 1995.</w:t>
      </w:r>
    </w:p>
    <w:p w14:paraId="13273D35" w14:textId="77777777" w:rsidR="00FA3ABF" w:rsidRDefault="00D5716B" w:rsidP="0066219A">
      <w:pPr>
        <w:pStyle w:val="Literatura"/>
        <w:numPr>
          <w:ilvl w:val="0"/>
          <w:numId w:val="0"/>
        </w:numPr>
        <w:ind w:firstLine="567"/>
      </w:pPr>
      <w:r>
        <w:t xml:space="preserve"> ISBN 80-7175</w:t>
      </w:r>
      <w:r w:rsidR="0066219A">
        <w:t>-006-9</w:t>
      </w:r>
    </w:p>
    <w:p w14:paraId="6363DE36" w14:textId="77777777" w:rsidR="00FA3ABF" w:rsidRDefault="00FA3ABF">
      <w:pPr>
        <w:jc w:val="both"/>
      </w:pPr>
    </w:p>
    <w:p w14:paraId="0950B428" w14:textId="77777777" w:rsidR="00FA3ABF" w:rsidRPr="00781332" w:rsidRDefault="00FA3ABF">
      <w:pPr>
        <w:jc w:val="both"/>
      </w:pPr>
      <w:r>
        <w:t>Citace literatury se řídí platnou normou ČSN 01 0197 (bibliografické citace). Podrobné informace o citování literatury v odborné práci (i e</w:t>
      </w:r>
      <w:r w:rsidR="00F43695">
        <w:t>lektronických zdrojů) najdete</w:t>
      </w:r>
      <w:r>
        <w:t xml:space="preserve"> </w:t>
      </w:r>
      <w:r w:rsidR="00F43695">
        <w:t xml:space="preserve">v dokumentu </w:t>
      </w:r>
      <w:r w:rsidR="00A54478">
        <w:t>citace</w:t>
      </w:r>
      <w:r w:rsidR="00553505" w:rsidRPr="00F43695">
        <w:t>.</w:t>
      </w:r>
      <w:r w:rsidR="00553505" w:rsidRPr="00A54478">
        <w:t>pdf</w:t>
      </w:r>
    </w:p>
    <w:p w14:paraId="781C23A4" w14:textId="77777777" w:rsidR="00FA3ABF" w:rsidRDefault="00FA3ABF">
      <w:pPr>
        <w:jc w:val="both"/>
      </w:pPr>
      <w:r>
        <w:t>Odkazy na literaturu v textu jsou vložené do kulatých závorek a arabská číslice musí korespondovat s pramenem uvedeným v seznamu literatury.</w:t>
      </w:r>
    </w:p>
    <w:p w14:paraId="6A9044DC" w14:textId="77777777" w:rsidR="00FA3ABF" w:rsidRDefault="00FA3ABF">
      <w:pPr>
        <w:jc w:val="both"/>
      </w:pPr>
      <w:r>
        <w:t>Např.: (3), (18, 25, 33), (32-36, 42) ...</w:t>
      </w:r>
    </w:p>
    <w:p w14:paraId="3BAE968C" w14:textId="77777777" w:rsidR="00FA3ABF" w:rsidRDefault="00FA3ABF"/>
    <w:p w14:paraId="33D23E8B" w14:textId="77777777" w:rsidR="00FA3ABF" w:rsidRDefault="00FA3ABF" w:rsidP="003606D9">
      <w:pPr>
        <w:pStyle w:val="NadpisHlavniNecisl"/>
      </w:pPr>
      <w:bookmarkStart w:id="28" w:name="_Toc37577736"/>
      <w:bookmarkStart w:id="29" w:name="_Toc225217935"/>
      <w:r>
        <w:lastRenderedPageBreak/>
        <w:t>Seznam použitých symbolů a zkratek</w:t>
      </w:r>
      <w:bookmarkEnd w:id="28"/>
      <w:bookmarkEnd w:id="29"/>
    </w:p>
    <w:p w14:paraId="23B6317D" w14:textId="77777777" w:rsidR="00FA3ABF" w:rsidRDefault="00FA3ABF"/>
    <w:p w14:paraId="1F955DD5" w14:textId="77777777" w:rsidR="00FA3ABF" w:rsidRDefault="00FA3ABF" w:rsidP="003606D9">
      <w:pPr>
        <w:pStyle w:val="NadpisHlavniNecisl"/>
      </w:pPr>
      <w:bookmarkStart w:id="30" w:name="_Toc37577737"/>
      <w:bookmarkStart w:id="31" w:name="_Toc225217936"/>
      <w:r>
        <w:lastRenderedPageBreak/>
        <w:t>Seznam obrázků</w:t>
      </w:r>
      <w:bookmarkEnd w:id="30"/>
      <w:bookmarkEnd w:id="31"/>
    </w:p>
    <w:p w14:paraId="403D6A8D" w14:textId="77777777" w:rsidR="00FA3ABF" w:rsidRDefault="00FA3ABF">
      <w:pPr>
        <w:pStyle w:val="Seznamobrzk"/>
      </w:pPr>
      <w:r>
        <w:rPr>
          <w:sz w:val="32"/>
        </w:rPr>
        <w:fldChar w:fldCharType="begin"/>
      </w:r>
      <w:r>
        <w:rPr>
          <w:sz w:val="32"/>
        </w:rPr>
        <w:instrText xml:space="preserve"> TOC \c "Obr." </w:instrText>
      </w:r>
      <w:r>
        <w:rPr>
          <w:sz w:val="32"/>
        </w:rPr>
        <w:fldChar w:fldCharType="separate"/>
      </w:r>
      <w:r>
        <w:t>Obr. 1 Popis obrázku centrovat, číslovat průběžně</w:t>
      </w:r>
      <w:r>
        <w:tab/>
      </w:r>
      <w:r>
        <w:fldChar w:fldCharType="begin"/>
      </w:r>
      <w:r>
        <w:instrText xml:space="preserve"> PAGEREF _Toc448208690 \h </w:instrText>
      </w:r>
      <w:r>
        <w:fldChar w:fldCharType="separate"/>
      </w:r>
      <w:r w:rsidR="00B26B77">
        <w:t>6</w:t>
      </w:r>
      <w:r>
        <w:fldChar w:fldCharType="end"/>
      </w:r>
    </w:p>
    <w:p w14:paraId="0F2D8994" w14:textId="77777777" w:rsidR="00FA3ABF" w:rsidRDefault="00FA3ABF">
      <w:r>
        <w:fldChar w:fldCharType="end"/>
      </w:r>
    </w:p>
    <w:p w14:paraId="6103AAE3" w14:textId="77777777" w:rsidR="00FA3ABF" w:rsidRDefault="00FA3ABF" w:rsidP="003606D9">
      <w:pPr>
        <w:pStyle w:val="NadpisHlavniNecisl"/>
      </w:pPr>
      <w:bookmarkStart w:id="32" w:name="_Toc37577738"/>
      <w:bookmarkStart w:id="33" w:name="_Toc225217937"/>
      <w:r>
        <w:lastRenderedPageBreak/>
        <w:t>Seznam tabulek</w:t>
      </w:r>
      <w:bookmarkEnd w:id="32"/>
      <w:bookmarkEnd w:id="33"/>
    </w:p>
    <w:p w14:paraId="64BFA22D" w14:textId="77777777" w:rsidR="00FA3ABF" w:rsidRDefault="00FA3ABF">
      <w:pPr>
        <w:pStyle w:val="Seznamobrzk"/>
        <w:tabs>
          <w:tab w:val="right" w:leader="dot" w:pos="9062"/>
        </w:tabs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TOC \c "Tab." </w:instrText>
      </w:r>
      <w:r>
        <w:rPr>
          <w:b/>
          <w:sz w:val="32"/>
        </w:rPr>
        <w:fldChar w:fldCharType="separate"/>
      </w:r>
      <w:r>
        <w:t>Tab. 1 Popis tabulky zarovnat s levým okrajem tabulky</w:t>
      </w:r>
      <w:r>
        <w:tab/>
      </w:r>
      <w:r>
        <w:fldChar w:fldCharType="begin"/>
      </w:r>
      <w:r>
        <w:instrText xml:space="preserve"> PAGEREF _Toc448208715 \h </w:instrText>
      </w:r>
      <w:r>
        <w:fldChar w:fldCharType="separate"/>
      </w:r>
      <w:r w:rsidR="00B26B77">
        <w:t>6</w:t>
      </w:r>
      <w:r>
        <w:fldChar w:fldCharType="end"/>
      </w:r>
    </w:p>
    <w:p w14:paraId="26BD7EC7" w14:textId="77777777" w:rsidR="00FA3ABF" w:rsidRDefault="00FA3ABF">
      <w:r>
        <w:fldChar w:fldCharType="end"/>
      </w:r>
    </w:p>
    <w:p w14:paraId="4EB55762" w14:textId="77777777" w:rsidR="00FA3ABF" w:rsidRDefault="00FA3ABF">
      <w:bookmarkStart w:id="34" w:name="_Toc420374803"/>
    </w:p>
    <w:p w14:paraId="1DE62232" w14:textId="77777777" w:rsidR="00FA3ABF" w:rsidRDefault="00FA3ABF"/>
    <w:p w14:paraId="20BA989B" w14:textId="77777777" w:rsidR="00FA3ABF" w:rsidRDefault="00FA3ABF" w:rsidP="003606D9">
      <w:pPr>
        <w:pStyle w:val="NadpisHlavniNecisl"/>
      </w:pPr>
      <w:bookmarkStart w:id="35" w:name="_Toc37577739"/>
      <w:bookmarkStart w:id="36" w:name="_Toc225217938"/>
      <w:bookmarkEnd w:id="34"/>
      <w:r>
        <w:lastRenderedPageBreak/>
        <w:t>seznam Příloh</w:t>
      </w:r>
      <w:bookmarkEnd w:id="35"/>
      <w:bookmarkEnd w:id="36"/>
    </w:p>
    <w:p w14:paraId="317D2DE1" w14:textId="77777777" w:rsidR="00FA3ABF" w:rsidRDefault="00FA3ABF">
      <w:r>
        <w:t>Pokud je jich více, na toto místo umístit jejich seznam</w:t>
      </w:r>
    </w:p>
    <w:p w14:paraId="06527F48" w14:textId="08AD12E1" w:rsidR="002335C9" w:rsidRDefault="002335C9">
      <w:r>
        <w:t>//tady bude odkaz na repositar na github</w:t>
      </w:r>
    </w:p>
    <w:p w14:paraId="2A55D3BA" w14:textId="77777777" w:rsidR="00FA3ABF" w:rsidRDefault="00FA3ABF"/>
    <w:p w14:paraId="39A848E2" w14:textId="77777777" w:rsidR="00FA3ABF" w:rsidRDefault="00FA3ABF"/>
    <w:sectPr w:rsidR="00FA3ABF" w:rsidSect="002C2907">
      <w:headerReference w:type="default" r:id="rId14"/>
      <w:pgSz w:w="11907" w:h="16840" w:code="9"/>
      <w:pgMar w:top="1701" w:right="1134" w:bottom="1134" w:left="1134" w:header="851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344" w14:textId="77777777" w:rsidR="00034EE8" w:rsidRDefault="00034EE8">
      <w:r>
        <w:separator/>
      </w:r>
    </w:p>
  </w:endnote>
  <w:endnote w:type="continuationSeparator" w:id="0">
    <w:p w14:paraId="3AC01E03" w14:textId="77777777" w:rsidR="00034EE8" w:rsidRDefault="00034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F7B5" w14:textId="77777777" w:rsidR="00FA3ABF" w:rsidRDefault="00FA3ABF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092BC0E3" w14:textId="77777777" w:rsidR="00FA3ABF" w:rsidRDefault="00FA3ABF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D664A" w14:textId="77777777" w:rsidR="00FA3ABF" w:rsidRDefault="00FA3ABF">
    <w:pPr>
      <w:pStyle w:val="Zpat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D6297" w14:textId="77777777" w:rsidR="00034EE8" w:rsidRDefault="00034EE8">
      <w:r>
        <w:separator/>
      </w:r>
    </w:p>
  </w:footnote>
  <w:footnote w:type="continuationSeparator" w:id="0">
    <w:p w14:paraId="703BCDC5" w14:textId="77777777" w:rsidR="00034EE8" w:rsidRDefault="00034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E5A3" w14:textId="77777777" w:rsidR="00FA3ABF" w:rsidRDefault="00FA3ABF">
    <w:pPr>
      <w:pStyle w:val="Zhlav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6B9CA29C" w14:textId="77777777" w:rsidR="00FA3ABF" w:rsidRDefault="00FA3ABF">
    <w:pPr>
      <w:pStyle w:val="Zhlav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F2E" w14:textId="77777777" w:rsidR="00FA3ABF" w:rsidRDefault="00FA3ABF" w:rsidP="004200FD">
    <w:pPr>
      <w:pStyle w:val="Zhlav"/>
      <w:tabs>
        <w:tab w:val="clear" w:pos="4536"/>
        <w:tab w:val="clear" w:pos="9072"/>
        <w:tab w:val="right" w:pos="8789"/>
      </w:tabs>
      <w:ind w:right="-57"/>
      <w:jc w:val="both"/>
      <w:rPr>
        <w:i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665C92">
      <w:rPr>
        <w:noProof/>
      </w:rPr>
      <w:t>15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7428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74F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6B9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286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C252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403B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2806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E7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E29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E5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4B12EBE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7103397"/>
    <w:multiLevelType w:val="singleLevel"/>
    <w:tmpl w:val="A54AB2B8"/>
    <w:lvl w:ilvl="0">
      <w:start w:val="1"/>
      <w:numFmt w:val="decimal"/>
      <w:lvlText w:val="P %1 : 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3" w15:restartNumberingAfterBreak="0">
    <w:nsid w:val="0FC24351"/>
    <w:multiLevelType w:val="hybridMultilevel"/>
    <w:tmpl w:val="CFFC6BC6"/>
    <w:lvl w:ilvl="0" w:tplc="EC56463A">
      <w:start w:val="1"/>
      <w:numFmt w:val="decimal"/>
      <w:pStyle w:val="Literatura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81D7351"/>
    <w:multiLevelType w:val="singleLevel"/>
    <w:tmpl w:val="8F924AEA"/>
    <w:lvl w:ilvl="0">
      <w:start w:val="1"/>
      <w:numFmt w:val="decimal"/>
      <w:lvlText w:val="[%1]"/>
      <w:lvlJc w:val="left"/>
      <w:pPr>
        <w:tabs>
          <w:tab w:val="num" w:pos="360"/>
        </w:tabs>
        <w:ind w:left="283" w:hanging="283"/>
      </w:pPr>
      <w:rPr>
        <w:sz w:val="22"/>
      </w:rPr>
    </w:lvl>
  </w:abstractNum>
  <w:abstractNum w:abstractNumId="15" w15:restartNumberingAfterBreak="0">
    <w:nsid w:val="4E5D7BD8"/>
    <w:multiLevelType w:val="multilevel"/>
    <w:tmpl w:val="5A28123A"/>
    <w:lvl w:ilvl="0">
      <w:start w:val="1"/>
      <w:numFmt w:val="decimal"/>
      <w:pStyle w:val="Nadpis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7FB33A2D"/>
    <w:multiLevelType w:val="hybridMultilevel"/>
    <w:tmpl w:val="3A727488"/>
    <w:lvl w:ilvl="0" w:tplc="A1500E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1C190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0B28C8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7443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E818F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124B15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ECE57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827FE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584BC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99194461">
    <w:abstractNumId w:val="1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/>
          <w:i/>
          <w:sz w:val="24"/>
          <w:u w:val="none"/>
        </w:rPr>
      </w:lvl>
    </w:lvlOverride>
  </w:num>
  <w:num w:numId="2" w16cid:durableId="898252391">
    <w:abstractNumId w:val="15"/>
  </w:num>
  <w:num w:numId="3" w16cid:durableId="766969094">
    <w:abstractNumId w:val="14"/>
  </w:num>
  <w:num w:numId="4" w16cid:durableId="1208027556">
    <w:abstractNumId w:val="16"/>
  </w:num>
  <w:num w:numId="5" w16cid:durableId="1515344419">
    <w:abstractNumId w:val="13"/>
  </w:num>
  <w:num w:numId="6" w16cid:durableId="884759725">
    <w:abstractNumId w:val="12"/>
  </w:num>
  <w:num w:numId="7" w16cid:durableId="2133281695">
    <w:abstractNumId w:val="8"/>
  </w:num>
  <w:num w:numId="8" w16cid:durableId="678851191">
    <w:abstractNumId w:val="3"/>
  </w:num>
  <w:num w:numId="9" w16cid:durableId="264968619">
    <w:abstractNumId w:val="2"/>
  </w:num>
  <w:num w:numId="10" w16cid:durableId="1177042093">
    <w:abstractNumId w:val="1"/>
  </w:num>
  <w:num w:numId="11" w16cid:durableId="514419314">
    <w:abstractNumId w:val="0"/>
  </w:num>
  <w:num w:numId="12" w16cid:durableId="618754580">
    <w:abstractNumId w:val="9"/>
  </w:num>
  <w:num w:numId="13" w16cid:durableId="232130904">
    <w:abstractNumId w:val="7"/>
  </w:num>
  <w:num w:numId="14" w16cid:durableId="1492410653">
    <w:abstractNumId w:val="6"/>
  </w:num>
  <w:num w:numId="15" w16cid:durableId="1733239246">
    <w:abstractNumId w:val="5"/>
  </w:num>
  <w:num w:numId="16" w16cid:durableId="609550343">
    <w:abstractNumId w:val="4"/>
  </w:num>
  <w:num w:numId="17" w16cid:durableId="14246484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37"/>
    <w:rsid w:val="0002129C"/>
    <w:rsid w:val="00026CAB"/>
    <w:rsid w:val="00034EE8"/>
    <w:rsid w:val="00043948"/>
    <w:rsid w:val="00043D1B"/>
    <w:rsid w:val="0012562D"/>
    <w:rsid w:val="001573C0"/>
    <w:rsid w:val="001717A4"/>
    <w:rsid w:val="001A03ED"/>
    <w:rsid w:val="001A4A71"/>
    <w:rsid w:val="001C61A6"/>
    <w:rsid w:val="001F4BFC"/>
    <w:rsid w:val="002009FF"/>
    <w:rsid w:val="002335C9"/>
    <w:rsid w:val="002823F5"/>
    <w:rsid w:val="002A12CC"/>
    <w:rsid w:val="002C2907"/>
    <w:rsid w:val="002C5B37"/>
    <w:rsid w:val="00321BC7"/>
    <w:rsid w:val="003606D9"/>
    <w:rsid w:val="003730B1"/>
    <w:rsid w:val="003873E1"/>
    <w:rsid w:val="003B2B9F"/>
    <w:rsid w:val="003D7D11"/>
    <w:rsid w:val="003F38FC"/>
    <w:rsid w:val="003F3D8C"/>
    <w:rsid w:val="004200FD"/>
    <w:rsid w:val="0043754F"/>
    <w:rsid w:val="004728A2"/>
    <w:rsid w:val="00502136"/>
    <w:rsid w:val="005125D1"/>
    <w:rsid w:val="0052473C"/>
    <w:rsid w:val="005444C8"/>
    <w:rsid w:val="00553505"/>
    <w:rsid w:val="0058561A"/>
    <w:rsid w:val="005A54D4"/>
    <w:rsid w:val="006279D4"/>
    <w:rsid w:val="00633F16"/>
    <w:rsid w:val="0066219A"/>
    <w:rsid w:val="00665C92"/>
    <w:rsid w:val="006949E3"/>
    <w:rsid w:val="006B5086"/>
    <w:rsid w:val="00781332"/>
    <w:rsid w:val="00795DA3"/>
    <w:rsid w:val="007C3804"/>
    <w:rsid w:val="0083359E"/>
    <w:rsid w:val="008E72AE"/>
    <w:rsid w:val="008F4064"/>
    <w:rsid w:val="0093141B"/>
    <w:rsid w:val="00946415"/>
    <w:rsid w:val="00965CED"/>
    <w:rsid w:val="009A027A"/>
    <w:rsid w:val="009B4361"/>
    <w:rsid w:val="00A53B98"/>
    <w:rsid w:val="00A54478"/>
    <w:rsid w:val="00A659CE"/>
    <w:rsid w:val="00A67D31"/>
    <w:rsid w:val="00A91930"/>
    <w:rsid w:val="00AB1737"/>
    <w:rsid w:val="00AF47F3"/>
    <w:rsid w:val="00B26B77"/>
    <w:rsid w:val="00BD3ABB"/>
    <w:rsid w:val="00BD4B81"/>
    <w:rsid w:val="00C47542"/>
    <w:rsid w:val="00C5622F"/>
    <w:rsid w:val="00C622B6"/>
    <w:rsid w:val="00C723C9"/>
    <w:rsid w:val="00C87FC8"/>
    <w:rsid w:val="00C95710"/>
    <w:rsid w:val="00CC4D14"/>
    <w:rsid w:val="00D5716B"/>
    <w:rsid w:val="00DE7910"/>
    <w:rsid w:val="00E115D1"/>
    <w:rsid w:val="00E12052"/>
    <w:rsid w:val="00E40621"/>
    <w:rsid w:val="00E86F3E"/>
    <w:rsid w:val="00EB01DF"/>
    <w:rsid w:val="00EC52CD"/>
    <w:rsid w:val="00F433EA"/>
    <w:rsid w:val="00F43695"/>
    <w:rsid w:val="00F72AC0"/>
    <w:rsid w:val="00FA3ABF"/>
    <w:rsid w:val="00FC7A73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27A911C5"/>
  <w15:chartTrackingRefBased/>
  <w15:docId w15:val="{62265C91-B527-46CF-83C2-66A0535B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3606D9"/>
    <w:pPr>
      <w:spacing w:line="360" w:lineRule="auto"/>
    </w:pPr>
    <w:rPr>
      <w:sz w:val="24"/>
    </w:rPr>
  </w:style>
  <w:style w:type="paragraph" w:styleId="Nadpis1">
    <w:name w:val="heading 1"/>
    <w:basedOn w:val="Normln"/>
    <w:next w:val="Normln"/>
    <w:qFormat/>
    <w:rsid w:val="00043948"/>
    <w:pPr>
      <w:keepNext/>
      <w:pageBreakBefore/>
      <w:numPr>
        <w:numId w:val="2"/>
      </w:numPr>
      <w:spacing w:before="120" w:after="120"/>
      <w:ind w:left="431" w:hanging="431"/>
      <w:outlineLvl w:val="0"/>
    </w:pPr>
    <w:rPr>
      <w:b/>
      <w:caps/>
      <w:kern w:val="28"/>
      <w:sz w:val="32"/>
      <w:szCs w:val="28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  <w:rPr>
      <w:b/>
      <w:sz w:val="28"/>
      <w:szCs w:val="28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2"/>
      </w:numPr>
      <w:spacing w:before="240" w:after="120"/>
      <w:outlineLvl w:val="2"/>
    </w:pPr>
    <w:rPr>
      <w:b/>
      <w:szCs w:val="24"/>
    </w:rPr>
  </w:style>
  <w:style w:type="paragraph" w:styleId="Nadpis4">
    <w:name w:val="heading 4"/>
    <w:basedOn w:val="Normln"/>
    <w:next w:val="Normln"/>
    <w:qFormat/>
    <w:pPr>
      <w:keepNext/>
      <w:numPr>
        <w:ilvl w:val="3"/>
        <w:numId w:val="2"/>
      </w:numPr>
      <w:spacing w:before="240" w:after="120"/>
      <w:ind w:left="862" w:hanging="862"/>
      <w:outlineLvl w:val="3"/>
    </w:pPr>
    <w:rPr>
      <w:i/>
    </w:rPr>
  </w:style>
  <w:style w:type="paragraph" w:styleId="Nadpis5">
    <w:name w:val="heading 5"/>
    <w:basedOn w:val="Normln"/>
    <w:next w:val="Normln"/>
    <w:qFormat/>
    <w:pPr>
      <w:numPr>
        <w:ilvl w:val="4"/>
        <w:numId w:val="2"/>
      </w:numPr>
      <w:spacing w:before="240" w:after="120"/>
      <w:ind w:left="1009" w:hanging="1009"/>
      <w:outlineLvl w:val="4"/>
    </w:pPr>
  </w:style>
  <w:style w:type="paragraph" w:styleId="Nadpis6">
    <w:name w:val="heading 6"/>
    <w:basedOn w:val="Normln"/>
    <w:next w:val="Normln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Nadpis7">
    <w:name w:val="heading 7"/>
    <w:basedOn w:val="Normln"/>
    <w:next w:val="Normln"/>
    <w:qFormat/>
    <w:pPr>
      <w:numPr>
        <w:ilvl w:val="6"/>
        <w:numId w:val="2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Nadpis9">
    <w:name w:val="heading 9"/>
    <w:basedOn w:val="Normln"/>
    <w:next w:val="Normln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rPr>
      <w:color w:val="000000"/>
    </w:rPr>
  </w:style>
  <w:style w:type="paragraph" w:customStyle="1" w:styleId="nasted">
    <w:name w:val="na střed"/>
    <w:basedOn w:val="Normln"/>
    <w:rsid w:val="00FC7A73"/>
    <w:pPr>
      <w:jc w:val="center"/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Obsah2">
    <w:name w:val="toc 2"/>
    <w:basedOn w:val="Normln"/>
    <w:next w:val="Normln"/>
    <w:autoRedefine/>
    <w:semiHidden/>
    <w:rsid w:val="003B2B9F"/>
    <w:pPr>
      <w:tabs>
        <w:tab w:val="left" w:pos="851"/>
        <w:tab w:val="right" w:leader="dot" w:pos="8789"/>
      </w:tabs>
      <w:ind w:left="240"/>
    </w:pPr>
    <w:rPr>
      <w:sz w:val="22"/>
      <w:szCs w:val="22"/>
    </w:rPr>
  </w:style>
  <w:style w:type="paragraph" w:styleId="Obsah1">
    <w:name w:val="toc 1"/>
    <w:basedOn w:val="Normln"/>
    <w:next w:val="Normln"/>
    <w:autoRedefine/>
    <w:semiHidden/>
    <w:pPr>
      <w:tabs>
        <w:tab w:val="left" w:pos="284"/>
        <w:tab w:val="left" w:pos="480"/>
        <w:tab w:val="right" w:leader="dot" w:pos="8778"/>
      </w:tabs>
      <w:spacing w:before="120"/>
    </w:pPr>
    <w:rPr>
      <w:b/>
      <w:bCs/>
      <w:caps/>
      <w:noProof/>
      <w:sz w:val="22"/>
      <w:szCs w:val="28"/>
    </w:rPr>
  </w:style>
  <w:style w:type="paragraph" w:styleId="Obsah3">
    <w:name w:val="toc 3"/>
    <w:basedOn w:val="Normln"/>
    <w:next w:val="Normln"/>
    <w:autoRedefine/>
    <w:semiHidden/>
    <w:pPr>
      <w:tabs>
        <w:tab w:val="left" w:pos="1134"/>
        <w:tab w:val="right" w:leader="dot" w:pos="8789"/>
      </w:tabs>
      <w:ind w:left="480"/>
    </w:pPr>
    <w:rPr>
      <w:iCs/>
      <w:sz w:val="22"/>
      <w:szCs w:val="24"/>
    </w:rPr>
  </w:style>
  <w:style w:type="paragraph" w:customStyle="1" w:styleId="Prohlen">
    <w:name w:val="Prohlášení"/>
    <w:basedOn w:val="Normln"/>
    <w:rsid w:val="00E40621"/>
    <w:pPr>
      <w:spacing w:after="240"/>
    </w:pPr>
    <w:rPr>
      <w:b/>
      <w:sz w:val="28"/>
    </w:rPr>
  </w:style>
  <w:style w:type="paragraph" w:customStyle="1" w:styleId="msto">
    <w:name w:val="místo"/>
    <w:basedOn w:val="Normln"/>
    <w:rsid w:val="00E40621"/>
    <w:pPr>
      <w:tabs>
        <w:tab w:val="left" w:pos="284"/>
        <w:tab w:val="right" w:pos="7371"/>
      </w:tabs>
      <w:spacing w:before="960"/>
    </w:pPr>
  </w:style>
  <w:style w:type="paragraph" w:styleId="Seznamobrzk">
    <w:name w:val="table of figures"/>
    <w:basedOn w:val="Normln"/>
    <w:next w:val="Normln"/>
    <w:semiHidden/>
    <w:pPr>
      <w:tabs>
        <w:tab w:val="right" w:leader="dot" w:pos="8789"/>
      </w:tabs>
      <w:ind w:left="480" w:hanging="480"/>
    </w:pPr>
    <w:rPr>
      <w:noProof/>
    </w:rPr>
  </w:style>
  <w:style w:type="paragraph" w:customStyle="1" w:styleId="Literatura">
    <w:name w:val="Literatura"/>
    <w:basedOn w:val="Normln"/>
    <w:pPr>
      <w:numPr>
        <w:numId w:val="5"/>
      </w:numPr>
      <w:tabs>
        <w:tab w:val="clear" w:pos="720"/>
        <w:tab w:val="num" w:pos="567"/>
      </w:tabs>
      <w:spacing w:before="60"/>
      <w:ind w:left="567" w:hanging="567"/>
      <w:jc w:val="both"/>
    </w:pPr>
  </w:style>
  <w:style w:type="paragraph" w:customStyle="1" w:styleId="nazevprojektu">
    <w:name w:val="nazev_projektu"/>
    <w:basedOn w:val="Normln"/>
    <w:next w:val="Normln"/>
    <w:rsid w:val="00781332"/>
    <w:pPr>
      <w:spacing w:before="840" w:after="840"/>
      <w:jc w:val="center"/>
    </w:pPr>
    <w:rPr>
      <w:b/>
      <w:caps/>
      <w:sz w:val="44"/>
    </w:rPr>
  </w:style>
  <w:style w:type="character" w:customStyle="1" w:styleId="doplnittext">
    <w:name w:val="doplnit text"/>
    <w:rsid w:val="00043948"/>
    <w:rPr>
      <w:rFonts w:ascii="Times New Roman" w:hAnsi="Times New Roman"/>
      <w:i/>
      <w:sz w:val="24"/>
    </w:rPr>
  </w:style>
  <w:style w:type="paragraph" w:customStyle="1" w:styleId="NadpisHlavniNecisl">
    <w:name w:val="NadpisHlavniNecisl"/>
    <w:basedOn w:val="Nadpis1"/>
    <w:rsid w:val="00043948"/>
    <w:pPr>
      <w:numPr>
        <w:numId w:val="0"/>
      </w:numPr>
    </w:pPr>
  </w:style>
  <w:style w:type="paragraph" w:customStyle="1" w:styleId="nazevkoly">
    <w:name w:val="nazev_školy"/>
    <w:basedOn w:val="nazevprojektu"/>
    <w:rsid w:val="00FC7A73"/>
    <w:pPr>
      <w:spacing w:before="240"/>
    </w:pPr>
    <w:rPr>
      <w:bCs/>
      <w:caps w:val="0"/>
      <w:sz w:val="32"/>
      <w:szCs w:val="28"/>
    </w:rPr>
  </w:style>
  <w:style w:type="paragraph" w:customStyle="1" w:styleId="jmno">
    <w:name w:val="jméno"/>
    <w:aliases w:val="rok"/>
    <w:basedOn w:val="Normln"/>
    <w:rsid w:val="003606D9"/>
    <w:pPr>
      <w:tabs>
        <w:tab w:val="right" w:pos="8505"/>
      </w:tabs>
      <w:spacing w:before="3480"/>
    </w:pPr>
  </w:style>
  <w:style w:type="paragraph" w:styleId="Obsah4">
    <w:name w:val="toc 4"/>
    <w:basedOn w:val="Normln"/>
    <w:next w:val="Normln"/>
    <w:autoRedefine/>
    <w:semiHidden/>
    <w:pPr>
      <w:ind w:left="720"/>
    </w:pPr>
    <w:rPr>
      <w:szCs w:val="21"/>
    </w:rPr>
  </w:style>
  <w:style w:type="paragraph" w:styleId="Nzev">
    <w:name w:val="Title"/>
    <w:basedOn w:val="Normln"/>
    <w:qFormat/>
    <w:pPr>
      <w:spacing w:before="240" w:after="240"/>
      <w:jc w:val="center"/>
    </w:pPr>
    <w:rPr>
      <w:rFonts w:cs="Arial"/>
      <w:b/>
      <w:bCs/>
      <w:caps/>
      <w:kern w:val="28"/>
      <w:sz w:val="28"/>
      <w:szCs w:val="32"/>
    </w:rPr>
  </w:style>
  <w:style w:type="paragraph" w:styleId="Obsah5">
    <w:name w:val="toc 5"/>
    <w:basedOn w:val="Normln"/>
    <w:next w:val="Normln"/>
    <w:autoRedefine/>
    <w:semiHidden/>
    <w:pPr>
      <w:ind w:left="960"/>
    </w:pPr>
    <w:rPr>
      <w:szCs w:val="21"/>
    </w:rPr>
  </w:style>
  <w:style w:type="paragraph" w:styleId="Obsah6">
    <w:name w:val="toc 6"/>
    <w:basedOn w:val="Normln"/>
    <w:next w:val="Normln"/>
    <w:autoRedefine/>
    <w:semiHidden/>
    <w:pPr>
      <w:ind w:left="1200"/>
    </w:pPr>
    <w:rPr>
      <w:szCs w:val="21"/>
    </w:rPr>
  </w:style>
  <w:style w:type="paragraph" w:styleId="Obsah7">
    <w:name w:val="toc 7"/>
    <w:basedOn w:val="Normln"/>
    <w:next w:val="Normln"/>
    <w:autoRedefine/>
    <w:semiHidden/>
    <w:pPr>
      <w:ind w:left="1440"/>
    </w:pPr>
    <w:rPr>
      <w:szCs w:val="21"/>
    </w:rPr>
  </w:style>
  <w:style w:type="paragraph" w:styleId="Obsah8">
    <w:name w:val="toc 8"/>
    <w:basedOn w:val="Normln"/>
    <w:next w:val="Normln"/>
    <w:autoRedefine/>
    <w:semiHidden/>
    <w:pPr>
      <w:ind w:left="1680"/>
    </w:pPr>
    <w:rPr>
      <w:szCs w:val="21"/>
    </w:rPr>
  </w:style>
  <w:style w:type="paragraph" w:styleId="Obsah9">
    <w:name w:val="toc 9"/>
    <w:basedOn w:val="Normln"/>
    <w:next w:val="Normln"/>
    <w:autoRedefine/>
    <w:semiHidden/>
    <w:pPr>
      <w:ind w:left="1920"/>
    </w:pPr>
    <w:rPr>
      <w:szCs w:val="21"/>
    </w:rPr>
  </w:style>
  <w:style w:type="character" w:styleId="Hypertextovodkaz">
    <w:name w:val="Hyperlink"/>
    <w:rPr>
      <w:color w:val="0000FF"/>
      <w:u w:val="single"/>
    </w:rPr>
  </w:style>
  <w:style w:type="character" w:styleId="Sledovanodkaz">
    <w:name w:val="FollowedHyperlink"/>
    <w:rPr>
      <w:color w:val="800080"/>
      <w:u w:val="single"/>
    </w:rPr>
  </w:style>
  <w:style w:type="paragraph" w:customStyle="1" w:styleId="kod">
    <w:name w:val="kod"/>
    <w:basedOn w:val="Normln"/>
    <w:rsid w:val="00FF47B4"/>
    <w:rPr>
      <w:rFonts w:ascii="Courier New" w:hAnsi="Courier New"/>
    </w:rPr>
  </w:style>
  <w:style w:type="table" w:styleId="Mkatabulky">
    <w:name w:val="Table Grid"/>
    <w:basedOn w:val="Normlntabulka"/>
    <w:rsid w:val="00781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neslovan">
    <w:name w:val="Nadpis nečíslovaný"/>
    <w:basedOn w:val="Normln"/>
    <w:link w:val="NadpisneslovanChar"/>
    <w:rsid w:val="00043948"/>
    <w:pPr>
      <w:spacing w:before="120" w:after="120"/>
    </w:pPr>
    <w:rPr>
      <w:b/>
      <w:i/>
    </w:rPr>
  </w:style>
  <w:style w:type="paragraph" w:styleId="Nadpispoznmky">
    <w:name w:val="Note Heading"/>
    <w:aliases w:val="textpoznámky"/>
    <w:basedOn w:val="Normln"/>
    <w:next w:val="Normln"/>
    <w:rsid w:val="00043948"/>
    <w:rPr>
      <w:u w:val="single"/>
    </w:rPr>
  </w:style>
  <w:style w:type="paragraph" w:customStyle="1" w:styleId="textpoznmky">
    <w:name w:val="text poznámky"/>
    <w:basedOn w:val="Normln"/>
    <w:link w:val="textpoznmkyChar"/>
    <w:rsid w:val="002C2907"/>
    <w:rPr>
      <w:i/>
    </w:rPr>
  </w:style>
  <w:style w:type="character" w:customStyle="1" w:styleId="textpoznmkyChar">
    <w:name w:val="text poznámky Char"/>
    <w:link w:val="textpoznmky"/>
    <w:rsid w:val="002C2907"/>
    <w:rPr>
      <w:i/>
      <w:sz w:val="24"/>
      <w:lang w:val="cs-CZ" w:eastAsia="cs-CZ" w:bidi="ar-SA"/>
    </w:rPr>
  </w:style>
  <w:style w:type="paragraph" w:styleId="Titulek">
    <w:name w:val="caption"/>
    <w:basedOn w:val="Normln"/>
    <w:next w:val="Normln"/>
    <w:qFormat/>
    <w:rsid w:val="002C2907"/>
    <w:rPr>
      <w:b/>
      <w:bCs/>
      <w:sz w:val="20"/>
    </w:rPr>
  </w:style>
  <w:style w:type="paragraph" w:customStyle="1" w:styleId="poznmka-kurzva">
    <w:name w:val="poznámka - kurzíva"/>
    <w:basedOn w:val="Normln"/>
    <w:rsid w:val="002C2907"/>
    <w:rPr>
      <w:i/>
    </w:rPr>
  </w:style>
  <w:style w:type="character" w:customStyle="1" w:styleId="NadpisneslovanChar">
    <w:name w:val="Nadpis nečíslovaný Char"/>
    <w:link w:val="Nadpisneslovan"/>
    <w:rsid w:val="003606D9"/>
    <w:rPr>
      <w:b/>
      <w:i/>
      <w:sz w:val="24"/>
      <w:lang w:val="cs-CZ" w:eastAsia="cs-CZ" w:bidi="ar-SA"/>
    </w:rPr>
  </w:style>
  <w:style w:type="paragraph" w:customStyle="1" w:styleId="resum">
    <w:name w:val="resumé"/>
    <w:basedOn w:val="NadpisHlavniNecisl"/>
    <w:rsid w:val="003B2B9F"/>
  </w:style>
  <w:style w:type="paragraph" w:styleId="Textbubliny">
    <w:name w:val="Balloon Text"/>
    <w:basedOn w:val="Normln"/>
    <w:link w:val="TextbublinyChar"/>
    <w:rsid w:val="007C38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7C38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ROCHA~1\LOCALS~1\TEMP\DP04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DP04</Template>
  <TotalTime>40</TotalTime>
  <Pages>15</Pages>
  <Words>903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 </vt:lpstr>
    </vt:vector>
  </TitlesOfParts>
  <Company>KAŘT</Company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Vladimír Procházka</dc:creator>
  <cp:keywords/>
  <cp:lastModifiedBy>Robin Pelikán</cp:lastModifiedBy>
  <cp:revision>12</cp:revision>
  <cp:lastPrinted>2003-04-09T07:02:00Z</cp:lastPrinted>
  <dcterms:created xsi:type="dcterms:W3CDTF">2025-11-25T08:21:00Z</dcterms:created>
  <dcterms:modified xsi:type="dcterms:W3CDTF">2025-12-09T08:26:00Z</dcterms:modified>
</cp:coreProperties>
</file>