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E1528" w14:textId="77777777" w:rsidR="00CA457C" w:rsidRPr="00CA457C" w:rsidRDefault="00CA457C" w:rsidP="00CA457C">
      <w:pPr>
        <w:rPr>
          <w:b/>
          <w:bCs/>
        </w:rPr>
      </w:pPr>
      <w:r w:rsidRPr="00CA457C">
        <w:rPr>
          <w:b/>
          <w:bCs/>
        </w:rPr>
        <w:t>Project Fact Sheet</w:t>
      </w:r>
    </w:p>
    <w:p w14:paraId="1F6E7DA5" w14:textId="77777777" w:rsidR="00CA457C" w:rsidRPr="00CA457C" w:rsidRDefault="00CA457C" w:rsidP="00CA457C">
      <w:pPr>
        <w:rPr>
          <w:b/>
          <w:bCs/>
        </w:rPr>
      </w:pPr>
      <w:r w:rsidRPr="00CA457C">
        <w:rPr>
          <w:b/>
          <w:bCs/>
        </w:rPr>
        <w:t>Project 2: USA 80+ Hockey Hall of Fame (HHOF) Database System</w:t>
      </w:r>
    </w:p>
    <w:p w14:paraId="6CD6DBCF" w14:textId="77777777" w:rsidR="00CA457C" w:rsidRPr="00CA457C" w:rsidRDefault="00CA457C" w:rsidP="00CA457C">
      <w:pPr>
        <w:rPr>
          <w:b/>
          <w:bCs/>
        </w:rPr>
      </w:pPr>
      <w:r w:rsidRPr="00CA457C">
        <w:rPr>
          <w:b/>
          <w:bCs/>
        </w:rPr>
        <w:t>1) Technical Stack</w:t>
      </w:r>
    </w:p>
    <w:p w14:paraId="09BB8F3C" w14:textId="77777777" w:rsidR="00CA457C" w:rsidRPr="00CA457C" w:rsidRDefault="00CA457C" w:rsidP="00CA457C">
      <w:pPr>
        <w:numPr>
          <w:ilvl w:val="0"/>
          <w:numId w:val="1"/>
        </w:numPr>
      </w:pPr>
      <w:r w:rsidRPr="00CA457C">
        <w:rPr>
          <w:b/>
          <w:bCs/>
        </w:rPr>
        <w:t>Platform:</w:t>
      </w:r>
      <w:r w:rsidRPr="00CA457C">
        <w:t xml:space="preserve"> </w:t>
      </w:r>
      <w:proofErr w:type="spellStart"/>
      <w:r w:rsidRPr="00CA457C">
        <w:t>Supabase</w:t>
      </w:r>
      <w:proofErr w:type="spellEnd"/>
    </w:p>
    <w:p w14:paraId="7B72AE29" w14:textId="77777777" w:rsidR="00CA457C" w:rsidRPr="00CA457C" w:rsidRDefault="00CA457C" w:rsidP="00CA457C">
      <w:pPr>
        <w:numPr>
          <w:ilvl w:val="0"/>
          <w:numId w:val="1"/>
        </w:numPr>
      </w:pPr>
      <w:r w:rsidRPr="00CA457C">
        <w:rPr>
          <w:b/>
          <w:bCs/>
        </w:rPr>
        <w:t>Database:</w:t>
      </w:r>
      <w:r w:rsidRPr="00CA457C">
        <w:t xml:space="preserve"> PostgreSQL</w:t>
      </w:r>
    </w:p>
    <w:p w14:paraId="79905207" w14:textId="77777777" w:rsidR="00CA457C" w:rsidRPr="00CA457C" w:rsidRDefault="00CA457C" w:rsidP="00CA457C">
      <w:pPr>
        <w:numPr>
          <w:ilvl w:val="0"/>
          <w:numId w:val="1"/>
        </w:numPr>
      </w:pPr>
      <w:r w:rsidRPr="00CA457C">
        <w:rPr>
          <w:b/>
          <w:bCs/>
        </w:rPr>
        <w:t>Auth:</w:t>
      </w:r>
      <w:r w:rsidRPr="00CA457C">
        <w:t xml:space="preserve"> </w:t>
      </w:r>
      <w:proofErr w:type="spellStart"/>
      <w:r w:rsidRPr="00CA457C">
        <w:t>Supabase</w:t>
      </w:r>
      <w:proofErr w:type="spellEnd"/>
      <w:r w:rsidRPr="00CA457C">
        <w:t xml:space="preserve"> Auth (UUID users)</w:t>
      </w:r>
    </w:p>
    <w:p w14:paraId="30A7CF8E" w14:textId="77777777" w:rsidR="00CA457C" w:rsidRPr="00CA457C" w:rsidRDefault="00CA457C" w:rsidP="00CA457C">
      <w:pPr>
        <w:numPr>
          <w:ilvl w:val="0"/>
          <w:numId w:val="1"/>
        </w:numPr>
      </w:pPr>
      <w:r w:rsidRPr="00CA457C">
        <w:rPr>
          <w:b/>
          <w:bCs/>
        </w:rPr>
        <w:t>Storage:</w:t>
      </w:r>
      <w:r w:rsidRPr="00CA457C">
        <w:t xml:space="preserve"> </w:t>
      </w:r>
      <w:proofErr w:type="spellStart"/>
      <w:r w:rsidRPr="00CA457C">
        <w:t>Supabase</w:t>
      </w:r>
      <w:proofErr w:type="spellEnd"/>
      <w:r w:rsidRPr="00CA457C">
        <w:t xml:space="preserve"> Storage (player photos, documents)</w:t>
      </w:r>
    </w:p>
    <w:p w14:paraId="30D23B8D" w14:textId="77777777" w:rsidR="00CA457C" w:rsidRPr="00CA457C" w:rsidRDefault="00CA457C" w:rsidP="00CA457C">
      <w:pPr>
        <w:numPr>
          <w:ilvl w:val="0"/>
          <w:numId w:val="1"/>
        </w:numPr>
      </w:pPr>
      <w:r w:rsidRPr="00CA457C">
        <w:rPr>
          <w:b/>
          <w:bCs/>
        </w:rPr>
        <w:t>Schema Features:</w:t>
      </w:r>
    </w:p>
    <w:p w14:paraId="0C435636" w14:textId="77777777" w:rsidR="00CA457C" w:rsidRPr="00CA457C" w:rsidRDefault="00CA457C" w:rsidP="00CA457C">
      <w:pPr>
        <w:numPr>
          <w:ilvl w:val="1"/>
          <w:numId w:val="1"/>
        </w:numPr>
      </w:pPr>
      <w:r w:rsidRPr="00CA457C">
        <w:t>Soft deletes (</w:t>
      </w:r>
      <w:proofErr w:type="spellStart"/>
      <w:r w:rsidRPr="00CA457C">
        <w:t>deleted_at</w:t>
      </w:r>
      <w:proofErr w:type="spellEnd"/>
      <w:r w:rsidRPr="00CA457C">
        <w:t xml:space="preserve">, </w:t>
      </w:r>
      <w:proofErr w:type="spellStart"/>
      <w:r w:rsidRPr="00CA457C">
        <w:t>deleted_by</w:t>
      </w:r>
      <w:proofErr w:type="spellEnd"/>
      <w:r w:rsidRPr="00CA457C">
        <w:t>)</w:t>
      </w:r>
    </w:p>
    <w:p w14:paraId="0E4EFBC2" w14:textId="77777777" w:rsidR="00CA457C" w:rsidRPr="00CA457C" w:rsidRDefault="00CA457C" w:rsidP="00CA457C">
      <w:pPr>
        <w:numPr>
          <w:ilvl w:val="1"/>
          <w:numId w:val="1"/>
        </w:numPr>
      </w:pPr>
      <w:r w:rsidRPr="00CA457C">
        <w:t>Trigger-based calculations</w:t>
      </w:r>
    </w:p>
    <w:p w14:paraId="071D066A" w14:textId="77777777" w:rsidR="00CA457C" w:rsidRPr="00CA457C" w:rsidRDefault="00CA457C" w:rsidP="00CA457C">
      <w:pPr>
        <w:numPr>
          <w:ilvl w:val="1"/>
          <w:numId w:val="1"/>
        </w:numPr>
      </w:pPr>
      <w:r w:rsidRPr="00CA457C">
        <w:t>Partial indexes</w:t>
      </w:r>
    </w:p>
    <w:p w14:paraId="7F8BC82D" w14:textId="77777777" w:rsidR="00CA457C" w:rsidRPr="00CA457C" w:rsidRDefault="00CA457C" w:rsidP="00CA457C">
      <w:pPr>
        <w:numPr>
          <w:ilvl w:val="1"/>
          <w:numId w:val="1"/>
        </w:numPr>
      </w:pPr>
      <w:r w:rsidRPr="00CA457C">
        <w:t>Composite unique constraints</w:t>
      </w:r>
    </w:p>
    <w:p w14:paraId="308B64FA" w14:textId="77777777" w:rsidR="00CA457C" w:rsidRPr="00CA457C" w:rsidRDefault="00CA457C" w:rsidP="00CA457C">
      <w:r w:rsidRPr="00CA457C">
        <w:pict w14:anchorId="07B26763">
          <v:rect id="_x0000_i1043" style="width:0;height:1.5pt" o:hralign="center" o:hrstd="t" o:hr="t" fillcolor="#a0a0a0" stroked="f"/>
        </w:pict>
      </w:r>
    </w:p>
    <w:p w14:paraId="6EADA3C2" w14:textId="77777777" w:rsidR="00CA457C" w:rsidRPr="00CA457C" w:rsidRDefault="00CA457C" w:rsidP="00CA457C">
      <w:pPr>
        <w:rPr>
          <w:b/>
          <w:bCs/>
        </w:rPr>
      </w:pPr>
      <w:r w:rsidRPr="00CA457C">
        <w:rPr>
          <w:b/>
          <w:bCs/>
        </w:rPr>
        <w:t>2) Three Biggest Technical Hurdles Solved</w:t>
      </w:r>
    </w:p>
    <w:p w14:paraId="16703A9F" w14:textId="77777777" w:rsidR="00CA457C" w:rsidRPr="00CA457C" w:rsidRDefault="00CA457C" w:rsidP="00CA457C">
      <w:pPr>
        <w:numPr>
          <w:ilvl w:val="0"/>
          <w:numId w:val="2"/>
        </w:numPr>
      </w:pPr>
      <w:r w:rsidRPr="00CA457C">
        <w:rPr>
          <w:b/>
          <w:bCs/>
        </w:rPr>
        <w:t>Soft Delete Referential Integrity</w:t>
      </w:r>
    </w:p>
    <w:p w14:paraId="6A85A406" w14:textId="77777777" w:rsidR="00CA457C" w:rsidRPr="00CA457C" w:rsidRDefault="00CA457C" w:rsidP="00CA457C">
      <w:pPr>
        <w:numPr>
          <w:ilvl w:val="1"/>
          <w:numId w:val="2"/>
        </w:numPr>
      </w:pPr>
      <w:r w:rsidRPr="00CA457C">
        <w:t>Problem: FK relationships with soft deletes can silently break logic</w:t>
      </w:r>
    </w:p>
    <w:p w14:paraId="23F27836" w14:textId="77777777" w:rsidR="00CA457C" w:rsidRPr="00CA457C" w:rsidRDefault="00CA457C" w:rsidP="00CA457C">
      <w:pPr>
        <w:numPr>
          <w:ilvl w:val="1"/>
          <w:numId w:val="2"/>
        </w:numPr>
      </w:pPr>
      <w:r w:rsidRPr="00CA457C">
        <w:t>Solution:</w:t>
      </w:r>
    </w:p>
    <w:p w14:paraId="27FA7707" w14:textId="77777777" w:rsidR="00CA457C" w:rsidRPr="00CA457C" w:rsidRDefault="00CA457C" w:rsidP="00CA457C">
      <w:pPr>
        <w:numPr>
          <w:ilvl w:val="2"/>
          <w:numId w:val="2"/>
        </w:numPr>
      </w:pPr>
      <w:r w:rsidRPr="00CA457C">
        <w:t>Validation queries distinguishing:</w:t>
      </w:r>
    </w:p>
    <w:p w14:paraId="4EB4FEFD" w14:textId="77777777" w:rsidR="00CA457C" w:rsidRPr="00CA457C" w:rsidRDefault="00CA457C" w:rsidP="00CA457C">
      <w:pPr>
        <w:numPr>
          <w:ilvl w:val="3"/>
          <w:numId w:val="2"/>
        </w:numPr>
      </w:pPr>
      <w:r w:rsidRPr="00CA457C">
        <w:t>True orphans (hard deletes)</w:t>
      </w:r>
    </w:p>
    <w:p w14:paraId="10A719A3" w14:textId="77777777" w:rsidR="00CA457C" w:rsidRPr="00CA457C" w:rsidRDefault="00CA457C" w:rsidP="00CA457C">
      <w:pPr>
        <w:numPr>
          <w:ilvl w:val="3"/>
          <w:numId w:val="2"/>
        </w:numPr>
      </w:pPr>
      <w:r w:rsidRPr="00CA457C">
        <w:t>Soft-delete violations</w:t>
      </w:r>
    </w:p>
    <w:p w14:paraId="758F4100" w14:textId="77777777" w:rsidR="00CA457C" w:rsidRPr="00CA457C" w:rsidRDefault="00CA457C" w:rsidP="00CA457C">
      <w:pPr>
        <w:numPr>
          <w:ilvl w:val="1"/>
          <w:numId w:val="2"/>
        </w:numPr>
      </w:pPr>
      <w:r w:rsidRPr="00CA457C">
        <w:t>Outcome: Full visibility into relational integrity without cascading deletes</w:t>
      </w:r>
    </w:p>
    <w:p w14:paraId="13BDA573" w14:textId="77777777" w:rsidR="00CA457C" w:rsidRPr="00CA457C" w:rsidRDefault="00CA457C" w:rsidP="00CA457C">
      <w:pPr>
        <w:numPr>
          <w:ilvl w:val="0"/>
          <w:numId w:val="2"/>
        </w:numPr>
      </w:pPr>
      <w:r w:rsidRPr="00CA457C">
        <w:rPr>
          <w:b/>
          <w:bCs/>
        </w:rPr>
        <w:t>Trigger Reliability &amp; Fiscal Year Logic</w:t>
      </w:r>
    </w:p>
    <w:p w14:paraId="6D80D769" w14:textId="77777777" w:rsidR="00CA457C" w:rsidRPr="00CA457C" w:rsidRDefault="00CA457C" w:rsidP="00CA457C">
      <w:pPr>
        <w:numPr>
          <w:ilvl w:val="1"/>
          <w:numId w:val="2"/>
        </w:numPr>
      </w:pPr>
      <w:r w:rsidRPr="00CA457C">
        <w:t>Problem: Risk of manual override or trigger misfires</w:t>
      </w:r>
    </w:p>
    <w:p w14:paraId="02D4BE8D" w14:textId="77777777" w:rsidR="00CA457C" w:rsidRPr="00CA457C" w:rsidRDefault="00CA457C" w:rsidP="00CA457C">
      <w:pPr>
        <w:numPr>
          <w:ilvl w:val="1"/>
          <w:numId w:val="2"/>
        </w:numPr>
      </w:pPr>
      <w:r w:rsidRPr="00CA457C">
        <w:t>Resolution:</w:t>
      </w:r>
    </w:p>
    <w:p w14:paraId="369ECDD0" w14:textId="77777777" w:rsidR="00CA457C" w:rsidRPr="00CA457C" w:rsidRDefault="00CA457C" w:rsidP="00CA457C">
      <w:pPr>
        <w:numPr>
          <w:ilvl w:val="2"/>
          <w:numId w:val="2"/>
        </w:numPr>
      </w:pPr>
      <w:r w:rsidRPr="00CA457C">
        <w:t>Trigger-driven fiscal year calculations (donations vs sponsorships)</w:t>
      </w:r>
    </w:p>
    <w:p w14:paraId="054A6CF3" w14:textId="77777777" w:rsidR="00CA457C" w:rsidRPr="00CA457C" w:rsidRDefault="00CA457C" w:rsidP="00CA457C">
      <w:pPr>
        <w:numPr>
          <w:ilvl w:val="2"/>
          <w:numId w:val="2"/>
        </w:numPr>
      </w:pPr>
      <w:r w:rsidRPr="00CA457C">
        <w:t>Validation queries detecting mismatches</w:t>
      </w:r>
    </w:p>
    <w:p w14:paraId="13425C3B" w14:textId="77777777" w:rsidR="00CA457C" w:rsidRPr="00CA457C" w:rsidRDefault="00CA457C" w:rsidP="00CA457C">
      <w:pPr>
        <w:numPr>
          <w:ilvl w:val="1"/>
          <w:numId w:val="2"/>
        </w:numPr>
      </w:pPr>
      <w:r w:rsidRPr="00CA457C">
        <w:lastRenderedPageBreak/>
        <w:t>Result: Financial accuracy preserved without application-side enforcement</w:t>
      </w:r>
    </w:p>
    <w:p w14:paraId="73D8EE84" w14:textId="77777777" w:rsidR="00CA457C" w:rsidRPr="00CA457C" w:rsidRDefault="00CA457C" w:rsidP="00CA457C">
      <w:pPr>
        <w:numPr>
          <w:ilvl w:val="0"/>
          <w:numId w:val="2"/>
        </w:numPr>
      </w:pPr>
      <w:r w:rsidRPr="00CA457C">
        <w:rPr>
          <w:b/>
          <w:bCs/>
        </w:rPr>
        <w:t>Performance of Integrity Checks</w:t>
      </w:r>
    </w:p>
    <w:p w14:paraId="644328CD" w14:textId="77777777" w:rsidR="00CA457C" w:rsidRPr="00CA457C" w:rsidRDefault="00CA457C" w:rsidP="00CA457C">
      <w:pPr>
        <w:numPr>
          <w:ilvl w:val="1"/>
          <w:numId w:val="2"/>
        </w:numPr>
      </w:pPr>
      <w:r w:rsidRPr="00CA457C">
        <w:t>Problem: NOT EXISTS queries slow without proper indexing</w:t>
      </w:r>
    </w:p>
    <w:p w14:paraId="7F811B35" w14:textId="77777777" w:rsidR="00CA457C" w:rsidRPr="00CA457C" w:rsidRDefault="00CA457C" w:rsidP="00CA457C">
      <w:pPr>
        <w:numPr>
          <w:ilvl w:val="1"/>
          <w:numId w:val="2"/>
        </w:numPr>
      </w:pPr>
      <w:r w:rsidRPr="00CA457C">
        <w:t>Solution:</w:t>
      </w:r>
    </w:p>
    <w:p w14:paraId="16FDBF2F" w14:textId="77777777" w:rsidR="00CA457C" w:rsidRPr="00CA457C" w:rsidRDefault="00CA457C" w:rsidP="00CA457C">
      <w:pPr>
        <w:numPr>
          <w:ilvl w:val="2"/>
          <w:numId w:val="2"/>
        </w:numPr>
      </w:pPr>
      <w:r w:rsidRPr="00CA457C">
        <w:t>FK helper indexes</w:t>
      </w:r>
    </w:p>
    <w:p w14:paraId="1F9C3C87" w14:textId="77777777" w:rsidR="00CA457C" w:rsidRPr="00CA457C" w:rsidRDefault="00CA457C" w:rsidP="00CA457C">
      <w:pPr>
        <w:numPr>
          <w:ilvl w:val="2"/>
          <w:numId w:val="2"/>
        </w:numPr>
      </w:pPr>
      <w:r w:rsidRPr="00CA457C">
        <w:t xml:space="preserve">Partial indexes (WHERE </w:t>
      </w:r>
      <w:proofErr w:type="spellStart"/>
      <w:r w:rsidRPr="00CA457C">
        <w:t>deleted_at</w:t>
      </w:r>
      <w:proofErr w:type="spellEnd"/>
      <w:r w:rsidRPr="00CA457C">
        <w:t xml:space="preserve"> IS NULL)</w:t>
      </w:r>
    </w:p>
    <w:p w14:paraId="47CAC156" w14:textId="77777777" w:rsidR="00CA457C" w:rsidRPr="00CA457C" w:rsidRDefault="00CA457C" w:rsidP="00CA457C">
      <w:pPr>
        <w:numPr>
          <w:ilvl w:val="2"/>
          <w:numId w:val="2"/>
        </w:numPr>
      </w:pPr>
      <w:r w:rsidRPr="00CA457C">
        <w:t>EXPLAIN ANALYZE verification</w:t>
      </w:r>
    </w:p>
    <w:p w14:paraId="4867E638" w14:textId="77777777" w:rsidR="00CA457C" w:rsidRPr="00CA457C" w:rsidRDefault="00CA457C" w:rsidP="00CA457C">
      <w:pPr>
        <w:numPr>
          <w:ilvl w:val="1"/>
          <w:numId w:val="2"/>
        </w:numPr>
      </w:pPr>
      <w:r w:rsidRPr="00CA457C">
        <w:t>Evidence:</w:t>
      </w:r>
    </w:p>
    <w:p w14:paraId="54F7D459" w14:textId="77777777" w:rsidR="00CA457C" w:rsidRPr="00CA457C" w:rsidRDefault="00CA457C" w:rsidP="00CA457C">
      <w:pPr>
        <w:numPr>
          <w:ilvl w:val="2"/>
          <w:numId w:val="2"/>
        </w:numPr>
      </w:pPr>
      <w:r w:rsidRPr="00CA457C">
        <w:t>Index Only Scan observed</w:t>
      </w:r>
    </w:p>
    <w:p w14:paraId="429A4AA6" w14:textId="77777777" w:rsidR="00CA457C" w:rsidRPr="00CA457C" w:rsidRDefault="00CA457C" w:rsidP="00CA457C">
      <w:pPr>
        <w:numPr>
          <w:ilvl w:val="2"/>
          <w:numId w:val="2"/>
        </w:numPr>
      </w:pPr>
      <w:r w:rsidRPr="00CA457C">
        <w:t>Heap Fetches = 0</w:t>
      </w:r>
    </w:p>
    <w:p w14:paraId="342EA6DC" w14:textId="77777777" w:rsidR="00CA457C" w:rsidRPr="00CA457C" w:rsidRDefault="00CA457C" w:rsidP="00CA457C">
      <w:pPr>
        <w:numPr>
          <w:ilvl w:val="2"/>
          <w:numId w:val="2"/>
        </w:numPr>
      </w:pPr>
      <w:r w:rsidRPr="00CA457C">
        <w:t xml:space="preserve">Execution times &lt; 1 </w:t>
      </w:r>
      <w:proofErr w:type="spellStart"/>
      <w:r w:rsidRPr="00CA457C">
        <w:t>ms</w:t>
      </w:r>
      <w:proofErr w:type="spellEnd"/>
      <w:r w:rsidRPr="00CA457C">
        <w:t xml:space="preserve"> on joins</w:t>
      </w:r>
    </w:p>
    <w:p w14:paraId="7CC4169E" w14:textId="77777777" w:rsidR="00CA457C" w:rsidRPr="00CA457C" w:rsidRDefault="00CA457C" w:rsidP="00CA457C">
      <w:r w:rsidRPr="00CA457C">
        <w:pict w14:anchorId="6234EFF1">
          <v:rect id="_x0000_i1044" style="width:0;height:1.5pt" o:hralign="center" o:hrstd="t" o:hr="t" fillcolor="#a0a0a0" stroked="f"/>
        </w:pict>
      </w:r>
    </w:p>
    <w:p w14:paraId="09A49D4B" w14:textId="77777777" w:rsidR="00CA457C" w:rsidRPr="00CA457C" w:rsidRDefault="00CA457C" w:rsidP="00CA457C">
      <w:pPr>
        <w:rPr>
          <w:b/>
          <w:bCs/>
        </w:rPr>
      </w:pPr>
      <w:r w:rsidRPr="00CA457C">
        <w:rPr>
          <w:b/>
          <w:bCs/>
        </w:rPr>
        <w:t>3) Architectural Decisions</w:t>
      </w:r>
    </w:p>
    <w:p w14:paraId="0B32FD52" w14:textId="77777777" w:rsidR="00CA457C" w:rsidRPr="00CA457C" w:rsidRDefault="00CA457C" w:rsidP="00CA457C">
      <w:pPr>
        <w:numPr>
          <w:ilvl w:val="0"/>
          <w:numId w:val="3"/>
        </w:numPr>
      </w:pPr>
      <w:r w:rsidRPr="00CA457C">
        <w:rPr>
          <w:b/>
          <w:bCs/>
        </w:rPr>
        <w:t>Soft-Delete-First Design</w:t>
      </w:r>
    </w:p>
    <w:p w14:paraId="3E2CF9AC" w14:textId="77777777" w:rsidR="00CA457C" w:rsidRPr="00CA457C" w:rsidRDefault="00CA457C" w:rsidP="00CA457C">
      <w:pPr>
        <w:numPr>
          <w:ilvl w:val="1"/>
          <w:numId w:val="3"/>
        </w:numPr>
      </w:pPr>
      <w:r w:rsidRPr="00CA457C">
        <w:t>No physical deletes in production data</w:t>
      </w:r>
    </w:p>
    <w:p w14:paraId="5E730EE1" w14:textId="77777777" w:rsidR="00CA457C" w:rsidRPr="00CA457C" w:rsidRDefault="00CA457C" w:rsidP="00CA457C">
      <w:pPr>
        <w:numPr>
          <w:ilvl w:val="1"/>
          <w:numId w:val="3"/>
        </w:numPr>
      </w:pPr>
      <w:r w:rsidRPr="00CA457C">
        <w:t>Enables audit recovery and historical reporting</w:t>
      </w:r>
    </w:p>
    <w:p w14:paraId="7F0EADF1" w14:textId="77777777" w:rsidR="00CA457C" w:rsidRPr="00CA457C" w:rsidRDefault="00CA457C" w:rsidP="00CA457C">
      <w:pPr>
        <w:numPr>
          <w:ilvl w:val="0"/>
          <w:numId w:val="3"/>
        </w:numPr>
      </w:pPr>
      <w:r w:rsidRPr="00CA457C">
        <w:rPr>
          <w:b/>
          <w:bCs/>
        </w:rPr>
        <w:t>Junction Tables for Many-to-Many Relationships</w:t>
      </w:r>
    </w:p>
    <w:p w14:paraId="7133FF71" w14:textId="77777777" w:rsidR="00CA457C" w:rsidRPr="00CA457C" w:rsidRDefault="00CA457C" w:rsidP="00CA457C">
      <w:pPr>
        <w:numPr>
          <w:ilvl w:val="1"/>
          <w:numId w:val="3"/>
        </w:numPr>
      </w:pPr>
      <w:proofErr w:type="spellStart"/>
      <w:r w:rsidRPr="00CA457C">
        <w:t>player_teams</w:t>
      </w:r>
      <w:proofErr w:type="spellEnd"/>
    </w:p>
    <w:p w14:paraId="72DB8CDB" w14:textId="77777777" w:rsidR="00CA457C" w:rsidRPr="00CA457C" w:rsidRDefault="00CA457C" w:rsidP="00CA457C">
      <w:pPr>
        <w:numPr>
          <w:ilvl w:val="1"/>
          <w:numId w:val="3"/>
        </w:numPr>
      </w:pPr>
      <w:proofErr w:type="spellStart"/>
      <w:r w:rsidRPr="00CA457C">
        <w:t>player_sponsors</w:t>
      </w:r>
      <w:proofErr w:type="spellEnd"/>
    </w:p>
    <w:p w14:paraId="6BB7A2AB" w14:textId="77777777" w:rsidR="00CA457C" w:rsidRPr="00CA457C" w:rsidRDefault="00CA457C" w:rsidP="00CA457C">
      <w:pPr>
        <w:numPr>
          <w:ilvl w:val="0"/>
          <w:numId w:val="3"/>
        </w:numPr>
      </w:pPr>
      <w:r w:rsidRPr="00CA457C">
        <w:rPr>
          <w:b/>
          <w:bCs/>
        </w:rPr>
        <w:t>Trigger-Driven Financial Logic</w:t>
      </w:r>
    </w:p>
    <w:p w14:paraId="7EE876B9" w14:textId="77777777" w:rsidR="00CA457C" w:rsidRPr="00CA457C" w:rsidRDefault="00CA457C" w:rsidP="00CA457C">
      <w:pPr>
        <w:numPr>
          <w:ilvl w:val="1"/>
          <w:numId w:val="3"/>
        </w:numPr>
      </w:pPr>
      <w:proofErr w:type="spellStart"/>
      <w:r w:rsidRPr="00CA457C">
        <w:t>net_amount</w:t>
      </w:r>
      <w:proofErr w:type="spellEnd"/>
    </w:p>
    <w:p w14:paraId="371F9A1C" w14:textId="77777777" w:rsidR="00CA457C" w:rsidRPr="00CA457C" w:rsidRDefault="00CA457C" w:rsidP="00CA457C">
      <w:pPr>
        <w:numPr>
          <w:ilvl w:val="1"/>
          <w:numId w:val="3"/>
        </w:numPr>
      </w:pPr>
      <w:proofErr w:type="spellStart"/>
      <w:r w:rsidRPr="00CA457C">
        <w:t>fiscal_year</w:t>
      </w:r>
      <w:proofErr w:type="spellEnd"/>
    </w:p>
    <w:p w14:paraId="5267E43C" w14:textId="77777777" w:rsidR="00CA457C" w:rsidRPr="00CA457C" w:rsidRDefault="00CA457C" w:rsidP="00CA457C">
      <w:pPr>
        <w:numPr>
          <w:ilvl w:val="1"/>
          <w:numId w:val="3"/>
        </w:numPr>
      </w:pPr>
      <w:proofErr w:type="spellStart"/>
      <w:r w:rsidRPr="00CA457C">
        <w:t>receipt_number</w:t>
      </w:r>
      <w:proofErr w:type="spellEnd"/>
    </w:p>
    <w:p w14:paraId="76ABB73F" w14:textId="77777777" w:rsidR="00CA457C" w:rsidRPr="00CA457C" w:rsidRDefault="00CA457C" w:rsidP="00CA457C">
      <w:pPr>
        <w:numPr>
          <w:ilvl w:val="0"/>
          <w:numId w:val="3"/>
        </w:numPr>
      </w:pPr>
      <w:r w:rsidRPr="00CA457C">
        <w:rPr>
          <w:b/>
          <w:bCs/>
        </w:rPr>
        <w:t>Read-Only Validation Layer</w:t>
      </w:r>
    </w:p>
    <w:p w14:paraId="34A1E9D8" w14:textId="77777777" w:rsidR="00CA457C" w:rsidRPr="00CA457C" w:rsidRDefault="00CA457C" w:rsidP="00CA457C">
      <w:pPr>
        <w:numPr>
          <w:ilvl w:val="1"/>
          <w:numId w:val="3"/>
        </w:numPr>
      </w:pPr>
      <w:r w:rsidRPr="00CA457C">
        <w:t>Separate SELECT-only scripts for QA</w:t>
      </w:r>
    </w:p>
    <w:p w14:paraId="4294C3FB" w14:textId="77777777" w:rsidR="00CA457C" w:rsidRPr="00CA457C" w:rsidRDefault="00CA457C" w:rsidP="00CA457C">
      <w:pPr>
        <w:numPr>
          <w:ilvl w:val="1"/>
          <w:numId w:val="3"/>
        </w:numPr>
      </w:pPr>
      <w:r w:rsidRPr="00CA457C">
        <w:t>DDL scripts isolated and run once</w:t>
      </w:r>
    </w:p>
    <w:p w14:paraId="602F5D15" w14:textId="77777777" w:rsidR="00CA457C" w:rsidRPr="00CA457C" w:rsidRDefault="00CA457C" w:rsidP="00CA457C">
      <w:pPr>
        <w:numPr>
          <w:ilvl w:val="0"/>
          <w:numId w:val="3"/>
        </w:numPr>
      </w:pPr>
      <w:r w:rsidRPr="00CA457C">
        <w:rPr>
          <w:b/>
          <w:bCs/>
        </w:rPr>
        <w:lastRenderedPageBreak/>
        <w:t>Historical Accuracy Choice</w:t>
      </w:r>
    </w:p>
    <w:p w14:paraId="1412D3DC" w14:textId="77777777" w:rsidR="00CA457C" w:rsidRPr="00CA457C" w:rsidRDefault="00CA457C" w:rsidP="00CA457C">
      <w:pPr>
        <w:numPr>
          <w:ilvl w:val="1"/>
          <w:numId w:val="3"/>
        </w:numPr>
      </w:pPr>
      <w:r w:rsidRPr="00CA457C">
        <w:t>Preserved historical franchise names (e.g., North Stars, Rockies)</w:t>
      </w:r>
    </w:p>
    <w:p w14:paraId="3156619C" w14:textId="77777777" w:rsidR="00CA457C" w:rsidRPr="00CA457C" w:rsidRDefault="00CA457C" w:rsidP="00CA457C">
      <w:pPr>
        <w:numPr>
          <w:ilvl w:val="1"/>
          <w:numId w:val="3"/>
        </w:numPr>
      </w:pPr>
      <w:r w:rsidRPr="00CA457C">
        <w:t>Avoided modern name retrofitting</w:t>
      </w:r>
    </w:p>
    <w:p w14:paraId="59EB6A79" w14:textId="77777777" w:rsidR="00CA457C" w:rsidRPr="00CA457C" w:rsidRDefault="00CA457C" w:rsidP="00CA457C">
      <w:r w:rsidRPr="00CA457C">
        <w:pict w14:anchorId="23E5EC7C">
          <v:rect id="_x0000_i1045" style="width:0;height:1.5pt" o:hralign="center" o:hrstd="t" o:hr="t" fillcolor="#a0a0a0" stroked="f"/>
        </w:pict>
      </w:r>
    </w:p>
    <w:p w14:paraId="376084C4" w14:textId="77777777" w:rsidR="00CA457C" w:rsidRPr="00CA457C" w:rsidRDefault="00CA457C" w:rsidP="00CA457C">
      <w:pPr>
        <w:rPr>
          <w:b/>
          <w:bCs/>
        </w:rPr>
      </w:pPr>
      <w:r w:rsidRPr="00CA457C">
        <w:rPr>
          <w:b/>
          <w:bCs/>
        </w:rPr>
        <w:t>4) Final Successful Validation Tests</w:t>
      </w:r>
    </w:p>
    <w:p w14:paraId="0CD220C2" w14:textId="77777777" w:rsidR="00CA457C" w:rsidRPr="00CA457C" w:rsidRDefault="00CA457C" w:rsidP="00CA457C">
      <w:pPr>
        <w:numPr>
          <w:ilvl w:val="0"/>
          <w:numId w:val="4"/>
        </w:numPr>
      </w:pPr>
      <w:r w:rsidRPr="00CA457C">
        <w:t>Orphan detection returned zero true orphans</w:t>
      </w:r>
    </w:p>
    <w:p w14:paraId="743F65E0" w14:textId="77777777" w:rsidR="00CA457C" w:rsidRPr="00CA457C" w:rsidRDefault="00CA457C" w:rsidP="00CA457C">
      <w:pPr>
        <w:numPr>
          <w:ilvl w:val="0"/>
          <w:numId w:val="4"/>
        </w:numPr>
      </w:pPr>
      <w:r w:rsidRPr="00CA457C">
        <w:t>Soft-delete violation queries executed cleanly</w:t>
      </w:r>
    </w:p>
    <w:p w14:paraId="3F343371" w14:textId="77777777" w:rsidR="00CA457C" w:rsidRPr="00CA457C" w:rsidRDefault="00CA457C" w:rsidP="00CA457C">
      <w:pPr>
        <w:numPr>
          <w:ilvl w:val="0"/>
          <w:numId w:val="4"/>
        </w:numPr>
      </w:pPr>
      <w:r w:rsidRPr="00CA457C">
        <w:t>Duplicate detection aligned with UNIQUE constraints</w:t>
      </w:r>
    </w:p>
    <w:p w14:paraId="50A653A3" w14:textId="77777777" w:rsidR="00CA457C" w:rsidRPr="00CA457C" w:rsidRDefault="00CA457C" w:rsidP="00CA457C">
      <w:pPr>
        <w:numPr>
          <w:ilvl w:val="0"/>
          <w:numId w:val="4"/>
        </w:numPr>
      </w:pPr>
      <w:r w:rsidRPr="00CA457C">
        <w:t>Receipt number uniqueness validated across tables</w:t>
      </w:r>
    </w:p>
    <w:p w14:paraId="17E36909" w14:textId="77777777" w:rsidR="00CA457C" w:rsidRPr="00CA457C" w:rsidRDefault="00CA457C" w:rsidP="00CA457C">
      <w:pPr>
        <w:numPr>
          <w:ilvl w:val="0"/>
          <w:numId w:val="4"/>
        </w:numPr>
      </w:pPr>
      <w:r w:rsidRPr="00CA457C">
        <w:t xml:space="preserve">Fiscal year calculations confirmed via </w:t>
      </w:r>
      <w:proofErr w:type="spellStart"/>
      <w:r w:rsidRPr="00CA457C">
        <w:t>recomputation</w:t>
      </w:r>
      <w:proofErr w:type="spellEnd"/>
      <w:r w:rsidRPr="00CA457C">
        <w:t xml:space="preserve"> queries</w:t>
      </w:r>
    </w:p>
    <w:p w14:paraId="0A41496D" w14:textId="77777777" w:rsidR="00CA457C" w:rsidRPr="00CA457C" w:rsidRDefault="00CA457C" w:rsidP="00CA457C">
      <w:pPr>
        <w:numPr>
          <w:ilvl w:val="0"/>
          <w:numId w:val="4"/>
        </w:numPr>
      </w:pPr>
      <w:r w:rsidRPr="00CA457C">
        <w:t>EXPLAIN ANALYZE confirmed:</w:t>
      </w:r>
    </w:p>
    <w:p w14:paraId="05AA9532" w14:textId="77777777" w:rsidR="00CA457C" w:rsidRPr="00CA457C" w:rsidRDefault="00CA457C" w:rsidP="00CA457C">
      <w:pPr>
        <w:numPr>
          <w:ilvl w:val="1"/>
          <w:numId w:val="4"/>
        </w:numPr>
      </w:pPr>
      <w:r w:rsidRPr="00CA457C">
        <w:t>Index usage</w:t>
      </w:r>
    </w:p>
    <w:p w14:paraId="7C2A5449" w14:textId="77777777" w:rsidR="00CA457C" w:rsidRPr="00CA457C" w:rsidRDefault="00CA457C" w:rsidP="00CA457C">
      <w:pPr>
        <w:numPr>
          <w:ilvl w:val="1"/>
          <w:numId w:val="4"/>
        </w:numPr>
      </w:pPr>
      <w:r w:rsidRPr="00CA457C">
        <w:t>No sequential scans on critical joins</w:t>
      </w:r>
    </w:p>
    <w:p w14:paraId="7EF06C67" w14:textId="77777777" w:rsidR="00CA457C" w:rsidRPr="00CA457C" w:rsidRDefault="00CA457C" w:rsidP="00CA457C">
      <w:pPr>
        <w:numPr>
          <w:ilvl w:val="0"/>
          <w:numId w:val="4"/>
        </w:numPr>
      </w:pPr>
      <w:r w:rsidRPr="00CA457C">
        <w:t xml:space="preserve">NHL player history successfully modeled using </w:t>
      </w:r>
      <w:proofErr w:type="spellStart"/>
      <w:r w:rsidRPr="00CA457C">
        <w:t>player_teams</w:t>
      </w:r>
      <w:proofErr w:type="spellEnd"/>
    </w:p>
    <w:p w14:paraId="66E54CF2" w14:textId="77777777" w:rsidR="00CA457C" w:rsidRDefault="00CA457C"/>
    <w:sectPr w:rsidR="00CA4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7F42"/>
    <w:multiLevelType w:val="multilevel"/>
    <w:tmpl w:val="B49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B1924"/>
    <w:multiLevelType w:val="multilevel"/>
    <w:tmpl w:val="680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E1241"/>
    <w:multiLevelType w:val="multilevel"/>
    <w:tmpl w:val="0CEA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448D6"/>
    <w:multiLevelType w:val="multilevel"/>
    <w:tmpl w:val="E678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752345">
    <w:abstractNumId w:val="3"/>
  </w:num>
  <w:num w:numId="2" w16cid:durableId="1692341982">
    <w:abstractNumId w:val="1"/>
  </w:num>
  <w:num w:numId="3" w16cid:durableId="963462929">
    <w:abstractNumId w:val="0"/>
  </w:num>
  <w:num w:numId="4" w16cid:durableId="127167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7C"/>
    <w:rsid w:val="007F72BA"/>
    <w:rsid w:val="00CA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CB61"/>
  <w15:chartTrackingRefBased/>
  <w15:docId w15:val="{0E1930C3-4176-4EA4-A073-DFF5A26F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Martinez</dc:creator>
  <cp:keywords/>
  <dc:description/>
  <cp:lastModifiedBy>Robin Martinez</cp:lastModifiedBy>
  <cp:revision>1</cp:revision>
  <dcterms:created xsi:type="dcterms:W3CDTF">2026-01-11T20:41:00Z</dcterms:created>
  <dcterms:modified xsi:type="dcterms:W3CDTF">2026-01-11T20:41:00Z</dcterms:modified>
</cp:coreProperties>
</file>