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092F3" w14:textId="77777777" w:rsidR="005B0310" w:rsidRPr="005B0310" w:rsidRDefault="005B0310" w:rsidP="005B0310">
      <w:pPr>
        <w:rPr>
          <w:b/>
          <w:bCs/>
        </w:rPr>
      </w:pPr>
      <w:r w:rsidRPr="005B0310">
        <w:rPr>
          <w:b/>
          <w:bCs/>
        </w:rPr>
        <w:t>README OUTLINE</w:t>
      </w:r>
    </w:p>
    <w:p w14:paraId="35125922" w14:textId="77777777" w:rsidR="005B0310" w:rsidRPr="005B0310" w:rsidRDefault="005B0310" w:rsidP="005B0310">
      <w:pPr>
        <w:rPr>
          <w:b/>
          <w:bCs/>
        </w:rPr>
      </w:pPr>
      <w:r w:rsidRPr="005B0310">
        <w:rPr>
          <w:b/>
          <w:bCs/>
        </w:rPr>
        <w:t>Project 2: USA 80+ Hockey Hall of Fame (HHOF) Database</w:t>
      </w:r>
    </w:p>
    <w:p w14:paraId="1BF23390" w14:textId="77777777" w:rsidR="005B0310" w:rsidRPr="005B0310" w:rsidRDefault="005B0310" w:rsidP="005B0310">
      <w:r w:rsidRPr="005B0310">
        <w:rPr>
          <w:b/>
          <w:bCs/>
        </w:rPr>
        <w:t>Nonprofit Financial &amp; Records Management System</w:t>
      </w:r>
    </w:p>
    <w:p w14:paraId="35B0D65B" w14:textId="77777777" w:rsidR="005B0310" w:rsidRPr="005B0310" w:rsidRDefault="005B0310" w:rsidP="005B0310">
      <w:r w:rsidRPr="005B0310">
        <w:pict w14:anchorId="05CD451A">
          <v:rect id="_x0000_i1103" style="width:0;height:1.5pt" o:hralign="center" o:hrstd="t" o:hr="t" fillcolor="#a0a0a0" stroked="f"/>
        </w:pict>
      </w:r>
    </w:p>
    <w:p w14:paraId="5C1C3FFE" w14:textId="77777777" w:rsidR="005B0310" w:rsidRPr="005B0310" w:rsidRDefault="005B0310" w:rsidP="005B0310">
      <w:pPr>
        <w:rPr>
          <w:b/>
          <w:bCs/>
        </w:rPr>
      </w:pPr>
      <w:r w:rsidRPr="005B0310">
        <w:rPr>
          <w:b/>
          <w:bCs/>
        </w:rPr>
        <w:t>1. Project Overview</w:t>
      </w:r>
    </w:p>
    <w:p w14:paraId="42CFD26F" w14:textId="77777777" w:rsidR="005B0310" w:rsidRPr="005B0310" w:rsidRDefault="005B0310" w:rsidP="005B0310">
      <w:pPr>
        <w:numPr>
          <w:ilvl w:val="0"/>
          <w:numId w:val="1"/>
        </w:numPr>
      </w:pPr>
      <w:r w:rsidRPr="005B0310">
        <w:t>Purpose of the system</w:t>
      </w:r>
    </w:p>
    <w:p w14:paraId="39C8BA07" w14:textId="77777777" w:rsidR="005B0310" w:rsidRPr="005B0310" w:rsidRDefault="005B0310" w:rsidP="005B0310">
      <w:pPr>
        <w:numPr>
          <w:ilvl w:val="1"/>
          <w:numId w:val="1"/>
        </w:numPr>
      </w:pPr>
      <w:r w:rsidRPr="005B0310">
        <w:t>Manage inductees, donors, sponsors, and financial records</w:t>
      </w:r>
    </w:p>
    <w:p w14:paraId="64955FE1" w14:textId="77777777" w:rsidR="005B0310" w:rsidRPr="005B0310" w:rsidRDefault="005B0310" w:rsidP="005B0310">
      <w:pPr>
        <w:numPr>
          <w:ilvl w:val="0"/>
          <w:numId w:val="1"/>
        </w:numPr>
      </w:pPr>
      <w:r w:rsidRPr="005B0310">
        <w:t>Organizational context</w:t>
      </w:r>
    </w:p>
    <w:p w14:paraId="518C2390" w14:textId="77777777" w:rsidR="005B0310" w:rsidRPr="005B0310" w:rsidRDefault="005B0310" w:rsidP="005B0310">
      <w:pPr>
        <w:numPr>
          <w:ilvl w:val="1"/>
          <w:numId w:val="1"/>
        </w:numPr>
      </w:pPr>
      <w:r w:rsidRPr="005B0310">
        <w:t>Nonprofit Hall of Fame organization</w:t>
      </w:r>
    </w:p>
    <w:p w14:paraId="083D2993" w14:textId="77777777" w:rsidR="005B0310" w:rsidRPr="005B0310" w:rsidRDefault="005B0310" w:rsidP="005B0310">
      <w:pPr>
        <w:numPr>
          <w:ilvl w:val="0"/>
          <w:numId w:val="1"/>
        </w:numPr>
      </w:pPr>
      <w:r w:rsidRPr="005B0310">
        <w:t>Design priorities</w:t>
      </w:r>
    </w:p>
    <w:p w14:paraId="2D70B336" w14:textId="77777777" w:rsidR="005B0310" w:rsidRPr="005B0310" w:rsidRDefault="005B0310" w:rsidP="005B0310">
      <w:pPr>
        <w:numPr>
          <w:ilvl w:val="1"/>
          <w:numId w:val="1"/>
        </w:numPr>
      </w:pPr>
      <w:r w:rsidRPr="005B0310">
        <w:t>Data integrity</w:t>
      </w:r>
    </w:p>
    <w:p w14:paraId="5797EB0B" w14:textId="77777777" w:rsidR="005B0310" w:rsidRPr="005B0310" w:rsidRDefault="005B0310" w:rsidP="005B0310">
      <w:pPr>
        <w:numPr>
          <w:ilvl w:val="1"/>
          <w:numId w:val="1"/>
        </w:numPr>
      </w:pPr>
      <w:r w:rsidRPr="005B0310">
        <w:t>Financial accuracy</w:t>
      </w:r>
    </w:p>
    <w:p w14:paraId="7A20E952" w14:textId="77777777" w:rsidR="005B0310" w:rsidRPr="005B0310" w:rsidRDefault="005B0310" w:rsidP="005B0310">
      <w:pPr>
        <w:numPr>
          <w:ilvl w:val="1"/>
          <w:numId w:val="1"/>
        </w:numPr>
      </w:pPr>
      <w:r w:rsidRPr="005B0310">
        <w:t>Audit readiness</w:t>
      </w:r>
    </w:p>
    <w:p w14:paraId="5BA3F74F" w14:textId="77777777" w:rsidR="005B0310" w:rsidRPr="005B0310" w:rsidRDefault="005B0310" w:rsidP="005B0310">
      <w:pPr>
        <w:numPr>
          <w:ilvl w:val="1"/>
          <w:numId w:val="1"/>
        </w:numPr>
      </w:pPr>
      <w:r w:rsidRPr="005B0310">
        <w:t>Long-term maintainability</w:t>
      </w:r>
    </w:p>
    <w:p w14:paraId="3C5369BE" w14:textId="77777777" w:rsidR="005B0310" w:rsidRPr="005B0310" w:rsidRDefault="005B0310" w:rsidP="005B0310">
      <w:r w:rsidRPr="005B0310">
        <w:pict w14:anchorId="2EE09CF6">
          <v:rect id="_x0000_i1104" style="width:0;height:1.5pt" o:hralign="center" o:hrstd="t" o:hr="t" fillcolor="#a0a0a0" stroked="f"/>
        </w:pict>
      </w:r>
    </w:p>
    <w:p w14:paraId="670C61E8" w14:textId="77777777" w:rsidR="005B0310" w:rsidRPr="005B0310" w:rsidRDefault="005B0310" w:rsidP="005B0310">
      <w:pPr>
        <w:rPr>
          <w:b/>
          <w:bCs/>
        </w:rPr>
      </w:pPr>
      <w:r w:rsidRPr="005B0310">
        <w:rPr>
          <w:b/>
          <w:bCs/>
        </w:rPr>
        <w:t>2. Technology Stack</w:t>
      </w:r>
    </w:p>
    <w:p w14:paraId="6114F0D9" w14:textId="77777777" w:rsidR="005B0310" w:rsidRPr="005B0310" w:rsidRDefault="005B0310" w:rsidP="005B0310">
      <w:pPr>
        <w:numPr>
          <w:ilvl w:val="0"/>
          <w:numId w:val="2"/>
        </w:numPr>
      </w:pPr>
      <w:r w:rsidRPr="005B0310">
        <w:t xml:space="preserve">Platform: </w:t>
      </w:r>
      <w:proofErr w:type="spellStart"/>
      <w:r w:rsidRPr="005B0310">
        <w:t>Supabase</w:t>
      </w:r>
      <w:proofErr w:type="spellEnd"/>
    </w:p>
    <w:p w14:paraId="7B68A06D" w14:textId="77777777" w:rsidR="005B0310" w:rsidRPr="005B0310" w:rsidRDefault="005B0310" w:rsidP="005B0310">
      <w:pPr>
        <w:numPr>
          <w:ilvl w:val="0"/>
          <w:numId w:val="2"/>
        </w:numPr>
      </w:pPr>
      <w:r w:rsidRPr="005B0310">
        <w:t>Database: PostgreSQL</w:t>
      </w:r>
    </w:p>
    <w:p w14:paraId="77DF6F81" w14:textId="77777777" w:rsidR="005B0310" w:rsidRPr="005B0310" w:rsidRDefault="005B0310" w:rsidP="005B0310">
      <w:pPr>
        <w:numPr>
          <w:ilvl w:val="0"/>
          <w:numId w:val="2"/>
        </w:numPr>
      </w:pPr>
      <w:r w:rsidRPr="005B0310">
        <w:t xml:space="preserve">Authentication: </w:t>
      </w:r>
      <w:proofErr w:type="spellStart"/>
      <w:r w:rsidRPr="005B0310">
        <w:t>Supabase</w:t>
      </w:r>
      <w:proofErr w:type="spellEnd"/>
      <w:r w:rsidRPr="005B0310">
        <w:t xml:space="preserve"> Auth</w:t>
      </w:r>
    </w:p>
    <w:p w14:paraId="51C59615" w14:textId="77777777" w:rsidR="005B0310" w:rsidRPr="005B0310" w:rsidRDefault="005B0310" w:rsidP="005B0310">
      <w:pPr>
        <w:numPr>
          <w:ilvl w:val="0"/>
          <w:numId w:val="2"/>
        </w:numPr>
      </w:pPr>
      <w:r w:rsidRPr="005B0310">
        <w:t xml:space="preserve">Storage: </w:t>
      </w:r>
      <w:proofErr w:type="spellStart"/>
      <w:r w:rsidRPr="005B0310">
        <w:t>Supabase</w:t>
      </w:r>
      <w:proofErr w:type="spellEnd"/>
      <w:r w:rsidRPr="005B0310">
        <w:t xml:space="preserve"> Storage</w:t>
      </w:r>
    </w:p>
    <w:p w14:paraId="241B84F6" w14:textId="77777777" w:rsidR="005B0310" w:rsidRPr="005B0310" w:rsidRDefault="005B0310" w:rsidP="005B0310">
      <w:pPr>
        <w:numPr>
          <w:ilvl w:val="0"/>
          <w:numId w:val="2"/>
        </w:numPr>
      </w:pPr>
      <w:r w:rsidRPr="005B0310">
        <w:t>SQL features used</w:t>
      </w:r>
    </w:p>
    <w:p w14:paraId="4EC8A955" w14:textId="77777777" w:rsidR="005B0310" w:rsidRPr="005B0310" w:rsidRDefault="005B0310" w:rsidP="005B0310">
      <w:pPr>
        <w:numPr>
          <w:ilvl w:val="1"/>
          <w:numId w:val="2"/>
        </w:numPr>
      </w:pPr>
      <w:r w:rsidRPr="005B0310">
        <w:t>Triggers</w:t>
      </w:r>
    </w:p>
    <w:p w14:paraId="0315052A" w14:textId="77777777" w:rsidR="005B0310" w:rsidRPr="005B0310" w:rsidRDefault="005B0310" w:rsidP="005B0310">
      <w:pPr>
        <w:numPr>
          <w:ilvl w:val="1"/>
          <w:numId w:val="2"/>
        </w:numPr>
      </w:pPr>
      <w:r w:rsidRPr="005B0310">
        <w:t>Partial indexes</w:t>
      </w:r>
    </w:p>
    <w:p w14:paraId="5873C338" w14:textId="77777777" w:rsidR="005B0310" w:rsidRPr="005B0310" w:rsidRDefault="005B0310" w:rsidP="005B0310">
      <w:pPr>
        <w:numPr>
          <w:ilvl w:val="1"/>
          <w:numId w:val="2"/>
        </w:numPr>
      </w:pPr>
      <w:r w:rsidRPr="005B0310">
        <w:t>CHECK constraints</w:t>
      </w:r>
    </w:p>
    <w:p w14:paraId="6C152691" w14:textId="77777777" w:rsidR="005B0310" w:rsidRPr="005B0310" w:rsidRDefault="005B0310" w:rsidP="005B0310">
      <w:pPr>
        <w:numPr>
          <w:ilvl w:val="1"/>
          <w:numId w:val="2"/>
        </w:numPr>
      </w:pPr>
      <w:r w:rsidRPr="005B0310">
        <w:t>Soft deletes</w:t>
      </w:r>
    </w:p>
    <w:p w14:paraId="027576C0" w14:textId="77777777" w:rsidR="005B0310" w:rsidRPr="005B0310" w:rsidRDefault="005B0310" w:rsidP="005B0310">
      <w:r w:rsidRPr="005B0310">
        <w:pict w14:anchorId="79F24AC7">
          <v:rect id="_x0000_i1105" style="width:0;height:1.5pt" o:hralign="center" o:hrstd="t" o:hr="t" fillcolor="#a0a0a0" stroked="f"/>
        </w:pict>
      </w:r>
    </w:p>
    <w:p w14:paraId="6F5950C8" w14:textId="77777777" w:rsidR="005B0310" w:rsidRPr="005B0310" w:rsidRDefault="005B0310" w:rsidP="005B0310">
      <w:pPr>
        <w:rPr>
          <w:b/>
          <w:bCs/>
        </w:rPr>
      </w:pPr>
      <w:r w:rsidRPr="005B0310">
        <w:rPr>
          <w:b/>
          <w:bCs/>
        </w:rPr>
        <w:lastRenderedPageBreak/>
        <w:t>3. Data Model Overview</w:t>
      </w:r>
    </w:p>
    <w:p w14:paraId="507CE8DE" w14:textId="77777777" w:rsidR="005B0310" w:rsidRPr="005B0310" w:rsidRDefault="005B0310" w:rsidP="005B0310">
      <w:pPr>
        <w:numPr>
          <w:ilvl w:val="0"/>
          <w:numId w:val="3"/>
        </w:numPr>
      </w:pPr>
      <w:r w:rsidRPr="005B0310">
        <w:t>Core entity tables</w:t>
      </w:r>
    </w:p>
    <w:p w14:paraId="62FE5FE4" w14:textId="77777777" w:rsidR="005B0310" w:rsidRPr="005B0310" w:rsidRDefault="005B0310" w:rsidP="005B0310">
      <w:pPr>
        <w:numPr>
          <w:ilvl w:val="1"/>
          <w:numId w:val="3"/>
        </w:numPr>
      </w:pPr>
      <w:r w:rsidRPr="005B0310">
        <w:t>players</w:t>
      </w:r>
    </w:p>
    <w:p w14:paraId="53B1A676" w14:textId="77777777" w:rsidR="005B0310" w:rsidRPr="005B0310" w:rsidRDefault="005B0310" w:rsidP="005B0310">
      <w:pPr>
        <w:numPr>
          <w:ilvl w:val="1"/>
          <w:numId w:val="3"/>
        </w:numPr>
      </w:pPr>
      <w:r w:rsidRPr="005B0310">
        <w:t>donors</w:t>
      </w:r>
    </w:p>
    <w:p w14:paraId="614BE7A3" w14:textId="77777777" w:rsidR="005B0310" w:rsidRPr="005B0310" w:rsidRDefault="005B0310" w:rsidP="005B0310">
      <w:pPr>
        <w:numPr>
          <w:ilvl w:val="1"/>
          <w:numId w:val="3"/>
        </w:numPr>
      </w:pPr>
      <w:r w:rsidRPr="005B0310">
        <w:t>sponsors</w:t>
      </w:r>
    </w:p>
    <w:p w14:paraId="38025233" w14:textId="77777777" w:rsidR="005B0310" w:rsidRPr="005B0310" w:rsidRDefault="005B0310" w:rsidP="005B0310">
      <w:pPr>
        <w:numPr>
          <w:ilvl w:val="1"/>
          <w:numId w:val="3"/>
        </w:numPr>
      </w:pPr>
      <w:r w:rsidRPr="005B0310">
        <w:t>donations</w:t>
      </w:r>
    </w:p>
    <w:p w14:paraId="4C183D47" w14:textId="77777777" w:rsidR="005B0310" w:rsidRPr="005B0310" w:rsidRDefault="005B0310" w:rsidP="005B0310">
      <w:pPr>
        <w:numPr>
          <w:ilvl w:val="1"/>
          <w:numId w:val="3"/>
        </w:numPr>
      </w:pPr>
      <w:r w:rsidRPr="005B0310">
        <w:t>sponsorships</w:t>
      </w:r>
    </w:p>
    <w:p w14:paraId="58F3A2F6" w14:textId="77777777" w:rsidR="005B0310" w:rsidRPr="005B0310" w:rsidRDefault="005B0310" w:rsidP="005B0310">
      <w:pPr>
        <w:numPr>
          <w:ilvl w:val="0"/>
          <w:numId w:val="3"/>
        </w:numPr>
      </w:pPr>
      <w:r w:rsidRPr="005B0310">
        <w:t>Reference tables</w:t>
      </w:r>
    </w:p>
    <w:p w14:paraId="15BF8CDD" w14:textId="77777777" w:rsidR="005B0310" w:rsidRPr="005B0310" w:rsidRDefault="005B0310" w:rsidP="005B0310">
      <w:pPr>
        <w:numPr>
          <w:ilvl w:val="1"/>
          <w:numId w:val="3"/>
        </w:numPr>
      </w:pPr>
      <w:proofErr w:type="spellStart"/>
      <w:r w:rsidRPr="005B0310">
        <w:t>donation_tiers</w:t>
      </w:r>
      <w:proofErr w:type="spellEnd"/>
    </w:p>
    <w:p w14:paraId="708BB76D" w14:textId="77777777" w:rsidR="005B0310" w:rsidRPr="005B0310" w:rsidRDefault="005B0310" w:rsidP="005B0310">
      <w:pPr>
        <w:numPr>
          <w:ilvl w:val="1"/>
          <w:numId w:val="3"/>
        </w:numPr>
      </w:pPr>
      <w:proofErr w:type="spellStart"/>
      <w:r w:rsidRPr="005B0310">
        <w:t>sponsorship_tiers</w:t>
      </w:r>
      <w:proofErr w:type="spellEnd"/>
    </w:p>
    <w:p w14:paraId="3B08B2D4" w14:textId="77777777" w:rsidR="005B0310" w:rsidRPr="005B0310" w:rsidRDefault="005B0310" w:rsidP="005B0310">
      <w:pPr>
        <w:numPr>
          <w:ilvl w:val="1"/>
          <w:numId w:val="3"/>
        </w:numPr>
      </w:pPr>
      <w:r w:rsidRPr="005B0310">
        <w:t>teams</w:t>
      </w:r>
    </w:p>
    <w:p w14:paraId="57C14DF3" w14:textId="77777777" w:rsidR="005B0310" w:rsidRPr="005B0310" w:rsidRDefault="005B0310" w:rsidP="005B0310">
      <w:pPr>
        <w:numPr>
          <w:ilvl w:val="0"/>
          <w:numId w:val="3"/>
        </w:numPr>
      </w:pPr>
      <w:r w:rsidRPr="005B0310">
        <w:t>Junction tables</w:t>
      </w:r>
    </w:p>
    <w:p w14:paraId="2DD84270" w14:textId="77777777" w:rsidR="005B0310" w:rsidRPr="005B0310" w:rsidRDefault="005B0310" w:rsidP="005B0310">
      <w:pPr>
        <w:numPr>
          <w:ilvl w:val="1"/>
          <w:numId w:val="3"/>
        </w:numPr>
      </w:pPr>
      <w:proofErr w:type="spellStart"/>
      <w:r w:rsidRPr="005B0310">
        <w:t>player_teams</w:t>
      </w:r>
      <w:proofErr w:type="spellEnd"/>
    </w:p>
    <w:p w14:paraId="5C799063" w14:textId="77777777" w:rsidR="005B0310" w:rsidRPr="005B0310" w:rsidRDefault="005B0310" w:rsidP="005B0310">
      <w:pPr>
        <w:numPr>
          <w:ilvl w:val="1"/>
          <w:numId w:val="3"/>
        </w:numPr>
      </w:pPr>
      <w:proofErr w:type="spellStart"/>
      <w:r w:rsidRPr="005B0310">
        <w:t>player_sponsors</w:t>
      </w:r>
      <w:proofErr w:type="spellEnd"/>
    </w:p>
    <w:p w14:paraId="3EA50DAA" w14:textId="77777777" w:rsidR="005B0310" w:rsidRPr="005B0310" w:rsidRDefault="005B0310" w:rsidP="005B0310">
      <w:r w:rsidRPr="005B0310">
        <w:pict w14:anchorId="5F2BA416">
          <v:rect id="_x0000_i1106" style="width:0;height:1.5pt" o:hralign="center" o:hrstd="t" o:hr="t" fillcolor="#a0a0a0" stroked="f"/>
        </w:pict>
      </w:r>
    </w:p>
    <w:p w14:paraId="5D0A1B95" w14:textId="77777777" w:rsidR="005B0310" w:rsidRPr="005B0310" w:rsidRDefault="005B0310" w:rsidP="005B0310">
      <w:pPr>
        <w:rPr>
          <w:b/>
          <w:bCs/>
        </w:rPr>
      </w:pPr>
      <w:r w:rsidRPr="005B0310">
        <w:rPr>
          <w:b/>
          <w:bCs/>
        </w:rPr>
        <w:t>4. Soft Delete Strategy</w:t>
      </w:r>
    </w:p>
    <w:p w14:paraId="67D10163" w14:textId="77777777" w:rsidR="005B0310" w:rsidRPr="005B0310" w:rsidRDefault="005B0310" w:rsidP="005B0310">
      <w:pPr>
        <w:numPr>
          <w:ilvl w:val="0"/>
          <w:numId w:val="4"/>
        </w:numPr>
      </w:pPr>
      <w:r w:rsidRPr="005B0310">
        <w:t>Rationale for soft deletes</w:t>
      </w:r>
    </w:p>
    <w:p w14:paraId="582F2022" w14:textId="77777777" w:rsidR="005B0310" w:rsidRPr="005B0310" w:rsidRDefault="005B0310" w:rsidP="005B0310">
      <w:pPr>
        <w:numPr>
          <w:ilvl w:val="0"/>
          <w:numId w:val="4"/>
        </w:numPr>
      </w:pPr>
      <w:r w:rsidRPr="005B0310">
        <w:t>Fields used (</w:t>
      </w:r>
      <w:proofErr w:type="spellStart"/>
      <w:r w:rsidRPr="005B0310">
        <w:t>deleted_at</w:t>
      </w:r>
      <w:proofErr w:type="spellEnd"/>
      <w:r w:rsidRPr="005B0310">
        <w:t xml:space="preserve">, </w:t>
      </w:r>
      <w:proofErr w:type="spellStart"/>
      <w:r w:rsidRPr="005B0310">
        <w:t>deleted_by</w:t>
      </w:r>
      <w:proofErr w:type="spellEnd"/>
      <w:r w:rsidRPr="005B0310">
        <w:t>)</w:t>
      </w:r>
    </w:p>
    <w:p w14:paraId="22F0AB25" w14:textId="77777777" w:rsidR="005B0310" w:rsidRPr="005B0310" w:rsidRDefault="005B0310" w:rsidP="005B0310">
      <w:pPr>
        <w:numPr>
          <w:ilvl w:val="0"/>
          <w:numId w:val="4"/>
        </w:numPr>
      </w:pPr>
      <w:r w:rsidRPr="005B0310">
        <w:t>Impact on queries and reporting</w:t>
      </w:r>
    </w:p>
    <w:p w14:paraId="05E26869" w14:textId="77777777" w:rsidR="005B0310" w:rsidRPr="005B0310" w:rsidRDefault="005B0310" w:rsidP="005B0310">
      <w:pPr>
        <w:numPr>
          <w:ilvl w:val="0"/>
          <w:numId w:val="4"/>
        </w:numPr>
      </w:pPr>
      <w:r w:rsidRPr="005B0310">
        <w:t>Avoidance of cascading physical deletes</w:t>
      </w:r>
    </w:p>
    <w:p w14:paraId="59CC3FF0" w14:textId="77777777" w:rsidR="005B0310" w:rsidRPr="005B0310" w:rsidRDefault="005B0310" w:rsidP="005B0310">
      <w:r w:rsidRPr="005B0310">
        <w:pict w14:anchorId="2842BA22">
          <v:rect id="_x0000_i1107" style="width:0;height:1.5pt" o:hralign="center" o:hrstd="t" o:hr="t" fillcolor="#a0a0a0" stroked="f"/>
        </w:pict>
      </w:r>
    </w:p>
    <w:p w14:paraId="0BBDB215" w14:textId="77777777" w:rsidR="005B0310" w:rsidRPr="005B0310" w:rsidRDefault="005B0310" w:rsidP="005B0310">
      <w:pPr>
        <w:rPr>
          <w:b/>
          <w:bCs/>
        </w:rPr>
      </w:pPr>
      <w:r w:rsidRPr="005B0310">
        <w:rPr>
          <w:b/>
          <w:bCs/>
        </w:rPr>
        <w:t>5. Financial Logic &amp; Automation</w:t>
      </w:r>
    </w:p>
    <w:p w14:paraId="07658595" w14:textId="77777777" w:rsidR="005B0310" w:rsidRPr="005B0310" w:rsidRDefault="005B0310" w:rsidP="005B0310">
      <w:pPr>
        <w:numPr>
          <w:ilvl w:val="0"/>
          <w:numId w:val="5"/>
        </w:numPr>
      </w:pPr>
      <w:r w:rsidRPr="005B0310">
        <w:t>Trigger-based calculations</w:t>
      </w:r>
    </w:p>
    <w:p w14:paraId="5CC25036" w14:textId="77777777" w:rsidR="005B0310" w:rsidRPr="005B0310" w:rsidRDefault="005B0310" w:rsidP="005B0310">
      <w:pPr>
        <w:numPr>
          <w:ilvl w:val="1"/>
          <w:numId w:val="5"/>
        </w:numPr>
      </w:pPr>
      <w:r w:rsidRPr="005B0310">
        <w:t>Donation net amount</w:t>
      </w:r>
    </w:p>
    <w:p w14:paraId="258C1278" w14:textId="77777777" w:rsidR="005B0310" w:rsidRPr="005B0310" w:rsidRDefault="005B0310" w:rsidP="005B0310">
      <w:pPr>
        <w:numPr>
          <w:ilvl w:val="1"/>
          <w:numId w:val="5"/>
        </w:numPr>
      </w:pPr>
      <w:r w:rsidRPr="005B0310">
        <w:t>Fiscal year assignment</w:t>
      </w:r>
    </w:p>
    <w:p w14:paraId="09AD39D3" w14:textId="77777777" w:rsidR="005B0310" w:rsidRPr="005B0310" w:rsidRDefault="005B0310" w:rsidP="005B0310">
      <w:pPr>
        <w:numPr>
          <w:ilvl w:val="1"/>
          <w:numId w:val="5"/>
        </w:numPr>
      </w:pPr>
      <w:r w:rsidRPr="005B0310">
        <w:t>Receipt number generation</w:t>
      </w:r>
    </w:p>
    <w:p w14:paraId="558FF7EB" w14:textId="77777777" w:rsidR="005B0310" w:rsidRPr="005B0310" w:rsidRDefault="005B0310" w:rsidP="005B0310">
      <w:pPr>
        <w:numPr>
          <w:ilvl w:val="0"/>
          <w:numId w:val="5"/>
        </w:numPr>
      </w:pPr>
      <w:r w:rsidRPr="005B0310">
        <w:lastRenderedPageBreak/>
        <w:t>Different fiscal year rules</w:t>
      </w:r>
    </w:p>
    <w:p w14:paraId="0F26C8EB" w14:textId="77777777" w:rsidR="005B0310" w:rsidRPr="005B0310" w:rsidRDefault="005B0310" w:rsidP="005B0310">
      <w:pPr>
        <w:numPr>
          <w:ilvl w:val="1"/>
          <w:numId w:val="5"/>
        </w:numPr>
      </w:pPr>
      <w:r w:rsidRPr="005B0310">
        <w:t>Donations (July–June)</w:t>
      </w:r>
    </w:p>
    <w:p w14:paraId="5DF68AFA" w14:textId="77777777" w:rsidR="005B0310" w:rsidRPr="005B0310" w:rsidRDefault="005B0310" w:rsidP="005B0310">
      <w:pPr>
        <w:numPr>
          <w:ilvl w:val="1"/>
          <w:numId w:val="5"/>
        </w:numPr>
      </w:pPr>
      <w:r w:rsidRPr="005B0310">
        <w:t>Sponsorships (calendar year)</w:t>
      </w:r>
    </w:p>
    <w:p w14:paraId="563E8E15" w14:textId="77777777" w:rsidR="005B0310" w:rsidRPr="005B0310" w:rsidRDefault="005B0310" w:rsidP="005B0310">
      <w:pPr>
        <w:numPr>
          <w:ilvl w:val="0"/>
          <w:numId w:val="5"/>
        </w:numPr>
      </w:pPr>
      <w:r w:rsidRPr="005B0310">
        <w:t>Separation of cash vs in-kind sponsorships</w:t>
      </w:r>
    </w:p>
    <w:p w14:paraId="38DD9FBC" w14:textId="77777777" w:rsidR="005B0310" w:rsidRPr="005B0310" w:rsidRDefault="005B0310" w:rsidP="005B0310">
      <w:r w:rsidRPr="005B0310">
        <w:pict w14:anchorId="22EB7189">
          <v:rect id="_x0000_i1108" style="width:0;height:1.5pt" o:hralign="center" o:hrstd="t" o:hr="t" fillcolor="#a0a0a0" stroked="f"/>
        </w:pict>
      </w:r>
    </w:p>
    <w:p w14:paraId="2945BC8D" w14:textId="77777777" w:rsidR="005B0310" w:rsidRPr="005B0310" w:rsidRDefault="005B0310" w:rsidP="005B0310">
      <w:pPr>
        <w:rPr>
          <w:b/>
          <w:bCs/>
        </w:rPr>
      </w:pPr>
      <w:r w:rsidRPr="005B0310">
        <w:rPr>
          <w:b/>
          <w:bCs/>
        </w:rPr>
        <w:t>6. Data Integrity &amp; Constraints</w:t>
      </w:r>
    </w:p>
    <w:p w14:paraId="735F2B1C" w14:textId="77777777" w:rsidR="005B0310" w:rsidRPr="005B0310" w:rsidRDefault="005B0310" w:rsidP="005B0310">
      <w:pPr>
        <w:numPr>
          <w:ilvl w:val="0"/>
          <w:numId w:val="6"/>
        </w:numPr>
      </w:pPr>
      <w:r w:rsidRPr="005B0310">
        <w:t>Primary keys and foreign keys</w:t>
      </w:r>
    </w:p>
    <w:p w14:paraId="2505D2BA" w14:textId="77777777" w:rsidR="005B0310" w:rsidRPr="005B0310" w:rsidRDefault="005B0310" w:rsidP="005B0310">
      <w:pPr>
        <w:numPr>
          <w:ilvl w:val="0"/>
          <w:numId w:val="6"/>
        </w:numPr>
      </w:pPr>
      <w:r w:rsidRPr="005B0310">
        <w:t>UNIQUE constraints</w:t>
      </w:r>
    </w:p>
    <w:p w14:paraId="6B71DF4B" w14:textId="77777777" w:rsidR="005B0310" w:rsidRPr="005B0310" w:rsidRDefault="005B0310" w:rsidP="005B0310">
      <w:pPr>
        <w:numPr>
          <w:ilvl w:val="0"/>
          <w:numId w:val="6"/>
        </w:numPr>
      </w:pPr>
      <w:r w:rsidRPr="005B0310">
        <w:t>CHECK constraints for:</w:t>
      </w:r>
    </w:p>
    <w:p w14:paraId="0A902328" w14:textId="77777777" w:rsidR="005B0310" w:rsidRPr="005B0310" w:rsidRDefault="005B0310" w:rsidP="005B0310">
      <w:pPr>
        <w:numPr>
          <w:ilvl w:val="1"/>
          <w:numId w:val="6"/>
        </w:numPr>
      </w:pPr>
      <w:r w:rsidRPr="005B0310">
        <w:t>Amounts</w:t>
      </w:r>
    </w:p>
    <w:p w14:paraId="56A16004" w14:textId="77777777" w:rsidR="005B0310" w:rsidRPr="005B0310" w:rsidRDefault="005B0310" w:rsidP="005B0310">
      <w:pPr>
        <w:numPr>
          <w:ilvl w:val="1"/>
          <w:numId w:val="6"/>
        </w:numPr>
      </w:pPr>
      <w:r w:rsidRPr="005B0310">
        <w:t>Status values</w:t>
      </w:r>
    </w:p>
    <w:p w14:paraId="07ED52EC" w14:textId="77777777" w:rsidR="005B0310" w:rsidRPr="005B0310" w:rsidRDefault="005B0310" w:rsidP="005B0310">
      <w:pPr>
        <w:numPr>
          <w:ilvl w:val="1"/>
          <w:numId w:val="6"/>
        </w:numPr>
      </w:pPr>
      <w:r w:rsidRPr="005B0310">
        <w:t>Date ranges</w:t>
      </w:r>
    </w:p>
    <w:p w14:paraId="3692D691" w14:textId="77777777" w:rsidR="005B0310" w:rsidRPr="005B0310" w:rsidRDefault="005B0310" w:rsidP="005B0310">
      <w:pPr>
        <w:numPr>
          <w:ilvl w:val="0"/>
          <w:numId w:val="6"/>
        </w:numPr>
      </w:pPr>
      <w:r w:rsidRPr="005B0310">
        <w:t>Application-enforced vs database-enforced rules</w:t>
      </w:r>
    </w:p>
    <w:p w14:paraId="3A3E404F" w14:textId="77777777" w:rsidR="005B0310" w:rsidRPr="005B0310" w:rsidRDefault="005B0310" w:rsidP="005B0310">
      <w:r w:rsidRPr="005B0310">
        <w:pict w14:anchorId="3D6F5DAD">
          <v:rect id="_x0000_i1109" style="width:0;height:1.5pt" o:hralign="center" o:hrstd="t" o:hr="t" fillcolor="#a0a0a0" stroked="f"/>
        </w:pict>
      </w:r>
    </w:p>
    <w:p w14:paraId="0135E30E" w14:textId="77777777" w:rsidR="005B0310" w:rsidRPr="005B0310" w:rsidRDefault="005B0310" w:rsidP="005B0310">
      <w:pPr>
        <w:rPr>
          <w:b/>
          <w:bCs/>
        </w:rPr>
      </w:pPr>
      <w:r w:rsidRPr="005B0310">
        <w:rPr>
          <w:b/>
          <w:bCs/>
        </w:rPr>
        <w:t>7. Validation &amp; QA Strategy</w:t>
      </w:r>
    </w:p>
    <w:p w14:paraId="0B544716" w14:textId="77777777" w:rsidR="005B0310" w:rsidRPr="005B0310" w:rsidRDefault="005B0310" w:rsidP="005B0310">
      <w:pPr>
        <w:numPr>
          <w:ilvl w:val="0"/>
          <w:numId w:val="7"/>
        </w:numPr>
      </w:pPr>
      <w:r w:rsidRPr="005B0310">
        <w:t>Read-only validation philosophy</w:t>
      </w:r>
    </w:p>
    <w:p w14:paraId="3B37D6E8" w14:textId="77777777" w:rsidR="005B0310" w:rsidRPr="005B0310" w:rsidRDefault="005B0310" w:rsidP="005B0310">
      <w:pPr>
        <w:numPr>
          <w:ilvl w:val="0"/>
          <w:numId w:val="7"/>
        </w:numPr>
      </w:pPr>
      <w:r w:rsidRPr="005B0310">
        <w:t>SELECT-only validation scripts</w:t>
      </w:r>
    </w:p>
    <w:p w14:paraId="683C654C" w14:textId="77777777" w:rsidR="005B0310" w:rsidRPr="005B0310" w:rsidRDefault="005B0310" w:rsidP="005B0310">
      <w:pPr>
        <w:numPr>
          <w:ilvl w:val="0"/>
          <w:numId w:val="7"/>
        </w:numPr>
      </w:pPr>
      <w:r w:rsidRPr="005B0310">
        <w:t>Categories of validation:</w:t>
      </w:r>
    </w:p>
    <w:p w14:paraId="7007030D" w14:textId="77777777" w:rsidR="005B0310" w:rsidRPr="005B0310" w:rsidRDefault="005B0310" w:rsidP="005B0310">
      <w:pPr>
        <w:numPr>
          <w:ilvl w:val="1"/>
          <w:numId w:val="7"/>
        </w:numPr>
      </w:pPr>
      <w:r w:rsidRPr="005B0310">
        <w:t>True orphan detection</w:t>
      </w:r>
    </w:p>
    <w:p w14:paraId="580CFFE2" w14:textId="77777777" w:rsidR="005B0310" w:rsidRPr="005B0310" w:rsidRDefault="005B0310" w:rsidP="005B0310">
      <w:pPr>
        <w:numPr>
          <w:ilvl w:val="1"/>
          <w:numId w:val="7"/>
        </w:numPr>
      </w:pPr>
      <w:r w:rsidRPr="005B0310">
        <w:t>Soft-delete violations</w:t>
      </w:r>
    </w:p>
    <w:p w14:paraId="05C16C2E" w14:textId="77777777" w:rsidR="005B0310" w:rsidRPr="005B0310" w:rsidRDefault="005B0310" w:rsidP="005B0310">
      <w:pPr>
        <w:numPr>
          <w:ilvl w:val="1"/>
          <w:numId w:val="7"/>
        </w:numPr>
      </w:pPr>
      <w:r w:rsidRPr="005B0310">
        <w:t>Duplicate detection</w:t>
      </w:r>
    </w:p>
    <w:p w14:paraId="685FC37A" w14:textId="77777777" w:rsidR="005B0310" w:rsidRPr="005B0310" w:rsidRDefault="005B0310" w:rsidP="005B0310">
      <w:pPr>
        <w:numPr>
          <w:ilvl w:val="1"/>
          <w:numId w:val="7"/>
        </w:numPr>
      </w:pPr>
      <w:r w:rsidRPr="005B0310">
        <w:t>Business rule violations</w:t>
      </w:r>
    </w:p>
    <w:p w14:paraId="3CDB03F3" w14:textId="77777777" w:rsidR="005B0310" w:rsidRPr="005B0310" w:rsidRDefault="005B0310" w:rsidP="005B0310">
      <w:pPr>
        <w:numPr>
          <w:ilvl w:val="0"/>
          <w:numId w:val="7"/>
        </w:numPr>
      </w:pPr>
      <w:r w:rsidRPr="005B0310">
        <w:t>Data Quality Summary dashboard queries</w:t>
      </w:r>
    </w:p>
    <w:p w14:paraId="393358F2" w14:textId="77777777" w:rsidR="005B0310" w:rsidRPr="005B0310" w:rsidRDefault="005B0310" w:rsidP="005B0310">
      <w:r w:rsidRPr="005B0310">
        <w:pict w14:anchorId="74698592">
          <v:rect id="_x0000_i1110" style="width:0;height:1.5pt" o:hralign="center" o:hrstd="t" o:hr="t" fillcolor="#a0a0a0" stroked="f"/>
        </w:pict>
      </w:r>
    </w:p>
    <w:p w14:paraId="01E80353" w14:textId="77777777" w:rsidR="005B0310" w:rsidRPr="005B0310" w:rsidRDefault="005B0310" w:rsidP="005B0310">
      <w:pPr>
        <w:rPr>
          <w:b/>
          <w:bCs/>
        </w:rPr>
      </w:pPr>
      <w:r w:rsidRPr="005B0310">
        <w:rPr>
          <w:b/>
          <w:bCs/>
        </w:rPr>
        <w:t>8. Performance Optimization</w:t>
      </w:r>
    </w:p>
    <w:p w14:paraId="3CD43E9A" w14:textId="77777777" w:rsidR="005B0310" w:rsidRPr="005B0310" w:rsidRDefault="005B0310" w:rsidP="005B0310">
      <w:pPr>
        <w:numPr>
          <w:ilvl w:val="0"/>
          <w:numId w:val="8"/>
        </w:numPr>
      </w:pPr>
      <w:r w:rsidRPr="005B0310">
        <w:t>FK helper indexes</w:t>
      </w:r>
    </w:p>
    <w:p w14:paraId="35725D4F" w14:textId="77777777" w:rsidR="005B0310" w:rsidRPr="005B0310" w:rsidRDefault="005B0310" w:rsidP="005B0310">
      <w:pPr>
        <w:numPr>
          <w:ilvl w:val="0"/>
          <w:numId w:val="8"/>
        </w:numPr>
      </w:pPr>
      <w:r w:rsidRPr="005B0310">
        <w:lastRenderedPageBreak/>
        <w:t xml:space="preserve">Partial indexes (WHERE </w:t>
      </w:r>
      <w:proofErr w:type="spellStart"/>
      <w:r w:rsidRPr="005B0310">
        <w:t>deleted_at</w:t>
      </w:r>
      <w:proofErr w:type="spellEnd"/>
      <w:r w:rsidRPr="005B0310">
        <w:t xml:space="preserve"> IS NULL)</w:t>
      </w:r>
    </w:p>
    <w:p w14:paraId="7F72757D" w14:textId="77777777" w:rsidR="005B0310" w:rsidRPr="005B0310" w:rsidRDefault="005B0310" w:rsidP="005B0310">
      <w:pPr>
        <w:numPr>
          <w:ilvl w:val="0"/>
          <w:numId w:val="8"/>
        </w:numPr>
      </w:pPr>
      <w:r w:rsidRPr="005B0310">
        <w:t>Composite indexes for duplicate detection</w:t>
      </w:r>
    </w:p>
    <w:p w14:paraId="65123BC9" w14:textId="77777777" w:rsidR="005B0310" w:rsidRPr="005B0310" w:rsidRDefault="005B0310" w:rsidP="005B0310">
      <w:pPr>
        <w:numPr>
          <w:ilvl w:val="0"/>
          <w:numId w:val="8"/>
        </w:numPr>
      </w:pPr>
      <w:r w:rsidRPr="005B0310">
        <w:t>EXPLAIN ANALYZE verification</w:t>
      </w:r>
    </w:p>
    <w:p w14:paraId="078C8622" w14:textId="77777777" w:rsidR="005B0310" w:rsidRPr="005B0310" w:rsidRDefault="005B0310" w:rsidP="005B0310">
      <w:pPr>
        <w:numPr>
          <w:ilvl w:val="1"/>
          <w:numId w:val="8"/>
        </w:numPr>
      </w:pPr>
      <w:r w:rsidRPr="005B0310">
        <w:t>Index Scan vs Seq Scan</w:t>
      </w:r>
    </w:p>
    <w:p w14:paraId="35028059" w14:textId="77777777" w:rsidR="005B0310" w:rsidRPr="005B0310" w:rsidRDefault="005B0310" w:rsidP="005B0310">
      <w:pPr>
        <w:numPr>
          <w:ilvl w:val="1"/>
          <w:numId w:val="8"/>
        </w:numPr>
      </w:pPr>
      <w:r w:rsidRPr="005B0310">
        <w:t>Index Only Scan confirmation</w:t>
      </w:r>
    </w:p>
    <w:p w14:paraId="3C02A070" w14:textId="77777777" w:rsidR="005B0310" w:rsidRPr="005B0310" w:rsidRDefault="005B0310" w:rsidP="005B0310">
      <w:r w:rsidRPr="005B0310">
        <w:pict w14:anchorId="0F361612">
          <v:rect id="_x0000_i1111" style="width:0;height:1.5pt" o:hralign="center" o:hrstd="t" o:hr="t" fillcolor="#a0a0a0" stroked="f"/>
        </w:pict>
      </w:r>
    </w:p>
    <w:p w14:paraId="4BD1B4D0" w14:textId="77777777" w:rsidR="005B0310" w:rsidRPr="005B0310" w:rsidRDefault="005B0310" w:rsidP="005B0310">
      <w:pPr>
        <w:rPr>
          <w:b/>
          <w:bCs/>
        </w:rPr>
      </w:pPr>
      <w:r w:rsidRPr="005B0310">
        <w:rPr>
          <w:b/>
          <w:bCs/>
        </w:rPr>
        <w:t>9. Historical Data Modeling Decisions</w:t>
      </w:r>
    </w:p>
    <w:p w14:paraId="47127E62" w14:textId="77777777" w:rsidR="005B0310" w:rsidRPr="005B0310" w:rsidRDefault="005B0310" w:rsidP="005B0310">
      <w:pPr>
        <w:numPr>
          <w:ilvl w:val="0"/>
          <w:numId w:val="9"/>
        </w:numPr>
      </w:pPr>
      <w:r w:rsidRPr="005B0310">
        <w:t xml:space="preserve">NHL career tracking via </w:t>
      </w:r>
      <w:proofErr w:type="spellStart"/>
      <w:r w:rsidRPr="005B0310">
        <w:t>player_teams</w:t>
      </w:r>
      <w:proofErr w:type="spellEnd"/>
    </w:p>
    <w:p w14:paraId="2B8741E1" w14:textId="77777777" w:rsidR="005B0310" w:rsidRPr="005B0310" w:rsidRDefault="005B0310" w:rsidP="005B0310">
      <w:pPr>
        <w:numPr>
          <w:ilvl w:val="0"/>
          <w:numId w:val="9"/>
        </w:numPr>
      </w:pPr>
      <w:r w:rsidRPr="005B0310">
        <w:t>Preservation of historical franchise names</w:t>
      </w:r>
    </w:p>
    <w:p w14:paraId="7EF72B21" w14:textId="77777777" w:rsidR="005B0310" w:rsidRPr="005B0310" w:rsidRDefault="005B0310" w:rsidP="005B0310">
      <w:pPr>
        <w:numPr>
          <w:ilvl w:val="0"/>
          <w:numId w:val="9"/>
        </w:numPr>
      </w:pPr>
      <w:r w:rsidRPr="005B0310">
        <w:t>Avoidance of over-normalization</w:t>
      </w:r>
    </w:p>
    <w:p w14:paraId="6B3E7B62" w14:textId="77777777" w:rsidR="005B0310" w:rsidRPr="005B0310" w:rsidRDefault="005B0310" w:rsidP="005B0310">
      <w:pPr>
        <w:numPr>
          <w:ilvl w:val="0"/>
          <w:numId w:val="9"/>
        </w:numPr>
      </w:pPr>
      <w:r w:rsidRPr="005B0310">
        <w:t>Scalability for future inductees</w:t>
      </w:r>
    </w:p>
    <w:p w14:paraId="57105C1B" w14:textId="77777777" w:rsidR="005B0310" w:rsidRPr="005B0310" w:rsidRDefault="005B0310" w:rsidP="005B0310">
      <w:r w:rsidRPr="005B0310">
        <w:pict w14:anchorId="28F976E6">
          <v:rect id="_x0000_i1112" style="width:0;height:1.5pt" o:hralign="center" o:hrstd="t" o:hr="t" fillcolor="#a0a0a0" stroked="f"/>
        </w:pict>
      </w:r>
    </w:p>
    <w:p w14:paraId="29AA5B3D" w14:textId="77777777" w:rsidR="005B0310" w:rsidRPr="005B0310" w:rsidRDefault="005B0310" w:rsidP="005B0310">
      <w:pPr>
        <w:rPr>
          <w:b/>
          <w:bCs/>
        </w:rPr>
      </w:pPr>
      <w:r w:rsidRPr="005B0310">
        <w:rPr>
          <w:b/>
          <w:bCs/>
        </w:rPr>
        <w:t>10. Security &amp; Access Control (Planned / Partial)</w:t>
      </w:r>
    </w:p>
    <w:p w14:paraId="077B0E6D" w14:textId="77777777" w:rsidR="005B0310" w:rsidRPr="005B0310" w:rsidRDefault="005B0310" w:rsidP="005B0310">
      <w:pPr>
        <w:numPr>
          <w:ilvl w:val="0"/>
          <w:numId w:val="10"/>
        </w:numPr>
      </w:pPr>
      <w:proofErr w:type="spellStart"/>
      <w:r w:rsidRPr="005B0310">
        <w:t>user_roles</w:t>
      </w:r>
      <w:proofErr w:type="spellEnd"/>
      <w:r w:rsidRPr="005B0310">
        <w:t xml:space="preserve"> table</w:t>
      </w:r>
    </w:p>
    <w:p w14:paraId="16E52838" w14:textId="77777777" w:rsidR="005B0310" w:rsidRPr="005B0310" w:rsidRDefault="005B0310" w:rsidP="005B0310">
      <w:pPr>
        <w:numPr>
          <w:ilvl w:val="0"/>
          <w:numId w:val="10"/>
        </w:numPr>
      </w:pPr>
      <w:r w:rsidRPr="005B0310">
        <w:t>Role-based access design</w:t>
      </w:r>
    </w:p>
    <w:p w14:paraId="70449DCB" w14:textId="77777777" w:rsidR="005B0310" w:rsidRPr="005B0310" w:rsidRDefault="005B0310" w:rsidP="005B0310">
      <w:pPr>
        <w:numPr>
          <w:ilvl w:val="0"/>
          <w:numId w:val="10"/>
        </w:numPr>
      </w:pPr>
      <w:r w:rsidRPr="005B0310">
        <w:t>Planned RLS policies</w:t>
      </w:r>
    </w:p>
    <w:p w14:paraId="13667075" w14:textId="77777777" w:rsidR="005B0310" w:rsidRPr="005B0310" w:rsidRDefault="005B0310" w:rsidP="005B0310">
      <w:r w:rsidRPr="005B0310">
        <w:pict w14:anchorId="05531E8A">
          <v:rect id="_x0000_i1113" style="width:0;height:1.5pt" o:hralign="center" o:hrstd="t" o:hr="t" fillcolor="#a0a0a0" stroked="f"/>
        </w:pict>
      </w:r>
    </w:p>
    <w:p w14:paraId="5BF4E7C8" w14:textId="77777777" w:rsidR="005B0310" w:rsidRPr="005B0310" w:rsidRDefault="005B0310" w:rsidP="005B0310">
      <w:pPr>
        <w:rPr>
          <w:b/>
          <w:bCs/>
        </w:rPr>
      </w:pPr>
      <w:r w:rsidRPr="005B0310">
        <w:rPr>
          <w:b/>
          <w:bCs/>
        </w:rPr>
        <w:t>11. Known Limitations</w:t>
      </w:r>
    </w:p>
    <w:p w14:paraId="5D6CD519" w14:textId="77777777" w:rsidR="005B0310" w:rsidRPr="005B0310" w:rsidRDefault="005B0310" w:rsidP="005B0310">
      <w:pPr>
        <w:numPr>
          <w:ilvl w:val="0"/>
          <w:numId w:val="11"/>
        </w:numPr>
      </w:pPr>
      <w:r w:rsidRPr="005B0310">
        <w:t>Audit logging triggers currently disabled pending rewrite</w:t>
      </w:r>
    </w:p>
    <w:p w14:paraId="3337FA12" w14:textId="77777777" w:rsidR="005B0310" w:rsidRPr="005B0310" w:rsidRDefault="005B0310" w:rsidP="005B0310">
      <w:pPr>
        <w:numPr>
          <w:ilvl w:val="0"/>
          <w:numId w:val="11"/>
        </w:numPr>
      </w:pPr>
      <w:r w:rsidRPr="005B0310">
        <w:t>Some validation rules enforced at application level</w:t>
      </w:r>
    </w:p>
    <w:p w14:paraId="05816427" w14:textId="77777777" w:rsidR="005B0310" w:rsidRPr="005B0310" w:rsidRDefault="005B0310" w:rsidP="005B0310">
      <w:pPr>
        <w:numPr>
          <w:ilvl w:val="0"/>
          <w:numId w:val="11"/>
        </w:numPr>
      </w:pPr>
      <w:r w:rsidRPr="005B0310">
        <w:t>Limited data volume during initial phase</w:t>
      </w:r>
    </w:p>
    <w:p w14:paraId="4FEBD6F4" w14:textId="77777777" w:rsidR="005B0310" w:rsidRPr="005B0310" w:rsidRDefault="005B0310" w:rsidP="005B0310">
      <w:r w:rsidRPr="005B0310">
        <w:pict w14:anchorId="60C74476">
          <v:rect id="_x0000_i1114" style="width:0;height:1.5pt" o:hralign="center" o:hrstd="t" o:hr="t" fillcolor="#a0a0a0" stroked="f"/>
        </w:pict>
      </w:r>
    </w:p>
    <w:p w14:paraId="25A21D9E" w14:textId="77777777" w:rsidR="005B0310" w:rsidRPr="005B0310" w:rsidRDefault="005B0310" w:rsidP="005B0310">
      <w:pPr>
        <w:rPr>
          <w:b/>
          <w:bCs/>
        </w:rPr>
      </w:pPr>
      <w:r w:rsidRPr="005B0310">
        <w:rPr>
          <w:b/>
          <w:bCs/>
        </w:rPr>
        <w:t>12. Project Status</w:t>
      </w:r>
    </w:p>
    <w:p w14:paraId="5756FB1B" w14:textId="77777777" w:rsidR="005B0310" w:rsidRPr="005B0310" w:rsidRDefault="005B0310" w:rsidP="005B0310">
      <w:pPr>
        <w:numPr>
          <w:ilvl w:val="0"/>
          <w:numId w:val="12"/>
        </w:numPr>
      </w:pPr>
      <w:r w:rsidRPr="005B0310">
        <w:t xml:space="preserve">Schema: </w:t>
      </w:r>
      <w:proofErr w:type="gramStart"/>
      <w:r w:rsidRPr="005B0310">
        <w:t>Production-ready</w:t>
      </w:r>
      <w:proofErr w:type="gramEnd"/>
    </w:p>
    <w:p w14:paraId="3EEC2A4D" w14:textId="77777777" w:rsidR="005B0310" w:rsidRPr="005B0310" w:rsidRDefault="005B0310" w:rsidP="005B0310">
      <w:pPr>
        <w:numPr>
          <w:ilvl w:val="0"/>
          <w:numId w:val="12"/>
        </w:numPr>
      </w:pPr>
      <w:r w:rsidRPr="005B0310">
        <w:t>Data: Partially populated</w:t>
      </w:r>
    </w:p>
    <w:p w14:paraId="051FB09B" w14:textId="77777777" w:rsidR="005B0310" w:rsidRPr="005B0310" w:rsidRDefault="005B0310" w:rsidP="005B0310">
      <w:pPr>
        <w:numPr>
          <w:ilvl w:val="0"/>
          <w:numId w:val="12"/>
        </w:numPr>
      </w:pPr>
      <w:r w:rsidRPr="005B0310">
        <w:t>Validation: Passing</w:t>
      </w:r>
    </w:p>
    <w:p w14:paraId="2BC6DB9D" w14:textId="77777777" w:rsidR="005B0310" w:rsidRPr="005B0310" w:rsidRDefault="005B0310" w:rsidP="005B0310">
      <w:pPr>
        <w:numPr>
          <w:ilvl w:val="0"/>
          <w:numId w:val="12"/>
        </w:numPr>
      </w:pPr>
      <w:r w:rsidRPr="005B0310">
        <w:lastRenderedPageBreak/>
        <w:t>Performance: Indexed and verified</w:t>
      </w:r>
    </w:p>
    <w:p w14:paraId="06E3DD72" w14:textId="77777777" w:rsidR="005B0310" w:rsidRPr="005B0310" w:rsidRDefault="005B0310" w:rsidP="005B0310">
      <w:r w:rsidRPr="005B0310">
        <w:pict w14:anchorId="579A42C6">
          <v:rect id="_x0000_i1115" style="width:0;height:1.5pt" o:hralign="center" o:hrstd="t" o:hr="t" fillcolor="#a0a0a0" stroked="f"/>
        </w:pict>
      </w:r>
    </w:p>
    <w:p w14:paraId="6EB315DC" w14:textId="77777777" w:rsidR="005B0310" w:rsidRPr="005B0310" w:rsidRDefault="005B0310" w:rsidP="005B0310">
      <w:pPr>
        <w:rPr>
          <w:b/>
          <w:bCs/>
        </w:rPr>
      </w:pPr>
      <w:r w:rsidRPr="005B0310">
        <w:rPr>
          <w:b/>
          <w:bCs/>
        </w:rPr>
        <w:t>13. Author / Context</w:t>
      </w:r>
    </w:p>
    <w:p w14:paraId="675A82A5" w14:textId="77777777" w:rsidR="005B0310" w:rsidRPr="005B0310" w:rsidRDefault="005B0310" w:rsidP="005B0310">
      <w:pPr>
        <w:numPr>
          <w:ilvl w:val="0"/>
          <w:numId w:val="13"/>
        </w:numPr>
      </w:pPr>
      <w:r w:rsidRPr="005B0310">
        <w:t>Built and maintained by board leadership</w:t>
      </w:r>
    </w:p>
    <w:p w14:paraId="1652D92C" w14:textId="77777777" w:rsidR="005B0310" w:rsidRPr="005B0310" w:rsidRDefault="005B0310" w:rsidP="005B0310">
      <w:pPr>
        <w:numPr>
          <w:ilvl w:val="0"/>
          <w:numId w:val="13"/>
        </w:numPr>
      </w:pPr>
      <w:r w:rsidRPr="005B0310">
        <w:t>Designed for long-term nonprofit governance and reporting</w:t>
      </w:r>
    </w:p>
    <w:p w14:paraId="03622FAD" w14:textId="77777777" w:rsidR="005B0310" w:rsidRPr="005B0310" w:rsidRDefault="005B0310" w:rsidP="005B0310">
      <w:pPr>
        <w:numPr>
          <w:ilvl w:val="0"/>
          <w:numId w:val="13"/>
        </w:numPr>
      </w:pPr>
      <w:r w:rsidRPr="005B0310">
        <w:t>Intended to scale with organization growth</w:t>
      </w:r>
    </w:p>
    <w:p w14:paraId="6E566689" w14:textId="77777777" w:rsidR="005B0310" w:rsidRDefault="005B0310"/>
    <w:sectPr w:rsidR="005B03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082"/>
    <w:multiLevelType w:val="multilevel"/>
    <w:tmpl w:val="5B24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018DF"/>
    <w:multiLevelType w:val="multilevel"/>
    <w:tmpl w:val="941E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36198"/>
    <w:multiLevelType w:val="multilevel"/>
    <w:tmpl w:val="95AE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445E4"/>
    <w:multiLevelType w:val="multilevel"/>
    <w:tmpl w:val="084E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B679AF"/>
    <w:multiLevelType w:val="multilevel"/>
    <w:tmpl w:val="0856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883F2D"/>
    <w:multiLevelType w:val="multilevel"/>
    <w:tmpl w:val="A25C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F97BB4"/>
    <w:multiLevelType w:val="multilevel"/>
    <w:tmpl w:val="D5CA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410402"/>
    <w:multiLevelType w:val="multilevel"/>
    <w:tmpl w:val="F944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AA32E4"/>
    <w:multiLevelType w:val="multilevel"/>
    <w:tmpl w:val="1166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91555E"/>
    <w:multiLevelType w:val="multilevel"/>
    <w:tmpl w:val="6004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2B4A8B"/>
    <w:multiLevelType w:val="multilevel"/>
    <w:tmpl w:val="0746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39367F"/>
    <w:multiLevelType w:val="multilevel"/>
    <w:tmpl w:val="EF10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455406"/>
    <w:multiLevelType w:val="multilevel"/>
    <w:tmpl w:val="6576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0313771">
    <w:abstractNumId w:val="10"/>
  </w:num>
  <w:num w:numId="2" w16cid:durableId="158428167">
    <w:abstractNumId w:val="6"/>
  </w:num>
  <w:num w:numId="3" w16cid:durableId="1955206410">
    <w:abstractNumId w:val="1"/>
  </w:num>
  <w:num w:numId="4" w16cid:durableId="438991794">
    <w:abstractNumId w:val="8"/>
  </w:num>
  <w:num w:numId="5" w16cid:durableId="983313540">
    <w:abstractNumId w:val="5"/>
  </w:num>
  <w:num w:numId="6" w16cid:durableId="2080319591">
    <w:abstractNumId w:val="12"/>
  </w:num>
  <w:num w:numId="7" w16cid:durableId="389617805">
    <w:abstractNumId w:val="3"/>
  </w:num>
  <w:num w:numId="8" w16cid:durableId="1040205532">
    <w:abstractNumId w:val="0"/>
  </w:num>
  <w:num w:numId="9" w16cid:durableId="1664894815">
    <w:abstractNumId w:val="4"/>
  </w:num>
  <w:num w:numId="10" w16cid:durableId="985626901">
    <w:abstractNumId w:val="9"/>
  </w:num>
  <w:num w:numId="11" w16cid:durableId="660692959">
    <w:abstractNumId w:val="11"/>
  </w:num>
  <w:num w:numId="12" w16cid:durableId="327950782">
    <w:abstractNumId w:val="7"/>
  </w:num>
  <w:num w:numId="13" w16cid:durableId="9276888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310"/>
    <w:rsid w:val="005B0310"/>
    <w:rsid w:val="00C37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1408E"/>
  <w15:chartTrackingRefBased/>
  <w15:docId w15:val="{A08065AD-0A11-44DC-B631-5F409AA16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3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3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3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3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3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3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3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3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386</Words>
  <Characters>2202</Characters>
  <Application>Microsoft Office Word</Application>
  <DocSecurity>0</DocSecurity>
  <Lines>18</Lines>
  <Paragraphs>5</Paragraphs>
  <ScaleCrop>false</ScaleCrop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Martinez</dc:creator>
  <cp:keywords/>
  <dc:description/>
  <cp:lastModifiedBy>Robin Martinez</cp:lastModifiedBy>
  <cp:revision>1</cp:revision>
  <dcterms:created xsi:type="dcterms:W3CDTF">2026-01-11T20:43:00Z</dcterms:created>
  <dcterms:modified xsi:type="dcterms:W3CDTF">2026-01-11T20:44:00Z</dcterms:modified>
</cp:coreProperties>
</file>