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7F151" w14:textId="060D34F6" w:rsidR="00974CBB" w:rsidRDefault="00ED661E" w:rsidP="00ED661E">
      <w:pPr>
        <w:pStyle w:val="Heading1"/>
      </w:pPr>
      <w:r>
        <w:t>Instructions for coding session: Exercise Session 5</w:t>
      </w:r>
    </w:p>
    <w:p w14:paraId="43B582DB" w14:textId="3F54BBBF" w:rsidR="00ED661E" w:rsidRDefault="00ED661E"/>
    <w:p w14:paraId="30B35C8A" w14:textId="608D4420" w:rsidR="00ED661E" w:rsidRDefault="00ED661E">
      <w:r>
        <w:t>In this coding exercise, you will be smoothing empirical transfer function estimates.</w:t>
      </w:r>
      <w:r w:rsidR="00D46A0A">
        <w:t xml:space="preserve"> For this, you will be divided into Breakout rooms. </w:t>
      </w:r>
    </w:p>
    <w:p w14:paraId="63ECC57D" w14:textId="267B5B44" w:rsidR="00D46A0A" w:rsidRPr="00D46A0A" w:rsidRDefault="00ED661E" w:rsidP="00D46A0A">
      <w:r>
        <w:t>Use the given Matlab p-code file to obtain input output data from a system as follows:</w:t>
      </w:r>
    </w:p>
    <w:p w14:paraId="5FFD0C00" w14:textId="77777777" w:rsidR="00D46A0A" w:rsidRPr="00D46A0A" w:rsidRDefault="00D46A0A" w:rsidP="00D46A0A">
      <w:pPr>
        <w:autoSpaceDE w:val="0"/>
        <w:autoSpaceDN w:val="0"/>
        <w:adjustRightInd w:val="0"/>
        <w:spacing w:after="0" w:line="240" w:lineRule="auto"/>
        <w:rPr>
          <w:rFonts w:ascii="Bitstream Vera Sans Mono" w:hAnsi="Bitstream Vera Sans Mono"/>
        </w:rPr>
      </w:pPr>
      <w:r w:rsidRPr="00D46A0A">
        <w:rPr>
          <w:rFonts w:ascii="Bitstream Vera Sans Mono" w:hAnsi="Bitstream Vera Sans Mono" w:cs="Bitstream Vera Sans Mono"/>
          <w:color w:val="000000"/>
        </w:rPr>
        <w:t>[</w:t>
      </w:r>
      <w:proofErr w:type="spellStart"/>
      <w:r w:rsidRPr="00D46A0A">
        <w:rPr>
          <w:rFonts w:ascii="Bitstream Vera Sans Mono" w:hAnsi="Bitstream Vera Sans Mono" w:cs="Bitstream Vera Sans Mono"/>
          <w:color w:val="000000"/>
        </w:rPr>
        <w:t>u_</w:t>
      </w:r>
      <w:proofErr w:type="gramStart"/>
      <w:r w:rsidRPr="00D46A0A">
        <w:rPr>
          <w:rFonts w:ascii="Bitstream Vera Sans Mono" w:hAnsi="Bitstream Vera Sans Mono" w:cs="Bitstream Vera Sans Mono"/>
          <w:color w:val="000000"/>
        </w:rPr>
        <w:t>prbs,y</w:t>
      </w:r>
      <w:proofErr w:type="gramEnd"/>
      <w:r w:rsidRPr="00D46A0A">
        <w:rPr>
          <w:rFonts w:ascii="Bitstream Vera Sans Mono" w:hAnsi="Bitstream Vera Sans Mono" w:cs="Bitstream Vera Sans Mono"/>
          <w:color w:val="000000"/>
        </w:rPr>
        <w:t>_prbs,u_rand,y_rand</w:t>
      </w:r>
      <w:proofErr w:type="spellEnd"/>
      <w:r w:rsidRPr="00D46A0A">
        <w:rPr>
          <w:rFonts w:ascii="Bitstream Vera Sans Mono" w:hAnsi="Bitstream Vera Sans Mono" w:cs="Bitstream Vera Sans Mono"/>
          <w:color w:val="000000"/>
        </w:rPr>
        <w:t xml:space="preserve">] = </w:t>
      </w:r>
      <w:proofErr w:type="spellStart"/>
      <w:r w:rsidRPr="00D46A0A">
        <w:rPr>
          <w:rFonts w:ascii="Bitstream Vera Sans Mono" w:hAnsi="Bitstream Vera Sans Mono" w:cs="Bitstream Vera Sans Mono"/>
          <w:color w:val="000000"/>
        </w:rPr>
        <w:t>GenerateData</w:t>
      </w:r>
      <w:proofErr w:type="spellEnd"/>
      <w:r w:rsidRPr="00D46A0A">
        <w:rPr>
          <w:rFonts w:ascii="Bitstream Vera Sans Mono" w:hAnsi="Bitstream Vera Sans Mono" w:cs="Bitstream Vera Sans Mono"/>
          <w:color w:val="000000"/>
        </w:rPr>
        <w:t>();</w:t>
      </w:r>
    </w:p>
    <w:p w14:paraId="4A68C26A" w14:textId="0D612BCC" w:rsidR="00D46A0A" w:rsidRDefault="00D46A0A"/>
    <w:p w14:paraId="684A782A" w14:textId="21053AE3" w:rsidR="00D46A0A" w:rsidRDefault="00D46A0A" w:rsidP="00D46A0A">
      <w:proofErr w:type="gramStart"/>
      <w:r>
        <w:t>Similar to</w:t>
      </w:r>
      <w:proofErr w:type="gramEnd"/>
      <w:r>
        <w:t xml:space="preserve"> the Matlab exercise in Exercise 5, you are now given a PRBS and a random input signal. Additionally, you are given the corresponding output signals. For the tasks defined later, you will be using the provided data. If you are in an </w:t>
      </w:r>
      <w:r w:rsidRPr="00D46A0A">
        <w:rPr>
          <w:b/>
          <w:bCs/>
        </w:rPr>
        <w:t>odd numbered</w:t>
      </w:r>
      <w:r>
        <w:t xml:space="preserve"> (for example, 1, 3 </w:t>
      </w:r>
      <w:proofErr w:type="spellStart"/>
      <w:r>
        <w:t>etc</w:t>
      </w:r>
      <w:proofErr w:type="spellEnd"/>
      <w:r>
        <w:t xml:space="preserve">) breakout room, use the PRBS data. If you are in an </w:t>
      </w:r>
      <w:r w:rsidRPr="00D46A0A">
        <w:rPr>
          <w:b/>
          <w:bCs/>
        </w:rPr>
        <w:t>even numbered</w:t>
      </w:r>
      <w:r>
        <w:t xml:space="preserve"> breakout room </w:t>
      </w:r>
      <w:r>
        <w:t xml:space="preserve">(for example, </w:t>
      </w:r>
      <w:r>
        <w:t>2</w:t>
      </w:r>
      <w:r>
        <w:t>,</w:t>
      </w:r>
      <w:r>
        <w:t xml:space="preserve"> 4</w:t>
      </w:r>
      <w:r>
        <w:t xml:space="preserve"> </w:t>
      </w:r>
      <w:proofErr w:type="spellStart"/>
      <w:r>
        <w:t>etc</w:t>
      </w:r>
      <w:proofErr w:type="spellEnd"/>
      <w:r>
        <w:t>)</w:t>
      </w:r>
      <w:r>
        <w:t xml:space="preserve">, use the random data. </w:t>
      </w:r>
    </w:p>
    <w:p w14:paraId="0115BCB9" w14:textId="54D41C31" w:rsidR="00D46A0A" w:rsidRDefault="00D46A0A" w:rsidP="00D46A0A">
      <w:r>
        <w:t xml:space="preserve">Discuss with your peers in the breakout </w:t>
      </w:r>
      <w:proofErr w:type="gramStart"/>
      <w:r>
        <w:t>rooms, and</w:t>
      </w:r>
      <w:proofErr w:type="gramEnd"/>
      <w:r>
        <w:t xml:space="preserve"> perform the following tasks.</w:t>
      </w:r>
    </w:p>
    <w:p w14:paraId="2086D736" w14:textId="2C38E11E" w:rsidR="00D46A0A" w:rsidRDefault="00D46A0A" w:rsidP="00D46A0A">
      <w:pPr>
        <w:pStyle w:val="ListParagraph"/>
        <w:numPr>
          <w:ilvl w:val="0"/>
          <w:numId w:val="2"/>
        </w:numPr>
      </w:pPr>
      <w:r>
        <w:t xml:space="preserve">Obtain an ETFE of the system, and plot </w:t>
      </w:r>
      <w:proofErr w:type="spellStart"/>
      <w:r>
        <w:t>its</w:t>
      </w:r>
      <w:proofErr w:type="spellEnd"/>
      <w:r>
        <w:t xml:space="preserve"> magnitude between the frequencies [0,2*pi).</w:t>
      </w:r>
    </w:p>
    <w:p w14:paraId="1D20F6A5" w14:textId="194E0694" w:rsidR="00D46A0A" w:rsidRDefault="00D46A0A" w:rsidP="006B2720">
      <w:pPr>
        <w:pStyle w:val="ListParagraph"/>
        <w:numPr>
          <w:ilvl w:val="0"/>
          <w:numId w:val="2"/>
        </w:numPr>
      </w:pPr>
      <w:r>
        <w:t xml:space="preserve">Use the given Hann window function </w:t>
      </w:r>
      <w:proofErr w:type="spellStart"/>
      <w:r>
        <w:t>WfHann</w:t>
      </w:r>
      <w:r w:rsidR="006B2720">
        <w:t>.m</w:t>
      </w:r>
      <w:proofErr w:type="spellEnd"/>
      <w:r>
        <w:t xml:space="preserve"> and perform smoothing on this ETFE. You can use Lecture slide 6.33 as a reference for this task. </w:t>
      </w:r>
      <w:r w:rsidR="006B2720">
        <w:t xml:space="preserve">Choose different values of the smoothing parameter </w:t>
      </w:r>
      <w:proofErr w:type="gramStart"/>
      <w:r w:rsidR="006B2720">
        <w:t>gamma, and</w:t>
      </w:r>
      <w:proofErr w:type="gramEnd"/>
      <w:r w:rsidR="006B2720">
        <w:t xml:space="preserve"> obtain the corresponding smoothed estimates. </w:t>
      </w:r>
    </w:p>
    <w:p w14:paraId="6C8CA3A4" w14:textId="6A4B050D" w:rsidR="006B2720" w:rsidRDefault="006B2720" w:rsidP="006B2720">
      <w:pPr>
        <w:pStyle w:val="ListParagraph"/>
        <w:numPr>
          <w:ilvl w:val="0"/>
          <w:numId w:val="2"/>
        </w:numPr>
      </w:pPr>
      <w:r>
        <w:t>In the same plot as the original ETFE, plot the smoothed estimates for at least 3 different values of gamma, showing the effect of varying gamma on the ETFE. What do you think is the ideal choice of gamma for your data? Why?</w:t>
      </w:r>
    </w:p>
    <w:p w14:paraId="0C9AC7E6" w14:textId="538AE2CE" w:rsidR="006B2720" w:rsidRDefault="006B2720" w:rsidP="00D46A0A">
      <w:pPr>
        <w:pStyle w:val="ListParagraph"/>
        <w:numPr>
          <w:ilvl w:val="0"/>
          <w:numId w:val="2"/>
        </w:numPr>
      </w:pPr>
      <w:r w:rsidRPr="006B2720">
        <w:rPr>
          <w:i/>
          <w:iCs/>
        </w:rPr>
        <w:t>Discuss:</w:t>
      </w:r>
      <w:r>
        <w:t xml:space="preserve"> Based on exercise 3, what do you think about the best gamma for the other group, that </w:t>
      </w:r>
      <w:proofErr w:type="gramStart"/>
      <w:r>
        <w:t>is,  is</w:t>
      </w:r>
      <w:proofErr w:type="gramEnd"/>
      <w:r>
        <w:t xml:space="preserve"> </w:t>
      </w:r>
      <w:proofErr w:type="spellStart"/>
      <w:r>
        <w:t>gamma_PRBS</w:t>
      </w:r>
      <w:proofErr w:type="spellEnd"/>
      <w:r>
        <w:t xml:space="preserve"> &gt; </w:t>
      </w:r>
      <w:proofErr w:type="spellStart"/>
      <w:r>
        <w:t>gamma_rand</w:t>
      </w:r>
      <w:proofErr w:type="spellEnd"/>
      <w:r>
        <w:t xml:space="preserve"> or is it the other way around? Why?</w:t>
      </w:r>
    </w:p>
    <w:p w14:paraId="64CB4988" w14:textId="2DC00BC8" w:rsidR="006B2720" w:rsidRDefault="006B2720" w:rsidP="006B2720">
      <w:r>
        <w:t xml:space="preserve">You have 30 minutes to perform the following tasks. </w:t>
      </w:r>
      <w:bookmarkStart w:id="0" w:name="_GoBack"/>
      <w:bookmarkEnd w:id="0"/>
    </w:p>
    <w:sectPr w:rsidR="006B2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1635D"/>
    <w:multiLevelType w:val="hybridMultilevel"/>
    <w:tmpl w:val="B6043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B1ADB"/>
    <w:multiLevelType w:val="hybridMultilevel"/>
    <w:tmpl w:val="E724E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80"/>
    <w:rsid w:val="00005780"/>
    <w:rsid w:val="006B2720"/>
    <w:rsid w:val="00974CBB"/>
    <w:rsid w:val="00D46A0A"/>
    <w:rsid w:val="00ED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2655A"/>
  <w15:chartTrackingRefBased/>
  <w15:docId w15:val="{643F3B16-D9B2-4FE9-A697-F1B4D29F9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6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6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46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Parsi</dc:creator>
  <cp:keywords/>
  <dc:description/>
  <cp:lastModifiedBy>Anil Parsi</cp:lastModifiedBy>
  <cp:revision>2</cp:revision>
  <dcterms:created xsi:type="dcterms:W3CDTF">2020-10-27T16:57:00Z</dcterms:created>
  <dcterms:modified xsi:type="dcterms:W3CDTF">2020-10-27T22:14:00Z</dcterms:modified>
</cp:coreProperties>
</file>