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590BE" w14:textId="77777777" w:rsidR="00341C88" w:rsidRDefault="00341C88" w:rsidP="00C80A53">
      <w:pPr>
        <w:jc w:val="both"/>
        <w:rPr>
          <w:b/>
          <w:bCs/>
          <w:i/>
          <w:iCs/>
          <w:sz w:val="60"/>
          <w:szCs w:val="60"/>
          <w:lang w:val="en-US"/>
        </w:rPr>
      </w:pPr>
    </w:p>
    <w:p w14:paraId="0A9E9441" w14:textId="77777777" w:rsidR="00341C88" w:rsidRDefault="00341C88" w:rsidP="00C80A53">
      <w:pPr>
        <w:jc w:val="both"/>
        <w:rPr>
          <w:b/>
          <w:bCs/>
          <w:i/>
          <w:iCs/>
          <w:sz w:val="60"/>
          <w:szCs w:val="60"/>
          <w:lang w:val="en-US"/>
        </w:rPr>
      </w:pPr>
    </w:p>
    <w:p w14:paraId="00AA432E" w14:textId="77777777" w:rsidR="00341C88" w:rsidRDefault="00341C88" w:rsidP="00C80A53">
      <w:pPr>
        <w:jc w:val="both"/>
        <w:rPr>
          <w:b/>
          <w:bCs/>
          <w:i/>
          <w:iCs/>
          <w:sz w:val="60"/>
          <w:szCs w:val="60"/>
          <w:lang w:val="en-US"/>
        </w:rPr>
      </w:pPr>
    </w:p>
    <w:p w14:paraId="1EDFECB7" w14:textId="77777777" w:rsidR="00341C88" w:rsidRDefault="00341C88" w:rsidP="00C80A53">
      <w:pPr>
        <w:jc w:val="both"/>
        <w:rPr>
          <w:b/>
          <w:bCs/>
          <w:i/>
          <w:iCs/>
          <w:sz w:val="60"/>
          <w:szCs w:val="60"/>
          <w:lang w:val="en-US"/>
        </w:rPr>
      </w:pPr>
    </w:p>
    <w:p w14:paraId="0F88FA62" w14:textId="77777777" w:rsidR="00341C88" w:rsidRDefault="00341C88" w:rsidP="00C80A53">
      <w:pPr>
        <w:jc w:val="both"/>
        <w:rPr>
          <w:b/>
          <w:bCs/>
          <w:i/>
          <w:iCs/>
          <w:sz w:val="60"/>
          <w:szCs w:val="60"/>
          <w:lang w:val="en-US"/>
        </w:rPr>
      </w:pPr>
    </w:p>
    <w:p w14:paraId="14FA2EAD" w14:textId="4767AF05" w:rsidR="00341C88" w:rsidRPr="00446B8F" w:rsidRDefault="00341C88" w:rsidP="00446B8F">
      <w:pPr>
        <w:jc w:val="center"/>
        <w:rPr>
          <w:b/>
          <w:bCs/>
          <w:i/>
          <w:iCs/>
          <w:sz w:val="60"/>
          <w:szCs w:val="60"/>
          <w:lang w:val="fr-CH"/>
        </w:rPr>
      </w:pPr>
      <w:r w:rsidRPr="00446B8F">
        <w:rPr>
          <w:b/>
          <w:bCs/>
          <w:i/>
          <w:iCs/>
          <w:sz w:val="60"/>
          <w:szCs w:val="60"/>
          <w:lang w:val="fr-CH"/>
        </w:rPr>
        <w:t>ASAD – Jeu de roulette</w:t>
      </w:r>
    </w:p>
    <w:p w14:paraId="5CDD4CFE" w14:textId="77777777" w:rsidR="00341C88" w:rsidRPr="00341C88" w:rsidRDefault="00341C88" w:rsidP="00C80A53">
      <w:pPr>
        <w:jc w:val="both"/>
        <w:rPr>
          <w:b/>
          <w:bCs/>
          <w:i/>
          <w:iCs/>
          <w:sz w:val="60"/>
          <w:szCs w:val="60"/>
          <w:lang w:val="fr-CH"/>
        </w:rPr>
      </w:pPr>
    </w:p>
    <w:p w14:paraId="30DF9FED" w14:textId="77777777" w:rsidR="00341C88" w:rsidRPr="00341C88" w:rsidRDefault="00341C88" w:rsidP="00C80A53">
      <w:pPr>
        <w:jc w:val="both"/>
        <w:rPr>
          <w:b/>
          <w:bCs/>
          <w:i/>
          <w:iCs/>
          <w:sz w:val="60"/>
          <w:szCs w:val="60"/>
          <w:lang w:val="fr-CH"/>
        </w:rPr>
      </w:pPr>
    </w:p>
    <w:p w14:paraId="0E071B9F" w14:textId="77777777" w:rsidR="00341C88" w:rsidRPr="00341C88" w:rsidRDefault="00341C88" w:rsidP="00C80A53">
      <w:pPr>
        <w:jc w:val="both"/>
        <w:rPr>
          <w:b/>
          <w:bCs/>
          <w:i/>
          <w:iCs/>
          <w:sz w:val="60"/>
          <w:szCs w:val="60"/>
          <w:lang w:val="fr-CH"/>
        </w:rPr>
      </w:pPr>
    </w:p>
    <w:p w14:paraId="41BB520B" w14:textId="77777777" w:rsidR="00341C88" w:rsidRPr="00341C88" w:rsidRDefault="00341C88" w:rsidP="00C80A53">
      <w:pPr>
        <w:jc w:val="both"/>
        <w:rPr>
          <w:b/>
          <w:bCs/>
          <w:i/>
          <w:iCs/>
          <w:sz w:val="60"/>
          <w:szCs w:val="60"/>
          <w:lang w:val="fr-CH"/>
        </w:rPr>
      </w:pPr>
    </w:p>
    <w:p w14:paraId="4A473B13" w14:textId="77777777" w:rsidR="00341C88" w:rsidRPr="00341C88" w:rsidRDefault="00341C88" w:rsidP="00C80A53">
      <w:pPr>
        <w:jc w:val="both"/>
        <w:rPr>
          <w:b/>
          <w:bCs/>
          <w:i/>
          <w:iCs/>
          <w:sz w:val="60"/>
          <w:szCs w:val="60"/>
          <w:lang w:val="fr-CH"/>
        </w:rPr>
      </w:pPr>
    </w:p>
    <w:p w14:paraId="29B221E5" w14:textId="77777777" w:rsidR="00341C88" w:rsidRPr="00341C88" w:rsidRDefault="00341C88" w:rsidP="00C80A53">
      <w:pPr>
        <w:jc w:val="both"/>
        <w:rPr>
          <w:b/>
          <w:bCs/>
          <w:i/>
          <w:iCs/>
          <w:sz w:val="60"/>
          <w:szCs w:val="60"/>
          <w:lang w:val="fr-CH"/>
        </w:rPr>
      </w:pPr>
    </w:p>
    <w:p w14:paraId="31CB0770" w14:textId="77777777" w:rsidR="00341C88" w:rsidRPr="00341C88" w:rsidRDefault="00341C88" w:rsidP="00C80A53">
      <w:pPr>
        <w:jc w:val="both"/>
        <w:rPr>
          <w:i/>
          <w:iCs/>
          <w:sz w:val="28"/>
          <w:szCs w:val="28"/>
          <w:lang w:val="fr-CH"/>
        </w:rPr>
      </w:pPr>
    </w:p>
    <w:p w14:paraId="3BC45D24" w14:textId="77777777" w:rsidR="00341C88" w:rsidRDefault="00341C88" w:rsidP="00C80A53">
      <w:pPr>
        <w:jc w:val="both"/>
        <w:rPr>
          <w:i/>
          <w:iCs/>
          <w:sz w:val="28"/>
          <w:szCs w:val="28"/>
          <w:lang w:val="fr-CH"/>
        </w:rPr>
      </w:pPr>
    </w:p>
    <w:p w14:paraId="54E924D5" w14:textId="77360418" w:rsidR="00341C88" w:rsidRPr="00341C88" w:rsidRDefault="00341C88" w:rsidP="00C80A53">
      <w:pPr>
        <w:jc w:val="both"/>
        <w:rPr>
          <w:i/>
          <w:iCs/>
          <w:sz w:val="28"/>
          <w:szCs w:val="28"/>
          <w:lang w:val="fr-CH"/>
        </w:rPr>
      </w:pPr>
      <w:r w:rsidRPr="00341C88">
        <w:rPr>
          <w:i/>
          <w:iCs/>
          <w:sz w:val="28"/>
          <w:szCs w:val="28"/>
          <w:lang w:val="fr-CH"/>
        </w:rPr>
        <w:t>Mouti Amir, N’</w:t>
      </w:r>
      <w:proofErr w:type="spellStart"/>
      <w:r w:rsidRPr="00341C88">
        <w:rPr>
          <w:i/>
          <w:iCs/>
          <w:sz w:val="28"/>
          <w:szCs w:val="28"/>
          <w:lang w:val="fr-CH"/>
        </w:rPr>
        <w:t>dri</w:t>
      </w:r>
      <w:proofErr w:type="spellEnd"/>
      <w:r w:rsidRPr="00341C88">
        <w:rPr>
          <w:i/>
          <w:iCs/>
          <w:sz w:val="28"/>
          <w:szCs w:val="28"/>
          <w:lang w:val="fr-CH"/>
        </w:rPr>
        <w:t xml:space="preserve"> Yao Anassa, Robin Steiger</w:t>
      </w:r>
    </w:p>
    <w:p w14:paraId="0E311E6B" w14:textId="1167A14D" w:rsidR="00B51C5D" w:rsidRPr="00B724FB" w:rsidRDefault="00B51C5D" w:rsidP="00B51C5D">
      <w:pPr>
        <w:jc w:val="both"/>
        <w:rPr>
          <w:b/>
          <w:bCs/>
          <w:i/>
          <w:iCs/>
          <w:sz w:val="48"/>
          <w:szCs w:val="48"/>
          <w:lang w:val="fr-CH"/>
        </w:rPr>
      </w:pPr>
      <w:r>
        <w:rPr>
          <w:b/>
          <w:bCs/>
          <w:i/>
          <w:iCs/>
          <w:sz w:val="48"/>
          <w:szCs w:val="48"/>
          <w:lang w:val="fr-CH"/>
        </w:rPr>
        <w:lastRenderedPageBreak/>
        <w:t>1</w:t>
      </w:r>
      <w:r w:rsidRPr="00B724FB">
        <w:rPr>
          <w:b/>
          <w:bCs/>
          <w:i/>
          <w:iCs/>
          <w:sz w:val="48"/>
          <w:szCs w:val="48"/>
          <w:lang w:val="fr-CH"/>
        </w:rPr>
        <w:t xml:space="preserve"> : </w:t>
      </w:r>
      <w:r>
        <w:rPr>
          <w:i/>
          <w:iCs/>
          <w:sz w:val="48"/>
          <w:szCs w:val="48"/>
          <w:lang w:val="fr-CH"/>
        </w:rPr>
        <w:t>Introduction</w:t>
      </w:r>
    </w:p>
    <w:p w14:paraId="0972020B" w14:textId="34C9185D" w:rsidR="00B51C5D" w:rsidRDefault="00B51C5D" w:rsidP="00B51C5D">
      <w:pPr>
        <w:jc w:val="both"/>
        <w:rPr>
          <w:lang w:val="fr-CH"/>
        </w:rPr>
      </w:pPr>
      <w:r>
        <w:rPr>
          <w:lang w:val="fr-CH"/>
        </w:rPr>
        <w:t xml:space="preserve">Le but de ce travail pratique est de développer une application avec une architecture Data </w:t>
      </w:r>
      <w:proofErr w:type="spellStart"/>
      <w:r>
        <w:rPr>
          <w:lang w:val="fr-CH"/>
        </w:rPr>
        <w:t>Centered</w:t>
      </w:r>
      <w:proofErr w:type="spellEnd"/>
      <w:r>
        <w:rPr>
          <w:lang w:val="fr-CH"/>
        </w:rPr>
        <w:t>. Cela veut dire une architecture de type « </w:t>
      </w:r>
      <w:proofErr w:type="spellStart"/>
      <w:r>
        <w:rPr>
          <w:lang w:val="fr-CH"/>
        </w:rPr>
        <w:t>blackboard</w:t>
      </w:r>
      <w:proofErr w:type="spellEnd"/>
      <w:r>
        <w:rPr>
          <w:lang w:val="fr-CH"/>
        </w:rPr>
        <w:t xml:space="preserve"> », où la gestion des données est centralisée sur un « tableau noir ». Les communications entre les différents processus se fait à travers ce </w:t>
      </w:r>
      <w:proofErr w:type="spellStart"/>
      <w:r>
        <w:rPr>
          <w:lang w:val="fr-CH"/>
        </w:rPr>
        <w:t>blackboard</w:t>
      </w:r>
      <w:proofErr w:type="spellEnd"/>
      <w:r>
        <w:rPr>
          <w:lang w:val="fr-CH"/>
        </w:rPr>
        <w:t xml:space="preserve"> central, sur lequel ils lisent et écrivent toutes les données.</w:t>
      </w:r>
    </w:p>
    <w:p w14:paraId="25F80F07" w14:textId="51CFD49D" w:rsidR="00B51C5D" w:rsidRDefault="00B51C5D" w:rsidP="00B51C5D">
      <w:pPr>
        <w:jc w:val="both"/>
        <w:rPr>
          <w:lang w:val="fr-CH"/>
        </w:rPr>
      </w:pPr>
      <w:r>
        <w:rPr>
          <w:lang w:val="fr-CH"/>
        </w:rPr>
        <w:t>L’application que nous allons développer avec cette architecture est un jeu de roulette multijoueur. Les joueurs jouent sur un tapis partagé et chaque partie de roulette a une fenêtre de temps dans laquelle les joueurs peuvent miser sur des cases</w:t>
      </w:r>
      <w:r w:rsidR="002F26B5">
        <w:rPr>
          <w:lang w:val="fr-CH"/>
        </w:rPr>
        <w:t>. Chaque case ne peut accepter un pari d’un seul joueur à la fois et les joueurs peuvent modifier leurs paris pendant la fenêtre de temps imparti. Une fois le temps écoulé, le numéro gagnant est tiré et les gains et pertes sont calculées avant que la partie suivante commence.</w:t>
      </w:r>
    </w:p>
    <w:p w14:paraId="0EBFC9FF" w14:textId="77777777" w:rsidR="00CC765A" w:rsidRDefault="00CC765A" w:rsidP="00B51C5D">
      <w:pPr>
        <w:jc w:val="both"/>
        <w:rPr>
          <w:lang w:val="fr-CH"/>
        </w:rPr>
      </w:pPr>
    </w:p>
    <w:p w14:paraId="1D8A9449" w14:textId="77777777" w:rsidR="006A587F" w:rsidRDefault="00CC765A" w:rsidP="00B51C5D">
      <w:pPr>
        <w:jc w:val="both"/>
        <w:rPr>
          <w:lang w:val="fr-CH"/>
        </w:rPr>
      </w:pPr>
      <w:r>
        <w:rPr>
          <w:lang w:val="fr-CH"/>
        </w:rPr>
        <w:t>Le code source peut être consulté dans le GitHub du projet :</w:t>
      </w:r>
    </w:p>
    <w:p w14:paraId="03968F43" w14:textId="78E252AC" w:rsidR="00B51C5D" w:rsidRPr="00B51C5D" w:rsidRDefault="006A587F" w:rsidP="006A587F">
      <w:pPr>
        <w:ind w:firstLine="720"/>
        <w:jc w:val="both"/>
        <w:rPr>
          <w:lang w:val="fr-CH"/>
        </w:rPr>
      </w:pPr>
      <w:hyperlink r:id="rId5" w:history="1">
        <w:r w:rsidRPr="00E76112">
          <w:rPr>
            <w:rStyle w:val="Hyperlink"/>
            <w:lang w:val="fr-CH"/>
          </w:rPr>
          <w:t>https://github.com/RobinSteiger/ASAD</w:t>
        </w:r>
      </w:hyperlink>
      <w:r w:rsidR="00B51C5D">
        <w:rPr>
          <w:b/>
          <w:bCs/>
          <w:i/>
          <w:iCs/>
          <w:sz w:val="48"/>
          <w:szCs w:val="48"/>
          <w:lang w:val="fr-CH"/>
        </w:rPr>
        <w:br w:type="page"/>
      </w:r>
    </w:p>
    <w:p w14:paraId="0F36F4B8" w14:textId="5AEC14A4" w:rsidR="00341C88" w:rsidRPr="00B724FB" w:rsidRDefault="00B51C5D" w:rsidP="00C80A53">
      <w:pPr>
        <w:jc w:val="both"/>
        <w:rPr>
          <w:b/>
          <w:bCs/>
          <w:i/>
          <w:iCs/>
          <w:sz w:val="48"/>
          <w:szCs w:val="48"/>
          <w:lang w:val="fr-CH"/>
        </w:rPr>
      </w:pPr>
      <w:r>
        <w:rPr>
          <w:b/>
          <w:bCs/>
          <w:i/>
          <w:iCs/>
          <w:sz w:val="48"/>
          <w:szCs w:val="48"/>
          <w:lang w:val="fr-CH"/>
        </w:rPr>
        <w:lastRenderedPageBreak/>
        <w:t>2</w:t>
      </w:r>
      <w:r w:rsidR="00341C88" w:rsidRPr="00B724FB">
        <w:rPr>
          <w:b/>
          <w:bCs/>
          <w:i/>
          <w:iCs/>
          <w:sz w:val="48"/>
          <w:szCs w:val="48"/>
          <w:lang w:val="fr-CH"/>
        </w:rPr>
        <w:t xml:space="preserve"> : </w:t>
      </w:r>
      <w:r w:rsidR="00093BDC" w:rsidRPr="00B724FB">
        <w:rPr>
          <w:i/>
          <w:iCs/>
          <w:sz w:val="48"/>
          <w:szCs w:val="48"/>
          <w:lang w:val="fr-CH"/>
        </w:rPr>
        <w:t>Modélisation</w:t>
      </w:r>
    </w:p>
    <w:p w14:paraId="4EEAB85B" w14:textId="209E34C8" w:rsidR="00A6248C" w:rsidRDefault="00E87100" w:rsidP="00C80A53">
      <w:pPr>
        <w:jc w:val="both"/>
        <w:rPr>
          <w:lang w:val="fr-CH"/>
        </w:rPr>
      </w:pPr>
      <w:r>
        <w:rPr>
          <w:noProof/>
        </w:rPr>
        <mc:AlternateContent>
          <mc:Choice Requires="wps">
            <w:drawing>
              <wp:anchor distT="0" distB="0" distL="114300" distR="114300" simplePos="0" relativeHeight="251660288" behindDoc="0" locked="0" layoutInCell="1" allowOverlap="1" wp14:anchorId="693E83C0" wp14:editId="0E881BAE">
                <wp:simplePos x="0" y="0"/>
                <wp:positionH relativeFrom="margin">
                  <wp:posOffset>-48126</wp:posOffset>
                </wp:positionH>
                <wp:positionV relativeFrom="paragraph">
                  <wp:posOffset>7555899</wp:posOffset>
                </wp:positionV>
                <wp:extent cx="5680075" cy="635"/>
                <wp:effectExtent l="0" t="0" r="0" b="0"/>
                <wp:wrapSquare wrapText="bothSides"/>
                <wp:docPr id="1867532010" name="Zone de texte 1"/>
                <wp:cNvGraphicFramePr/>
                <a:graphic xmlns:a="http://schemas.openxmlformats.org/drawingml/2006/main">
                  <a:graphicData uri="http://schemas.microsoft.com/office/word/2010/wordprocessingShape">
                    <wps:wsp>
                      <wps:cNvSpPr txBox="1"/>
                      <wps:spPr>
                        <a:xfrm>
                          <a:off x="0" y="0"/>
                          <a:ext cx="5680075" cy="635"/>
                        </a:xfrm>
                        <a:prstGeom prst="rect">
                          <a:avLst/>
                        </a:prstGeom>
                        <a:solidFill>
                          <a:prstClr val="white"/>
                        </a:solidFill>
                        <a:ln>
                          <a:noFill/>
                        </a:ln>
                      </wps:spPr>
                      <wps:txbx>
                        <w:txbxContent>
                          <w:p w14:paraId="0D870EAA" w14:textId="0F05DFEC" w:rsidR="00C80A53" w:rsidRPr="00C80A53" w:rsidRDefault="00C80A53" w:rsidP="00E53FBB">
                            <w:pPr>
                              <w:pStyle w:val="Caption"/>
                              <w:jc w:val="center"/>
                              <w:rPr>
                                <w:noProof/>
                                <w:lang w:val="fr-FR"/>
                              </w:rPr>
                            </w:pPr>
                            <w:r>
                              <w:t xml:space="preserve">Figure </w:t>
                            </w:r>
                            <w:fldSimple w:instr=" SEQ Figure \* ARABIC ">
                              <w:r w:rsidR="00AF1561">
                                <w:rPr>
                                  <w:noProof/>
                                </w:rPr>
                                <w:t>1</w:t>
                              </w:r>
                            </w:fldSimple>
                            <w:r>
                              <w:rPr>
                                <w:lang w:val="fr-FR"/>
                              </w:rPr>
                              <w:t xml:space="preserve"> : </w:t>
                            </w:r>
                            <w:proofErr w:type="spellStart"/>
                            <w:r w:rsidR="00DB4983">
                              <w:rPr>
                                <w:lang w:val="fr-FR"/>
                              </w:rPr>
                              <w:t>U</w:t>
                            </w:r>
                            <w:r>
                              <w:rPr>
                                <w:lang w:val="fr-FR"/>
                              </w:rPr>
                              <w:t>secase</w:t>
                            </w:r>
                            <w:proofErr w:type="spellEnd"/>
                            <w:r>
                              <w:rPr>
                                <w:lang w:val="fr-FR"/>
                              </w:rPr>
                              <w:t xml:space="preserve"> </w:t>
                            </w:r>
                            <w:r w:rsidR="00DB4983">
                              <w:rPr>
                                <w:lang w:val="fr-FR"/>
                              </w:rPr>
                              <w:t>D</w:t>
                            </w:r>
                            <w:r>
                              <w:rPr>
                                <w:lang w:val="fr-FR"/>
                              </w:rPr>
                              <w:t>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3E83C0" id="_x0000_t202" coordsize="21600,21600" o:spt="202" path="m,l,21600r21600,l21600,xe">
                <v:stroke joinstyle="miter"/>
                <v:path gradientshapeok="t" o:connecttype="rect"/>
              </v:shapetype>
              <v:shape id="Zone de texte 1" o:spid="_x0000_s1026" type="#_x0000_t202" style="position:absolute;left:0;text-align:left;margin-left:-3.8pt;margin-top:594.95pt;width:447.25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" stroked="f">
                <v:textbox style="mso-fit-shape-to-text:t" inset="0,0,0,0">
                  <w:txbxContent>
                    <w:p w14:paraId="0D870EAA" w14:textId="0F05DFEC" w:rsidR="00C80A53" w:rsidRPr="00C80A53" w:rsidRDefault="00C80A53" w:rsidP="00E53FBB">
                      <w:pPr>
                        <w:pStyle w:val="Caption"/>
                        <w:jc w:val="center"/>
                        <w:rPr>
                          <w:noProof/>
                          <w:lang w:val="fr-FR"/>
                        </w:rPr>
                      </w:pPr>
                      <w:r>
                        <w:t xml:space="preserve">Figure </w:t>
                      </w:r>
                      <w:r>
                        <w:fldChar w:fldCharType="begin"/>
                      </w:r>
                      <w:r>
                        <w:instrText xml:space="preserve"> SEQ Figure \* ARABIC </w:instrText>
                      </w:r>
                      <w:r>
                        <w:fldChar w:fldCharType="separate"/>
                      </w:r>
                      <w:r w:rsidR="00AF1561">
                        <w:rPr>
                          <w:noProof/>
                        </w:rPr>
                        <w:t>1</w:t>
                      </w:r>
                      <w:r>
                        <w:fldChar w:fldCharType="end"/>
                      </w:r>
                      <w:r>
                        <w:rPr>
                          <w:lang w:val="fr-FR"/>
                        </w:rPr>
                        <w:t xml:space="preserve"> : </w:t>
                      </w:r>
                      <w:proofErr w:type="spellStart"/>
                      <w:r w:rsidR="00DB4983">
                        <w:rPr>
                          <w:lang w:val="fr-FR"/>
                        </w:rPr>
                        <w:t>U</w:t>
                      </w:r>
                      <w:r>
                        <w:rPr>
                          <w:lang w:val="fr-FR"/>
                        </w:rPr>
                        <w:t>secase</w:t>
                      </w:r>
                      <w:proofErr w:type="spellEnd"/>
                      <w:r>
                        <w:rPr>
                          <w:lang w:val="fr-FR"/>
                        </w:rPr>
                        <w:t xml:space="preserve"> </w:t>
                      </w:r>
                      <w:r w:rsidR="00DB4983">
                        <w:rPr>
                          <w:lang w:val="fr-FR"/>
                        </w:rPr>
                        <w:t>D</w:t>
                      </w:r>
                      <w:r>
                        <w:rPr>
                          <w:lang w:val="fr-FR"/>
                        </w:rPr>
                        <w:t>iagram</w:t>
                      </w:r>
                    </w:p>
                  </w:txbxContent>
                </v:textbox>
                <w10:wrap type="square" anchorx="margin"/>
              </v:shape>
            </w:pict>
          </mc:Fallback>
        </mc:AlternateContent>
      </w:r>
      <w:r>
        <w:rPr>
          <w:noProof/>
          <w:lang w:val="fr-CH"/>
        </w:rPr>
        <w:drawing>
          <wp:anchor distT="0" distB="0" distL="114300" distR="114300" simplePos="0" relativeHeight="251658240" behindDoc="0" locked="0" layoutInCell="1" allowOverlap="1" wp14:anchorId="2E06E71E" wp14:editId="333E9410">
            <wp:simplePos x="0" y="0"/>
            <wp:positionH relativeFrom="margin">
              <wp:posOffset>115469</wp:posOffset>
            </wp:positionH>
            <wp:positionV relativeFrom="margin">
              <wp:posOffset>1300380</wp:posOffset>
            </wp:positionV>
            <wp:extent cx="5680075" cy="6654165"/>
            <wp:effectExtent l="0" t="0" r="0" b="0"/>
            <wp:wrapSquare wrapText="bothSides"/>
            <wp:docPr id="4240894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80075" cy="6654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3BDC" w:rsidRPr="00093BDC">
        <w:rPr>
          <w:lang w:val="fr-CH"/>
        </w:rPr>
        <w:t>Nous avons commenc</w:t>
      </w:r>
      <w:r w:rsidR="00093BDC">
        <w:rPr>
          <w:lang w:val="fr-CH"/>
        </w:rPr>
        <w:t>é</w:t>
      </w:r>
      <w:r w:rsidR="00093BDC" w:rsidRPr="00093BDC">
        <w:rPr>
          <w:lang w:val="fr-CH"/>
        </w:rPr>
        <w:t xml:space="preserve"> par définir l</w:t>
      </w:r>
      <w:r w:rsidR="00093BDC">
        <w:rPr>
          <w:lang w:val="fr-CH"/>
        </w:rPr>
        <w:t xml:space="preserve">es </w:t>
      </w:r>
      <w:r w:rsidR="00093BDC" w:rsidRPr="0072087E">
        <w:rPr>
          <w:b/>
          <w:bCs/>
          <w:lang w:val="fr-CH"/>
        </w:rPr>
        <w:t>use cases</w:t>
      </w:r>
      <w:r w:rsidR="00093BDC">
        <w:rPr>
          <w:lang w:val="fr-CH"/>
        </w:rPr>
        <w:t xml:space="preserve"> de notre système.</w:t>
      </w:r>
      <w:r w:rsidR="00B979CA">
        <w:rPr>
          <w:lang w:val="fr-CH"/>
        </w:rPr>
        <w:t xml:space="preserve"> Pour se donner une première idée de la structure de notre application, nous avons décidé de définir en premier les fonctions présentes.</w:t>
      </w:r>
    </w:p>
    <w:p w14:paraId="36D5D405" w14:textId="52F2333E" w:rsidR="00E87100" w:rsidRDefault="00E87100" w:rsidP="00C80A53">
      <w:pPr>
        <w:jc w:val="both"/>
        <w:rPr>
          <w:lang w:val="fr-CH"/>
        </w:rPr>
      </w:pPr>
    </w:p>
    <w:p w14:paraId="36E5854D" w14:textId="61755367" w:rsidR="00C80A53" w:rsidRDefault="00B979CA" w:rsidP="00C80A53">
      <w:pPr>
        <w:jc w:val="both"/>
        <w:rPr>
          <w:lang w:val="fr-CH"/>
        </w:rPr>
      </w:pPr>
      <w:r>
        <w:rPr>
          <w:lang w:val="fr-CH"/>
        </w:rPr>
        <w:lastRenderedPageBreak/>
        <w:t>Nous avons identifié les fonctions</w:t>
      </w:r>
      <w:r w:rsidR="00BB1E73">
        <w:rPr>
          <w:lang w:val="fr-CH"/>
        </w:rPr>
        <w:t xml:space="preserve"> présentes dans la Figure 1. Nous avons décidé de construire notre application avec une architecture client – serveur, car dans notre cas pour une architecture </w:t>
      </w:r>
      <w:r w:rsidR="00BB1E73" w:rsidRPr="00F56A06">
        <w:rPr>
          <w:i/>
          <w:iCs/>
          <w:lang w:val="fr-CH"/>
        </w:rPr>
        <w:t xml:space="preserve">data – </w:t>
      </w:r>
      <w:proofErr w:type="spellStart"/>
      <w:r w:rsidR="00BB1E73" w:rsidRPr="00F56A06">
        <w:rPr>
          <w:i/>
          <w:iCs/>
          <w:lang w:val="fr-CH"/>
        </w:rPr>
        <w:t>centered</w:t>
      </w:r>
      <w:proofErr w:type="spellEnd"/>
      <w:r w:rsidR="00BB1E73">
        <w:rPr>
          <w:lang w:val="fr-CH"/>
        </w:rPr>
        <w:t xml:space="preserve">, il nous a semblé naturel que le </w:t>
      </w:r>
      <w:proofErr w:type="spellStart"/>
      <w:r w:rsidR="00BB1E73">
        <w:rPr>
          <w:lang w:val="fr-CH"/>
        </w:rPr>
        <w:t>blackboard</w:t>
      </w:r>
      <w:proofErr w:type="spellEnd"/>
      <w:r w:rsidR="00BB1E73">
        <w:rPr>
          <w:lang w:val="fr-CH"/>
        </w:rPr>
        <w:t xml:space="preserve"> central (qui stocke toutes les données) soit géré par un serveur qui </w:t>
      </w:r>
      <w:r w:rsidR="00576274">
        <w:rPr>
          <w:lang w:val="fr-CH"/>
        </w:rPr>
        <w:t xml:space="preserve">l’initialise </w:t>
      </w:r>
      <w:r w:rsidR="00BB1E73">
        <w:rPr>
          <w:lang w:val="fr-CH"/>
        </w:rPr>
        <w:t>et fourni</w:t>
      </w:r>
      <w:r w:rsidR="00576274">
        <w:rPr>
          <w:lang w:val="fr-CH"/>
        </w:rPr>
        <w:t>t</w:t>
      </w:r>
      <w:r w:rsidR="00BB1E73">
        <w:rPr>
          <w:lang w:val="fr-CH"/>
        </w:rPr>
        <w:t xml:space="preserve"> aux acteurs (dans ce cas les joueurs) les fonctions qui permettent de lire et écrire sur le « </w:t>
      </w:r>
      <w:proofErr w:type="spellStart"/>
      <w:r w:rsidR="00BB1E73">
        <w:rPr>
          <w:lang w:val="fr-CH"/>
        </w:rPr>
        <w:t>blackboard</w:t>
      </w:r>
      <w:proofErr w:type="spellEnd"/>
      <w:r w:rsidR="00BB1E73">
        <w:rPr>
          <w:lang w:val="fr-CH"/>
        </w:rPr>
        <w:t> ».</w:t>
      </w:r>
      <w:r w:rsidR="00C80A53">
        <w:rPr>
          <w:lang w:val="fr-CH"/>
        </w:rPr>
        <w:t xml:space="preserve"> </w:t>
      </w:r>
    </w:p>
    <w:p w14:paraId="05AAA26A" w14:textId="1B010A7C" w:rsidR="00C80A53" w:rsidRDefault="00C80A53" w:rsidP="00C80A53">
      <w:pPr>
        <w:jc w:val="both"/>
        <w:rPr>
          <w:lang w:val="fr-CH"/>
        </w:rPr>
      </w:pPr>
      <w:r>
        <w:rPr>
          <w:lang w:val="fr-CH"/>
        </w:rPr>
        <w:t xml:space="preserve">Ensuite les diagrammes que nous avons définis avant de passer à la phase de conception sont le </w:t>
      </w:r>
      <w:r w:rsidRPr="00C42639">
        <w:rPr>
          <w:b/>
          <w:bCs/>
          <w:lang w:val="fr-CH"/>
        </w:rPr>
        <w:t>Data Flow Diagram</w:t>
      </w:r>
      <w:r>
        <w:rPr>
          <w:lang w:val="fr-CH"/>
        </w:rPr>
        <w:t xml:space="preserve"> et le </w:t>
      </w:r>
      <w:proofErr w:type="spellStart"/>
      <w:r w:rsidR="00D67031">
        <w:rPr>
          <w:b/>
          <w:bCs/>
          <w:lang w:val="fr-CH"/>
        </w:rPr>
        <w:t>Requirements</w:t>
      </w:r>
      <w:proofErr w:type="spellEnd"/>
      <w:r w:rsidR="00D67031">
        <w:rPr>
          <w:b/>
          <w:bCs/>
          <w:lang w:val="fr-CH"/>
        </w:rPr>
        <w:t xml:space="preserve"> Diagram</w:t>
      </w:r>
      <w:r>
        <w:rPr>
          <w:lang w:val="fr-CH"/>
        </w:rPr>
        <w:t xml:space="preserve">. Nous avons décidé que ces diagrammes étaient les plus pertinents à établir à l’avance tandis que le reste des diagrammes </w:t>
      </w:r>
      <w:r w:rsidR="00590890">
        <w:rPr>
          <w:lang w:val="fr-CH"/>
        </w:rPr>
        <w:t>peuvent</w:t>
      </w:r>
      <w:r>
        <w:rPr>
          <w:lang w:val="fr-CH"/>
        </w:rPr>
        <w:t xml:space="preserve"> changer au cours du développement de l’application.</w:t>
      </w:r>
      <w:r w:rsidR="00590890">
        <w:rPr>
          <w:lang w:val="fr-CH"/>
        </w:rPr>
        <w:t xml:space="preserve"> </w:t>
      </w:r>
    </w:p>
    <w:p w14:paraId="67D55D19" w14:textId="11FBF4B7" w:rsidR="008F1C56" w:rsidRDefault="008F1C56" w:rsidP="00C80A53">
      <w:pPr>
        <w:jc w:val="both"/>
        <w:rPr>
          <w:lang w:val="fr-CH"/>
        </w:rPr>
      </w:pPr>
      <w:r>
        <w:rPr>
          <w:noProof/>
        </w:rPr>
        <mc:AlternateContent>
          <mc:Choice Requires="wps">
            <w:drawing>
              <wp:anchor distT="0" distB="0" distL="114300" distR="114300" simplePos="0" relativeHeight="251673600" behindDoc="0" locked="0" layoutInCell="1" allowOverlap="1" wp14:anchorId="251C16D3" wp14:editId="70EBA613">
                <wp:simplePos x="0" y="0"/>
                <wp:positionH relativeFrom="margin">
                  <wp:posOffset>44395</wp:posOffset>
                </wp:positionH>
                <wp:positionV relativeFrom="paragraph">
                  <wp:posOffset>4046938</wp:posOffset>
                </wp:positionV>
                <wp:extent cx="5680075" cy="635"/>
                <wp:effectExtent l="0" t="0" r="0" b="0"/>
                <wp:wrapSquare wrapText="bothSides"/>
                <wp:docPr id="1248893250" name="Zone de texte 1"/>
                <wp:cNvGraphicFramePr/>
                <a:graphic xmlns:a="http://schemas.openxmlformats.org/drawingml/2006/main">
                  <a:graphicData uri="http://schemas.microsoft.com/office/word/2010/wordprocessingShape">
                    <wps:wsp>
                      <wps:cNvSpPr txBox="1"/>
                      <wps:spPr>
                        <a:xfrm>
                          <a:off x="0" y="0"/>
                          <a:ext cx="5680075" cy="635"/>
                        </a:xfrm>
                        <a:prstGeom prst="rect">
                          <a:avLst/>
                        </a:prstGeom>
                        <a:solidFill>
                          <a:prstClr val="white"/>
                        </a:solidFill>
                        <a:ln>
                          <a:noFill/>
                        </a:ln>
                      </wps:spPr>
                      <wps:txbx>
                        <w:txbxContent>
                          <w:p w14:paraId="4EFA1549" w14:textId="01A489BB" w:rsidR="008D6A43" w:rsidRPr="00C80A53" w:rsidRDefault="008D6A43" w:rsidP="008D6A43">
                            <w:pPr>
                              <w:pStyle w:val="Caption"/>
                              <w:jc w:val="center"/>
                              <w:rPr>
                                <w:noProof/>
                                <w:lang w:val="fr-FR"/>
                              </w:rPr>
                            </w:pPr>
                            <w:r>
                              <w:t xml:space="preserve">Figure </w:t>
                            </w:r>
                            <w:proofErr w:type="gramStart"/>
                            <w:r w:rsidR="007A4185">
                              <w:t>2</w:t>
                            </w:r>
                            <w:r>
                              <w:rPr>
                                <w:lang w:val="fr-FR"/>
                              </w:rPr>
                              <w:t> :</w:t>
                            </w:r>
                            <w:proofErr w:type="gramEnd"/>
                            <w:r>
                              <w:rPr>
                                <w:lang w:val="fr-FR"/>
                              </w:rPr>
                              <w:t xml:space="preserve"> Data Flow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C16D3" id="_x0000_s1027" type="#_x0000_t202" style="position:absolute;left:0;text-align:left;margin-left:3.5pt;margin-top:318.65pt;width:447.25pt;height:.05pt;z-index:2516736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4yE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89s0/TL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" stroked="f">
                <v:textbox style="mso-fit-shape-to-text:t" inset="0,0,0,0">
                  <w:txbxContent>
                    <w:p w14:paraId="4EFA1549" w14:textId="01A489BB" w:rsidR="008D6A43" w:rsidRPr="00C80A53" w:rsidRDefault="008D6A43" w:rsidP="008D6A43">
                      <w:pPr>
                        <w:pStyle w:val="Caption"/>
                        <w:jc w:val="center"/>
                        <w:rPr>
                          <w:noProof/>
                          <w:lang w:val="fr-FR"/>
                        </w:rPr>
                      </w:pPr>
                      <w:r>
                        <w:t xml:space="preserve">Figure </w:t>
                      </w:r>
                      <w:proofErr w:type="gramStart"/>
                      <w:r w:rsidR="007A4185">
                        <w:t>2</w:t>
                      </w:r>
                      <w:r>
                        <w:rPr>
                          <w:lang w:val="fr-FR"/>
                        </w:rPr>
                        <w:t> :</w:t>
                      </w:r>
                      <w:proofErr w:type="gramEnd"/>
                      <w:r>
                        <w:rPr>
                          <w:lang w:val="fr-FR"/>
                        </w:rPr>
                        <w:t xml:space="preserve"> </w:t>
                      </w:r>
                      <w:r>
                        <w:rPr>
                          <w:lang w:val="fr-FR"/>
                        </w:rPr>
                        <w:t>Data Flow</w:t>
                      </w:r>
                      <w:r>
                        <w:rPr>
                          <w:lang w:val="fr-FR"/>
                        </w:rPr>
                        <w:t xml:space="preserve"> Diagram</w:t>
                      </w:r>
                    </w:p>
                  </w:txbxContent>
                </v:textbox>
                <w10:wrap type="square" anchorx="margin"/>
              </v:shape>
            </w:pict>
          </mc:Fallback>
        </mc:AlternateContent>
      </w:r>
      <w:r>
        <w:rPr>
          <w:noProof/>
          <w:lang w:val="fr-CH"/>
        </w:rPr>
        <w:drawing>
          <wp:anchor distT="0" distB="0" distL="114300" distR="114300" simplePos="0" relativeHeight="251671552" behindDoc="0" locked="0" layoutInCell="1" allowOverlap="1" wp14:anchorId="2E4F7909" wp14:editId="7AC4D088">
            <wp:simplePos x="0" y="0"/>
            <wp:positionH relativeFrom="margin">
              <wp:align>right</wp:align>
            </wp:positionH>
            <wp:positionV relativeFrom="paragraph">
              <wp:posOffset>209357</wp:posOffset>
            </wp:positionV>
            <wp:extent cx="5724525" cy="3714750"/>
            <wp:effectExtent l="0" t="0" r="9525" b="0"/>
            <wp:wrapSquare wrapText="bothSides"/>
            <wp:docPr id="173469640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4525" cy="3714750"/>
                    </a:xfrm>
                    <a:prstGeom prst="rect">
                      <a:avLst/>
                    </a:prstGeom>
                    <a:noFill/>
                    <a:ln>
                      <a:noFill/>
                    </a:ln>
                  </pic:spPr>
                </pic:pic>
              </a:graphicData>
            </a:graphic>
          </wp:anchor>
        </w:drawing>
      </w:r>
    </w:p>
    <w:p w14:paraId="4CE07430" w14:textId="33CC65CE" w:rsidR="008D6A43" w:rsidRDefault="008D6A43" w:rsidP="00C80A53">
      <w:pPr>
        <w:jc w:val="both"/>
        <w:rPr>
          <w:lang w:val="fr-CH"/>
        </w:rPr>
      </w:pPr>
    </w:p>
    <w:p w14:paraId="48D9EC38" w14:textId="4593A9A8" w:rsidR="007F4CEC" w:rsidRDefault="007F4CEC" w:rsidP="00C80A53">
      <w:pPr>
        <w:jc w:val="both"/>
        <w:rPr>
          <w:lang w:val="fr-CH"/>
        </w:rPr>
      </w:pPr>
      <w:r>
        <w:rPr>
          <w:lang w:val="fr-CH"/>
        </w:rPr>
        <w:t xml:space="preserve">Pour le </w:t>
      </w:r>
      <w:r w:rsidRPr="00D66412">
        <w:rPr>
          <w:b/>
          <w:bCs/>
          <w:lang w:val="fr-CH"/>
        </w:rPr>
        <w:t>Data Flow Diagram</w:t>
      </w:r>
      <w:r w:rsidR="009F7DE2">
        <w:rPr>
          <w:lang w:val="fr-CH"/>
        </w:rPr>
        <w:t xml:space="preserve"> (figure 2)</w:t>
      </w:r>
      <w:r>
        <w:rPr>
          <w:lang w:val="fr-CH"/>
        </w:rPr>
        <w:t xml:space="preserve">, étant donné l’architecture </w:t>
      </w:r>
      <w:r w:rsidRPr="00F56A06">
        <w:rPr>
          <w:i/>
          <w:iCs/>
          <w:lang w:val="fr-CH"/>
        </w:rPr>
        <w:t>data</w:t>
      </w:r>
      <w:r w:rsidR="00F56A06" w:rsidRPr="00F56A06">
        <w:rPr>
          <w:i/>
          <w:iCs/>
          <w:lang w:val="fr-CH"/>
        </w:rPr>
        <w:t>-</w:t>
      </w:r>
      <w:proofErr w:type="spellStart"/>
      <w:r w:rsidRPr="00F56A06">
        <w:rPr>
          <w:i/>
          <w:iCs/>
          <w:lang w:val="fr-CH"/>
        </w:rPr>
        <w:t>centered</w:t>
      </w:r>
      <w:proofErr w:type="spellEnd"/>
      <w:r>
        <w:rPr>
          <w:lang w:val="fr-CH"/>
        </w:rPr>
        <w:t>, nous n’avons défini qu’un seul Data Store pour mettre l’importance sur le modèle « </w:t>
      </w:r>
      <w:proofErr w:type="spellStart"/>
      <w:r>
        <w:rPr>
          <w:lang w:val="fr-CH"/>
        </w:rPr>
        <w:t>blackboard</w:t>
      </w:r>
      <w:proofErr w:type="spellEnd"/>
      <w:r>
        <w:rPr>
          <w:lang w:val="fr-CH"/>
        </w:rPr>
        <w:t> » où toutes les données sont stockées à un endroit central.</w:t>
      </w:r>
    </w:p>
    <w:p w14:paraId="4D99844D" w14:textId="62746BEA" w:rsidR="007122D4" w:rsidRPr="008D6A43" w:rsidRDefault="007F4CEC" w:rsidP="007122D4">
      <w:pPr>
        <w:keepNext/>
        <w:jc w:val="both"/>
        <w:rPr>
          <w:lang w:val="fr-CH"/>
        </w:rPr>
      </w:pPr>
      <w:r w:rsidRPr="007F4CEC">
        <w:rPr>
          <w:noProof/>
          <w:lang w:val="fr-CH"/>
        </w:rPr>
        <w:t xml:space="preserve"> </w:t>
      </w:r>
    </w:p>
    <w:p w14:paraId="13062739" w14:textId="77777777" w:rsidR="0072087E" w:rsidRDefault="0072087E" w:rsidP="00DB49D1">
      <w:pPr>
        <w:jc w:val="both"/>
        <w:rPr>
          <w:lang w:val="fr-FR"/>
        </w:rPr>
      </w:pPr>
    </w:p>
    <w:p w14:paraId="06C79E42" w14:textId="77777777" w:rsidR="0072087E" w:rsidRDefault="0072087E" w:rsidP="00DB49D1">
      <w:pPr>
        <w:jc w:val="both"/>
        <w:rPr>
          <w:lang w:val="fr-FR"/>
        </w:rPr>
      </w:pPr>
    </w:p>
    <w:p w14:paraId="4442E7E7" w14:textId="6112A94F" w:rsidR="00896D69" w:rsidRDefault="00896D69" w:rsidP="00DB49D1">
      <w:pPr>
        <w:jc w:val="both"/>
        <w:rPr>
          <w:lang w:val="fr-FR"/>
        </w:rPr>
      </w:pPr>
      <w:r>
        <w:rPr>
          <w:noProof/>
        </w:rPr>
        <w:lastRenderedPageBreak/>
        <mc:AlternateContent>
          <mc:Choice Requires="wps">
            <w:drawing>
              <wp:anchor distT="0" distB="0" distL="114300" distR="114300" simplePos="0" relativeHeight="251663360" behindDoc="0" locked="0" layoutInCell="1" allowOverlap="1" wp14:anchorId="717FF5D0" wp14:editId="23F63589">
                <wp:simplePos x="0" y="0"/>
                <wp:positionH relativeFrom="page">
                  <wp:align>right</wp:align>
                </wp:positionH>
                <wp:positionV relativeFrom="paragraph">
                  <wp:posOffset>5583086</wp:posOffset>
                </wp:positionV>
                <wp:extent cx="7523480" cy="635"/>
                <wp:effectExtent l="0" t="0" r="1270" b="0"/>
                <wp:wrapSquare wrapText="bothSides"/>
                <wp:docPr id="954503826"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1D4B6268" w14:textId="02C950EF" w:rsidR="00D36FB8" w:rsidRPr="00DD12E7" w:rsidRDefault="00D36FB8" w:rsidP="00D36FB8">
                            <w:pPr>
                              <w:pStyle w:val="Caption"/>
                              <w:jc w:val="center"/>
                              <w:rPr>
                                <w:noProof/>
                              </w:rPr>
                            </w:pPr>
                            <w:r>
                              <w:t xml:space="preserve">Figure </w:t>
                            </w:r>
                            <w:fldSimple w:instr=" SEQ Figure \* ARABIC ">
                              <w:r w:rsidR="00AF1561">
                                <w:rPr>
                                  <w:noProof/>
                                </w:rPr>
                                <w:t>3</w:t>
                              </w:r>
                            </w:fldSimple>
                            <w:r>
                              <w:rPr>
                                <w:lang w:val="fr-FR"/>
                              </w:rPr>
                              <w:t xml:space="preserve"> : </w:t>
                            </w:r>
                            <w:proofErr w:type="spellStart"/>
                            <w:r w:rsidR="00684813">
                              <w:rPr>
                                <w:lang w:val="fr-FR"/>
                              </w:rPr>
                              <w:t>R</w:t>
                            </w:r>
                            <w:r>
                              <w:rPr>
                                <w:lang w:val="fr-FR"/>
                              </w:rPr>
                              <w:t>equirements</w:t>
                            </w:r>
                            <w:proofErr w:type="spellEnd"/>
                            <w:r>
                              <w:rPr>
                                <w:lang w:val="fr-FR"/>
                              </w:rPr>
                              <w:t xml:space="preserve"> </w:t>
                            </w:r>
                            <w:r w:rsidR="00684813">
                              <w:rPr>
                                <w:lang w:val="fr-FR"/>
                              </w:rPr>
                              <w:t>D</w:t>
                            </w:r>
                            <w:r>
                              <w:rPr>
                                <w:lang w:val="fr-FR"/>
                              </w:rPr>
                              <w:t>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7FF5D0" id="_x0000_s1028" type="#_x0000_t202" style="position:absolute;left:0;text-align:left;margin-left:541.2pt;margin-top:439.6pt;width:592.4pt;height:.05pt;z-index:251663360;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is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en6/nVx1s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" stroked="f">
                <v:textbox style="mso-fit-shape-to-text:t" inset="0,0,0,0">
                  <w:txbxContent>
                    <w:p w14:paraId="1D4B6268" w14:textId="02C950EF" w:rsidR="00D36FB8" w:rsidRPr="00DD12E7" w:rsidRDefault="00D36FB8" w:rsidP="00D36FB8">
                      <w:pPr>
                        <w:pStyle w:val="Caption"/>
                        <w:jc w:val="center"/>
                        <w:rPr>
                          <w:noProof/>
                        </w:rPr>
                      </w:pPr>
                      <w:r>
                        <w:t xml:space="preserve">Figure </w:t>
                      </w:r>
                      <w:r>
                        <w:fldChar w:fldCharType="begin"/>
                      </w:r>
                      <w:r>
                        <w:instrText xml:space="preserve"> SEQ Figure \* ARABIC </w:instrText>
                      </w:r>
                      <w:r>
                        <w:fldChar w:fldCharType="separate"/>
                      </w:r>
                      <w:r w:rsidR="00AF1561">
                        <w:rPr>
                          <w:noProof/>
                        </w:rPr>
                        <w:t>3</w:t>
                      </w:r>
                      <w:r>
                        <w:fldChar w:fldCharType="end"/>
                      </w:r>
                      <w:r>
                        <w:rPr>
                          <w:lang w:val="fr-FR"/>
                        </w:rPr>
                        <w:t xml:space="preserve"> : </w:t>
                      </w:r>
                      <w:proofErr w:type="spellStart"/>
                      <w:r w:rsidR="00684813">
                        <w:rPr>
                          <w:lang w:val="fr-FR"/>
                        </w:rPr>
                        <w:t>R</w:t>
                      </w:r>
                      <w:r>
                        <w:rPr>
                          <w:lang w:val="fr-FR"/>
                        </w:rPr>
                        <w:t>equirements</w:t>
                      </w:r>
                      <w:proofErr w:type="spellEnd"/>
                      <w:r>
                        <w:rPr>
                          <w:lang w:val="fr-FR"/>
                        </w:rPr>
                        <w:t xml:space="preserve"> </w:t>
                      </w:r>
                      <w:r w:rsidR="00684813">
                        <w:rPr>
                          <w:lang w:val="fr-FR"/>
                        </w:rPr>
                        <w:t>D</w:t>
                      </w:r>
                      <w:r>
                        <w:rPr>
                          <w:lang w:val="fr-FR"/>
                        </w:rPr>
                        <w:t>iagram</w:t>
                      </w:r>
                    </w:p>
                  </w:txbxContent>
                </v:textbox>
                <w10:wrap type="square" anchorx="page"/>
              </v:shape>
            </w:pict>
          </mc:Fallback>
        </mc:AlternateContent>
      </w:r>
    </w:p>
    <w:p w14:paraId="5B8970A4" w14:textId="3E451499" w:rsidR="00896D69" w:rsidRDefault="00896D69" w:rsidP="00DB49D1">
      <w:pPr>
        <w:jc w:val="both"/>
        <w:rPr>
          <w:lang w:val="fr-FR"/>
        </w:rPr>
      </w:pPr>
    </w:p>
    <w:p w14:paraId="05605043" w14:textId="67F29A34" w:rsidR="00E53FBB" w:rsidRDefault="00896D69" w:rsidP="00DB49D1">
      <w:pPr>
        <w:jc w:val="both"/>
        <w:rPr>
          <w:lang w:val="fr-CH"/>
        </w:rPr>
      </w:pPr>
      <w:r>
        <w:rPr>
          <w:noProof/>
          <w:lang w:val="fr-CH"/>
        </w:rPr>
        <w:drawing>
          <wp:anchor distT="0" distB="0" distL="114300" distR="114300" simplePos="0" relativeHeight="251661312" behindDoc="0" locked="0" layoutInCell="1" allowOverlap="1" wp14:anchorId="0093EFC9" wp14:editId="4BF97FDC">
            <wp:simplePos x="0" y="0"/>
            <wp:positionH relativeFrom="page">
              <wp:posOffset>0</wp:posOffset>
            </wp:positionH>
            <wp:positionV relativeFrom="margin">
              <wp:posOffset>98397</wp:posOffset>
            </wp:positionV>
            <wp:extent cx="7523480" cy="5086350"/>
            <wp:effectExtent l="0" t="0" r="1270" b="0"/>
            <wp:wrapSquare wrapText="bothSides"/>
            <wp:docPr id="8275184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3480" cy="5086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7DE2">
        <w:rPr>
          <w:lang w:val="fr-FR"/>
        </w:rPr>
        <w:t xml:space="preserve">Dans le </w:t>
      </w:r>
      <w:proofErr w:type="spellStart"/>
      <w:r w:rsidR="00C361EE">
        <w:rPr>
          <w:b/>
          <w:bCs/>
          <w:lang w:val="fr-FR"/>
        </w:rPr>
        <w:t>R</w:t>
      </w:r>
      <w:r w:rsidR="009F7DE2" w:rsidRPr="00C361EE">
        <w:rPr>
          <w:b/>
          <w:bCs/>
          <w:lang w:val="fr-FR"/>
        </w:rPr>
        <w:t>equirements</w:t>
      </w:r>
      <w:proofErr w:type="spellEnd"/>
      <w:r w:rsidR="009F7DE2" w:rsidRPr="00C361EE">
        <w:rPr>
          <w:b/>
          <w:bCs/>
          <w:lang w:val="fr-FR"/>
        </w:rPr>
        <w:t xml:space="preserve"> </w:t>
      </w:r>
      <w:r w:rsidR="00C361EE">
        <w:rPr>
          <w:b/>
          <w:bCs/>
          <w:lang w:val="fr-FR"/>
        </w:rPr>
        <w:t>D</w:t>
      </w:r>
      <w:r w:rsidR="009F7DE2" w:rsidRPr="00C361EE">
        <w:rPr>
          <w:b/>
          <w:bCs/>
          <w:lang w:val="fr-FR"/>
        </w:rPr>
        <w:t>iagram</w:t>
      </w:r>
      <w:r w:rsidR="009F7DE2">
        <w:rPr>
          <w:lang w:val="fr-FR"/>
        </w:rPr>
        <w:t xml:space="preserve"> (figure 3), nous soulignons les exigences que nous avons identifiées pour notre application</w:t>
      </w:r>
      <w:r w:rsidR="00E53FBB">
        <w:rPr>
          <w:lang w:val="fr-FR"/>
        </w:rPr>
        <w:t>.</w:t>
      </w:r>
      <w:r w:rsidR="00DB49D1">
        <w:rPr>
          <w:lang w:val="fr-FR"/>
        </w:rPr>
        <w:t xml:space="preserve"> Une fois ces trois diagrammes finalisés, nous avons commencé la phase d’implémentation. Selon nous, ces trois diagrammes nous donnent les détails les plus important sur l’architecture. Le reste des diagrammes ont été établis au cours du projet.</w:t>
      </w:r>
    </w:p>
    <w:p w14:paraId="4752814F" w14:textId="6157F0DE" w:rsidR="00DD2825" w:rsidRDefault="00DD2825" w:rsidP="00C80A53">
      <w:pPr>
        <w:jc w:val="both"/>
        <w:rPr>
          <w:lang w:val="fr-CH"/>
        </w:rPr>
      </w:pPr>
    </w:p>
    <w:p w14:paraId="27BDD785" w14:textId="3DE0D136" w:rsidR="001F029F" w:rsidRDefault="001F029F" w:rsidP="00C80A53">
      <w:pPr>
        <w:jc w:val="both"/>
        <w:rPr>
          <w:lang w:val="fr-CH"/>
        </w:rPr>
      </w:pPr>
    </w:p>
    <w:p w14:paraId="134FC270" w14:textId="24BBD3CB" w:rsidR="001F029F" w:rsidRDefault="001F029F" w:rsidP="00C80A53">
      <w:pPr>
        <w:jc w:val="both"/>
        <w:rPr>
          <w:lang w:val="fr-CH"/>
        </w:rPr>
      </w:pPr>
    </w:p>
    <w:p w14:paraId="758CE8CF" w14:textId="6FB16ADA" w:rsidR="00E53FBB" w:rsidRDefault="007B74E3" w:rsidP="00C80A53">
      <w:pPr>
        <w:jc w:val="both"/>
        <w:rPr>
          <w:lang w:val="fr-CH"/>
        </w:rPr>
      </w:pPr>
      <w:r>
        <w:rPr>
          <w:noProof/>
        </w:rPr>
        <w:lastRenderedPageBreak/>
        <mc:AlternateContent>
          <mc:Choice Requires="wps">
            <w:drawing>
              <wp:anchor distT="0" distB="0" distL="114300" distR="114300" simplePos="0" relativeHeight="251665408" behindDoc="0" locked="0" layoutInCell="1" allowOverlap="1" wp14:anchorId="79B68226" wp14:editId="3A5E22CC">
                <wp:simplePos x="0" y="0"/>
                <wp:positionH relativeFrom="page">
                  <wp:align>left</wp:align>
                </wp:positionH>
                <wp:positionV relativeFrom="paragraph">
                  <wp:posOffset>2535196</wp:posOffset>
                </wp:positionV>
                <wp:extent cx="7523480" cy="635"/>
                <wp:effectExtent l="0" t="0" r="1270" b="0"/>
                <wp:wrapSquare wrapText="bothSides"/>
                <wp:docPr id="1054378284"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1A651755" w14:textId="430CA8AB" w:rsidR="00684813" w:rsidRPr="00DD12E7" w:rsidRDefault="00684813" w:rsidP="00684813">
                            <w:pPr>
                              <w:pStyle w:val="Caption"/>
                              <w:jc w:val="center"/>
                              <w:rPr>
                                <w:noProof/>
                              </w:rPr>
                            </w:pPr>
                            <w:r>
                              <w:t xml:space="preserve">Figure </w:t>
                            </w:r>
                            <w:proofErr w:type="gramStart"/>
                            <w:r>
                              <w:t>4</w:t>
                            </w:r>
                            <w:r>
                              <w:rPr>
                                <w:lang w:val="fr-FR"/>
                              </w:rPr>
                              <w:t xml:space="preserve"> :</w:t>
                            </w:r>
                            <w:proofErr w:type="gramEnd"/>
                            <w:r>
                              <w:rPr>
                                <w:lang w:val="fr-FR"/>
                              </w:rPr>
                              <w:t xml:space="preserve"> Diagramme de composant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B68226" id="_x0000_s1029" type="#_x0000_t202" style="position:absolute;left:0;text-align:left;margin-left:0;margin-top:199.6pt;width:592.4pt;height:.05pt;z-index:25166540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MyJGgIAAD8EAAAOAAAAZHJzL2Uyb0RvYy54bWysU01v2zAMvQ/YfxB0X5yPtSu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" stroked="f">
                <v:textbox style="mso-fit-shape-to-text:t" inset="0,0,0,0">
                  <w:txbxContent>
                    <w:p w14:paraId="1A651755" w14:textId="430CA8AB" w:rsidR="00684813" w:rsidRPr="00DD12E7" w:rsidRDefault="00684813" w:rsidP="00684813">
                      <w:pPr>
                        <w:pStyle w:val="Caption"/>
                        <w:jc w:val="center"/>
                        <w:rPr>
                          <w:noProof/>
                        </w:rPr>
                      </w:pPr>
                      <w:r>
                        <w:t xml:space="preserve">Figure </w:t>
                      </w:r>
                      <w:proofErr w:type="gramStart"/>
                      <w:r>
                        <w:t>4</w:t>
                      </w:r>
                      <w:r>
                        <w:rPr>
                          <w:lang w:val="fr-FR"/>
                        </w:rPr>
                        <w:t xml:space="preserve"> :</w:t>
                      </w:r>
                      <w:proofErr w:type="gramEnd"/>
                      <w:r>
                        <w:rPr>
                          <w:lang w:val="fr-FR"/>
                        </w:rPr>
                        <w:t xml:space="preserve"> </w:t>
                      </w:r>
                      <w:r>
                        <w:rPr>
                          <w:lang w:val="fr-FR"/>
                        </w:rPr>
                        <w:t>Diagramme de composant</w:t>
                      </w:r>
                    </w:p>
                  </w:txbxContent>
                </v:textbox>
                <w10:wrap type="square" anchorx="page"/>
              </v:shape>
            </w:pict>
          </mc:Fallback>
        </mc:AlternateContent>
      </w:r>
      <w:r>
        <w:rPr>
          <w:noProof/>
          <w:lang w:val="fr-CH"/>
        </w:rPr>
        <w:drawing>
          <wp:anchor distT="0" distB="0" distL="114300" distR="114300" simplePos="0" relativeHeight="251674624" behindDoc="0" locked="0" layoutInCell="1" allowOverlap="1" wp14:anchorId="40A94D79" wp14:editId="5854C2E0">
            <wp:simplePos x="0" y="0"/>
            <wp:positionH relativeFrom="margin">
              <wp:posOffset>-1270</wp:posOffset>
            </wp:positionH>
            <wp:positionV relativeFrom="paragraph">
              <wp:posOffset>552</wp:posOffset>
            </wp:positionV>
            <wp:extent cx="5728970" cy="2397125"/>
            <wp:effectExtent l="0" t="0" r="5080" b="3175"/>
            <wp:wrapSquare wrapText="bothSides"/>
            <wp:docPr id="117632549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8970" cy="2397125"/>
                    </a:xfrm>
                    <a:prstGeom prst="rect">
                      <a:avLst/>
                    </a:prstGeom>
                    <a:noFill/>
                    <a:ln>
                      <a:noFill/>
                    </a:ln>
                  </pic:spPr>
                </pic:pic>
              </a:graphicData>
            </a:graphic>
          </wp:anchor>
        </w:drawing>
      </w:r>
      <w:r w:rsidR="00CA2998">
        <w:rPr>
          <w:lang w:val="fr-CH"/>
        </w:rPr>
        <w:t xml:space="preserve">Pour le </w:t>
      </w:r>
      <w:r w:rsidR="00EC34B5">
        <w:rPr>
          <w:b/>
          <w:bCs/>
          <w:lang w:val="fr-CH"/>
        </w:rPr>
        <w:t>D</w:t>
      </w:r>
      <w:r w:rsidR="00CA2998" w:rsidRPr="001F029F">
        <w:rPr>
          <w:b/>
          <w:bCs/>
          <w:lang w:val="fr-CH"/>
        </w:rPr>
        <w:t xml:space="preserve">iagramme de </w:t>
      </w:r>
      <w:r w:rsidR="00EC34B5">
        <w:rPr>
          <w:b/>
          <w:bCs/>
          <w:lang w:val="fr-CH"/>
        </w:rPr>
        <w:t>C</w:t>
      </w:r>
      <w:r w:rsidR="00CA2998" w:rsidRPr="001F029F">
        <w:rPr>
          <w:b/>
          <w:bCs/>
          <w:lang w:val="fr-CH"/>
        </w:rPr>
        <w:t>omposants</w:t>
      </w:r>
      <w:r w:rsidR="00D36FB8">
        <w:rPr>
          <w:lang w:val="fr-CH"/>
        </w:rPr>
        <w:t xml:space="preserve"> (figure 4)</w:t>
      </w:r>
      <w:r w:rsidR="00CA2998">
        <w:rPr>
          <w:lang w:val="fr-CH"/>
        </w:rPr>
        <w:t xml:space="preserve">, </w:t>
      </w:r>
      <w:r w:rsidR="00D36FB8">
        <w:rPr>
          <w:lang w:val="fr-CH"/>
        </w:rPr>
        <w:t xml:space="preserve">nous avons une structure simple. Le client ne se charge que d’afficher les données reçues par le serveur et d’envoyer les actions que l’utilisateur souhaite exécuter. Du côté serveur, on modélise le </w:t>
      </w:r>
      <w:proofErr w:type="spellStart"/>
      <w:r w:rsidR="00D36FB8">
        <w:rPr>
          <w:lang w:val="fr-CH"/>
        </w:rPr>
        <w:t>blackboard</w:t>
      </w:r>
      <w:proofErr w:type="spellEnd"/>
      <w:r w:rsidR="00D36FB8">
        <w:rPr>
          <w:lang w:val="fr-CH"/>
        </w:rPr>
        <w:t xml:space="preserve"> par un composant « Game State » qui contient la liste des joueurs avec l’argent qu’ils ont à leur disposition pour faire des paris et la liste des paris en cours.</w:t>
      </w:r>
    </w:p>
    <w:p w14:paraId="2ADD1E49" w14:textId="231AF32D" w:rsidR="00DB49D1" w:rsidRPr="00553C9E" w:rsidRDefault="00553C9E" w:rsidP="00DB49D1">
      <w:pPr>
        <w:keepNext/>
        <w:jc w:val="both"/>
        <w:rPr>
          <w:lang w:val="fr-CH"/>
        </w:rPr>
      </w:pPr>
      <w:r>
        <w:rPr>
          <w:noProof/>
          <w:lang w:val="fr-CH"/>
        </w:rPr>
        <w:drawing>
          <wp:anchor distT="0" distB="0" distL="114300" distR="114300" simplePos="0" relativeHeight="251666432" behindDoc="0" locked="0" layoutInCell="1" allowOverlap="1" wp14:anchorId="34FB243F" wp14:editId="1835F572">
            <wp:simplePos x="0" y="0"/>
            <wp:positionH relativeFrom="margin">
              <wp:posOffset>698141</wp:posOffset>
            </wp:positionH>
            <wp:positionV relativeFrom="paragraph">
              <wp:posOffset>256540</wp:posOffset>
            </wp:positionV>
            <wp:extent cx="4185285" cy="3299460"/>
            <wp:effectExtent l="0" t="0" r="5715" b="0"/>
            <wp:wrapTopAndBottom/>
            <wp:docPr id="28296196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285" cy="3299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7A2115" w14:textId="5BEFC3C3" w:rsidR="008D6A43" w:rsidRDefault="00553C9E" w:rsidP="00C80A53">
      <w:pPr>
        <w:jc w:val="both"/>
        <w:rPr>
          <w:lang w:val="fr-CH"/>
        </w:rPr>
      </w:pPr>
      <w:r>
        <w:rPr>
          <w:noProof/>
        </w:rPr>
        <mc:AlternateContent>
          <mc:Choice Requires="wps">
            <w:drawing>
              <wp:anchor distT="0" distB="0" distL="114300" distR="114300" simplePos="0" relativeHeight="251668480" behindDoc="0" locked="0" layoutInCell="1" allowOverlap="1" wp14:anchorId="455FDC61" wp14:editId="6214127D">
                <wp:simplePos x="0" y="0"/>
                <wp:positionH relativeFrom="page">
                  <wp:align>right</wp:align>
                </wp:positionH>
                <wp:positionV relativeFrom="paragraph">
                  <wp:posOffset>3474500</wp:posOffset>
                </wp:positionV>
                <wp:extent cx="7523480" cy="635"/>
                <wp:effectExtent l="0" t="0" r="1270" b="0"/>
                <wp:wrapSquare wrapText="bothSides"/>
                <wp:docPr id="1601609232"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68CFCBD5" w14:textId="0B6215E1" w:rsidR="002F6BA3" w:rsidRPr="00DD12E7" w:rsidRDefault="002F6BA3" w:rsidP="002F6BA3">
                            <w:pPr>
                              <w:pStyle w:val="Caption"/>
                              <w:jc w:val="center"/>
                              <w:rPr>
                                <w:noProof/>
                              </w:rPr>
                            </w:pPr>
                            <w:r>
                              <w:t xml:space="preserve">Figure </w:t>
                            </w:r>
                            <w:proofErr w:type="gramStart"/>
                            <w:r>
                              <w:t>5</w:t>
                            </w:r>
                            <w:r>
                              <w:rPr>
                                <w:lang w:val="fr-FR"/>
                              </w:rPr>
                              <w:t xml:space="preserve"> :</w:t>
                            </w:r>
                            <w:proofErr w:type="gramEnd"/>
                            <w:r>
                              <w:rPr>
                                <w:lang w:val="fr-FR"/>
                              </w:rPr>
                              <w:t xml:space="preserve"> Diagramme de </w:t>
                            </w:r>
                            <w:r w:rsidR="00FF159E">
                              <w:rPr>
                                <w:lang w:val="fr-FR"/>
                              </w:rPr>
                              <w:t>Blocs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5FDC61" id="_x0000_s1030" type="#_x0000_t202" style="position:absolute;left:0;text-align:left;margin-left:541.2pt;margin-top:273.6pt;width:592.4pt;height:.05pt;z-index:251668480;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" stroked="f">
                <v:textbox style="mso-fit-shape-to-text:t" inset="0,0,0,0">
                  <w:txbxContent>
                    <w:p w14:paraId="68CFCBD5" w14:textId="0B6215E1" w:rsidR="002F6BA3" w:rsidRPr="00DD12E7" w:rsidRDefault="002F6BA3" w:rsidP="002F6BA3">
                      <w:pPr>
                        <w:pStyle w:val="Caption"/>
                        <w:jc w:val="center"/>
                        <w:rPr>
                          <w:noProof/>
                        </w:rPr>
                      </w:pPr>
                      <w:r>
                        <w:t>Figure</w:t>
                      </w:r>
                      <w:r>
                        <w:t xml:space="preserve"> </w:t>
                      </w:r>
                      <w:proofErr w:type="gramStart"/>
                      <w:r>
                        <w:t>5</w:t>
                      </w:r>
                      <w:r>
                        <w:rPr>
                          <w:lang w:val="fr-FR"/>
                        </w:rPr>
                        <w:t xml:space="preserve"> :</w:t>
                      </w:r>
                      <w:proofErr w:type="gramEnd"/>
                      <w:r>
                        <w:rPr>
                          <w:lang w:val="fr-FR"/>
                        </w:rPr>
                        <w:t xml:space="preserve"> Diagramme de </w:t>
                      </w:r>
                      <w:r w:rsidR="00FF159E">
                        <w:rPr>
                          <w:lang w:val="fr-FR"/>
                        </w:rPr>
                        <w:t>Blocs</w:t>
                      </w:r>
                    </w:p>
                  </w:txbxContent>
                </v:textbox>
                <w10:wrap type="square" anchorx="page"/>
              </v:shape>
            </w:pict>
          </mc:Fallback>
        </mc:AlternateContent>
      </w:r>
    </w:p>
    <w:p w14:paraId="0EBE1A1A" w14:textId="4D288D00" w:rsidR="008D6A43" w:rsidRDefault="008D6A43" w:rsidP="00C80A53">
      <w:pPr>
        <w:jc w:val="both"/>
        <w:rPr>
          <w:lang w:val="fr-CH"/>
        </w:rPr>
      </w:pPr>
    </w:p>
    <w:p w14:paraId="39CE6AD0" w14:textId="2D18B375" w:rsidR="008D6A43" w:rsidRDefault="008D6A43" w:rsidP="00C80A53">
      <w:pPr>
        <w:jc w:val="both"/>
        <w:rPr>
          <w:lang w:val="fr-CH"/>
        </w:rPr>
      </w:pPr>
    </w:p>
    <w:p w14:paraId="5D59CC8D" w14:textId="2655E425" w:rsidR="008D6A43" w:rsidRDefault="008D6A43" w:rsidP="00C80A53">
      <w:pPr>
        <w:jc w:val="both"/>
        <w:rPr>
          <w:lang w:val="fr-CH"/>
        </w:rPr>
      </w:pPr>
    </w:p>
    <w:p w14:paraId="61462273" w14:textId="05A06721" w:rsidR="005C6E23" w:rsidRDefault="00921C97" w:rsidP="00C80A53">
      <w:pPr>
        <w:jc w:val="both"/>
        <w:rPr>
          <w:lang w:val="fr-CH"/>
        </w:rPr>
      </w:pPr>
      <w:r>
        <w:rPr>
          <w:noProof/>
          <w:lang w:val="fr-CH"/>
        </w:rPr>
        <w:lastRenderedPageBreak/>
        <w:drawing>
          <wp:anchor distT="0" distB="0" distL="114300" distR="114300" simplePos="0" relativeHeight="251675648" behindDoc="0" locked="0" layoutInCell="1" allowOverlap="1" wp14:anchorId="1DE97CC2" wp14:editId="5C7309B2">
            <wp:simplePos x="0" y="0"/>
            <wp:positionH relativeFrom="margin">
              <wp:posOffset>-1270</wp:posOffset>
            </wp:positionH>
            <wp:positionV relativeFrom="paragraph">
              <wp:posOffset>1709171</wp:posOffset>
            </wp:positionV>
            <wp:extent cx="5728970" cy="2237740"/>
            <wp:effectExtent l="0" t="0" r="5080" b="0"/>
            <wp:wrapSquare wrapText="bothSides"/>
            <wp:docPr id="6658798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8970" cy="2237740"/>
                    </a:xfrm>
                    <a:prstGeom prst="rect">
                      <a:avLst/>
                    </a:prstGeom>
                    <a:noFill/>
                    <a:ln>
                      <a:noFill/>
                    </a:ln>
                  </pic:spPr>
                </pic:pic>
              </a:graphicData>
            </a:graphic>
          </wp:anchor>
        </w:drawing>
      </w:r>
      <w:r w:rsidR="00D36FB8">
        <w:rPr>
          <w:lang w:val="fr-CH"/>
        </w:rPr>
        <w:t xml:space="preserve">Dans le </w:t>
      </w:r>
      <w:r w:rsidR="002F6BA3">
        <w:rPr>
          <w:b/>
          <w:bCs/>
          <w:lang w:val="fr-CH"/>
        </w:rPr>
        <w:t>D</w:t>
      </w:r>
      <w:r w:rsidR="00D36FB8" w:rsidRPr="002F6BA3">
        <w:rPr>
          <w:b/>
          <w:bCs/>
          <w:lang w:val="fr-CH"/>
        </w:rPr>
        <w:t xml:space="preserve">iagramme de </w:t>
      </w:r>
      <w:r w:rsidR="002F6BA3">
        <w:rPr>
          <w:b/>
          <w:bCs/>
          <w:lang w:val="fr-CH"/>
        </w:rPr>
        <w:t>B</w:t>
      </w:r>
      <w:r w:rsidR="00D36FB8" w:rsidRPr="002F6BA3">
        <w:rPr>
          <w:b/>
          <w:bCs/>
          <w:lang w:val="fr-CH"/>
        </w:rPr>
        <w:t>locs</w:t>
      </w:r>
      <w:r w:rsidR="00DB49D1">
        <w:rPr>
          <w:lang w:val="fr-CH"/>
        </w:rPr>
        <w:t xml:space="preserve"> (Figure 5)</w:t>
      </w:r>
      <w:r w:rsidR="00D36FB8">
        <w:rPr>
          <w:lang w:val="fr-CH"/>
        </w:rPr>
        <w:t>, on définit plus précisément les parties de l’implémentations.</w:t>
      </w:r>
      <w:r w:rsidR="004F49AF">
        <w:rPr>
          <w:lang w:val="fr-CH"/>
        </w:rPr>
        <w:t xml:space="preserve"> Pour ne pas trop encombrer le diagramme, tous les attributs ne sont pas indiqués (par exemple pour le client, il doit garder les informations sur le </w:t>
      </w:r>
      <w:proofErr w:type="spellStart"/>
      <w:r w:rsidR="004F49AF">
        <w:rPr>
          <w:lang w:val="fr-CH"/>
        </w:rPr>
        <w:t>game</w:t>
      </w:r>
      <w:proofErr w:type="spellEnd"/>
      <w:r w:rsidR="004F49AF">
        <w:rPr>
          <w:lang w:val="fr-CH"/>
        </w:rPr>
        <w:t xml:space="preserve"> state pour afficher l’interface). Nous avons aussi omis le composant Game Logic du diagramme de blocs car dans l’implémentation</w:t>
      </w:r>
      <w:r w:rsidR="00DB49D1">
        <w:rPr>
          <w:lang w:val="fr-CH"/>
        </w:rPr>
        <w:t xml:space="preserve"> la logique du jeu sera</w:t>
      </w:r>
      <w:r w:rsidR="00C80480">
        <w:rPr>
          <w:lang w:val="fr-CH"/>
        </w:rPr>
        <w:t xml:space="preserve"> implémentée par</w:t>
      </w:r>
      <w:r w:rsidR="00DB49D1">
        <w:rPr>
          <w:lang w:val="fr-CH"/>
        </w:rPr>
        <w:t xml:space="preserve"> des fonctions du Game State et non pas un bloc séparé</w:t>
      </w:r>
      <w:r w:rsidR="00C80480">
        <w:rPr>
          <w:lang w:val="fr-CH"/>
        </w:rPr>
        <w:t xml:space="preserve"> agissant sur le Game State</w:t>
      </w:r>
      <w:r w:rsidR="00DB49D1">
        <w:rPr>
          <w:lang w:val="fr-CH"/>
        </w:rPr>
        <w:t>.</w:t>
      </w:r>
    </w:p>
    <w:p w14:paraId="6240BE42" w14:textId="4612413A" w:rsidR="002F6BA3" w:rsidRPr="00EE4267" w:rsidRDefault="0034724A" w:rsidP="00FF159E">
      <w:pPr>
        <w:keepNext/>
        <w:jc w:val="both"/>
        <w:rPr>
          <w:lang w:val="fr-CH"/>
        </w:rPr>
      </w:pPr>
      <w:r>
        <w:rPr>
          <w:noProof/>
        </w:rPr>
        <mc:AlternateContent>
          <mc:Choice Requires="wps">
            <w:drawing>
              <wp:anchor distT="0" distB="0" distL="114300" distR="114300" simplePos="0" relativeHeight="251670528" behindDoc="0" locked="0" layoutInCell="1" allowOverlap="1" wp14:anchorId="27E13483" wp14:editId="4447D671">
                <wp:simplePos x="0" y="0"/>
                <wp:positionH relativeFrom="page">
                  <wp:align>left</wp:align>
                </wp:positionH>
                <wp:positionV relativeFrom="paragraph">
                  <wp:posOffset>2539890</wp:posOffset>
                </wp:positionV>
                <wp:extent cx="7523480" cy="635"/>
                <wp:effectExtent l="0" t="0" r="1270" b="0"/>
                <wp:wrapSquare wrapText="bothSides"/>
                <wp:docPr id="992843950"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6BFA2A8E" w14:textId="36B165DA" w:rsidR="00351446" w:rsidRPr="00DD12E7" w:rsidRDefault="00351446" w:rsidP="00351446">
                            <w:pPr>
                              <w:pStyle w:val="Caption"/>
                              <w:jc w:val="center"/>
                              <w:rPr>
                                <w:noProof/>
                              </w:rPr>
                            </w:pPr>
                            <w:r>
                              <w:t xml:space="preserve">Figure </w:t>
                            </w:r>
                            <w:proofErr w:type="gramStart"/>
                            <w:r>
                              <w:t>6</w:t>
                            </w:r>
                            <w:r>
                              <w:rPr>
                                <w:lang w:val="fr-FR"/>
                              </w:rPr>
                              <w:t xml:space="preserve"> :</w:t>
                            </w:r>
                            <w:proofErr w:type="gramEnd"/>
                            <w:r>
                              <w:rPr>
                                <w:lang w:val="fr-FR"/>
                              </w:rPr>
                              <w:t xml:space="preserve"> Diagramme de Déploiement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E13483" id="_x0000_s1031" type="#_x0000_t202" style="position:absolute;left:0;text-align:left;margin-left:0;margin-top:200pt;width:592.4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" stroked="f">
                <v:textbox style="mso-fit-shape-to-text:t" inset="0,0,0,0">
                  <w:txbxContent>
                    <w:p w14:paraId="6BFA2A8E" w14:textId="36B165DA" w:rsidR="00351446" w:rsidRPr="00DD12E7" w:rsidRDefault="00351446" w:rsidP="00351446">
                      <w:pPr>
                        <w:pStyle w:val="Caption"/>
                        <w:jc w:val="center"/>
                        <w:rPr>
                          <w:noProof/>
                        </w:rPr>
                      </w:pPr>
                      <w:r>
                        <w:t xml:space="preserve">Figure </w:t>
                      </w:r>
                      <w:proofErr w:type="gramStart"/>
                      <w:r>
                        <w:t>6</w:t>
                      </w:r>
                      <w:r>
                        <w:rPr>
                          <w:lang w:val="fr-FR"/>
                        </w:rPr>
                        <w:t xml:space="preserve"> :</w:t>
                      </w:r>
                      <w:proofErr w:type="gramEnd"/>
                      <w:r>
                        <w:rPr>
                          <w:lang w:val="fr-FR"/>
                        </w:rPr>
                        <w:t xml:space="preserve"> Diagramme de </w:t>
                      </w:r>
                      <w:r>
                        <w:rPr>
                          <w:lang w:val="fr-FR"/>
                        </w:rPr>
                        <w:t>Déploiement</w:t>
                      </w:r>
                    </w:p>
                  </w:txbxContent>
                </v:textbox>
                <w10:wrap type="square" anchorx="page"/>
              </v:shape>
            </w:pict>
          </mc:Fallback>
        </mc:AlternateContent>
      </w:r>
    </w:p>
    <w:p w14:paraId="603EAF5F" w14:textId="1EB1D51C" w:rsidR="0034724A" w:rsidRDefault="0034724A" w:rsidP="00B51C5D">
      <w:pPr>
        <w:rPr>
          <w:lang w:val="fr-CH"/>
        </w:rPr>
      </w:pPr>
    </w:p>
    <w:p w14:paraId="0D5CB07B" w14:textId="0A645A84" w:rsidR="005C6E23" w:rsidRDefault="00C80480" w:rsidP="00B51C5D">
      <w:pPr>
        <w:rPr>
          <w:lang w:val="fr-CH"/>
        </w:rPr>
      </w:pPr>
      <w:r>
        <w:rPr>
          <w:lang w:val="fr-CH"/>
        </w:rPr>
        <w:t>Finalement</w:t>
      </w:r>
      <w:r w:rsidR="005C6E23">
        <w:rPr>
          <w:lang w:val="fr-CH"/>
        </w:rPr>
        <w:t xml:space="preserve"> le</w:t>
      </w:r>
      <w:r w:rsidR="005C6E23" w:rsidRPr="00351446">
        <w:rPr>
          <w:b/>
          <w:bCs/>
          <w:lang w:val="fr-CH"/>
        </w:rPr>
        <w:t xml:space="preserve"> </w:t>
      </w:r>
      <w:r w:rsidR="00351446">
        <w:rPr>
          <w:b/>
          <w:bCs/>
          <w:lang w:val="fr-CH"/>
        </w:rPr>
        <w:t>D</w:t>
      </w:r>
      <w:r w:rsidR="005C6E23" w:rsidRPr="00351446">
        <w:rPr>
          <w:b/>
          <w:bCs/>
          <w:lang w:val="fr-CH"/>
        </w:rPr>
        <w:t xml:space="preserve">iagramme de </w:t>
      </w:r>
      <w:r w:rsidR="00351446">
        <w:rPr>
          <w:b/>
          <w:bCs/>
          <w:lang w:val="fr-CH"/>
        </w:rPr>
        <w:t>D</w:t>
      </w:r>
      <w:r w:rsidR="005C6E23" w:rsidRPr="00351446">
        <w:rPr>
          <w:b/>
          <w:bCs/>
          <w:lang w:val="fr-CH"/>
        </w:rPr>
        <w:t>éploiement</w:t>
      </w:r>
      <w:r w:rsidR="00AF1561">
        <w:rPr>
          <w:lang w:val="fr-CH"/>
        </w:rPr>
        <w:t xml:space="preserve"> (Figure 6)</w:t>
      </w:r>
      <w:r w:rsidR="005C6E23">
        <w:rPr>
          <w:lang w:val="fr-CH"/>
        </w:rPr>
        <w:t xml:space="preserve"> a été fait à la fin par rapport à l’état final de l’application. Nous </w:t>
      </w:r>
      <w:r w:rsidR="00DB49D1">
        <w:rPr>
          <w:lang w:val="fr-CH"/>
        </w:rPr>
        <w:t>n’avons pas ressenti qu’il était nécessaire de l’établir pour pouvoir implément</w:t>
      </w:r>
      <w:r>
        <w:rPr>
          <w:lang w:val="fr-CH"/>
        </w:rPr>
        <w:t>er</w:t>
      </w:r>
      <w:r w:rsidR="00DB49D1">
        <w:rPr>
          <w:lang w:val="fr-CH"/>
        </w:rPr>
        <w:t xml:space="preserve"> l’application</w:t>
      </w:r>
      <w:r>
        <w:rPr>
          <w:lang w:val="fr-CH"/>
        </w:rPr>
        <w:t>, nous ne l’avons donc fait qu’en dernier.</w:t>
      </w:r>
    </w:p>
    <w:p w14:paraId="4CFD2C21" w14:textId="692EDD65" w:rsidR="00B51C5D" w:rsidRDefault="00B51C5D" w:rsidP="00B51C5D">
      <w:pPr>
        <w:rPr>
          <w:lang w:val="fr-CH"/>
        </w:rPr>
      </w:pPr>
    </w:p>
    <w:p w14:paraId="31683F91" w14:textId="77777777" w:rsidR="00753EDA" w:rsidRDefault="00753EDA" w:rsidP="00B51C5D">
      <w:pPr>
        <w:rPr>
          <w:lang w:val="fr-CH"/>
        </w:rPr>
      </w:pPr>
    </w:p>
    <w:p w14:paraId="5684287C" w14:textId="77777777" w:rsidR="00753EDA" w:rsidRDefault="00753EDA" w:rsidP="00B51C5D">
      <w:pPr>
        <w:rPr>
          <w:lang w:val="fr-CH"/>
        </w:rPr>
      </w:pPr>
    </w:p>
    <w:p w14:paraId="77980FDE" w14:textId="77777777" w:rsidR="00753EDA" w:rsidRDefault="00753EDA" w:rsidP="00B51C5D">
      <w:pPr>
        <w:rPr>
          <w:lang w:val="fr-CH"/>
        </w:rPr>
      </w:pPr>
    </w:p>
    <w:p w14:paraId="3057BCE0" w14:textId="77777777" w:rsidR="00753EDA" w:rsidRDefault="00753EDA" w:rsidP="00B51C5D">
      <w:pPr>
        <w:rPr>
          <w:lang w:val="fr-CH"/>
        </w:rPr>
      </w:pPr>
    </w:p>
    <w:p w14:paraId="5D51ACD9" w14:textId="77777777" w:rsidR="00753EDA" w:rsidRDefault="00753EDA" w:rsidP="00B51C5D">
      <w:pPr>
        <w:rPr>
          <w:lang w:val="fr-CH"/>
        </w:rPr>
      </w:pPr>
    </w:p>
    <w:p w14:paraId="2060743B" w14:textId="77777777" w:rsidR="00753EDA" w:rsidRDefault="00753EDA" w:rsidP="00B51C5D">
      <w:pPr>
        <w:rPr>
          <w:lang w:val="fr-CH"/>
        </w:rPr>
      </w:pPr>
    </w:p>
    <w:p w14:paraId="52FA8583" w14:textId="77777777" w:rsidR="00753EDA" w:rsidRDefault="00753EDA" w:rsidP="00B51C5D">
      <w:pPr>
        <w:rPr>
          <w:lang w:val="fr-CH"/>
        </w:rPr>
      </w:pPr>
    </w:p>
    <w:p w14:paraId="2017B23A" w14:textId="77777777" w:rsidR="00753EDA" w:rsidRDefault="00753EDA" w:rsidP="00B51C5D">
      <w:pPr>
        <w:rPr>
          <w:lang w:val="fr-CH"/>
        </w:rPr>
      </w:pPr>
    </w:p>
    <w:p w14:paraId="20E8BE52" w14:textId="77777777" w:rsidR="00753EDA" w:rsidRDefault="00753EDA" w:rsidP="00B51C5D">
      <w:pPr>
        <w:rPr>
          <w:lang w:val="fr-CH"/>
        </w:rPr>
      </w:pPr>
    </w:p>
    <w:p w14:paraId="1AF79D1D" w14:textId="77777777" w:rsidR="00753EDA" w:rsidRDefault="00753EDA" w:rsidP="00B51C5D">
      <w:pPr>
        <w:rPr>
          <w:lang w:val="fr-CH"/>
        </w:rPr>
      </w:pPr>
    </w:p>
    <w:p w14:paraId="15F26A6C" w14:textId="01B653C1" w:rsidR="00753EDA" w:rsidRDefault="00753EDA" w:rsidP="00B51C5D">
      <w:pPr>
        <w:rPr>
          <w:lang w:val="fr-CH"/>
        </w:rPr>
      </w:pPr>
      <w:r>
        <w:rPr>
          <w:b/>
          <w:bCs/>
          <w:i/>
          <w:iCs/>
          <w:sz w:val="48"/>
          <w:szCs w:val="48"/>
          <w:lang w:val="fr-CH"/>
        </w:rPr>
        <w:lastRenderedPageBreak/>
        <w:t>3</w:t>
      </w:r>
      <w:r w:rsidRPr="00B724FB">
        <w:rPr>
          <w:b/>
          <w:bCs/>
          <w:i/>
          <w:iCs/>
          <w:sz w:val="48"/>
          <w:szCs w:val="48"/>
          <w:lang w:val="fr-CH"/>
        </w:rPr>
        <w:t xml:space="preserve"> : </w:t>
      </w:r>
      <w:r>
        <w:rPr>
          <w:i/>
          <w:iCs/>
          <w:sz w:val="48"/>
          <w:szCs w:val="48"/>
          <w:lang w:val="fr-CH"/>
        </w:rPr>
        <w:t>Conception</w:t>
      </w:r>
      <w:r w:rsidR="009176B3">
        <w:rPr>
          <w:i/>
          <w:iCs/>
          <w:sz w:val="48"/>
          <w:szCs w:val="48"/>
          <w:lang w:val="fr-CH"/>
        </w:rPr>
        <w:t xml:space="preserve"> et Implémentation</w:t>
      </w:r>
    </w:p>
    <w:p w14:paraId="4BEFAB84" w14:textId="6CF6C35B" w:rsidR="00DC3CEB" w:rsidRPr="00DC3CEB" w:rsidRDefault="0007675C" w:rsidP="00DC3CEB">
      <w:pPr>
        <w:rPr>
          <w:b/>
          <w:bCs/>
          <w:lang w:val="fr-CH"/>
        </w:rPr>
      </w:pPr>
      <w:r w:rsidRPr="009176B3">
        <w:rPr>
          <w:b/>
          <w:bCs/>
          <w:lang w:val="fr-CH"/>
        </w:rPr>
        <w:t>3.1 </w:t>
      </w:r>
      <w:r w:rsidR="00DC3CEB" w:rsidRPr="00DC3CEB">
        <w:rPr>
          <w:b/>
          <w:bCs/>
          <w:lang w:val="fr-CH"/>
        </w:rPr>
        <w:t>Choix des technologies </w:t>
      </w:r>
    </w:p>
    <w:p w14:paraId="4493C849" w14:textId="77777777" w:rsidR="00DC3CEB" w:rsidRPr="00DC3CEB" w:rsidRDefault="00DC3CEB" w:rsidP="00DC3CEB">
      <w:pPr>
        <w:numPr>
          <w:ilvl w:val="0"/>
          <w:numId w:val="2"/>
        </w:numPr>
      </w:pPr>
      <w:r w:rsidRPr="00DC3CEB">
        <w:rPr>
          <w:b/>
          <w:bCs/>
          <w:lang w:val="fr-CH"/>
        </w:rPr>
        <w:t>Frontend : </w:t>
      </w:r>
      <w:proofErr w:type="spellStart"/>
      <w:r w:rsidRPr="00DC3CEB">
        <w:rPr>
          <w:b/>
          <w:bCs/>
          <w:lang w:val="fr-CH"/>
        </w:rPr>
        <w:t>Angular</w:t>
      </w:r>
      <w:proofErr w:type="spellEnd"/>
      <w:r w:rsidRPr="00DC3CEB">
        <w:rPr>
          <w:b/>
          <w:bCs/>
          <w:lang w:val="fr-CH"/>
        </w:rPr>
        <w:t> 18+</w:t>
      </w:r>
      <w:r w:rsidRPr="00DC3CEB">
        <w:t> </w:t>
      </w:r>
    </w:p>
    <w:p w14:paraId="7477707C" w14:textId="77777777" w:rsidR="00DC3CEB" w:rsidRPr="00DC3CEB" w:rsidRDefault="00DC3CEB" w:rsidP="00DC3CEB">
      <w:pPr>
        <w:numPr>
          <w:ilvl w:val="0"/>
          <w:numId w:val="3"/>
        </w:numPr>
        <w:tabs>
          <w:tab w:val="num" w:pos="720"/>
        </w:tabs>
        <w:rPr>
          <w:lang w:val="fr-CH"/>
        </w:rPr>
      </w:pPr>
      <w:r w:rsidRPr="00DC3CEB">
        <w:rPr>
          <w:lang w:val="fr-CH"/>
        </w:rPr>
        <w:t>Utilisation des </w:t>
      </w:r>
      <w:proofErr w:type="spellStart"/>
      <w:r w:rsidRPr="00DC3CEB">
        <w:rPr>
          <w:b/>
          <w:bCs/>
          <w:lang w:val="fr-CH"/>
        </w:rPr>
        <w:t>Signals</w:t>
      </w:r>
      <w:proofErr w:type="spellEnd"/>
      <w:r w:rsidRPr="00DC3CEB">
        <w:rPr>
          <w:lang w:val="fr-CH"/>
        </w:rPr>
        <w:t> pour une réactivité optimale de l'interface utilisateur sans surcharge de détection de changements. </w:t>
      </w:r>
    </w:p>
    <w:p w14:paraId="25232854" w14:textId="77777777" w:rsidR="00DC3CEB" w:rsidRPr="00DC3CEB" w:rsidRDefault="00DC3CEB" w:rsidP="00DC3CEB">
      <w:pPr>
        <w:numPr>
          <w:ilvl w:val="0"/>
          <w:numId w:val="4"/>
        </w:numPr>
        <w:tabs>
          <w:tab w:val="num" w:pos="720"/>
        </w:tabs>
        <w:rPr>
          <w:lang w:val="fr-CH"/>
        </w:rPr>
      </w:pPr>
      <w:proofErr w:type="spellStart"/>
      <w:r w:rsidRPr="00DC3CEB">
        <w:rPr>
          <w:b/>
          <w:bCs/>
          <w:lang w:val="fr-CH"/>
        </w:rPr>
        <w:t>Tailwind</w:t>
      </w:r>
      <w:proofErr w:type="spellEnd"/>
      <w:r w:rsidRPr="00DC3CEB">
        <w:rPr>
          <w:b/>
          <w:bCs/>
          <w:lang w:val="fr-CH"/>
        </w:rPr>
        <w:t> CSS</w:t>
      </w:r>
      <w:r w:rsidRPr="00DC3CEB">
        <w:rPr>
          <w:lang w:val="fr-CH"/>
        </w:rPr>
        <w:t> pour un design "Dark Mode" immersif et responsive. </w:t>
      </w:r>
    </w:p>
    <w:p w14:paraId="50CEEBEA" w14:textId="77777777" w:rsidR="00DC3CEB" w:rsidRPr="00DC3CEB" w:rsidRDefault="00DC3CEB" w:rsidP="00DC3CEB">
      <w:pPr>
        <w:numPr>
          <w:ilvl w:val="0"/>
          <w:numId w:val="5"/>
        </w:numPr>
      </w:pPr>
      <w:r w:rsidRPr="00DC3CEB">
        <w:rPr>
          <w:b/>
          <w:bCs/>
          <w:lang w:val="fr-CH"/>
        </w:rPr>
        <w:t>Backend : </w:t>
      </w:r>
      <w:proofErr w:type="spellStart"/>
      <w:r w:rsidRPr="00DC3CEB">
        <w:rPr>
          <w:b/>
          <w:bCs/>
          <w:lang w:val="fr-CH"/>
        </w:rPr>
        <w:t>NestJS</w:t>
      </w:r>
      <w:proofErr w:type="spellEnd"/>
      <w:r w:rsidRPr="00DC3CEB">
        <w:t> </w:t>
      </w:r>
    </w:p>
    <w:p w14:paraId="2D3D6233" w14:textId="77777777" w:rsidR="00DC3CEB" w:rsidRPr="00DC3CEB" w:rsidRDefault="00DC3CEB" w:rsidP="00DC3CEB">
      <w:pPr>
        <w:numPr>
          <w:ilvl w:val="0"/>
          <w:numId w:val="6"/>
        </w:numPr>
        <w:tabs>
          <w:tab w:val="num" w:pos="720"/>
        </w:tabs>
        <w:rPr>
          <w:lang w:val="fr-CH"/>
        </w:rPr>
      </w:pPr>
      <w:r w:rsidRPr="00DC3CEB">
        <w:rPr>
          <w:lang w:val="fr-CH"/>
        </w:rPr>
        <w:t>Choix de </w:t>
      </w:r>
      <w:proofErr w:type="spellStart"/>
      <w:r w:rsidRPr="00DC3CEB">
        <w:rPr>
          <w:lang w:val="fr-CH"/>
        </w:rPr>
        <w:t>NestJS</w:t>
      </w:r>
      <w:proofErr w:type="spellEnd"/>
      <w:r w:rsidRPr="00DC3CEB">
        <w:rPr>
          <w:lang w:val="fr-CH"/>
        </w:rPr>
        <w:t> pour son architecture modulaire et son support natif de </w:t>
      </w:r>
      <w:proofErr w:type="spellStart"/>
      <w:r w:rsidRPr="00DC3CEB">
        <w:rPr>
          <w:b/>
          <w:bCs/>
          <w:lang w:val="fr-CH"/>
        </w:rPr>
        <w:t>TypeScript</w:t>
      </w:r>
      <w:proofErr w:type="spellEnd"/>
      <w:r w:rsidRPr="00DC3CEB">
        <w:rPr>
          <w:lang w:val="fr-CH"/>
        </w:rPr>
        <w:t>, permettant un typage strict entre le serveur et le client. </w:t>
      </w:r>
    </w:p>
    <w:p w14:paraId="26ED117A" w14:textId="77777777" w:rsidR="00DC3CEB" w:rsidRPr="00DC3CEB" w:rsidRDefault="00DC3CEB" w:rsidP="00DC3CEB">
      <w:pPr>
        <w:numPr>
          <w:ilvl w:val="0"/>
          <w:numId w:val="7"/>
        </w:numPr>
        <w:tabs>
          <w:tab w:val="num" w:pos="720"/>
        </w:tabs>
        <w:rPr>
          <w:lang w:val="fr-CH"/>
        </w:rPr>
      </w:pPr>
      <w:r w:rsidRPr="00DC3CEB">
        <w:rPr>
          <w:b/>
          <w:bCs/>
          <w:lang w:val="fr-CH"/>
        </w:rPr>
        <w:t>Socket.io</w:t>
      </w:r>
      <w:r w:rsidRPr="00DC3CEB">
        <w:rPr>
          <w:lang w:val="fr-CH"/>
        </w:rPr>
        <w:t> pour la communication bidirectionnelle en temps réel. </w:t>
      </w:r>
    </w:p>
    <w:p w14:paraId="3CE44238" w14:textId="3DDCD23D" w:rsidR="000D50F5" w:rsidRPr="000D50F5" w:rsidRDefault="00B708D3" w:rsidP="000D50F5">
      <w:pPr>
        <w:rPr>
          <w:b/>
          <w:bCs/>
          <w:lang w:val="fr-CH"/>
        </w:rPr>
      </w:pPr>
      <w:r w:rsidRPr="00B708D3">
        <w:rPr>
          <w:b/>
          <w:bCs/>
          <w:lang w:val="fr-CH"/>
        </w:rPr>
        <w:t xml:space="preserve">3.2 </w:t>
      </w:r>
      <w:r w:rsidR="000D50F5">
        <w:rPr>
          <w:b/>
          <w:bCs/>
          <w:lang w:val="fr-CH"/>
        </w:rPr>
        <w:t>Conception</w:t>
      </w:r>
    </w:p>
    <w:p w14:paraId="1BCD25FA" w14:textId="77777777" w:rsidR="000D50F5" w:rsidRPr="000D50F5" w:rsidRDefault="000D50F5" w:rsidP="000D50F5">
      <w:pPr>
        <w:rPr>
          <w:lang w:val="fr-CH"/>
        </w:rPr>
      </w:pPr>
      <w:r w:rsidRPr="000D50F5">
        <w:rPr>
          <w:lang w:val="fr-CH"/>
        </w:rPr>
        <w:t>Le serveur orchestre un cycle de jeu automatisé divisé en trois phases distinctes : </w:t>
      </w:r>
    </w:p>
    <w:p w14:paraId="2836B42D" w14:textId="77777777" w:rsidR="000D50F5" w:rsidRPr="000D50F5" w:rsidRDefault="000D50F5" w:rsidP="000D50F5">
      <w:pPr>
        <w:numPr>
          <w:ilvl w:val="0"/>
          <w:numId w:val="8"/>
        </w:numPr>
        <w:rPr>
          <w:lang w:val="fr-CH"/>
        </w:rPr>
      </w:pPr>
      <w:r w:rsidRPr="000D50F5">
        <w:rPr>
          <w:b/>
          <w:bCs/>
          <w:lang w:val="fr-CH"/>
        </w:rPr>
        <w:t>Phase de Mise (30s) :</w:t>
      </w:r>
      <w:r w:rsidRPr="000D50F5">
        <w:rPr>
          <w:lang w:val="fr-CH"/>
        </w:rPr>
        <w:t> Les utilisateurs peuvent placer des jetons sur le plateau. </w:t>
      </w:r>
    </w:p>
    <w:p w14:paraId="55AAD958" w14:textId="77777777" w:rsidR="000D50F5" w:rsidRPr="000D50F5" w:rsidRDefault="000D50F5" w:rsidP="000D50F5">
      <w:pPr>
        <w:numPr>
          <w:ilvl w:val="0"/>
          <w:numId w:val="9"/>
        </w:numPr>
        <w:rPr>
          <w:lang w:val="fr-CH"/>
        </w:rPr>
      </w:pPr>
      <w:r w:rsidRPr="000D50F5">
        <w:rPr>
          <w:b/>
          <w:bCs/>
          <w:lang w:val="fr-CH"/>
        </w:rPr>
        <w:t>Phase de Tirage :</w:t>
      </w:r>
      <w:r w:rsidRPr="000D50F5">
        <w:rPr>
          <w:lang w:val="fr-CH"/>
        </w:rPr>
        <w:t> Fermeture des mises, génération du nombre aléatoire (RNG) et calcul des gains (</w:t>
      </w:r>
      <w:proofErr w:type="spellStart"/>
      <w:r w:rsidRPr="000D50F5">
        <w:rPr>
          <w:lang w:val="fr-CH"/>
        </w:rPr>
        <w:t>Payout</w:t>
      </w:r>
      <w:proofErr w:type="spellEnd"/>
      <w:r w:rsidRPr="000D50F5">
        <w:rPr>
          <w:lang w:val="fr-CH"/>
        </w:rPr>
        <w:t>). </w:t>
      </w:r>
    </w:p>
    <w:p w14:paraId="1660EB40" w14:textId="77777777" w:rsidR="000D50F5" w:rsidRPr="000D50F5" w:rsidRDefault="000D50F5" w:rsidP="000D50F5">
      <w:pPr>
        <w:numPr>
          <w:ilvl w:val="0"/>
          <w:numId w:val="10"/>
        </w:numPr>
        <w:rPr>
          <w:lang w:val="fr-CH"/>
        </w:rPr>
      </w:pPr>
      <w:r w:rsidRPr="000D50F5">
        <w:rPr>
          <w:b/>
          <w:bCs/>
          <w:lang w:val="fr-CH"/>
        </w:rPr>
        <w:t>Phase de Résultat (5s) :</w:t>
      </w:r>
      <w:r w:rsidRPr="000D50F5">
        <w:rPr>
          <w:lang w:val="fr-CH"/>
        </w:rPr>
        <w:t> Diffusion du résultat et affichage d'une popup de victoire/défaite synchronisée chez tous les joueurs. </w:t>
      </w:r>
    </w:p>
    <w:p w14:paraId="1F2DA768" w14:textId="4C8450E8" w:rsidR="000D50F5" w:rsidRDefault="00E614C5" w:rsidP="000D50F5">
      <w:pPr>
        <w:rPr>
          <w:b/>
          <w:bCs/>
          <w:lang w:val="fr-CH"/>
        </w:rPr>
      </w:pPr>
      <w:r>
        <w:rPr>
          <w:b/>
          <w:bCs/>
          <w:lang w:val="fr-CH"/>
        </w:rPr>
        <w:t>3.3 Implémentation et problématique rencontrée</w:t>
      </w:r>
    </w:p>
    <w:p w14:paraId="42EE7F18" w14:textId="076F3BB1" w:rsidR="00A269B1" w:rsidRPr="000D50F5" w:rsidRDefault="00A269B1" w:rsidP="000D50F5">
      <w:pPr>
        <w:rPr>
          <w:lang w:val="fr-CH"/>
        </w:rPr>
      </w:pPr>
      <w:r w:rsidRPr="00A269B1">
        <w:rPr>
          <w:lang w:val="fr-CH"/>
        </w:rPr>
        <w:t>Lors de l’implémentation, plusieurs difficultés ont émergé de nos classes.</w:t>
      </w:r>
    </w:p>
    <w:p w14:paraId="357BFA41" w14:textId="77777777" w:rsidR="000D50F5" w:rsidRPr="000D50F5" w:rsidRDefault="000D50F5" w:rsidP="000D50F5">
      <w:pPr>
        <w:numPr>
          <w:ilvl w:val="0"/>
          <w:numId w:val="11"/>
        </w:numPr>
        <w:rPr>
          <w:lang w:val="fr-CH"/>
        </w:rPr>
      </w:pPr>
      <w:r w:rsidRPr="000D50F5">
        <w:rPr>
          <w:b/>
          <w:bCs/>
          <w:lang w:val="fr-CH"/>
        </w:rPr>
        <w:t>Problème de synchronisation :</w:t>
      </w:r>
      <w:r w:rsidRPr="000D50F5">
        <w:rPr>
          <w:lang w:val="fr-CH"/>
        </w:rPr>
        <w:t> Initialement, l'utilisation de JavaScript pur au backend créait des instabilités de typage avec le frontend </w:t>
      </w:r>
      <w:proofErr w:type="spellStart"/>
      <w:r w:rsidRPr="000D50F5">
        <w:rPr>
          <w:lang w:val="fr-CH"/>
        </w:rPr>
        <w:t>Angular</w:t>
      </w:r>
      <w:proofErr w:type="spellEnd"/>
      <w:r w:rsidRPr="000D50F5">
        <w:rPr>
          <w:lang w:val="fr-CH"/>
        </w:rPr>
        <w:t>. </w:t>
      </w:r>
    </w:p>
    <w:p w14:paraId="703C4F4D" w14:textId="77777777" w:rsidR="000D50F5" w:rsidRPr="000D50F5" w:rsidRDefault="000D50F5" w:rsidP="000D50F5">
      <w:pPr>
        <w:numPr>
          <w:ilvl w:val="0"/>
          <w:numId w:val="12"/>
        </w:numPr>
        <w:rPr>
          <w:lang w:val="fr-CH"/>
        </w:rPr>
      </w:pPr>
      <w:r w:rsidRPr="000D50F5">
        <w:rPr>
          <w:b/>
          <w:bCs/>
          <w:lang w:val="fr-CH"/>
        </w:rPr>
        <w:t>Solution :</w:t>
      </w:r>
      <w:r w:rsidRPr="000D50F5">
        <w:rPr>
          <w:lang w:val="fr-CH"/>
        </w:rPr>
        <w:t> Migration vers </w:t>
      </w:r>
      <w:proofErr w:type="spellStart"/>
      <w:r w:rsidRPr="000D50F5">
        <w:rPr>
          <w:lang w:val="fr-CH"/>
        </w:rPr>
        <w:t>NestJS</w:t>
      </w:r>
      <w:proofErr w:type="spellEnd"/>
      <w:r w:rsidRPr="000D50F5">
        <w:rPr>
          <w:lang w:val="fr-CH"/>
        </w:rPr>
        <w:t>. Cela a permis de définir des interfaces communes (Modèles), garantissant que chaque message reçu par </w:t>
      </w:r>
      <w:proofErr w:type="spellStart"/>
      <w:r w:rsidRPr="000D50F5">
        <w:rPr>
          <w:lang w:val="fr-CH"/>
        </w:rPr>
        <w:t>Angular</w:t>
      </w:r>
      <w:proofErr w:type="spellEnd"/>
      <w:r w:rsidRPr="000D50F5">
        <w:rPr>
          <w:lang w:val="fr-CH"/>
        </w:rPr>
        <w:t> est exactement au format attendu par ses Signaux. </w:t>
      </w:r>
    </w:p>
    <w:p w14:paraId="54BB25F2" w14:textId="77777777" w:rsidR="000D50F5" w:rsidRPr="000D50F5" w:rsidRDefault="000D50F5" w:rsidP="000D50F5">
      <w:pPr>
        <w:numPr>
          <w:ilvl w:val="0"/>
          <w:numId w:val="13"/>
        </w:numPr>
        <w:rPr>
          <w:lang w:val="fr-CH"/>
        </w:rPr>
      </w:pPr>
      <w:r w:rsidRPr="000D50F5">
        <w:rPr>
          <w:b/>
          <w:bCs/>
          <w:lang w:val="fr-CH"/>
        </w:rPr>
        <w:t>Sécurité des sessions :</w:t>
      </w:r>
      <w:r w:rsidRPr="000D50F5">
        <w:rPr>
          <w:lang w:val="fr-CH"/>
        </w:rPr>
        <w:t> Implémentation d'un </w:t>
      </w:r>
      <w:proofErr w:type="spellStart"/>
      <w:r w:rsidRPr="000D50F5">
        <w:rPr>
          <w:lang w:val="fr-CH"/>
        </w:rPr>
        <w:t>DestroyRef</w:t>
      </w:r>
      <w:proofErr w:type="spellEnd"/>
      <w:r w:rsidRPr="000D50F5">
        <w:rPr>
          <w:lang w:val="fr-CH"/>
        </w:rPr>
        <w:t> côté client et d'un contrôle de l'état (</w:t>
      </w:r>
      <w:proofErr w:type="spellStart"/>
      <w:r w:rsidRPr="000D50F5">
        <w:rPr>
          <w:lang w:val="fr-CH"/>
        </w:rPr>
        <w:t>hasActiveBets</w:t>
      </w:r>
      <w:proofErr w:type="spellEnd"/>
      <w:r w:rsidRPr="000D50F5">
        <w:rPr>
          <w:lang w:val="fr-CH"/>
        </w:rPr>
        <w:t>) pour empêcher un joueur de quitter la table par erreur avec une mise en cours. </w:t>
      </w:r>
    </w:p>
    <w:p w14:paraId="0FC6CAC3" w14:textId="7F6C5C45" w:rsidR="00B708D3" w:rsidRDefault="00B708D3" w:rsidP="00B51C5D">
      <w:pPr>
        <w:rPr>
          <w:lang w:val="fr-CH"/>
        </w:rPr>
      </w:pPr>
    </w:p>
    <w:p w14:paraId="17261AB7" w14:textId="77777777" w:rsidR="00A269B1" w:rsidRDefault="00A269B1" w:rsidP="00B51C5D">
      <w:pPr>
        <w:rPr>
          <w:lang w:val="fr-CH"/>
        </w:rPr>
      </w:pPr>
    </w:p>
    <w:p w14:paraId="24721389" w14:textId="77777777" w:rsidR="00A269B1" w:rsidRDefault="00A269B1" w:rsidP="00B51C5D">
      <w:pPr>
        <w:rPr>
          <w:lang w:val="fr-CH"/>
        </w:rPr>
      </w:pPr>
    </w:p>
    <w:p w14:paraId="2811419A" w14:textId="09E360E3" w:rsidR="009848EE" w:rsidRDefault="009848EE" w:rsidP="009848EE">
      <w:pPr>
        <w:rPr>
          <w:lang w:val="fr-CH"/>
        </w:rPr>
      </w:pPr>
      <w:r>
        <w:rPr>
          <w:b/>
          <w:bCs/>
          <w:i/>
          <w:iCs/>
          <w:sz w:val="48"/>
          <w:szCs w:val="48"/>
          <w:lang w:val="fr-CH"/>
        </w:rPr>
        <w:lastRenderedPageBreak/>
        <w:t>4</w:t>
      </w:r>
      <w:r w:rsidRPr="00B724FB">
        <w:rPr>
          <w:b/>
          <w:bCs/>
          <w:i/>
          <w:iCs/>
          <w:sz w:val="48"/>
          <w:szCs w:val="48"/>
          <w:lang w:val="fr-CH"/>
        </w:rPr>
        <w:t xml:space="preserve"> : </w:t>
      </w:r>
      <w:r>
        <w:rPr>
          <w:i/>
          <w:iCs/>
          <w:sz w:val="48"/>
          <w:szCs w:val="48"/>
          <w:lang w:val="fr-CH"/>
        </w:rPr>
        <w:t>Validation et Test</w:t>
      </w:r>
    </w:p>
    <w:p w14:paraId="012F0286" w14:textId="4AEA9084" w:rsidR="00183E52" w:rsidRDefault="00256C97" w:rsidP="00183E52">
      <w:pPr>
        <w:rPr>
          <w:lang w:val="fr-CH"/>
        </w:rPr>
      </w:pPr>
      <w:r>
        <w:rPr>
          <w:b/>
          <w:bCs/>
          <w:lang w:val="fr-CH"/>
        </w:rPr>
        <w:t xml:space="preserve">4.1 </w:t>
      </w:r>
      <w:r w:rsidRPr="00183E52">
        <w:rPr>
          <w:b/>
          <w:bCs/>
          <w:lang w:val="fr-CH"/>
        </w:rPr>
        <w:t>Tests</w:t>
      </w:r>
      <w:r w:rsidR="00183E52" w:rsidRPr="00183E52">
        <w:rPr>
          <w:b/>
          <w:bCs/>
          <w:lang w:val="fr-CH"/>
        </w:rPr>
        <w:t xml:space="preserve"> et Validation</w:t>
      </w:r>
      <w:r w:rsidR="00183E52" w:rsidRPr="00183E52">
        <w:rPr>
          <w:lang w:val="fr-CH"/>
        </w:rPr>
        <w:t> </w:t>
      </w:r>
    </w:p>
    <w:p w14:paraId="3A55E237" w14:textId="2FA33F97" w:rsidR="00256C97" w:rsidRPr="00183E52" w:rsidRDefault="00256C97" w:rsidP="00183E52">
      <w:pPr>
        <w:rPr>
          <w:lang w:val="fr-CH"/>
        </w:rPr>
      </w:pPr>
      <w:r>
        <w:rPr>
          <w:lang w:val="fr-CH"/>
        </w:rPr>
        <w:t>Afin de valider et de tester le fonctionnement de l’application, nous l’avons soumise à quelques tests simples.</w:t>
      </w:r>
    </w:p>
    <w:p w14:paraId="0380860E" w14:textId="77777777" w:rsidR="00183E52" w:rsidRPr="00183E52" w:rsidRDefault="00183E52" w:rsidP="00183E52">
      <w:pPr>
        <w:numPr>
          <w:ilvl w:val="0"/>
          <w:numId w:val="14"/>
        </w:numPr>
        <w:rPr>
          <w:lang w:val="fr-CH"/>
        </w:rPr>
      </w:pPr>
      <w:r w:rsidRPr="00183E52">
        <w:rPr>
          <w:b/>
          <w:bCs/>
          <w:lang w:val="fr-CH"/>
        </w:rPr>
        <w:t>Multijoueur :</w:t>
      </w:r>
      <w:r w:rsidRPr="00183E52">
        <w:rPr>
          <w:lang w:val="fr-CH"/>
        </w:rPr>
        <w:t> Tests validés avec plusieurs instances de navigateurs. Le chronomètre et le numéro gagnant sont identiques pour tous les utilisateurs à la milliseconde près. </w:t>
      </w:r>
    </w:p>
    <w:p w14:paraId="74A3837A" w14:textId="77777777" w:rsidR="00183E52" w:rsidRPr="00183E52" w:rsidRDefault="00183E52" w:rsidP="00183E52">
      <w:pPr>
        <w:numPr>
          <w:ilvl w:val="0"/>
          <w:numId w:val="15"/>
        </w:numPr>
        <w:rPr>
          <w:lang w:val="fr-CH"/>
        </w:rPr>
      </w:pPr>
      <w:r w:rsidRPr="00183E52">
        <w:rPr>
          <w:b/>
          <w:bCs/>
          <w:lang w:val="fr-CH"/>
        </w:rPr>
        <w:t>Expérience Utilisateur (UX) :</w:t>
      </w:r>
      <w:r w:rsidRPr="00183E52">
        <w:rPr>
          <w:lang w:val="fr-CH"/>
        </w:rPr>
        <w:t> L'interface change d'état dynamiquement (bouton "</w:t>
      </w:r>
      <w:proofErr w:type="spellStart"/>
      <w:r w:rsidRPr="00183E52">
        <w:rPr>
          <w:lang w:val="fr-CH"/>
        </w:rPr>
        <w:t>Leave</w:t>
      </w:r>
      <w:proofErr w:type="spellEnd"/>
      <w:r w:rsidRPr="00183E52">
        <w:rPr>
          <w:lang w:val="fr-CH"/>
        </w:rPr>
        <w:t> Table" désactivé pendant les mises, animations lors de l'apparition du résultat). </w:t>
      </w:r>
    </w:p>
    <w:p w14:paraId="3FF7D417" w14:textId="15FD553D" w:rsidR="00183E52" w:rsidRPr="00CC765A" w:rsidRDefault="00183E52" w:rsidP="00183E52">
      <w:pPr>
        <w:rPr>
          <w:lang w:val="fr-CH"/>
        </w:rPr>
      </w:pPr>
      <w:r>
        <w:rPr>
          <w:b/>
          <w:bCs/>
          <w:lang w:val="fr-CH"/>
        </w:rPr>
        <w:t xml:space="preserve">4.2 </w:t>
      </w:r>
      <w:r w:rsidRPr="00183E52">
        <w:rPr>
          <w:b/>
          <w:bCs/>
          <w:lang w:val="fr-CH"/>
        </w:rPr>
        <w:t>Améliorations futures</w:t>
      </w:r>
      <w:r w:rsidRPr="00CC765A">
        <w:rPr>
          <w:lang w:val="fr-CH"/>
        </w:rPr>
        <w:t> </w:t>
      </w:r>
    </w:p>
    <w:p w14:paraId="0CD81214" w14:textId="09BD843D" w:rsidR="003E4A21" w:rsidRPr="00183E52" w:rsidRDefault="003E4A21" w:rsidP="00183E52">
      <w:pPr>
        <w:rPr>
          <w:lang w:val="fr-CH"/>
        </w:rPr>
      </w:pPr>
      <w:r w:rsidRPr="003E4A21">
        <w:rPr>
          <w:lang w:val="fr-CH"/>
        </w:rPr>
        <w:t>L’application finale, bien que c</w:t>
      </w:r>
      <w:r>
        <w:rPr>
          <w:lang w:val="fr-CH"/>
        </w:rPr>
        <w:t xml:space="preserve">omplète, pourrait, dans le futur, bénéficier de </w:t>
      </w:r>
      <w:r w:rsidR="00B700D1">
        <w:rPr>
          <w:lang w:val="fr-CH"/>
        </w:rPr>
        <w:t>plusieurs améliorations</w:t>
      </w:r>
      <w:r>
        <w:rPr>
          <w:lang w:val="fr-CH"/>
        </w:rPr>
        <w:t xml:space="preserve"> afin de pousser son développement plus loin.</w:t>
      </w:r>
    </w:p>
    <w:p w14:paraId="21905F2F" w14:textId="77777777" w:rsidR="00183E52" w:rsidRPr="00183E52" w:rsidRDefault="00183E52" w:rsidP="00183E52">
      <w:pPr>
        <w:numPr>
          <w:ilvl w:val="0"/>
          <w:numId w:val="16"/>
        </w:numPr>
        <w:rPr>
          <w:lang w:val="fr-CH"/>
        </w:rPr>
      </w:pPr>
      <w:r w:rsidRPr="00183E52">
        <w:rPr>
          <w:b/>
          <w:bCs/>
          <w:lang w:val="fr-CH"/>
        </w:rPr>
        <w:t>Persistance :</w:t>
      </w:r>
      <w:r w:rsidRPr="00183E52">
        <w:rPr>
          <w:lang w:val="fr-CH"/>
        </w:rPr>
        <w:t> Ajout d'une base de données (PostgreSQL ou MongoDB) pour sauvegarder les soldes des joueurs après déconnexion. </w:t>
      </w:r>
    </w:p>
    <w:p w14:paraId="3AA045F9" w14:textId="77777777" w:rsidR="00183E52" w:rsidRPr="00183E52" w:rsidRDefault="00183E52" w:rsidP="00183E52">
      <w:pPr>
        <w:numPr>
          <w:ilvl w:val="0"/>
          <w:numId w:val="17"/>
        </w:numPr>
        <w:rPr>
          <w:lang w:val="fr-CH"/>
        </w:rPr>
      </w:pPr>
      <w:r w:rsidRPr="00183E52">
        <w:rPr>
          <w:b/>
          <w:bCs/>
          <w:lang w:val="fr-CH"/>
        </w:rPr>
        <w:t>Historique :</w:t>
      </w:r>
      <w:r w:rsidRPr="00183E52">
        <w:rPr>
          <w:lang w:val="fr-CH"/>
        </w:rPr>
        <w:t> Affichage des 10 derniers numéros sortis sous forme de graphique. </w:t>
      </w:r>
    </w:p>
    <w:p w14:paraId="31A92844" w14:textId="77777777" w:rsidR="00183E52" w:rsidRDefault="00183E52" w:rsidP="00183E52">
      <w:pPr>
        <w:numPr>
          <w:ilvl w:val="0"/>
          <w:numId w:val="18"/>
        </w:numPr>
        <w:rPr>
          <w:lang w:val="fr-CH"/>
        </w:rPr>
      </w:pPr>
      <w:r w:rsidRPr="00183E52">
        <w:rPr>
          <w:b/>
          <w:bCs/>
          <w:lang w:val="fr-CH"/>
        </w:rPr>
        <w:t>Animations :</w:t>
      </w:r>
      <w:r w:rsidRPr="00183E52">
        <w:rPr>
          <w:lang w:val="fr-CH"/>
        </w:rPr>
        <w:t> Intégration d'une roue de roulette animée en CSS/Canvas pour remplacer l'affichage textuel du résultat. </w:t>
      </w:r>
    </w:p>
    <w:p w14:paraId="4F4C6B20" w14:textId="77777777" w:rsidR="008E0DED" w:rsidRDefault="008E0DED" w:rsidP="008E0DED">
      <w:pPr>
        <w:ind w:left="720"/>
        <w:rPr>
          <w:lang w:val="fr-CH"/>
        </w:rPr>
      </w:pPr>
    </w:p>
    <w:p w14:paraId="0A605EC7" w14:textId="4F3008EB" w:rsidR="00B700D1" w:rsidRDefault="00B700D1" w:rsidP="00B700D1">
      <w:pPr>
        <w:rPr>
          <w:i/>
          <w:iCs/>
          <w:sz w:val="48"/>
          <w:szCs w:val="48"/>
          <w:lang w:val="fr-CH"/>
        </w:rPr>
      </w:pPr>
      <w:r>
        <w:rPr>
          <w:b/>
          <w:bCs/>
          <w:i/>
          <w:iCs/>
          <w:sz w:val="48"/>
          <w:szCs w:val="48"/>
          <w:lang w:val="fr-CH"/>
        </w:rPr>
        <w:t>5</w:t>
      </w:r>
      <w:r w:rsidRPr="00B700D1">
        <w:rPr>
          <w:b/>
          <w:bCs/>
          <w:i/>
          <w:iCs/>
          <w:sz w:val="48"/>
          <w:szCs w:val="48"/>
          <w:lang w:val="fr-CH"/>
        </w:rPr>
        <w:t xml:space="preserve"> : </w:t>
      </w:r>
      <w:r w:rsidR="00946E18">
        <w:rPr>
          <w:i/>
          <w:iCs/>
          <w:sz w:val="48"/>
          <w:szCs w:val="48"/>
          <w:lang w:val="fr-CH"/>
        </w:rPr>
        <w:t>Conclusion</w:t>
      </w:r>
    </w:p>
    <w:p w14:paraId="414BC5D8" w14:textId="77777777" w:rsidR="008C7AD5" w:rsidRPr="00B700D1" w:rsidRDefault="008C7AD5" w:rsidP="00B700D1">
      <w:pPr>
        <w:rPr>
          <w:lang w:val="fr-CH"/>
        </w:rPr>
      </w:pPr>
    </w:p>
    <w:p w14:paraId="61AEE2BA" w14:textId="77777777" w:rsidR="003D4DDF" w:rsidRDefault="003D4DDF" w:rsidP="00B51C5D">
      <w:pPr>
        <w:rPr>
          <w:lang w:val="fr-CH"/>
        </w:rPr>
      </w:pPr>
      <w:r>
        <w:rPr>
          <w:lang w:val="fr-CH"/>
        </w:rPr>
        <w:t xml:space="preserve">Les objectifs définis au début du projet ont pu être atteint. L’application finale permet </w:t>
      </w:r>
      <w:proofErr w:type="spellStart"/>
      <w:r>
        <w:rPr>
          <w:lang w:val="fr-CH"/>
        </w:rPr>
        <w:t>effectivemet</w:t>
      </w:r>
      <w:proofErr w:type="spellEnd"/>
      <w:r>
        <w:rPr>
          <w:lang w:val="fr-CH"/>
        </w:rPr>
        <w:t xml:space="preserve"> à plusieurs joueurs de parier et participer simultanément à un jeu de roulette.</w:t>
      </w:r>
    </w:p>
    <w:p w14:paraId="6B2032EA" w14:textId="15A2B62E" w:rsidR="00A269B1" w:rsidRDefault="003D4DDF" w:rsidP="00B51C5D">
      <w:pPr>
        <w:rPr>
          <w:lang w:val="fr-CH"/>
        </w:rPr>
      </w:pPr>
      <w:r>
        <w:rPr>
          <w:lang w:val="fr-CH"/>
        </w:rPr>
        <w:t>Les divers diagrammes définis au cours du développement nous ont permis d’identifier plus facilement les différents composants, cas d’utilisation et problématique qui composent l’</w:t>
      </w:r>
      <w:proofErr w:type="spellStart"/>
      <w:r>
        <w:rPr>
          <w:lang w:val="fr-CH"/>
        </w:rPr>
        <w:t>aplication</w:t>
      </w:r>
      <w:proofErr w:type="spellEnd"/>
      <w:r>
        <w:rPr>
          <w:lang w:val="fr-CH"/>
        </w:rPr>
        <w:t>.</w:t>
      </w:r>
    </w:p>
    <w:p w14:paraId="3E22A74F" w14:textId="3429EFBD" w:rsidR="00B71472" w:rsidRDefault="00B71472" w:rsidP="00B51C5D">
      <w:pPr>
        <w:rPr>
          <w:lang w:val="fr-CH"/>
        </w:rPr>
      </w:pPr>
      <w:r>
        <w:rPr>
          <w:lang w:val="fr-CH"/>
        </w:rPr>
        <w:t>Dans l’ensemble, l’aboutissement de ce travail est satisfaisant et nous a permis d’appréhender une approche de développement originale.</w:t>
      </w:r>
    </w:p>
    <w:p w14:paraId="49CD0032" w14:textId="77777777" w:rsidR="00A269B1" w:rsidRPr="00093BDC" w:rsidRDefault="00A269B1" w:rsidP="00B51C5D">
      <w:pPr>
        <w:rPr>
          <w:lang w:val="fr-CH"/>
        </w:rPr>
      </w:pPr>
    </w:p>
    <w:sectPr w:rsidR="00A269B1" w:rsidRPr="00093B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2599"/>
    <w:multiLevelType w:val="multilevel"/>
    <w:tmpl w:val="527A745E"/>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 w15:restartNumberingAfterBreak="0">
    <w:nsid w:val="065B136E"/>
    <w:multiLevelType w:val="multilevel"/>
    <w:tmpl w:val="3F8E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70745A"/>
    <w:multiLevelType w:val="multilevel"/>
    <w:tmpl w:val="FCF0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AE71BE"/>
    <w:multiLevelType w:val="multilevel"/>
    <w:tmpl w:val="B97E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716FDA"/>
    <w:multiLevelType w:val="multilevel"/>
    <w:tmpl w:val="A8D43BCC"/>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5" w15:restartNumberingAfterBreak="0">
    <w:nsid w:val="32D13B06"/>
    <w:multiLevelType w:val="multilevel"/>
    <w:tmpl w:val="0B529EA4"/>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6" w15:restartNumberingAfterBreak="0">
    <w:nsid w:val="40B22A92"/>
    <w:multiLevelType w:val="multilevel"/>
    <w:tmpl w:val="D500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B7534C"/>
    <w:multiLevelType w:val="hybridMultilevel"/>
    <w:tmpl w:val="7066979E"/>
    <w:lvl w:ilvl="0" w:tplc="1E006C18">
      <w:start w:val="2"/>
      <w:numFmt w:val="bullet"/>
      <w:lvlText w:val="-"/>
      <w:lvlJc w:val="left"/>
      <w:pPr>
        <w:ind w:left="1080" w:hanging="360"/>
      </w:pPr>
      <w:rPr>
        <w:rFonts w:ascii="Aptos" w:eastAsiaTheme="minorHAnsi" w:hAnsi="Aptos" w:cstheme="minorBid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8" w15:restartNumberingAfterBreak="0">
    <w:nsid w:val="4D59277E"/>
    <w:multiLevelType w:val="multilevel"/>
    <w:tmpl w:val="95F8EF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E22C92"/>
    <w:multiLevelType w:val="multilevel"/>
    <w:tmpl w:val="56685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804EF8"/>
    <w:multiLevelType w:val="multilevel"/>
    <w:tmpl w:val="A5E8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D7048C2"/>
    <w:multiLevelType w:val="multilevel"/>
    <w:tmpl w:val="E582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F131C37"/>
    <w:multiLevelType w:val="multilevel"/>
    <w:tmpl w:val="1EC485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08013D"/>
    <w:multiLevelType w:val="multilevel"/>
    <w:tmpl w:val="6282982E"/>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4" w15:restartNumberingAfterBreak="0">
    <w:nsid w:val="707457F5"/>
    <w:multiLevelType w:val="multilevel"/>
    <w:tmpl w:val="11A4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C02CB9"/>
    <w:multiLevelType w:val="multilevel"/>
    <w:tmpl w:val="D79E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3624977"/>
    <w:multiLevelType w:val="multilevel"/>
    <w:tmpl w:val="26DA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B4605B1"/>
    <w:multiLevelType w:val="multilevel"/>
    <w:tmpl w:val="E896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69373130">
    <w:abstractNumId w:val="7"/>
  </w:num>
  <w:num w:numId="2" w16cid:durableId="519468800">
    <w:abstractNumId w:val="10"/>
  </w:num>
  <w:num w:numId="3" w16cid:durableId="1613632268">
    <w:abstractNumId w:val="0"/>
  </w:num>
  <w:num w:numId="4" w16cid:durableId="1465150770">
    <w:abstractNumId w:val="13"/>
  </w:num>
  <w:num w:numId="5" w16cid:durableId="1759473262">
    <w:abstractNumId w:val="15"/>
  </w:num>
  <w:num w:numId="6" w16cid:durableId="1019887570">
    <w:abstractNumId w:val="5"/>
  </w:num>
  <w:num w:numId="7" w16cid:durableId="985862313">
    <w:abstractNumId w:val="4"/>
  </w:num>
  <w:num w:numId="8" w16cid:durableId="457187205">
    <w:abstractNumId w:val="9"/>
  </w:num>
  <w:num w:numId="9" w16cid:durableId="1798454924">
    <w:abstractNumId w:val="12"/>
  </w:num>
  <w:num w:numId="10" w16cid:durableId="1202937765">
    <w:abstractNumId w:val="8"/>
  </w:num>
  <w:num w:numId="11" w16cid:durableId="637686373">
    <w:abstractNumId w:val="1"/>
  </w:num>
  <w:num w:numId="12" w16cid:durableId="1559626074">
    <w:abstractNumId w:val="6"/>
  </w:num>
  <w:num w:numId="13" w16cid:durableId="26414253">
    <w:abstractNumId w:val="17"/>
  </w:num>
  <w:num w:numId="14" w16cid:durableId="1297181752">
    <w:abstractNumId w:val="3"/>
  </w:num>
  <w:num w:numId="15" w16cid:durableId="1831601329">
    <w:abstractNumId w:val="16"/>
  </w:num>
  <w:num w:numId="16" w16cid:durableId="2118716409">
    <w:abstractNumId w:val="2"/>
  </w:num>
  <w:num w:numId="17" w16cid:durableId="283924541">
    <w:abstractNumId w:val="14"/>
  </w:num>
  <w:num w:numId="18" w16cid:durableId="2371804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25"/>
    <w:rsid w:val="0007675C"/>
    <w:rsid w:val="00093BDC"/>
    <w:rsid w:val="000D50F5"/>
    <w:rsid w:val="00183E52"/>
    <w:rsid w:val="001A71F3"/>
    <w:rsid w:val="001F029F"/>
    <w:rsid w:val="001F6718"/>
    <w:rsid w:val="00256C97"/>
    <w:rsid w:val="002F26B5"/>
    <w:rsid w:val="002F6BA3"/>
    <w:rsid w:val="00341C88"/>
    <w:rsid w:val="0034724A"/>
    <w:rsid w:val="00351446"/>
    <w:rsid w:val="003906E9"/>
    <w:rsid w:val="003D4DDF"/>
    <w:rsid w:val="003E380D"/>
    <w:rsid w:val="003E4A21"/>
    <w:rsid w:val="00446B8F"/>
    <w:rsid w:val="004D28CF"/>
    <w:rsid w:val="004F49AF"/>
    <w:rsid w:val="00553C9E"/>
    <w:rsid w:val="00576274"/>
    <w:rsid w:val="00590890"/>
    <w:rsid w:val="005C6E23"/>
    <w:rsid w:val="00684813"/>
    <w:rsid w:val="006A587F"/>
    <w:rsid w:val="00710506"/>
    <w:rsid w:val="007122D4"/>
    <w:rsid w:val="0072087E"/>
    <w:rsid w:val="00753EDA"/>
    <w:rsid w:val="00760736"/>
    <w:rsid w:val="007A4185"/>
    <w:rsid w:val="007B74E3"/>
    <w:rsid w:val="007D4FF7"/>
    <w:rsid w:val="007F4CEC"/>
    <w:rsid w:val="00896D69"/>
    <w:rsid w:val="008C7AD5"/>
    <w:rsid w:val="008D6A43"/>
    <w:rsid w:val="008E0DED"/>
    <w:rsid w:val="008F1C56"/>
    <w:rsid w:val="008F504D"/>
    <w:rsid w:val="009176B3"/>
    <w:rsid w:val="00921C97"/>
    <w:rsid w:val="00930411"/>
    <w:rsid w:val="00946E18"/>
    <w:rsid w:val="009848EE"/>
    <w:rsid w:val="009F7DE2"/>
    <w:rsid w:val="00A269B1"/>
    <w:rsid w:val="00A6248C"/>
    <w:rsid w:val="00AF1561"/>
    <w:rsid w:val="00B51C5D"/>
    <w:rsid w:val="00B700D1"/>
    <w:rsid w:val="00B708D3"/>
    <w:rsid w:val="00B71472"/>
    <w:rsid w:val="00B724FB"/>
    <w:rsid w:val="00B979CA"/>
    <w:rsid w:val="00BB1E73"/>
    <w:rsid w:val="00BD65D2"/>
    <w:rsid w:val="00C361EE"/>
    <w:rsid w:val="00C42639"/>
    <w:rsid w:val="00C66EEA"/>
    <w:rsid w:val="00C80480"/>
    <w:rsid w:val="00C80A53"/>
    <w:rsid w:val="00CA2998"/>
    <w:rsid w:val="00CC765A"/>
    <w:rsid w:val="00D36FB8"/>
    <w:rsid w:val="00D51122"/>
    <w:rsid w:val="00D66412"/>
    <w:rsid w:val="00D67031"/>
    <w:rsid w:val="00DB4983"/>
    <w:rsid w:val="00DB49D1"/>
    <w:rsid w:val="00DC3CEB"/>
    <w:rsid w:val="00DD2825"/>
    <w:rsid w:val="00E4418E"/>
    <w:rsid w:val="00E53DAE"/>
    <w:rsid w:val="00E53FBB"/>
    <w:rsid w:val="00E614C5"/>
    <w:rsid w:val="00E87100"/>
    <w:rsid w:val="00E93591"/>
    <w:rsid w:val="00EC34B5"/>
    <w:rsid w:val="00EE4267"/>
    <w:rsid w:val="00F56A06"/>
    <w:rsid w:val="00FF159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35D8A"/>
  <w15:chartTrackingRefBased/>
  <w15:docId w15:val="{2147A0E2-F1C0-4ED9-B107-17978330B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C5D"/>
  </w:style>
  <w:style w:type="paragraph" w:styleId="Heading1">
    <w:name w:val="heading 1"/>
    <w:basedOn w:val="Normal"/>
    <w:next w:val="Normal"/>
    <w:link w:val="Heading1Char"/>
    <w:uiPriority w:val="9"/>
    <w:qFormat/>
    <w:rsid w:val="00DD28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28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28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28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8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8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8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8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8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8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28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28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28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28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28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28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28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2825"/>
    <w:rPr>
      <w:rFonts w:eastAsiaTheme="majorEastAsia" w:cstheme="majorBidi"/>
      <w:color w:val="272727" w:themeColor="text1" w:themeTint="D8"/>
    </w:rPr>
  </w:style>
  <w:style w:type="paragraph" w:styleId="Title">
    <w:name w:val="Title"/>
    <w:basedOn w:val="Normal"/>
    <w:next w:val="Normal"/>
    <w:link w:val="TitleChar"/>
    <w:uiPriority w:val="10"/>
    <w:qFormat/>
    <w:rsid w:val="00DD28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8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28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8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2825"/>
    <w:pPr>
      <w:spacing w:before="160"/>
      <w:jc w:val="center"/>
    </w:pPr>
    <w:rPr>
      <w:i/>
      <w:iCs/>
      <w:color w:val="404040" w:themeColor="text1" w:themeTint="BF"/>
    </w:rPr>
  </w:style>
  <w:style w:type="character" w:customStyle="1" w:styleId="QuoteChar">
    <w:name w:val="Quote Char"/>
    <w:basedOn w:val="DefaultParagraphFont"/>
    <w:link w:val="Quote"/>
    <w:uiPriority w:val="29"/>
    <w:rsid w:val="00DD2825"/>
    <w:rPr>
      <w:i/>
      <w:iCs/>
      <w:color w:val="404040" w:themeColor="text1" w:themeTint="BF"/>
    </w:rPr>
  </w:style>
  <w:style w:type="paragraph" w:styleId="ListParagraph">
    <w:name w:val="List Paragraph"/>
    <w:basedOn w:val="Normal"/>
    <w:uiPriority w:val="34"/>
    <w:qFormat/>
    <w:rsid w:val="00DD2825"/>
    <w:pPr>
      <w:ind w:left="720"/>
      <w:contextualSpacing/>
    </w:pPr>
  </w:style>
  <w:style w:type="character" w:styleId="IntenseEmphasis">
    <w:name w:val="Intense Emphasis"/>
    <w:basedOn w:val="DefaultParagraphFont"/>
    <w:uiPriority w:val="21"/>
    <w:qFormat/>
    <w:rsid w:val="00DD2825"/>
    <w:rPr>
      <w:i/>
      <w:iCs/>
      <w:color w:val="0F4761" w:themeColor="accent1" w:themeShade="BF"/>
    </w:rPr>
  </w:style>
  <w:style w:type="paragraph" w:styleId="IntenseQuote">
    <w:name w:val="Intense Quote"/>
    <w:basedOn w:val="Normal"/>
    <w:next w:val="Normal"/>
    <w:link w:val="IntenseQuoteChar"/>
    <w:uiPriority w:val="30"/>
    <w:qFormat/>
    <w:rsid w:val="00DD28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825"/>
    <w:rPr>
      <w:i/>
      <w:iCs/>
      <w:color w:val="0F4761" w:themeColor="accent1" w:themeShade="BF"/>
    </w:rPr>
  </w:style>
  <w:style w:type="character" w:styleId="IntenseReference">
    <w:name w:val="Intense Reference"/>
    <w:basedOn w:val="DefaultParagraphFont"/>
    <w:uiPriority w:val="32"/>
    <w:qFormat/>
    <w:rsid w:val="00DD2825"/>
    <w:rPr>
      <w:b/>
      <w:bCs/>
      <w:smallCaps/>
      <w:color w:val="0F4761" w:themeColor="accent1" w:themeShade="BF"/>
      <w:spacing w:val="5"/>
    </w:rPr>
  </w:style>
  <w:style w:type="paragraph" w:styleId="Caption">
    <w:name w:val="caption"/>
    <w:basedOn w:val="Normal"/>
    <w:next w:val="Normal"/>
    <w:uiPriority w:val="35"/>
    <w:unhideWhenUsed/>
    <w:qFormat/>
    <w:rsid w:val="00B979CA"/>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587F"/>
    <w:rPr>
      <w:color w:val="467886" w:themeColor="hyperlink"/>
      <w:u w:val="single"/>
    </w:rPr>
  </w:style>
  <w:style w:type="character" w:styleId="UnresolvedMention">
    <w:name w:val="Unresolved Mention"/>
    <w:basedOn w:val="DefaultParagraphFont"/>
    <w:uiPriority w:val="99"/>
    <w:semiHidden/>
    <w:unhideWhenUsed/>
    <w:rsid w:val="006A5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RobinSteiger/ASAD"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274</TotalTime>
  <Pages>9</Pages>
  <Words>1054</Words>
  <Characters>6010</Characters>
  <Application>Microsoft Office Word</Application>
  <DocSecurity>0</DocSecurity>
  <Lines>50</Lines>
  <Paragraphs>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Bhama Steiger</dc:creator>
  <cp:keywords/>
  <dc:description/>
  <cp:lastModifiedBy>Bhama Steiger</cp:lastModifiedBy>
  <cp:revision>61</cp:revision>
  <cp:lastPrinted>2026-04-22T07:36:00Z</cp:lastPrinted>
  <dcterms:created xsi:type="dcterms:W3CDTF">2026-04-21T20:18:00Z</dcterms:created>
  <dcterms:modified xsi:type="dcterms:W3CDTF">2026-04-22T08:46:00Z</dcterms:modified>
</cp:coreProperties>
</file>