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C1D2D" w14:textId="24F728EC" w:rsidR="00F0007C" w:rsidRDefault="007D5804" w:rsidP="007D5804">
      <w:pPr>
        <w:pStyle w:val="Heading1"/>
        <w:rPr>
          <w:lang w:val="en-GB"/>
        </w:rPr>
      </w:pPr>
      <w:r w:rsidRPr="007D5804">
        <w:rPr>
          <w:lang w:val="en-GB"/>
        </w:rPr>
        <w:t xml:space="preserve">Exercise </w:t>
      </w:r>
      <w:r>
        <w:rPr>
          <w:lang w:val="en-GB"/>
        </w:rPr>
        <w:t>1</w:t>
      </w:r>
      <w:r w:rsidR="00ED33C7">
        <w:rPr>
          <w:lang w:val="en-GB"/>
        </w:rPr>
        <w:t xml:space="preserve"> (</w:t>
      </w:r>
      <w:r w:rsidR="00674D32" w:rsidRPr="00220EBD">
        <w:rPr>
          <w:lang w:val="en-GB"/>
        </w:rPr>
        <w:t>1</w:t>
      </w:r>
      <w:r w:rsidR="00146FA7">
        <w:rPr>
          <w:lang w:val="en-GB"/>
        </w:rPr>
        <w:t>5</w:t>
      </w:r>
      <w:r w:rsidR="00ED33C7">
        <w:rPr>
          <w:lang w:val="en-GB"/>
        </w:rPr>
        <w:t xml:space="preserve"> pts in total)</w:t>
      </w:r>
    </w:p>
    <w:p w14:paraId="63C83EC8" w14:textId="19A9912B" w:rsidR="007D5804" w:rsidRDefault="007D5804" w:rsidP="007D5804">
      <w:pPr>
        <w:rPr>
          <w:lang w:val="en-GB"/>
        </w:rPr>
      </w:pPr>
    </w:p>
    <w:p w14:paraId="3B8789AA" w14:textId="713ABA9C" w:rsidR="001365AE" w:rsidRPr="007B6915" w:rsidRDefault="001365AE" w:rsidP="001365AE">
      <w:pPr>
        <w:pStyle w:val="ListParagraph"/>
        <w:numPr>
          <w:ilvl w:val="0"/>
          <w:numId w:val="2"/>
        </w:numPr>
        <w:rPr>
          <w:b/>
          <w:lang w:val="en-GB"/>
        </w:rPr>
      </w:pPr>
      <w:r w:rsidRPr="007B6915">
        <w:rPr>
          <w:b/>
          <w:lang w:val="en-GB"/>
        </w:rPr>
        <w:t>ODE general</w:t>
      </w:r>
    </w:p>
    <w:p w14:paraId="1932D852" w14:textId="4D8C9D3D" w:rsidR="0042162B" w:rsidRDefault="0042162B" w:rsidP="001365AE">
      <w:pPr>
        <w:pStyle w:val="ListParagraph"/>
        <w:ind w:left="375"/>
        <w:rPr>
          <w:lang w:val="en-GB"/>
        </w:rPr>
      </w:pPr>
      <w:r>
        <w:rPr>
          <w:lang w:val="en-GB"/>
        </w:rPr>
        <w:t>Get familiar with the file solve</w:t>
      </w:r>
      <w:r w:rsidR="001F1CBB">
        <w:rPr>
          <w:lang w:val="en-GB"/>
        </w:rPr>
        <w:t>ODE</w:t>
      </w:r>
      <w:r>
        <w:rPr>
          <w:lang w:val="en-GB"/>
        </w:rPr>
        <w:t>.</w:t>
      </w:r>
      <w:r w:rsidR="001F1CBB">
        <w:rPr>
          <w:lang w:val="en-GB"/>
        </w:rPr>
        <w:t>py/m</w:t>
      </w:r>
      <w:r>
        <w:rPr>
          <w:lang w:val="en-GB"/>
        </w:rPr>
        <w:t>. For the ODE y’=-</w:t>
      </w:r>
      <w:r w:rsidR="00285E04">
        <w:rPr>
          <w:lang w:val="en-GB"/>
        </w:rPr>
        <w:t>2</w:t>
      </w:r>
      <w:r>
        <w:rPr>
          <w:lang w:val="en-GB"/>
        </w:rPr>
        <w:t>0y with y(0)=1 the analytical (y=e</w:t>
      </w:r>
      <w:r w:rsidRPr="007531CD">
        <w:rPr>
          <w:vertAlign w:val="superscript"/>
          <w:lang w:val="en-GB"/>
        </w:rPr>
        <w:t>-</w:t>
      </w:r>
      <w:r w:rsidR="00285E04" w:rsidRPr="007531CD">
        <w:rPr>
          <w:vertAlign w:val="superscript"/>
          <w:lang w:val="en-GB"/>
        </w:rPr>
        <w:t>2</w:t>
      </w:r>
      <w:r w:rsidRPr="007531CD">
        <w:rPr>
          <w:vertAlign w:val="superscript"/>
          <w:lang w:val="en-GB"/>
        </w:rPr>
        <w:t>0</w:t>
      </w:r>
      <w:r w:rsidR="00BE2BF9">
        <w:rPr>
          <w:vertAlign w:val="superscript"/>
          <w:lang w:val="en-GB"/>
        </w:rPr>
        <w:t>*</w:t>
      </w:r>
      <w:r w:rsidRPr="007531CD">
        <w:rPr>
          <w:vertAlign w:val="superscript"/>
          <w:lang w:val="en-GB"/>
        </w:rPr>
        <w:t>t</w:t>
      </w:r>
      <w:r>
        <w:rPr>
          <w:lang w:val="en-GB"/>
        </w:rPr>
        <w:t>), the forward Euler, and the backward Euler solutions are implemente</w:t>
      </w:r>
      <w:r w:rsidR="005D1A66">
        <w:rPr>
          <w:lang w:val="en-GB"/>
        </w:rPr>
        <w:t xml:space="preserve">d. </w:t>
      </w:r>
      <w:r>
        <w:rPr>
          <w:lang w:val="en-GB"/>
        </w:rPr>
        <w:t xml:space="preserve">Step size for the Euler implementations is defined by </w:t>
      </w:r>
      <w:r w:rsidR="00BF3825" w:rsidRPr="00BF3825">
        <w:rPr>
          <w:i/>
          <w:iCs/>
          <w:lang w:val="en-GB"/>
        </w:rPr>
        <w:t>tDt</w:t>
      </w:r>
      <w:r>
        <w:rPr>
          <w:lang w:val="en-GB"/>
        </w:rPr>
        <w:t>. The analytical solution is taken as reference for the Euler implementations.</w:t>
      </w:r>
    </w:p>
    <w:p w14:paraId="141D6D07" w14:textId="167A9230" w:rsidR="007D5804" w:rsidRDefault="0042162B" w:rsidP="0042162B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How does the step size influence the results of the Euler methods?</w:t>
      </w:r>
      <w:r w:rsidR="007D5804" w:rsidRPr="0042162B">
        <w:rPr>
          <w:lang w:val="en-GB"/>
        </w:rPr>
        <w:t xml:space="preserve"> </w:t>
      </w:r>
      <w:r w:rsidR="00145119" w:rsidRPr="0042162B">
        <w:rPr>
          <w:lang w:val="en-GB"/>
        </w:rPr>
        <w:t>At which step size</w:t>
      </w:r>
      <w:r w:rsidR="003B648B" w:rsidRPr="0042162B">
        <w:rPr>
          <w:lang w:val="en-GB"/>
        </w:rPr>
        <w:t xml:space="preserve"> </w:t>
      </w:r>
      <w:r w:rsidR="00145119" w:rsidRPr="0042162B">
        <w:rPr>
          <w:lang w:val="en-GB"/>
        </w:rPr>
        <w:t>the</w:t>
      </w:r>
      <w:r w:rsidR="00B31C3C" w:rsidRPr="0042162B">
        <w:rPr>
          <w:lang w:val="en-GB"/>
        </w:rPr>
        <w:t xml:space="preserve"> forward Euler</w:t>
      </w:r>
      <w:r w:rsidR="00145119" w:rsidRPr="0042162B">
        <w:rPr>
          <w:lang w:val="en-GB"/>
        </w:rPr>
        <w:t xml:space="preserve"> method</w:t>
      </w:r>
      <w:r w:rsidR="00B31C3C" w:rsidRPr="0042162B">
        <w:rPr>
          <w:lang w:val="en-GB"/>
        </w:rPr>
        <w:t xml:space="preserve"> become</w:t>
      </w:r>
      <w:r w:rsidR="00145119" w:rsidRPr="0042162B">
        <w:rPr>
          <w:lang w:val="en-GB"/>
        </w:rPr>
        <w:t>s</w:t>
      </w:r>
      <w:r w:rsidR="00B31C3C" w:rsidRPr="0042162B">
        <w:rPr>
          <w:lang w:val="en-GB"/>
        </w:rPr>
        <w:t xml:space="preserve"> instable?</w:t>
      </w:r>
      <w:r w:rsidR="007D5804" w:rsidRPr="0042162B">
        <w:rPr>
          <w:lang w:val="en-GB"/>
        </w:rPr>
        <w:t xml:space="preserve"> </w:t>
      </w:r>
      <w:r w:rsidR="005D056A" w:rsidRPr="0042162B">
        <w:rPr>
          <w:lang w:val="en-GB"/>
        </w:rPr>
        <w:t>In your</w:t>
      </w:r>
      <w:r w:rsidR="00CF4CB6" w:rsidRPr="0042162B">
        <w:rPr>
          <w:lang w:val="en-GB"/>
        </w:rPr>
        <w:t xml:space="preserve"> own</w:t>
      </w:r>
      <w:r w:rsidR="005D056A" w:rsidRPr="0042162B">
        <w:rPr>
          <w:lang w:val="en-GB"/>
        </w:rPr>
        <w:t xml:space="preserve"> word</w:t>
      </w:r>
      <w:r w:rsidR="00CF4CB6" w:rsidRPr="0042162B">
        <w:rPr>
          <w:lang w:val="en-GB"/>
        </w:rPr>
        <w:t>s</w:t>
      </w:r>
      <w:r w:rsidR="005D056A" w:rsidRPr="0042162B">
        <w:rPr>
          <w:lang w:val="en-GB"/>
        </w:rPr>
        <w:t>, why will</w:t>
      </w:r>
      <w:r w:rsidR="003C5523">
        <w:rPr>
          <w:lang w:val="en-GB"/>
        </w:rPr>
        <w:t xml:space="preserve"> the</w:t>
      </w:r>
      <w:r w:rsidR="005D056A" w:rsidRPr="0042162B">
        <w:rPr>
          <w:lang w:val="en-GB"/>
        </w:rPr>
        <w:t xml:space="preserve"> forward Euler</w:t>
      </w:r>
      <w:r w:rsidR="003C5523">
        <w:rPr>
          <w:lang w:val="en-GB"/>
        </w:rPr>
        <w:t xml:space="preserve"> method</w:t>
      </w:r>
      <w:r w:rsidR="005D056A" w:rsidRPr="0042162B">
        <w:rPr>
          <w:lang w:val="en-GB"/>
        </w:rPr>
        <w:t xml:space="preserve"> become instable? </w:t>
      </w:r>
      <w:r w:rsidR="00E060A3" w:rsidRPr="0042162B">
        <w:rPr>
          <w:lang w:val="en-GB"/>
        </w:rPr>
        <w:t>(</w:t>
      </w:r>
      <w:r w:rsidR="00D36289">
        <w:rPr>
          <w:b/>
          <w:bCs/>
          <w:lang w:val="en-GB"/>
        </w:rPr>
        <w:t>1</w:t>
      </w:r>
      <w:r w:rsidR="00E060A3" w:rsidRPr="00DB41D0">
        <w:rPr>
          <w:b/>
          <w:bCs/>
          <w:lang w:val="en-GB"/>
        </w:rPr>
        <w:t xml:space="preserve"> pt</w:t>
      </w:r>
      <w:r w:rsidR="00E060A3" w:rsidRPr="0042162B">
        <w:rPr>
          <w:lang w:val="en-GB"/>
        </w:rPr>
        <w:t>)</w:t>
      </w:r>
    </w:p>
    <w:p w14:paraId="1734EDC6" w14:textId="77777777" w:rsidR="000573FC" w:rsidRPr="000573FC" w:rsidRDefault="000573FC" w:rsidP="000573FC">
      <w:pPr>
        <w:pStyle w:val="ListParagraph"/>
        <w:rPr>
          <w:lang w:val="en-GB"/>
        </w:rPr>
      </w:pPr>
    </w:p>
    <w:p w14:paraId="771069B6" w14:textId="7746FC8C" w:rsidR="00092F1B" w:rsidRDefault="00B31C3C" w:rsidP="00092F1B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Implement </w:t>
      </w:r>
      <w:r w:rsidR="009601C1">
        <w:rPr>
          <w:lang w:val="en-GB"/>
        </w:rPr>
        <w:t xml:space="preserve">a built-in solver (e.g., </w:t>
      </w:r>
      <w:r w:rsidR="009601C1" w:rsidRPr="00F0709F">
        <w:rPr>
          <w:i/>
          <w:lang w:val="en-GB"/>
        </w:rPr>
        <w:t>ode45</w:t>
      </w:r>
      <w:r w:rsidR="009601C1">
        <w:rPr>
          <w:lang w:val="en-GB"/>
        </w:rPr>
        <w:t xml:space="preserve"> in MATLAB </w:t>
      </w:r>
      <w:r w:rsidR="00E547C2">
        <w:rPr>
          <w:lang w:val="en-GB"/>
        </w:rPr>
        <w:t xml:space="preserve">or </w:t>
      </w:r>
      <w:r w:rsidR="00604DEA" w:rsidRPr="00766C1B">
        <w:rPr>
          <w:i/>
          <w:lang w:val="en-GB"/>
        </w:rPr>
        <w:t>scipy.integrate.</w:t>
      </w:r>
      <w:r w:rsidR="009B3D8A">
        <w:rPr>
          <w:i/>
          <w:lang w:val="en-GB"/>
        </w:rPr>
        <w:t>solve_ivp</w:t>
      </w:r>
      <w:r w:rsidR="00E547C2">
        <w:rPr>
          <w:lang w:val="en-GB"/>
        </w:rPr>
        <w:t xml:space="preserve"> </w:t>
      </w:r>
      <w:r w:rsidR="00B31102">
        <w:rPr>
          <w:lang w:val="en-GB"/>
        </w:rPr>
        <w:t xml:space="preserve">with </w:t>
      </w:r>
      <w:r w:rsidR="00C24BF5">
        <w:rPr>
          <w:lang w:val="en-GB"/>
        </w:rPr>
        <w:t>solver</w:t>
      </w:r>
      <w:r w:rsidR="009D0189">
        <w:rPr>
          <w:lang w:val="en-GB"/>
        </w:rPr>
        <w:t xml:space="preserve"> </w:t>
      </w:r>
      <w:r w:rsidR="007E673B">
        <w:rPr>
          <w:i/>
          <w:lang w:val="en-GB"/>
        </w:rPr>
        <w:t>‘RK45’</w:t>
      </w:r>
      <w:r w:rsidR="009D0189">
        <w:rPr>
          <w:lang w:val="en-GB"/>
        </w:rPr>
        <w:t xml:space="preserve"> </w:t>
      </w:r>
      <w:r w:rsidR="00E547C2">
        <w:rPr>
          <w:lang w:val="en-GB"/>
        </w:rPr>
        <w:t>in Python</w:t>
      </w:r>
      <w:r w:rsidR="009601C1">
        <w:rPr>
          <w:lang w:val="en-GB"/>
        </w:rPr>
        <w:t>)</w:t>
      </w:r>
      <w:r>
        <w:rPr>
          <w:lang w:val="en-GB"/>
        </w:rPr>
        <w:t xml:space="preserve"> for</w:t>
      </w:r>
      <w:r w:rsidR="007D7FFA">
        <w:rPr>
          <w:lang w:val="en-GB"/>
        </w:rPr>
        <w:t xml:space="preserve"> </w:t>
      </w:r>
      <w:r w:rsidR="00E54BCC">
        <w:rPr>
          <w:lang w:val="en-GB"/>
        </w:rPr>
        <w:t>the</w:t>
      </w:r>
      <w:r w:rsidR="007D7FFA">
        <w:rPr>
          <w:lang w:val="en-GB"/>
        </w:rPr>
        <w:t xml:space="preserve"> ODE</w:t>
      </w:r>
      <w:r>
        <w:rPr>
          <w:lang w:val="en-GB"/>
        </w:rPr>
        <w:t xml:space="preserve"> y’=-</w:t>
      </w:r>
      <w:r w:rsidR="00C07A4C">
        <w:rPr>
          <w:lang w:val="en-GB"/>
        </w:rPr>
        <w:t>2</w:t>
      </w:r>
      <w:r>
        <w:rPr>
          <w:lang w:val="en-GB"/>
        </w:rPr>
        <w:t>0y</w:t>
      </w:r>
      <w:r w:rsidR="00E13EA8">
        <w:rPr>
          <w:lang w:val="en-GB"/>
        </w:rPr>
        <w:t xml:space="preserve"> and p</w:t>
      </w:r>
      <w:r>
        <w:rPr>
          <w:lang w:val="en-GB"/>
        </w:rPr>
        <w:t>lot the result.</w:t>
      </w:r>
      <w:r w:rsidR="00851948">
        <w:rPr>
          <w:lang w:val="en-GB"/>
        </w:rPr>
        <w:t xml:space="preserve"> </w:t>
      </w:r>
      <w:r w:rsidR="00357E18">
        <w:rPr>
          <w:lang w:val="en-GB"/>
        </w:rPr>
        <w:t>(</w:t>
      </w:r>
      <w:r w:rsidR="00D36289">
        <w:rPr>
          <w:b/>
          <w:lang w:val="en-GB"/>
        </w:rPr>
        <w:t>1</w:t>
      </w:r>
      <w:r w:rsidR="00357E18" w:rsidRPr="00F03FA4">
        <w:rPr>
          <w:b/>
          <w:lang w:val="en-GB"/>
        </w:rPr>
        <w:t xml:space="preserve"> pt</w:t>
      </w:r>
      <w:r w:rsidR="00357E18">
        <w:rPr>
          <w:lang w:val="en-GB"/>
        </w:rPr>
        <w:t>)</w:t>
      </w:r>
    </w:p>
    <w:p w14:paraId="61C043D9" w14:textId="77777777" w:rsidR="000573FC" w:rsidRPr="000573FC" w:rsidRDefault="000573FC" w:rsidP="000573FC">
      <w:pPr>
        <w:pStyle w:val="ListParagraph"/>
        <w:rPr>
          <w:lang w:val="en-GB"/>
        </w:rPr>
      </w:pPr>
    </w:p>
    <w:p w14:paraId="64C886F8" w14:textId="5055BB26" w:rsidR="00610942" w:rsidRDefault="006E5D99" w:rsidP="008841CA">
      <w:pPr>
        <w:pStyle w:val="ListParagraph"/>
        <w:numPr>
          <w:ilvl w:val="1"/>
          <w:numId w:val="2"/>
        </w:numPr>
        <w:rPr>
          <w:lang w:val="en-GB"/>
        </w:rPr>
      </w:pPr>
      <w:r w:rsidRPr="000320E2">
        <w:rPr>
          <w:lang w:val="en-GB"/>
        </w:rPr>
        <w:t xml:space="preserve">Take the </w:t>
      </w:r>
      <w:r w:rsidR="004B5F15">
        <w:rPr>
          <w:lang w:val="en-GB"/>
        </w:rPr>
        <w:t>solveODE.py/m</w:t>
      </w:r>
      <w:r w:rsidR="004B5F15" w:rsidRPr="000320E2">
        <w:rPr>
          <w:lang w:val="en-GB"/>
        </w:rPr>
        <w:t xml:space="preserve"> </w:t>
      </w:r>
      <w:r w:rsidRPr="000320E2">
        <w:rPr>
          <w:lang w:val="en-GB"/>
        </w:rPr>
        <w:t>file as reference</w:t>
      </w:r>
      <w:r w:rsidR="00D939A1" w:rsidRPr="000320E2">
        <w:rPr>
          <w:lang w:val="en-GB"/>
        </w:rPr>
        <w:t xml:space="preserve"> for your implementations.</w:t>
      </w:r>
      <w:r w:rsidRPr="000320E2">
        <w:rPr>
          <w:lang w:val="en-GB"/>
        </w:rPr>
        <w:br/>
      </w:r>
      <w:r w:rsidR="00B31C3C" w:rsidRPr="000320E2">
        <w:rPr>
          <w:lang w:val="en-GB"/>
        </w:rPr>
        <w:t>Solve the ODE y’=</w:t>
      </w:r>
      <w:r w:rsidR="000E1E56" w:rsidRPr="000320E2">
        <w:rPr>
          <w:lang w:val="en-GB"/>
        </w:rPr>
        <w:t>-</w:t>
      </w:r>
      <w:r w:rsidR="0090264E">
        <w:rPr>
          <w:lang w:val="en-GB"/>
        </w:rPr>
        <w:t>3</w:t>
      </w:r>
      <w:r w:rsidR="000E1E56" w:rsidRPr="000320E2">
        <w:rPr>
          <w:lang w:val="en-GB"/>
        </w:rPr>
        <w:t>y</w:t>
      </w:r>
      <w:r w:rsidR="00A239CD" w:rsidRPr="000320E2">
        <w:rPr>
          <w:lang w:val="en-GB"/>
        </w:rPr>
        <w:t>+</w:t>
      </w:r>
      <w:r w:rsidR="0090264E">
        <w:rPr>
          <w:lang w:val="en-GB"/>
        </w:rPr>
        <w:t>9</w:t>
      </w:r>
      <w:r w:rsidR="00A239CD" w:rsidRPr="000320E2">
        <w:rPr>
          <w:lang w:val="en-GB"/>
        </w:rPr>
        <w:t>t with y(0)</w:t>
      </w:r>
      <w:r w:rsidR="00851948" w:rsidRPr="000320E2">
        <w:rPr>
          <w:lang w:val="en-GB"/>
        </w:rPr>
        <w:t>=</w:t>
      </w:r>
      <w:r w:rsidR="003D08E4">
        <w:rPr>
          <w:lang w:val="en-GB"/>
        </w:rPr>
        <w:t>9</w:t>
      </w:r>
      <w:r w:rsidR="00460A26" w:rsidRPr="000320E2">
        <w:rPr>
          <w:lang w:val="en-GB"/>
        </w:rPr>
        <w:t xml:space="preserve">, time from 0 to </w:t>
      </w:r>
      <w:r w:rsidR="003D08E4">
        <w:rPr>
          <w:lang w:val="en-GB"/>
        </w:rPr>
        <w:t>10</w:t>
      </w:r>
      <w:r w:rsidR="00A239CD" w:rsidRPr="000320E2">
        <w:rPr>
          <w:lang w:val="en-GB"/>
        </w:rPr>
        <w:t xml:space="preserve"> by</w:t>
      </w:r>
      <w:r w:rsidRPr="000320E2">
        <w:rPr>
          <w:lang w:val="en-GB"/>
        </w:rPr>
        <w:t xml:space="preserve"> </w:t>
      </w:r>
      <w:r w:rsidR="005C3815">
        <w:rPr>
          <w:lang w:val="en-GB"/>
        </w:rPr>
        <w:t>a built-in solver</w:t>
      </w:r>
      <w:r w:rsidR="00FC1DFC">
        <w:rPr>
          <w:lang w:val="en-GB"/>
        </w:rPr>
        <w:t xml:space="preserve"> (see above)</w:t>
      </w:r>
      <w:r w:rsidRPr="000320E2">
        <w:rPr>
          <w:lang w:val="en-GB"/>
        </w:rPr>
        <w:t xml:space="preserve"> (</w:t>
      </w:r>
      <w:r w:rsidRPr="002C1502">
        <w:rPr>
          <w:b/>
          <w:bCs/>
          <w:lang w:val="en-GB"/>
        </w:rPr>
        <w:t>1 pt</w:t>
      </w:r>
      <w:r w:rsidRPr="000320E2">
        <w:rPr>
          <w:lang w:val="en-GB"/>
        </w:rPr>
        <w:t>) and the backward Euler method (</w:t>
      </w:r>
      <w:r w:rsidR="00484B72">
        <w:rPr>
          <w:b/>
          <w:bCs/>
          <w:lang w:val="en-GB"/>
        </w:rPr>
        <w:t>1</w:t>
      </w:r>
      <w:r w:rsidRPr="002C1502">
        <w:rPr>
          <w:b/>
          <w:bCs/>
          <w:lang w:val="en-GB"/>
        </w:rPr>
        <w:t xml:space="preserve"> pt</w:t>
      </w:r>
      <w:r w:rsidR="000320E2">
        <w:rPr>
          <w:lang w:val="en-GB"/>
        </w:rPr>
        <w:t>)</w:t>
      </w:r>
      <w:r w:rsidR="0059462F">
        <w:rPr>
          <w:lang w:val="en-GB"/>
        </w:rPr>
        <w:t>.</w:t>
      </w:r>
      <w:r w:rsidR="000320E2">
        <w:rPr>
          <w:lang w:val="en-GB"/>
        </w:rPr>
        <w:t xml:space="preserve"> </w:t>
      </w:r>
      <w:r w:rsidR="000B718A" w:rsidRPr="000320E2">
        <w:rPr>
          <w:lang w:val="en-GB"/>
        </w:rPr>
        <w:t>Find the analytical solution</w:t>
      </w:r>
      <w:r w:rsidR="00154924" w:rsidRPr="000320E2">
        <w:rPr>
          <w:lang w:val="en-GB"/>
        </w:rPr>
        <w:t xml:space="preserve"> </w:t>
      </w:r>
      <w:r w:rsidR="00BD3FBC">
        <w:rPr>
          <w:lang w:val="en-GB"/>
        </w:rPr>
        <w:t>(</w:t>
      </w:r>
      <w:r w:rsidR="00507BC2" w:rsidRPr="00507BC2">
        <w:rPr>
          <w:i/>
          <w:lang w:val="en-GB"/>
        </w:rPr>
        <w:t>ds</w:t>
      </w:r>
      <w:r w:rsidR="00BD3FBC" w:rsidRPr="00507BC2">
        <w:rPr>
          <w:i/>
          <w:lang w:val="en-GB"/>
        </w:rPr>
        <w:t>olve</w:t>
      </w:r>
      <w:r w:rsidR="00BD3FBC" w:rsidRPr="000320E2">
        <w:rPr>
          <w:lang w:val="en-GB"/>
        </w:rPr>
        <w:t xml:space="preserve"> in </w:t>
      </w:r>
      <w:r w:rsidR="00BD3FBC" w:rsidRPr="002C1094">
        <w:rPr>
          <w:i/>
          <w:iCs/>
          <w:lang w:val="en-GB"/>
        </w:rPr>
        <w:t>syms</w:t>
      </w:r>
      <w:r w:rsidR="00BD3FBC" w:rsidRPr="000320E2">
        <w:rPr>
          <w:lang w:val="en-GB"/>
        </w:rPr>
        <w:t xml:space="preserve"> mode</w:t>
      </w:r>
      <w:r w:rsidR="00BD3FBC">
        <w:rPr>
          <w:lang w:val="en-GB"/>
        </w:rPr>
        <w:t xml:space="preserve"> in </w:t>
      </w:r>
      <w:r w:rsidR="00BD3FBC" w:rsidRPr="000320E2">
        <w:rPr>
          <w:lang w:val="en-GB"/>
        </w:rPr>
        <w:t>MATLAB</w:t>
      </w:r>
      <w:r w:rsidR="00BD3FBC">
        <w:rPr>
          <w:lang w:val="en-GB"/>
        </w:rPr>
        <w:t xml:space="preserve"> </w:t>
      </w:r>
      <w:r w:rsidR="00FF16A5">
        <w:rPr>
          <w:lang w:val="en-GB"/>
        </w:rPr>
        <w:t>or</w:t>
      </w:r>
      <w:r w:rsidR="00BD3FBC">
        <w:rPr>
          <w:lang w:val="en-GB"/>
        </w:rPr>
        <w:t xml:space="preserve"> </w:t>
      </w:r>
      <w:r w:rsidR="00507BC2" w:rsidRPr="00507BC2">
        <w:rPr>
          <w:i/>
          <w:lang w:val="en-GB"/>
        </w:rPr>
        <w:t>dsolve</w:t>
      </w:r>
      <w:r w:rsidR="00507BC2">
        <w:rPr>
          <w:lang w:val="en-GB"/>
        </w:rPr>
        <w:t xml:space="preserve"> in the </w:t>
      </w:r>
      <w:r w:rsidR="00507BC2" w:rsidRPr="00C678D2">
        <w:rPr>
          <w:i/>
          <w:lang w:val="en-GB"/>
        </w:rPr>
        <w:t>sympy</w:t>
      </w:r>
      <w:r w:rsidR="00507BC2">
        <w:rPr>
          <w:lang w:val="en-GB"/>
        </w:rPr>
        <w:t xml:space="preserve"> package</w:t>
      </w:r>
      <w:r w:rsidR="00BD3FBC">
        <w:rPr>
          <w:lang w:val="en-GB"/>
        </w:rPr>
        <w:t xml:space="preserve"> in Python</w:t>
      </w:r>
      <w:r w:rsidR="00E57E55">
        <w:rPr>
          <w:lang w:val="en-GB"/>
        </w:rPr>
        <w:t>)</w:t>
      </w:r>
      <w:r w:rsidR="00BD3FBC">
        <w:rPr>
          <w:lang w:val="en-GB"/>
        </w:rPr>
        <w:t>.</w:t>
      </w:r>
      <w:r w:rsidR="00E54E22" w:rsidRPr="000320E2">
        <w:rPr>
          <w:lang w:val="en-GB"/>
        </w:rPr>
        <w:t xml:space="preserve"> </w:t>
      </w:r>
      <w:r w:rsidR="003D4D87" w:rsidRPr="000320E2">
        <w:rPr>
          <w:lang w:val="en-GB"/>
        </w:rPr>
        <w:t>(</w:t>
      </w:r>
      <w:r w:rsidR="00B3089D" w:rsidRPr="00BD3FBC">
        <w:rPr>
          <w:b/>
          <w:bCs/>
          <w:lang w:val="en-GB"/>
        </w:rPr>
        <w:t>1</w:t>
      </w:r>
      <w:r w:rsidR="003D4D87" w:rsidRPr="00BD3FBC">
        <w:rPr>
          <w:b/>
          <w:bCs/>
          <w:lang w:val="en-GB"/>
        </w:rPr>
        <w:t xml:space="preserve"> pt</w:t>
      </w:r>
      <w:r w:rsidR="003D4D87" w:rsidRPr="000320E2">
        <w:rPr>
          <w:lang w:val="en-GB"/>
        </w:rPr>
        <w:t>)</w:t>
      </w:r>
    </w:p>
    <w:p w14:paraId="7BEEB5D3" w14:textId="27F7CE40" w:rsidR="00610942" w:rsidRDefault="00610942" w:rsidP="00610942">
      <w:pPr>
        <w:rPr>
          <w:lang w:val="en-GB"/>
        </w:rPr>
      </w:pPr>
    </w:p>
    <w:p w14:paraId="68B02EBC" w14:textId="77777777" w:rsidR="000573FC" w:rsidRDefault="000573FC" w:rsidP="00610942">
      <w:pPr>
        <w:rPr>
          <w:lang w:val="en-GB"/>
        </w:rPr>
      </w:pPr>
    </w:p>
    <w:p w14:paraId="1934D280" w14:textId="77777777" w:rsidR="00973AE9" w:rsidRPr="00EF1CA1" w:rsidRDefault="001D068D" w:rsidP="008448C6">
      <w:pPr>
        <w:pStyle w:val="ListParagraph"/>
        <w:numPr>
          <w:ilvl w:val="0"/>
          <w:numId w:val="2"/>
        </w:numPr>
        <w:rPr>
          <w:b/>
        </w:rPr>
      </w:pPr>
      <w:r w:rsidRPr="00EF1CA1">
        <w:rPr>
          <w:b/>
          <w:lang w:val="en-GB"/>
        </w:rPr>
        <w:t>RC circuit / passive neuro</w:t>
      </w:r>
      <w:r w:rsidR="00973AE9" w:rsidRPr="00EF1CA1">
        <w:rPr>
          <w:b/>
          <w:lang w:val="en-GB"/>
        </w:rPr>
        <w:t>n</w:t>
      </w:r>
    </w:p>
    <w:p w14:paraId="2B669A76" w14:textId="3770ADA5" w:rsidR="008448C6" w:rsidRDefault="00871075" w:rsidP="00973AE9">
      <w:pPr>
        <w:pStyle w:val="ListParagraph"/>
        <w:ind w:left="375"/>
      </w:pPr>
      <w:r>
        <w:t>RC</w:t>
      </w:r>
      <w:r w:rsidR="008448C6" w:rsidRPr="00860EF3">
        <w:t>.</w:t>
      </w:r>
      <w:r>
        <w:t>py/</w:t>
      </w:r>
      <w:r w:rsidR="008448C6" w:rsidRPr="00860EF3">
        <w:t>m</w:t>
      </w:r>
      <w:r w:rsidR="008448C6">
        <w:t xml:space="preserve"> </w:t>
      </w:r>
      <w:r w:rsidR="00D36772">
        <w:t>implements</w:t>
      </w:r>
      <w:r w:rsidR="008448C6">
        <w:t xml:space="preserve"> a model of a</w:t>
      </w:r>
      <w:r w:rsidR="004503B4">
        <w:t>n</w:t>
      </w:r>
      <w:r w:rsidR="008448C6">
        <w:t xml:space="preserve"> RC circuit which</w:t>
      </w:r>
      <w:r w:rsidR="008448C6" w:rsidRPr="00860EF3">
        <w:t xml:space="preserve"> </w:t>
      </w:r>
      <w:r w:rsidR="008448C6">
        <w:t>computes</w:t>
      </w:r>
      <w:r w:rsidR="008448C6" w:rsidRPr="00860EF3">
        <w:t xml:space="preserve"> the </w:t>
      </w:r>
      <w:r w:rsidR="008448C6">
        <w:t>change in the membrane voltage</w:t>
      </w:r>
      <w:r w:rsidR="008448C6" w:rsidRPr="00860EF3">
        <w:t xml:space="preserve"> of a passive </w:t>
      </w:r>
      <w:r w:rsidR="008448C6">
        <w:t>cell m</w:t>
      </w:r>
      <w:r w:rsidR="008448C6" w:rsidRPr="00860EF3">
        <w:t>embrane</w:t>
      </w:r>
      <w:r w:rsidR="008448C6">
        <w:t xml:space="preserve"> </w:t>
      </w:r>
      <w:r w:rsidR="008448C6" w:rsidRPr="00860EF3">
        <w:t>to a current</w:t>
      </w:r>
      <w:r w:rsidR="006D1162">
        <w:t xml:space="preserve"> step</w:t>
      </w:r>
      <w:r w:rsidR="008448C6" w:rsidRPr="00860EF3">
        <w:t>.</w:t>
      </w:r>
      <w:r w:rsidR="00A20796" w:rsidRPr="00A20796">
        <w:t xml:space="preserve"> </w:t>
      </w:r>
      <w:r w:rsidR="00A20796">
        <w:t xml:space="preserve">The properties of the </w:t>
      </w:r>
      <w:r w:rsidR="00814780">
        <w:t xml:space="preserve">simplified </w:t>
      </w:r>
      <w:r w:rsidR="00A20796">
        <w:t xml:space="preserve">cell membrane are described by a resistance and a capacitance in parallel, no </w:t>
      </w:r>
      <w:r w:rsidR="008A2A50">
        <w:t xml:space="preserve">active </w:t>
      </w:r>
      <w:r w:rsidR="00A20796">
        <w:t>ionic currents are present</w:t>
      </w:r>
      <w:r w:rsidR="001E3062">
        <w:t>.</w:t>
      </w:r>
    </w:p>
    <w:p w14:paraId="1A406056" w14:textId="392E3195" w:rsidR="008448C6" w:rsidRPr="00365F55" w:rsidRDefault="008448C6" w:rsidP="008448C6">
      <w:pPr>
        <w:pStyle w:val="ListParagraph"/>
        <w:numPr>
          <w:ilvl w:val="1"/>
          <w:numId w:val="2"/>
        </w:numPr>
        <w:rPr>
          <w:lang w:val="en-GB"/>
        </w:rPr>
      </w:pPr>
      <w:r w:rsidRPr="00860EF3">
        <w:t>Change the values for resistance (</w:t>
      </w:r>
      <w:r w:rsidRPr="00BA5B3E">
        <w:rPr>
          <w:i/>
          <w:iCs/>
        </w:rPr>
        <w:t>R</w:t>
      </w:r>
      <w:r w:rsidRPr="00860EF3">
        <w:t>) and capacitance (</w:t>
      </w:r>
      <w:r w:rsidRPr="00BA5B3E">
        <w:rPr>
          <w:i/>
          <w:iCs/>
        </w:rPr>
        <w:t>C</w:t>
      </w:r>
      <w:r w:rsidRPr="00860EF3">
        <w:t>) and find out how this influences the results</w:t>
      </w:r>
      <w:r w:rsidR="00F9228F">
        <w:t>.</w:t>
      </w:r>
      <w:r>
        <w:t xml:space="preserve"> (</w:t>
      </w:r>
      <w:r w:rsidRPr="00F9228F">
        <w:rPr>
          <w:b/>
        </w:rPr>
        <w:t>1 pt</w:t>
      </w:r>
      <w:r>
        <w:t>)</w:t>
      </w:r>
      <w:r w:rsidR="00FE0B3C">
        <w:t xml:space="preserve"> Describe the time constant of an RC circuit and how it can be computed.</w:t>
      </w:r>
      <w:r w:rsidR="00F00350">
        <w:t xml:space="preserve"> (</w:t>
      </w:r>
      <w:r w:rsidR="00F00350" w:rsidRPr="00F00350">
        <w:rPr>
          <w:b/>
          <w:bCs/>
        </w:rPr>
        <w:t>1 pt</w:t>
      </w:r>
      <w:r w:rsidR="00F00350">
        <w:t>)</w:t>
      </w:r>
      <w:r w:rsidR="00FE0B3C">
        <w:t xml:space="preserve"> How can the maximum voltage in response to a current step input be computed (</w:t>
      </w:r>
      <w:r w:rsidR="00BE7548">
        <w:t>H</w:t>
      </w:r>
      <w:r w:rsidR="00FE0B3C">
        <w:t>int: dv/dt = 0 in this case).</w:t>
      </w:r>
      <w:r w:rsidR="00AE5EBF">
        <w:t xml:space="preserve"> (</w:t>
      </w:r>
      <w:r w:rsidR="00AE5EBF" w:rsidRPr="00AE5EBF">
        <w:rPr>
          <w:b/>
          <w:bCs/>
        </w:rPr>
        <w:t>1 pt</w:t>
      </w:r>
      <w:r w:rsidR="00AE5EBF">
        <w:t>)</w:t>
      </w:r>
      <w:r w:rsidRPr="00860EF3">
        <w:t xml:space="preserve"> </w:t>
      </w:r>
      <w:r>
        <w:t>In a</w:t>
      </w:r>
      <w:r w:rsidR="0048274C">
        <w:t>n</w:t>
      </w:r>
      <w:r>
        <w:t xml:space="preserve"> RC circuit with a resistor and a capacitor: how long does it take until the capacitor is fully charged (&gt;99%)? (</w:t>
      </w:r>
      <w:r w:rsidRPr="006B3085">
        <w:rPr>
          <w:b/>
        </w:rPr>
        <w:t>1 pt</w:t>
      </w:r>
      <w:r>
        <w:t>)</w:t>
      </w:r>
    </w:p>
    <w:p w14:paraId="2A7CEA78" w14:textId="77777777" w:rsidR="000573FC" w:rsidRPr="000573FC" w:rsidRDefault="000573FC" w:rsidP="000573FC">
      <w:pPr>
        <w:pStyle w:val="ListParagraph"/>
        <w:rPr>
          <w:lang w:val="en-GB"/>
        </w:rPr>
      </w:pPr>
    </w:p>
    <w:p w14:paraId="75EA8B0F" w14:textId="49FDD90F" w:rsidR="00AC03AD" w:rsidRDefault="008448C6" w:rsidP="00AC03AD">
      <w:pPr>
        <w:pStyle w:val="ListParagraph"/>
        <w:numPr>
          <w:ilvl w:val="1"/>
          <w:numId w:val="2"/>
        </w:numPr>
        <w:rPr>
          <w:lang w:val="en-GB"/>
        </w:rPr>
      </w:pPr>
      <w:r w:rsidRPr="0041639B">
        <w:rPr>
          <w:lang w:val="en-GB"/>
        </w:rPr>
        <w:t xml:space="preserve">Implement </w:t>
      </w:r>
      <w:r w:rsidR="00784AFB">
        <w:rPr>
          <w:lang w:val="en-GB"/>
        </w:rPr>
        <w:t xml:space="preserve">a built-in solver </w:t>
      </w:r>
      <w:r w:rsidR="00AD6BAD">
        <w:rPr>
          <w:lang w:val="en-GB"/>
        </w:rPr>
        <w:t xml:space="preserve">(e.g., </w:t>
      </w:r>
      <w:r w:rsidR="002E2649" w:rsidRPr="00F0709F">
        <w:rPr>
          <w:i/>
          <w:lang w:val="en-GB"/>
        </w:rPr>
        <w:t>ode45</w:t>
      </w:r>
      <w:r w:rsidR="002E2649">
        <w:rPr>
          <w:lang w:val="en-GB"/>
        </w:rPr>
        <w:t xml:space="preserve"> in MATLAB or </w:t>
      </w:r>
      <w:r w:rsidR="002E2649" w:rsidRPr="00766C1B">
        <w:rPr>
          <w:i/>
          <w:lang w:val="en-GB"/>
        </w:rPr>
        <w:t>scipy.integrate.</w:t>
      </w:r>
      <w:r w:rsidR="00800EDF">
        <w:rPr>
          <w:i/>
          <w:lang w:val="en-GB"/>
        </w:rPr>
        <w:t>solve_ivp</w:t>
      </w:r>
      <w:r w:rsidR="002E2649">
        <w:rPr>
          <w:lang w:val="en-GB"/>
        </w:rPr>
        <w:t xml:space="preserve"> with </w:t>
      </w:r>
      <w:r w:rsidR="00973066">
        <w:rPr>
          <w:lang w:val="en-GB"/>
        </w:rPr>
        <w:t>solver</w:t>
      </w:r>
      <w:r w:rsidR="002E2649">
        <w:rPr>
          <w:lang w:val="en-GB"/>
        </w:rPr>
        <w:t xml:space="preserve"> </w:t>
      </w:r>
      <w:r w:rsidR="006F7C6A">
        <w:rPr>
          <w:i/>
          <w:lang w:val="en-GB"/>
        </w:rPr>
        <w:t>‘RK45’</w:t>
      </w:r>
      <w:r w:rsidR="002E2649">
        <w:rPr>
          <w:lang w:val="en-GB"/>
        </w:rPr>
        <w:t xml:space="preserve"> in Python</w:t>
      </w:r>
      <w:r w:rsidR="00AD6BAD">
        <w:rPr>
          <w:lang w:val="en-GB"/>
        </w:rPr>
        <w:t xml:space="preserve">) </w:t>
      </w:r>
      <w:r w:rsidRPr="0041639B">
        <w:rPr>
          <w:lang w:val="en-GB"/>
        </w:rPr>
        <w:t xml:space="preserve">for the </w:t>
      </w:r>
      <w:r w:rsidR="004649DA">
        <w:rPr>
          <w:lang w:val="en-GB"/>
        </w:rPr>
        <w:t>RC model</w:t>
      </w:r>
      <w:r w:rsidRPr="0041639B">
        <w:rPr>
          <w:lang w:val="en-GB"/>
        </w:rPr>
        <w:t xml:space="preserve"> and plot the result together with the forward </w:t>
      </w:r>
      <w:r w:rsidR="00327264">
        <w:rPr>
          <w:lang w:val="en-GB"/>
        </w:rPr>
        <w:t xml:space="preserve">and backward </w:t>
      </w:r>
      <w:r w:rsidRPr="0041639B">
        <w:rPr>
          <w:lang w:val="en-GB"/>
        </w:rPr>
        <w:t>Euler solution</w:t>
      </w:r>
      <w:r w:rsidR="00E21C89">
        <w:rPr>
          <w:lang w:val="en-GB"/>
        </w:rPr>
        <w:t>s</w:t>
      </w:r>
      <w:r w:rsidRPr="0041639B">
        <w:rPr>
          <w:lang w:val="en-GB"/>
        </w:rPr>
        <w:t>.</w:t>
      </w:r>
      <w:r w:rsidR="00C43F6C">
        <w:rPr>
          <w:lang w:val="en-GB"/>
        </w:rPr>
        <w:t xml:space="preserve"> Indicate the </w:t>
      </w:r>
      <w:r w:rsidR="005B0A0A">
        <w:rPr>
          <w:lang w:val="en-GB"/>
        </w:rPr>
        <w:t xml:space="preserve">time steps made by the </w:t>
      </w:r>
      <w:r w:rsidR="00E42B7C">
        <w:rPr>
          <w:lang w:val="en-GB"/>
        </w:rPr>
        <w:t xml:space="preserve">built-in </w:t>
      </w:r>
      <w:r w:rsidR="005B0A0A">
        <w:rPr>
          <w:lang w:val="en-GB"/>
        </w:rPr>
        <w:t>solver.</w:t>
      </w:r>
      <w:r w:rsidRPr="0041639B">
        <w:rPr>
          <w:lang w:val="en-GB"/>
        </w:rPr>
        <w:t xml:space="preserve"> </w:t>
      </w:r>
      <w:r>
        <w:rPr>
          <w:lang w:val="en-GB"/>
        </w:rPr>
        <w:t>(</w:t>
      </w:r>
      <w:r w:rsidRPr="00FE6CCF">
        <w:rPr>
          <w:b/>
          <w:lang w:val="en-GB"/>
        </w:rPr>
        <w:t>2 pts</w:t>
      </w:r>
      <w:r>
        <w:rPr>
          <w:lang w:val="en-GB"/>
        </w:rPr>
        <w:t>)</w:t>
      </w:r>
    </w:p>
    <w:p w14:paraId="31072E8E" w14:textId="77777777" w:rsidR="000573FC" w:rsidRPr="000573FC" w:rsidRDefault="000573FC" w:rsidP="000573FC">
      <w:pPr>
        <w:pStyle w:val="ListParagraph"/>
        <w:rPr>
          <w:lang w:val="en-GB"/>
        </w:rPr>
      </w:pPr>
    </w:p>
    <w:p w14:paraId="7BE26A84" w14:textId="77777777" w:rsidR="007B674D" w:rsidRDefault="007B674D">
      <w:pPr>
        <w:rPr>
          <w:lang w:val="en-GB"/>
        </w:rPr>
      </w:pPr>
      <w:r>
        <w:rPr>
          <w:lang w:val="en-GB"/>
        </w:rPr>
        <w:br w:type="page"/>
      </w:r>
    </w:p>
    <w:p w14:paraId="71D282D6" w14:textId="393D3336" w:rsidR="005925FE" w:rsidRDefault="002863BD" w:rsidP="005925FE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lastRenderedPageBreak/>
        <w:t>A</w:t>
      </w:r>
      <w:r w:rsidR="00EF21E8" w:rsidRPr="008E6B56">
        <w:rPr>
          <w:lang w:val="en-GB"/>
        </w:rPr>
        <w:t xml:space="preserve"> list of ODE solvers for MATLAB </w:t>
      </w:r>
      <w:r w:rsidR="006B7887">
        <w:rPr>
          <w:lang w:val="en-GB"/>
        </w:rPr>
        <w:t xml:space="preserve">is available at </w:t>
      </w:r>
      <w:hyperlink r:id="rId8" w:history="1">
        <w:r w:rsidR="00EF21E8" w:rsidRPr="008E6B56">
          <w:rPr>
            <w:rStyle w:val="Hyperlink"/>
            <w:lang w:val="en-GB"/>
          </w:rPr>
          <w:t>https://de.mathworks.com/help/matlab/math/choose-an-ode-solver.html</w:t>
        </w:r>
      </w:hyperlink>
      <w:r w:rsidR="006B7887">
        <w:rPr>
          <w:lang w:val="en-GB"/>
        </w:rPr>
        <w:t>; for</w:t>
      </w:r>
      <w:r w:rsidR="00020A95" w:rsidRPr="008E6B56">
        <w:rPr>
          <w:lang w:val="en-GB"/>
        </w:rPr>
        <w:t xml:space="preserve"> Python </w:t>
      </w:r>
      <w:r w:rsidR="006B7887">
        <w:rPr>
          <w:lang w:val="en-GB"/>
        </w:rPr>
        <w:t xml:space="preserve">at </w:t>
      </w:r>
      <w:hyperlink r:id="rId9" w:history="1">
        <w:r w:rsidR="008E6B56" w:rsidRPr="008E6B56">
          <w:rPr>
            <w:rStyle w:val="Hyperlink"/>
            <w:lang w:val="en-GB"/>
          </w:rPr>
          <w:t>https://docs.scipy.org/doc/scipy/reference/generated/scipy.integrate.solve_ivp.html</w:t>
        </w:r>
      </w:hyperlink>
      <w:r w:rsidR="00020A95" w:rsidRPr="008E6B56">
        <w:rPr>
          <w:lang w:val="en-GB"/>
        </w:rPr>
        <w:t xml:space="preserve">. </w:t>
      </w:r>
      <w:r w:rsidR="00567D56" w:rsidRPr="008E6B56">
        <w:rPr>
          <w:lang w:val="en-GB"/>
        </w:rPr>
        <w:t xml:space="preserve">Solve the </w:t>
      </w:r>
      <w:r w:rsidR="001D3897">
        <w:rPr>
          <w:lang w:val="en-GB"/>
        </w:rPr>
        <w:t>model</w:t>
      </w:r>
      <w:r w:rsidR="00567D56" w:rsidRPr="008E6B56">
        <w:rPr>
          <w:lang w:val="en-GB"/>
        </w:rPr>
        <w:t xml:space="preserve"> with </w:t>
      </w:r>
      <w:r w:rsidR="002C32A5">
        <w:rPr>
          <w:lang w:val="en-GB"/>
        </w:rPr>
        <w:t>different available</w:t>
      </w:r>
      <w:r w:rsidR="00567D56" w:rsidRPr="008E6B56">
        <w:rPr>
          <w:lang w:val="en-GB"/>
        </w:rPr>
        <w:t xml:space="preserve"> solvers</w:t>
      </w:r>
      <w:r w:rsidR="003A6DF2" w:rsidRPr="008E6B56">
        <w:rPr>
          <w:lang w:val="en-GB"/>
        </w:rPr>
        <w:t xml:space="preserve"> and compare the result</w:t>
      </w:r>
      <w:r w:rsidR="009370E9">
        <w:rPr>
          <w:lang w:val="en-GB"/>
        </w:rPr>
        <w:t>s</w:t>
      </w:r>
      <w:r w:rsidR="003A6DF2" w:rsidRPr="008E6B56">
        <w:rPr>
          <w:lang w:val="en-GB"/>
        </w:rPr>
        <w:t xml:space="preserve"> to the </w:t>
      </w:r>
      <w:r w:rsidR="003A6DF2" w:rsidRPr="008E6B56">
        <w:rPr>
          <w:i/>
          <w:iCs/>
          <w:lang w:val="en-GB"/>
        </w:rPr>
        <w:t>ode45</w:t>
      </w:r>
      <w:r w:rsidR="004274C8" w:rsidRPr="008E6B56">
        <w:rPr>
          <w:lang w:val="en-GB"/>
        </w:rPr>
        <w:t xml:space="preserve"> (MATLAB) and </w:t>
      </w:r>
      <w:r w:rsidR="004274C8" w:rsidRPr="008E6B56">
        <w:rPr>
          <w:i/>
          <w:iCs/>
          <w:lang w:val="en-GB"/>
        </w:rPr>
        <w:t>RK45</w:t>
      </w:r>
      <w:r w:rsidR="004274C8" w:rsidRPr="008E6B56">
        <w:rPr>
          <w:lang w:val="en-GB"/>
        </w:rPr>
        <w:t xml:space="preserve"> (Python) </w:t>
      </w:r>
      <w:r w:rsidR="009F3B66">
        <w:rPr>
          <w:lang w:val="en-GB"/>
        </w:rPr>
        <w:t>solutions</w:t>
      </w:r>
      <w:r w:rsidR="00D01BC3">
        <w:rPr>
          <w:lang w:val="en-GB"/>
        </w:rPr>
        <w:t xml:space="preserve"> of </w:t>
      </w:r>
      <w:r w:rsidR="00227131">
        <w:rPr>
          <w:lang w:val="en-GB"/>
        </w:rPr>
        <w:t xml:space="preserve">task </w:t>
      </w:r>
      <w:r w:rsidR="00D01BC3">
        <w:rPr>
          <w:lang w:val="en-GB"/>
        </w:rPr>
        <w:t>2.2</w:t>
      </w:r>
      <w:r w:rsidR="003A6DF2" w:rsidRPr="008E6B56">
        <w:rPr>
          <w:lang w:val="en-GB"/>
        </w:rPr>
        <w:t xml:space="preserve">. </w:t>
      </w:r>
      <w:r w:rsidR="00BE5B2F" w:rsidRPr="008E6B56">
        <w:rPr>
          <w:lang w:val="en-GB"/>
        </w:rPr>
        <w:t>Give an explanation</w:t>
      </w:r>
      <w:r w:rsidR="003A6DF2" w:rsidRPr="008E6B56">
        <w:rPr>
          <w:lang w:val="en-GB"/>
        </w:rPr>
        <w:t xml:space="preserve"> why </w:t>
      </w:r>
      <w:r w:rsidR="0078227A" w:rsidRPr="008E6B56">
        <w:rPr>
          <w:lang w:val="en-GB"/>
        </w:rPr>
        <w:t xml:space="preserve">you think </w:t>
      </w:r>
      <w:r w:rsidR="003A6DF2" w:rsidRPr="008E6B56">
        <w:rPr>
          <w:lang w:val="en-GB"/>
        </w:rPr>
        <w:t>the solver of your choice better fits the problem. (</w:t>
      </w:r>
      <w:r w:rsidR="004B5016">
        <w:rPr>
          <w:b/>
          <w:bCs/>
          <w:lang w:val="en-GB"/>
        </w:rPr>
        <w:t>2</w:t>
      </w:r>
      <w:r w:rsidR="003A6DF2" w:rsidRPr="008E6B56">
        <w:rPr>
          <w:b/>
          <w:bCs/>
          <w:lang w:val="en-GB"/>
        </w:rPr>
        <w:t xml:space="preserve"> pts</w:t>
      </w:r>
      <w:r w:rsidR="003A6DF2" w:rsidRPr="008E6B56">
        <w:rPr>
          <w:lang w:val="en-GB"/>
        </w:rPr>
        <w:t>)</w:t>
      </w:r>
    </w:p>
    <w:p w14:paraId="15CD7903" w14:textId="77777777" w:rsidR="000573FC" w:rsidRPr="000573FC" w:rsidRDefault="000573FC" w:rsidP="000573FC">
      <w:pPr>
        <w:pStyle w:val="ListParagraph"/>
        <w:rPr>
          <w:lang w:val="en-GB"/>
        </w:rPr>
      </w:pPr>
    </w:p>
    <w:p w14:paraId="6E4F6542" w14:textId="0F01477A" w:rsidR="003A6DF2" w:rsidRDefault="008176AC" w:rsidP="003A6DF2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T</w:t>
      </w:r>
      <w:r w:rsidR="003A6DF2" w:rsidRPr="003228AE">
        <w:rPr>
          <w:lang w:val="en-GB"/>
        </w:rPr>
        <w:t>here are several options available for fine-tuning</w:t>
      </w:r>
      <w:r w:rsidR="0007133D">
        <w:rPr>
          <w:lang w:val="en-GB"/>
        </w:rPr>
        <w:t xml:space="preserve"> of ode solvers</w:t>
      </w:r>
      <w:r w:rsidR="003A6DF2" w:rsidRPr="003228AE">
        <w:rPr>
          <w:lang w:val="en-GB"/>
        </w:rPr>
        <w:t xml:space="preserve">. Find an option for the ode45 solver which improves the result. Provide a plot on how the result has improved compared to the </w:t>
      </w:r>
      <w:r w:rsidR="00EB6C7C">
        <w:rPr>
          <w:lang w:val="en-GB"/>
        </w:rPr>
        <w:t>original solution</w:t>
      </w:r>
      <w:r w:rsidR="003A6DF2" w:rsidRPr="003228AE">
        <w:rPr>
          <w:lang w:val="en-GB"/>
        </w:rPr>
        <w:t xml:space="preserve"> of task </w:t>
      </w:r>
      <w:r w:rsidR="00981A77" w:rsidRPr="003228AE">
        <w:rPr>
          <w:lang w:val="en-GB"/>
        </w:rPr>
        <w:t>2</w:t>
      </w:r>
      <w:r w:rsidR="003A6DF2" w:rsidRPr="003228AE">
        <w:rPr>
          <w:lang w:val="en-GB"/>
        </w:rPr>
        <w:t>.</w:t>
      </w:r>
      <w:r w:rsidR="00981A77" w:rsidRPr="003228AE">
        <w:rPr>
          <w:lang w:val="en-GB"/>
        </w:rPr>
        <w:t>2</w:t>
      </w:r>
      <w:r w:rsidR="003A6DF2" w:rsidRPr="003228AE">
        <w:rPr>
          <w:lang w:val="en-GB"/>
        </w:rPr>
        <w:t>. (</w:t>
      </w:r>
      <w:r w:rsidR="004B5016">
        <w:rPr>
          <w:b/>
          <w:bCs/>
          <w:lang w:val="en-GB"/>
        </w:rPr>
        <w:t>2</w:t>
      </w:r>
      <w:r w:rsidR="003A6DF2" w:rsidRPr="003228AE">
        <w:rPr>
          <w:b/>
          <w:bCs/>
          <w:lang w:val="en-GB"/>
        </w:rPr>
        <w:t xml:space="preserve"> pts</w:t>
      </w:r>
      <w:r w:rsidR="003A6DF2" w:rsidRPr="003228AE">
        <w:rPr>
          <w:lang w:val="en-GB"/>
        </w:rPr>
        <w:t>)</w:t>
      </w:r>
    </w:p>
    <w:p w14:paraId="61652305" w14:textId="77777777" w:rsidR="003A6DF2" w:rsidRPr="003A6DF2" w:rsidRDefault="003A6DF2" w:rsidP="00216643">
      <w:pPr>
        <w:pStyle w:val="ListParagraph"/>
        <w:rPr>
          <w:lang w:val="en-GB"/>
        </w:rPr>
      </w:pPr>
    </w:p>
    <w:p w14:paraId="39656AF8" w14:textId="77777777" w:rsidR="00A402E3" w:rsidRDefault="00A402E3" w:rsidP="00A402E3">
      <w:pPr>
        <w:rPr>
          <w:lang w:val="en-GB"/>
        </w:rPr>
      </w:pPr>
      <w:r>
        <w:rPr>
          <w:lang w:val="en-GB"/>
        </w:rPr>
        <w:t>Short meaningful answers underlined with screenshots of the results are appreciated. For programming tasks, also provide the source code.</w:t>
      </w:r>
    </w:p>
    <w:p w14:paraId="7D56636C" w14:textId="7F85F19E" w:rsidR="00CF3790" w:rsidRPr="00610942" w:rsidRDefault="00A402E3" w:rsidP="00A402E3">
      <w:pPr>
        <w:rPr>
          <w:lang w:val="en-GB"/>
        </w:rPr>
      </w:pPr>
      <w:r>
        <w:rPr>
          <w:lang w:val="en-GB"/>
        </w:rPr>
        <w:t xml:space="preserve">After completion of all four exercises, send your reports including your name and student ID to </w:t>
      </w:r>
      <w:hyperlink r:id="rId10" w:history="1">
        <w:r>
          <w:rPr>
            <w:rStyle w:val="Hyperlink"/>
            <w:lang w:val="en-GB"/>
          </w:rPr>
          <w:t>paul.werginz@tuwien.ac.at</w:t>
        </w:r>
      </w:hyperlink>
      <w:r w:rsidR="00D90B1F" w:rsidRPr="00D90B1F">
        <w:rPr>
          <w:rStyle w:val="Hyperlink"/>
          <w:color w:val="auto"/>
          <w:u w:val="none"/>
          <w:lang w:val="en-GB"/>
        </w:rPr>
        <w:t>.</w:t>
      </w:r>
    </w:p>
    <w:sectPr w:rsidR="00CF3790" w:rsidRPr="00610942" w:rsidSect="002D6DCE"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2B7F0" w14:textId="77777777" w:rsidR="00B84F7F" w:rsidRDefault="00B84F7F" w:rsidP="00CF3790">
      <w:pPr>
        <w:spacing w:after="0" w:line="240" w:lineRule="auto"/>
      </w:pPr>
      <w:r>
        <w:separator/>
      </w:r>
    </w:p>
  </w:endnote>
  <w:endnote w:type="continuationSeparator" w:id="0">
    <w:p w14:paraId="54C29B61" w14:textId="77777777" w:rsidR="00B84F7F" w:rsidRDefault="00B84F7F" w:rsidP="00CF37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9BDCF" w14:textId="489F6811" w:rsidR="00CF3790" w:rsidRPr="00083287" w:rsidRDefault="00083287" w:rsidP="00083287">
    <w:pPr>
      <w:pStyle w:val="Footer"/>
      <w:jc w:val="center"/>
      <w:rPr>
        <w:lang w:val="en-GB"/>
      </w:rPr>
    </w:pPr>
    <w:r>
      <w:rPr>
        <w:lang w:val="en-GB"/>
      </w:rPr>
      <w:t>363</w:t>
    </w:r>
    <w:r w:rsidRPr="00CF3790">
      <w:rPr>
        <w:lang w:val="en-GB"/>
      </w:rPr>
      <w:t>.</w:t>
    </w:r>
    <w:r>
      <w:rPr>
        <w:lang w:val="en-GB"/>
      </w:rPr>
      <w:t>002</w:t>
    </w:r>
    <w:r w:rsidRPr="00CF3790">
      <w:rPr>
        <w:lang w:val="en-GB"/>
      </w:rPr>
      <w:t xml:space="preserve"> VU Comput</w:t>
    </w:r>
    <w:r>
      <w:rPr>
        <w:lang w:val="en-GB"/>
      </w:rPr>
      <w:t>ational Methods in Neural Engineering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E9597" w14:textId="77777777" w:rsidR="00B84F7F" w:rsidRDefault="00B84F7F" w:rsidP="00CF3790">
      <w:pPr>
        <w:spacing w:after="0" w:line="240" w:lineRule="auto"/>
      </w:pPr>
      <w:r>
        <w:separator/>
      </w:r>
    </w:p>
  </w:footnote>
  <w:footnote w:type="continuationSeparator" w:id="0">
    <w:p w14:paraId="2CBBC7FF" w14:textId="77777777" w:rsidR="00B84F7F" w:rsidRDefault="00B84F7F" w:rsidP="00CF37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E01EE"/>
    <w:multiLevelType w:val="multilevel"/>
    <w:tmpl w:val="4BAC5760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7990D69"/>
    <w:multiLevelType w:val="multilevel"/>
    <w:tmpl w:val="44467DD4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A2MzO1MLcwNTW3NDdU0lEKTi0uzszPAykwrgUAmO9RtywAAAA="/>
  </w:docVars>
  <w:rsids>
    <w:rsidRoot w:val="007D5804"/>
    <w:rsid w:val="0000562F"/>
    <w:rsid w:val="00012704"/>
    <w:rsid w:val="00020A95"/>
    <w:rsid w:val="00020AAF"/>
    <w:rsid w:val="00024693"/>
    <w:rsid w:val="0003027F"/>
    <w:rsid w:val="00031042"/>
    <w:rsid w:val="000320E2"/>
    <w:rsid w:val="00033A23"/>
    <w:rsid w:val="00041E38"/>
    <w:rsid w:val="00043B97"/>
    <w:rsid w:val="00050D04"/>
    <w:rsid w:val="00052FC5"/>
    <w:rsid w:val="0005566A"/>
    <w:rsid w:val="000573FC"/>
    <w:rsid w:val="00064720"/>
    <w:rsid w:val="0007133D"/>
    <w:rsid w:val="0008228C"/>
    <w:rsid w:val="00083287"/>
    <w:rsid w:val="00092F1B"/>
    <w:rsid w:val="00093B25"/>
    <w:rsid w:val="000A60B8"/>
    <w:rsid w:val="000B0034"/>
    <w:rsid w:val="000B718A"/>
    <w:rsid w:val="000B7C76"/>
    <w:rsid w:val="000D1014"/>
    <w:rsid w:val="000E1766"/>
    <w:rsid w:val="000E1E56"/>
    <w:rsid w:val="000F1FA4"/>
    <w:rsid w:val="000F5684"/>
    <w:rsid w:val="00104B4D"/>
    <w:rsid w:val="00110873"/>
    <w:rsid w:val="00111EB0"/>
    <w:rsid w:val="00112960"/>
    <w:rsid w:val="00126537"/>
    <w:rsid w:val="0012672F"/>
    <w:rsid w:val="001365AE"/>
    <w:rsid w:val="00145119"/>
    <w:rsid w:val="00146FA7"/>
    <w:rsid w:val="00154924"/>
    <w:rsid w:val="00177130"/>
    <w:rsid w:val="00181899"/>
    <w:rsid w:val="00182634"/>
    <w:rsid w:val="00190320"/>
    <w:rsid w:val="00195743"/>
    <w:rsid w:val="001A167F"/>
    <w:rsid w:val="001B56C2"/>
    <w:rsid w:val="001B7A7B"/>
    <w:rsid w:val="001C02F5"/>
    <w:rsid w:val="001D068D"/>
    <w:rsid w:val="001D3897"/>
    <w:rsid w:val="001D5600"/>
    <w:rsid w:val="001D59AC"/>
    <w:rsid w:val="001E3062"/>
    <w:rsid w:val="001E4F92"/>
    <w:rsid w:val="001E5C7B"/>
    <w:rsid w:val="001E7667"/>
    <w:rsid w:val="001F1CBB"/>
    <w:rsid w:val="001F3B19"/>
    <w:rsid w:val="001F4A49"/>
    <w:rsid w:val="0020091A"/>
    <w:rsid w:val="00200B08"/>
    <w:rsid w:val="00202B99"/>
    <w:rsid w:val="00202D58"/>
    <w:rsid w:val="002120F9"/>
    <w:rsid w:val="00213933"/>
    <w:rsid w:val="00216643"/>
    <w:rsid w:val="00220EBD"/>
    <w:rsid w:val="00221B22"/>
    <w:rsid w:val="00227131"/>
    <w:rsid w:val="00230529"/>
    <w:rsid w:val="002421B8"/>
    <w:rsid w:val="00261A18"/>
    <w:rsid w:val="00265184"/>
    <w:rsid w:val="002774D0"/>
    <w:rsid w:val="002816E5"/>
    <w:rsid w:val="00285E04"/>
    <w:rsid w:val="002863BD"/>
    <w:rsid w:val="00287FBE"/>
    <w:rsid w:val="002911E3"/>
    <w:rsid w:val="00295AC3"/>
    <w:rsid w:val="002B5B9F"/>
    <w:rsid w:val="002C1094"/>
    <w:rsid w:val="002C1502"/>
    <w:rsid w:val="002C32A5"/>
    <w:rsid w:val="002D1994"/>
    <w:rsid w:val="002D6DCE"/>
    <w:rsid w:val="002D7A4D"/>
    <w:rsid w:val="002E2649"/>
    <w:rsid w:val="002E3B63"/>
    <w:rsid w:val="002E440F"/>
    <w:rsid w:val="002E5394"/>
    <w:rsid w:val="002F05C7"/>
    <w:rsid w:val="002F2773"/>
    <w:rsid w:val="003202F2"/>
    <w:rsid w:val="00321695"/>
    <w:rsid w:val="003228AE"/>
    <w:rsid w:val="00327264"/>
    <w:rsid w:val="0033352E"/>
    <w:rsid w:val="0034675C"/>
    <w:rsid w:val="00351AB1"/>
    <w:rsid w:val="00353FA5"/>
    <w:rsid w:val="00357E18"/>
    <w:rsid w:val="003623E4"/>
    <w:rsid w:val="00365F55"/>
    <w:rsid w:val="00376DDC"/>
    <w:rsid w:val="00391642"/>
    <w:rsid w:val="00391A0B"/>
    <w:rsid w:val="003923A3"/>
    <w:rsid w:val="003A5FD6"/>
    <w:rsid w:val="003A6DF2"/>
    <w:rsid w:val="003B3565"/>
    <w:rsid w:val="003B648B"/>
    <w:rsid w:val="003B6E71"/>
    <w:rsid w:val="003C4F28"/>
    <w:rsid w:val="003C5523"/>
    <w:rsid w:val="003C5B62"/>
    <w:rsid w:val="003D08E4"/>
    <w:rsid w:val="003D4D87"/>
    <w:rsid w:val="003E1483"/>
    <w:rsid w:val="003E279B"/>
    <w:rsid w:val="003F495E"/>
    <w:rsid w:val="00401DBA"/>
    <w:rsid w:val="00411B49"/>
    <w:rsid w:val="00413955"/>
    <w:rsid w:val="00417730"/>
    <w:rsid w:val="00417B68"/>
    <w:rsid w:val="004208F7"/>
    <w:rsid w:val="0042162B"/>
    <w:rsid w:val="00426E6F"/>
    <w:rsid w:val="004274C8"/>
    <w:rsid w:val="00440F9E"/>
    <w:rsid w:val="00444B09"/>
    <w:rsid w:val="00444E44"/>
    <w:rsid w:val="004460D5"/>
    <w:rsid w:val="004503B4"/>
    <w:rsid w:val="0045449D"/>
    <w:rsid w:val="00455979"/>
    <w:rsid w:val="00460500"/>
    <w:rsid w:val="00460A26"/>
    <w:rsid w:val="004649DA"/>
    <w:rsid w:val="00465D90"/>
    <w:rsid w:val="00467B9F"/>
    <w:rsid w:val="00467E1E"/>
    <w:rsid w:val="00475E60"/>
    <w:rsid w:val="0048274C"/>
    <w:rsid w:val="00484B72"/>
    <w:rsid w:val="0049120C"/>
    <w:rsid w:val="004B5016"/>
    <w:rsid w:val="004B5A6D"/>
    <w:rsid w:val="004B5F15"/>
    <w:rsid w:val="004B735B"/>
    <w:rsid w:val="004F0CEB"/>
    <w:rsid w:val="004F43FC"/>
    <w:rsid w:val="00507BC2"/>
    <w:rsid w:val="0053049A"/>
    <w:rsid w:val="005308C0"/>
    <w:rsid w:val="005472E1"/>
    <w:rsid w:val="0055779E"/>
    <w:rsid w:val="00557F80"/>
    <w:rsid w:val="005654F1"/>
    <w:rsid w:val="00567D56"/>
    <w:rsid w:val="005925FE"/>
    <w:rsid w:val="00592E46"/>
    <w:rsid w:val="0059462F"/>
    <w:rsid w:val="005A05D8"/>
    <w:rsid w:val="005A0948"/>
    <w:rsid w:val="005A54DE"/>
    <w:rsid w:val="005B0A0A"/>
    <w:rsid w:val="005B120D"/>
    <w:rsid w:val="005B16F9"/>
    <w:rsid w:val="005C3815"/>
    <w:rsid w:val="005C4DC4"/>
    <w:rsid w:val="005D056A"/>
    <w:rsid w:val="005D1A66"/>
    <w:rsid w:val="005D3216"/>
    <w:rsid w:val="005E4A48"/>
    <w:rsid w:val="005F437D"/>
    <w:rsid w:val="00603A6E"/>
    <w:rsid w:val="00604DEA"/>
    <w:rsid w:val="006054DE"/>
    <w:rsid w:val="00610942"/>
    <w:rsid w:val="0062124D"/>
    <w:rsid w:val="0062624D"/>
    <w:rsid w:val="006352B9"/>
    <w:rsid w:val="00640F48"/>
    <w:rsid w:val="0064181F"/>
    <w:rsid w:val="00647494"/>
    <w:rsid w:val="00650510"/>
    <w:rsid w:val="006509D4"/>
    <w:rsid w:val="00660CAB"/>
    <w:rsid w:val="00672662"/>
    <w:rsid w:val="006740F4"/>
    <w:rsid w:val="00674D32"/>
    <w:rsid w:val="00675D82"/>
    <w:rsid w:val="006779AB"/>
    <w:rsid w:val="006A4EEE"/>
    <w:rsid w:val="006B3085"/>
    <w:rsid w:val="006B51CE"/>
    <w:rsid w:val="006B63B2"/>
    <w:rsid w:val="006B7887"/>
    <w:rsid w:val="006B7B85"/>
    <w:rsid w:val="006C0ED5"/>
    <w:rsid w:val="006C4C35"/>
    <w:rsid w:val="006C6407"/>
    <w:rsid w:val="006D1162"/>
    <w:rsid w:val="006E5D99"/>
    <w:rsid w:val="006F52E0"/>
    <w:rsid w:val="006F7C6A"/>
    <w:rsid w:val="00705E35"/>
    <w:rsid w:val="00717D28"/>
    <w:rsid w:val="007218F9"/>
    <w:rsid w:val="00725960"/>
    <w:rsid w:val="00726300"/>
    <w:rsid w:val="00727666"/>
    <w:rsid w:val="00750EA2"/>
    <w:rsid w:val="007531CD"/>
    <w:rsid w:val="0075737A"/>
    <w:rsid w:val="00757B4C"/>
    <w:rsid w:val="00763A32"/>
    <w:rsid w:val="00766C1B"/>
    <w:rsid w:val="00776540"/>
    <w:rsid w:val="0078018C"/>
    <w:rsid w:val="00780AA6"/>
    <w:rsid w:val="0078227A"/>
    <w:rsid w:val="00783399"/>
    <w:rsid w:val="00784AFB"/>
    <w:rsid w:val="0079146E"/>
    <w:rsid w:val="0079602C"/>
    <w:rsid w:val="007A450F"/>
    <w:rsid w:val="007B4FA4"/>
    <w:rsid w:val="007B674D"/>
    <w:rsid w:val="007B6915"/>
    <w:rsid w:val="007D5804"/>
    <w:rsid w:val="007D7FFA"/>
    <w:rsid w:val="007E673B"/>
    <w:rsid w:val="007F3122"/>
    <w:rsid w:val="00800EDF"/>
    <w:rsid w:val="00804583"/>
    <w:rsid w:val="00814780"/>
    <w:rsid w:val="00815DB1"/>
    <w:rsid w:val="008165FD"/>
    <w:rsid w:val="008176AC"/>
    <w:rsid w:val="00817CD4"/>
    <w:rsid w:val="008223B1"/>
    <w:rsid w:val="008235FC"/>
    <w:rsid w:val="0082483B"/>
    <w:rsid w:val="00824AA1"/>
    <w:rsid w:val="008448C6"/>
    <w:rsid w:val="00846FA8"/>
    <w:rsid w:val="008470A5"/>
    <w:rsid w:val="00851948"/>
    <w:rsid w:val="008549FA"/>
    <w:rsid w:val="008702EC"/>
    <w:rsid w:val="00871075"/>
    <w:rsid w:val="00890A48"/>
    <w:rsid w:val="008918DD"/>
    <w:rsid w:val="008A2224"/>
    <w:rsid w:val="008A2A50"/>
    <w:rsid w:val="008B2213"/>
    <w:rsid w:val="008B3277"/>
    <w:rsid w:val="008D3105"/>
    <w:rsid w:val="008D7455"/>
    <w:rsid w:val="008E6B56"/>
    <w:rsid w:val="008F4D9A"/>
    <w:rsid w:val="008F5C89"/>
    <w:rsid w:val="008F5CD9"/>
    <w:rsid w:val="008F6A41"/>
    <w:rsid w:val="0090264E"/>
    <w:rsid w:val="00902F58"/>
    <w:rsid w:val="00906955"/>
    <w:rsid w:val="00912CA5"/>
    <w:rsid w:val="0092119B"/>
    <w:rsid w:val="009370E9"/>
    <w:rsid w:val="00946C8A"/>
    <w:rsid w:val="0095148B"/>
    <w:rsid w:val="009601C1"/>
    <w:rsid w:val="00973066"/>
    <w:rsid w:val="00973AE9"/>
    <w:rsid w:val="00976732"/>
    <w:rsid w:val="00977CC0"/>
    <w:rsid w:val="00981A77"/>
    <w:rsid w:val="00996E2E"/>
    <w:rsid w:val="009A037F"/>
    <w:rsid w:val="009A0BD8"/>
    <w:rsid w:val="009A5997"/>
    <w:rsid w:val="009B3D8A"/>
    <w:rsid w:val="009C1696"/>
    <w:rsid w:val="009C749E"/>
    <w:rsid w:val="009C7C97"/>
    <w:rsid w:val="009D0189"/>
    <w:rsid w:val="009D4721"/>
    <w:rsid w:val="009E2760"/>
    <w:rsid w:val="009F3B66"/>
    <w:rsid w:val="009F6CC3"/>
    <w:rsid w:val="00A0440A"/>
    <w:rsid w:val="00A04612"/>
    <w:rsid w:val="00A111B7"/>
    <w:rsid w:val="00A16364"/>
    <w:rsid w:val="00A1718C"/>
    <w:rsid w:val="00A20796"/>
    <w:rsid w:val="00A239CD"/>
    <w:rsid w:val="00A23F29"/>
    <w:rsid w:val="00A36786"/>
    <w:rsid w:val="00A36E6F"/>
    <w:rsid w:val="00A402E3"/>
    <w:rsid w:val="00A4317F"/>
    <w:rsid w:val="00A53E8F"/>
    <w:rsid w:val="00A549A7"/>
    <w:rsid w:val="00A726D6"/>
    <w:rsid w:val="00A730FB"/>
    <w:rsid w:val="00A94499"/>
    <w:rsid w:val="00A964EE"/>
    <w:rsid w:val="00A97C0D"/>
    <w:rsid w:val="00AA1E62"/>
    <w:rsid w:val="00AB04E1"/>
    <w:rsid w:val="00AB0819"/>
    <w:rsid w:val="00AC03AD"/>
    <w:rsid w:val="00AC38B1"/>
    <w:rsid w:val="00AD6BAD"/>
    <w:rsid w:val="00AD7BD8"/>
    <w:rsid w:val="00AE02B3"/>
    <w:rsid w:val="00AE5EBF"/>
    <w:rsid w:val="00B03354"/>
    <w:rsid w:val="00B069DF"/>
    <w:rsid w:val="00B13A86"/>
    <w:rsid w:val="00B152F2"/>
    <w:rsid w:val="00B17178"/>
    <w:rsid w:val="00B22CF2"/>
    <w:rsid w:val="00B27B9D"/>
    <w:rsid w:val="00B3089D"/>
    <w:rsid w:val="00B31102"/>
    <w:rsid w:val="00B31C3C"/>
    <w:rsid w:val="00B418C4"/>
    <w:rsid w:val="00B57DE9"/>
    <w:rsid w:val="00B75993"/>
    <w:rsid w:val="00B8221D"/>
    <w:rsid w:val="00B8253E"/>
    <w:rsid w:val="00B84F7F"/>
    <w:rsid w:val="00B95663"/>
    <w:rsid w:val="00BA026A"/>
    <w:rsid w:val="00BA5FEE"/>
    <w:rsid w:val="00BB411B"/>
    <w:rsid w:val="00BB574B"/>
    <w:rsid w:val="00BB59CC"/>
    <w:rsid w:val="00BC50D8"/>
    <w:rsid w:val="00BC65FB"/>
    <w:rsid w:val="00BD07F0"/>
    <w:rsid w:val="00BD3FBC"/>
    <w:rsid w:val="00BE173F"/>
    <w:rsid w:val="00BE2BF9"/>
    <w:rsid w:val="00BE5B2F"/>
    <w:rsid w:val="00BE7548"/>
    <w:rsid w:val="00BF2C2B"/>
    <w:rsid w:val="00BF3717"/>
    <w:rsid w:val="00BF3825"/>
    <w:rsid w:val="00C00E83"/>
    <w:rsid w:val="00C07671"/>
    <w:rsid w:val="00C07A4C"/>
    <w:rsid w:val="00C13D3A"/>
    <w:rsid w:val="00C1495C"/>
    <w:rsid w:val="00C159B5"/>
    <w:rsid w:val="00C244BC"/>
    <w:rsid w:val="00C24BF5"/>
    <w:rsid w:val="00C41AC2"/>
    <w:rsid w:val="00C43F6C"/>
    <w:rsid w:val="00C45237"/>
    <w:rsid w:val="00C52AE2"/>
    <w:rsid w:val="00C61B33"/>
    <w:rsid w:val="00C61DC2"/>
    <w:rsid w:val="00C647D9"/>
    <w:rsid w:val="00C678D2"/>
    <w:rsid w:val="00C76084"/>
    <w:rsid w:val="00C81A29"/>
    <w:rsid w:val="00C869AE"/>
    <w:rsid w:val="00C97651"/>
    <w:rsid w:val="00C97EB0"/>
    <w:rsid w:val="00CA0EB3"/>
    <w:rsid w:val="00CA3684"/>
    <w:rsid w:val="00CA7042"/>
    <w:rsid w:val="00CB603F"/>
    <w:rsid w:val="00CD6512"/>
    <w:rsid w:val="00CE2A16"/>
    <w:rsid w:val="00CF3790"/>
    <w:rsid w:val="00CF4CB6"/>
    <w:rsid w:val="00D01BC3"/>
    <w:rsid w:val="00D05FB2"/>
    <w:rsid w:val="00D11A55"/>
    <w:rsid w:val="00D16E3C"/>
    <w:rsid w:val="00D170D3"/>
    <w:rsid w:val="00D211F4"/>
    <w:rsid w:val="00D212D0"/>
    <w:rsid w:val="00D342DA"/>
    <w:rsid w:val="00D36289"/>
    <w:rsid w:val="00D36772"/>
    <w:rsid w:val="00D45E64"/>
    <w:rsid w:val="00D5382E"/>
    <w:rsid w:val="00D548EC"/>
    <w:rsid w:val="00D849B9"/>
    <w:rsid w:val="00D90B1F"/>
    <w:rsid w:val="00D939A1"/>
    <w:rsid w:val="00D93ED3"/>
    <w:rsid w:val="00D9640A"/>
    <w:rsid w:val="00DA1EB5"/>
    <w:rsid w:val="00DA3F65"/>
    <w:rsid w:val="00DB41D0"/>
    <w:rsid w:val="00DD5F09"/>
    <w:rsid w:val="00DE3B4E"/>
    <w:rsid w:val="00DE416D"/>
    <w:rsid w:val="00E036CF"/>
    <w:rsid w:val="00E0379A"/>
    <w:rsid w:val="00E060A3"/>
    <w:rsid w:val="00E11B3C"/>
    <w:rsid w:val="00E13D85"/>
    <w:rsid w:val="00E13EA8"/>
    <w:rsid w:val="00E13EBD"/>
    <w:rsid w:val="00E153C3"/>
    <w:rsid w:val="00E21C89"/>
    <w:rsid w:val="00E31DA2"/>
    <w:rsid w:val="00E36224"/>
    <w:rsid w:val="00E42B7C"/>
    <w:rsid w:val="00E4470B"/>
    <w:rsid w:val="00E44BDD"/>
    <w:rsid w:val="00E547C2"/>
    <w:rsid w:val="00E54BCC"/>
    <w:rsid w:val="00E54E22"/>
    <w:rsid w:val="00E57E55"/>
    <w:rsid w:val="00E62ACB"/>
    <w:rsid w:val="00E63743"/>
    <w:rsid w:val="00E80BE5"/>
    <w:rsid w:val="00E92A2C"/>
    <w:rsid w:val="00E96E48"/>
    <w:rsid w:val="00EA1914"/>
    <w:rsid w:val="00EB6C7C"/>
    <w:rsid w:val="00EB7101"/>
    <w:rsid w:val="00EC0FAF"/>
    <w:rsid w:val="00EC24F3"/>
    <w:rsid w:val="00EC409F"/>
    <w:rsid w:val="00ED33C7"/>
    <w:rsid w:val="00ED3AB5"/>
    <w:rsid w:val="00EE04F8"/>
    <w:rsid w:val="00EE5025"/>
    <w:rsid w:val="00EF1CA1"/>
    <w:rsid w:val="00EF21E8"/>
    <w:rsid w:val="00EF4CFE"/>
    <w:rsid w:val="00F0007C"/>
    <w:rsid w:val="00F00350"/>
    <w:rsid w:val="00F03FA4"/>
    <w:rsid w:val="00F0709F"/>
    <w:rsid w:val="00F20620"/>
    <w:rsid w:val="00F265E1"/>
    <w:rsid w:val="00F26882"/>
    <w:rsid w:val="00F32922"/>
    <w:rsid w:val="00F33232"/>
    <w:rsid w:val="00F40955"/>
    <w:rsid w:val="00F42070"/>
    <w:rsid w:val="00F53ED0"/>
    <w:rsid w:val="00F567C1"/>
    <w:rsid w:val="00F573BD"/>
    <w:rsid w:val="00F6092F"/>
    <w:rsid w:val="00F727D4"/>
    <w:rsid w:val="00F82874"/>
    <w:rsid w:val="00F85B07"/>
    <w:rsid w:val="00F90B0D"/>
    <w:rsid w:val="00F9228F"/>
    <w:rsid w:val="00F9235F"/>
    <w:rsid w:val="00F9449B"/>
    <w:rsid w:val="00F973CB"/>
    <w:rsid w:val="00F97907"/>
    <w:rsid w:val="00FA6842"/>
    <w:rsid w:val="00FB709E"/>
    <w:rsid w:val="00FC1DFC"/>
    <w:rsid w:val="00FD0567"/>
    <w:rsid w:val="00FD3E63"/>
    <w:rsid w:val="00FD72FD"/>
    <w:rsid w:val="00FD74FF"/>
    <w:rsid w:val="00FE0B3C"/>
    <w:rsid w:val="00FE6CCF"/>
    <w:rsid w:val="00FF0E18"/>
    <w:rsid w:val="00FF16A5"/>
    <w:rsid w:val="00FF2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."/>
  <w:listSeparator w:val=","/>
  <w14:docId w14:val="11AD6367"/>
  <w15:chartTrackingRefBased/>
  <w15:docId w15:val="{24A1C586-D9E8-4A52-9A4E-2B42ECB47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D58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D58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D5804"/>
    <w:pPr>
      <w:ind w:left="720"/>
      <w:contextualSpacing/>
    </w:pPr>
  </w:style>
  <w:style w:type="character" w:styleId="Hyperlink">
    <w:name w:val="Hyperlink"/>
    <w:basedOn w:val="DefaultParagraphFont"/>
    <w:rsid w:val="00CF37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3790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rsid w:val="00CF379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CF3790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CF379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3790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CF37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rsid w:val="00DD5F09"/>
    <w:rPr>
      <w:sz w:val="16"/>
      <w:szCs w:val="16"/>
    </w:rPr>
  </w:style>
  <w:style w:type="paragraph" w:styleId="CommentText">
    <w:name w:val="annotation text"/>
    <w:basedOn w:val="Normal"/>
    <w:link w:val="CommentTextChar"/>
    <w:rsid w:val="00DD5F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D5F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DD5F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D5F0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DD5F0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DD5F09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rsid w:val="009C74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.mathworks.com/help/matlab/math/choose-an-ode-solver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paul.werginz@tuwien.ac.a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scipy.org/doc/scipy/reference/generated/scipy.integrate.solve_iv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F6ADB7-E8EC-1B4D-B746-FBE394800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486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bsrpof</dc:creator>
  <cp:keywords/>
  <dc:description/>
  <cp:lastModifiedBy>Paul Werginz</cp:lastModifiedBy>
  <cp:revision>317</cp:revision>
  <cp:lastPrinted>2021-11-12T11:18:00Z</cp:lastPrinted>
  <dcterms:created xsi:type="dcterms:W3CDTF">2017-12-11T07:33:00Z</dcterms:created>
  <dcterms:modified xsi:type="dcterms:W3CDTF">2023-11-21T13:22:00Z</dcterms:modified>
</cp:coreProperties>
</file>