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86D3E" w14:textId="63B5135F" w:rsidR="00042503" w:rsidRDefault="00042503" w:rsidP="00042503">
      <w:pPr>
        <w:pStyle w:val="Title"/>
      </w:pPr>
      <w:proofErr w:type="spellStart"/>
      <w:r>
        <w:t>Avtech</w:t>
      </w:r>
      <w:proofErr w:type="spellEnd"/>
    </w:p>
    <w:p w14:paraId="20B0DC8C" w14:textId="77777777" w:rsidR="00042503" w:rsidRDefault="00042503" w:rsidP="00042503">
      <w:pPr>
        <w:pStyle w:val="ListParagraph"/>
        <w:rPr>
          <w:sz w:val="40"/>
          <w:szCs w:val="40"/>
        </w:rPr>
      </w:pPr>
    </w:p>
    <w:p w14:paraId="40F411A9" w14:textId="11F9D852" w:rsidR="00CE7823" w:rsidRPr="00042503" w:rsidRDefault="00CE7823" w:rsidP="00CE7823">
      <w:pPr>
        <w:pStyle w:val="ListParagraph"/>
        <w:numPr>
          <w:ilvl w:val="0"/>
          <w:numId w:val="1"/>
        </w:numPr>
        <w:rPr>
          <w:sz w:val="40"/>
          <w:szCs w:val="40"/>
        </w:rPr>
      </w:pPr>
      <w:r>
        <w:rPr>
          <w:sz w:val="40"/>
          <w:szCs w:val="40"/>
        </w:rPr>
        <w:t>What is the business model?</w:t>
      </w:r>
    </w:p>
    <w:p w14:paraId="65120EE1" w14:textId="454061C4" w:rsidR="001200BE" w:rsidRPr="00B34C31" w:rsidRDefault="00351A1A" w:rsidP="00CE7823">
      <w:pPr>
        <w:ind w:left="360"/>
        <w:rPr>
          <w:sz w:val="24"/>
          <w:szCs w:val="24"/>
        </w:rPr>
      </w:pPr>
      <w:proofErr w:type="spellStart"/>
      <w:r w:rsidRPr="00B34C31">
        <w:rPr>
          <w:sz w:val="24"/>
          <w:szCs w:val="24"/>
        </w:rPr>
        <w:t>Avtech</w:t>
      </w:r>
      <w:proofErr w:type="spellEnd"/>
      <w:r w:rsidRPr="00B34C31">
        <w:rPr>
          <w:sz w:val="24"/>
          <w:szCs w:val="24"/>
        </w:rPr>
        <w:t xml:space="preserve"> is a SaaS company, providing </w:t>
      </w:r>
      <w:r w:rsidR="001929DE" w:rsidRPr="00B34C31">
        <w:rPr>
          <w:sz w:val="24"/>
          <w:szCs w:val="24"/>
        </w:rPr>
        <w:t>digital aircraft solutions to airlin</w:t>
      </w:r>
      <w:r w:rsidR="00F71057" w:rsidRPr="00B34C31">
        <w:rPr>
          <w:sz w:val="24"/>
          <w:szCs w:val="24"/>
        </w:rPr>
        <w:t xml:space="preserve">e clients such as </w:t>
      </w:r>
      <w:r w:rsidR="00CB6FB1" w:rsidRPr="00B34C31">
        <w:rPr>
          <w:sz w:val="24"/>
          <w:szCs w:val="24"/>
        </w:rPr>
        <w:t xml:space="preserve">Southwest Airlines, </w:t>
      </w:r>
      <w:r w:rsidR="00F71057" w:rsidRPr="00B34C31">
        <w:rPr>
          <w:sz w:val="24"/>
          <w:szCs w:val="24"/>
        </w:rPr>
        <w:t xml:space="preserve">EasyJet, Norwegian, TUI, etc. </w:t>
      </w:r>
      <w:proofErr w:type="spellStart"/>
      <w:r w:rsidR="00F71057" w:rsidRPr="00B34C31">
        <w:rPr>
          <w:sz w:val="24"/>
          <w:szCs w:val="24"/>
        </w:rPr>
        <w:t>Avtech</w:t>
      </w:r>
      <w:proofErr w:type="spellEnd"/>
      <w:r w:rsidR="00F71057" w:rsidRPr="00B34C31">
        <w:rPr>
          <w:sz w:val="24"/>
          <w:szCs w:val="24"/>
        </w:rPr>
        <w:t xml:space="preserve"> services ca 1600 </w:t>
      </w:r>
      <w:proofErr w:type="spellStart"/>
      <w:r w:rsidR="00F71057" w:rsidRPr="00B34C31">
        <w:rPr>
          <w:sz w:val="24"/>
          <w:szCs w:val="24"/>
        </w:rPr>
        <w:t>aricrafts</w:t>
      </w:r>
      <w:proofErr w:type="spellEnd"/>
      <w:r w:rsidR="00F71057" w:rsidRPr="00B34C31">
        <w:rPr>
          <w:sz w:val="24"/>
          <w:szCs w:val="24"/>
        </w:rPr>
        <w:t>, with a global fleet (</w:t>
      </w:r>
      <w:r w:rsidR="00113B1C" w:rsidRPr="00B34C31">
        <w:rPr>
          <w:sz w:val="24"/>
          <w:szCs w:val="24"/>
        </w:rPr>
        <w:t xml:space="preserve">TAM, Total </w:t>
      </w:r>
      <w:proofErr w:type="spellStart"/>
      <w:r w:rsidR="00113B1C" w:rsidRPr="00B34C31">
        <w:rPr>
          <w:sz w:val="24"/>
          <w:szCs w:val="24"/>
        </w:rPr>
        <w:t>Adressable</w:t>
      </w:r>
      <w:proofErr w:type="spellEnd"/>
      <w:r w:rsidR="00113B1C" w:rsidRPr="00B34C31">
        <w:rPr>
          <w:sz w:val="24"/>
          <w:szCs w:val="24"/>
        </w:rPr>
        <w:t xml:space="preserve"> Market) of ca 26.000 aircrafts. </w:t>
      </w:r>
      <w:r w:rsidR="001929DE" w:rsidRPr="00B34C31">
        <w:rPr>
          <w:sz w:val="24"/>
          <w:szCs w:val="24"/>
        </w:rPr>
        <w:t xml:space="preserve"> </w:t>
      </w:r>
    </w:p>
    <w:p w14:paraId="100A9A2F" w14:textId="45471F69" w:rsidR="00AE75D6" w:rsidRPr="00B34C31" w:rsidRDefault="00E849E9" w:rsidP="00CE7823">
      <w:pPr>
        <w:ind w:left="360"/>
        <w:rPr>
          <w:sz w:val="24"/>
          <w:szCs w:val="24"/>
        </w:rPr>
      </w:pPr>
      <w:r w:rsidRPr="00B34C31">
        <w:rPr>
          <w:sz w:val="24"/>
          <w:szCs w:val="24"/>
        </w:rPr>
        <w:t xml:space="preserve">Their software solution provides a 10 </w:t>
      </w:r>
      <w:proofErr w:type="spellStart"/>
      <w:r w:rsidRPr="00B34C31">
        <w:rPr>
          <w:sz w:val="24"/>
          <w:szCs w:val="24"/>
        </w:rPr>
        <w:t>kilometer</w:t>
      </w:r>
      <w:proofErr w:type="spellEnd"/>
      <w:r w:rsidRPr="00B34C31">
        <w:rPr>
          <w:sz w:val="24"/>
          <w:szCs w:val="24"/>
        </w:rPr>
        <w:t xml:space="preserve"> radius </w:t>
      </w:r>
      <w:r w:rsidR="00433C2D" w:rsidRPr="00B34C31">
        <w:rPr>
          <w:sz w:val="24"/>
          <w:szCs w:val="24"/>
        </w:rPr>
        <w:t xml:space="preserve">real-time data forecast, </w:t>
      </w:r>
      <w:r w:rsidR="00E63451" w:rsidRPr="00B34C31">
        <w:rPr>
          <w:sz w:val="24"/>
          <w:szCs w:val="24"/>
        </w:rPr>
        <w:t xml:space="preserve">on for example thunderstorms, </w:t>
      </w:r>
      <w:proofErr w:type="spellStart"/>
      <w:r w:rsidR="00E63451" w:rsidRPr="00B34C31">
        <w:rPr>
          <w:sz w:val="24"/>
          <w:szCs w:val="24"/>
        </w:rPr>
        <w:t>windgusts</w:t>
      </w:r>
      <w:proofErr w:type="spellEnd"/>
      <w:r w:rsidR="00E63451" w:rsidRPr="00B34C31">
        <w:rPr>
          <w:sz w:val="24"/>
          <w:szCs w:val="24"/>
        </w:rPr>
        <w:t xml:space="preserve">, </w:t>
      </w:r>
      <w:r w:rsidR="006F2345" w:rsidRPr="00B34C31">
        <w:rPr>
          <w:sz w:val="24"/>
          <w:szCs w:val="24"/>
        </w:rPr>
        <w:t xml:space="preserve">potential turbulence etc. </w:t>
      </w:r>
      <w:r w:rsidR="00890A63" w:rsidRPr="00B34C31">
        <w:rPr>
          <w:sz w:val="24"/>
          <w:szCs w:val="24"/>
        </w:rPr>
        <w:t xml:space="preserve">This helps the pilots make informed flying decisions, </w:t>
      </w:r>
      <w:r w:rsidR="006A33CF" w:rsidRPr="00B34C31">
        <w:rPr>
          <w:sz w:val="24"/>
          <w:szCs w:val="24"/>
        </w:rPr>
        <w:t xml:space="preserve">helps the airline carrier save on maintenance costs later, </w:t>
      </w:r>
      <w:r w:rsidR="00EC100C" w:rsidRPr="00B34C31">
        <w:rPr>
          <w:sz w:val="24"/>
          <w:szCs w:val="24"/>
        </w:rPr>
        <w:t>as well as</w:t>
      </w:r>
      <w:r w:rsidR="006A33CF" w:rsidRPr="00B34C31">
        <w:rPr>
          <w:sz w:val="24"/>
          <w:szCs w:val="24"/>
        </w:rPr>
        <w:t xml:space="preserve"> </w:t>
      </w:r>
      <w:r w:rsidR="00EC100C" w:rsidRPr="00B34C31">
        <w:rPr>
          <w:sz w:val="24"/>
          <w:szCs w:val="24"/>
        </w:rPr>
        <w:t xml:space="preserve">save on environmental costs by having efficient fuel usage. Furthermore, there’s the </w:t>
      </w:r>
      <w:r w:rsidR="002D4372" w:rsidRPr="00B34C31">
        <w:rPr>
          <w:sz w:val="24"/>
          <w:szCs w:val="24"/>
        </w:rPr>
        <w:t xml:space="preserve">improved safety aspect as well. </w:t>
      </w:r>
    </w:p>
    <w:p w14:paraId="71E80D59" w14:textId="6EEB62C0" w:rsidR="001F38FD" w:rsidRDefault="001F38FD" w:rsidP="00CE7823">
      <w:pPr>
        <w:ind w:left="360"/>
        <w:rPr>
          <w:sz w:val="24"/>
          <w:szCs w:val="24"/>
          <w:lang w:val="sv-SE"/>
        </w:rPr>
      </w:pPr>
      <w:r w:rsidRPr="001F38FD">
        <w:rPr>
          <w:sz w:val="24"/>
          <w:szCs w:val="24"/>
          <w:lang w:val="sv-SE"/>
        </w:rPr>
        <w:t>Q</w:t>
      </w:r>
      <w:r>
        <w:rPr>
          <w:sz w:val="24"/>
          <w:szCs w:val="24"/>
          <w:lang w:val="sv-SE"/>
        </w:rPr>
        <w:t>: Vad innebär pipelinen</w:t>
      </w:r>
      <w:r w:rsidR="006F5A2A">
        <w:rPr>
          <w:sz w:val="24"/>
          <w:szCs w:val="24"/>
          <w:lang w:val="sv-SE"/>
        </w:rPr>
        <w:t xml:space="preserve"> på 1400 flyg</w:t>
      </w:r>
      <w:r>
        <w:rPr>
          <w:sz w:val="24"/>
          <w:szCs w:val="24"/>
          <w:lang w:val="sv-SE"/>
        </w:rPr>
        <w:t>?</w:t>
      </w:r>
    </w:p>
    <w:p w14:paraId="0F7B823D" w14:textId="77777777" w:rsidR="00B248A0" w:rsidRDefault="001F38FD" w:rsidP="00CE7823">
      <w:pPr>
        <w:ind w:left="360"/>
        <w:rPr>
          <w:sz w:val="24"/>
          <w:szCs w:val="24"/>
          <w:lang w:val="sv-SE"/>
        </w:rPr>
      </w:pPr>
      <w:r>
        <w:rPr>
          <w:sz w:val="24"/>
          <w:szCs w:val="24"/>
          <w:lang w:val="sv-SE"/>
        </w:rPr>
        <w:t>A: Pipelinen på 1400+</w:t>
      </w:r>
      <w:r w:rsidR="001179D6">
        <w:rPr>
          <w:sz w:val="24"/>
          <w:szCs w:val="24"/>
          <w:lang w:val="sv-SE"/>
        </w:rPr>
        <w:t xml:space="preserve"> flyg innebär att </w:t>
      </w:r>
      <w:r w:rsidR="006C07DD">
        <w:rPr>
          <w:sz w:val="24"/>
          <w:szCs w:val="24"/>
          <w:lang w:val="sv-SE"/>
        </w:rPr>
        <w:t>man</w:t>
      </w:r>
      <w:r w:rsidR="001179D6">
        <w:rPr>
          <w:sz w:val="24"/>
          <w:szCs w:val="24"/>
          <w:lang w:val="sv-SE"/>
        </w:rPr>
        <w:t xml:space="preserve"> har kunder som har skrivit upp sig på en tremånaders testperiod</w:t>
      </w:r>
      <w:r w:rsidR="006C07DD">
        <w:rPr>
          <w:sz w:val="24"/>
          <w:szCs w:val="24"/>
          <w:lang w:val="sv-SE"/>
        </w:rPr>
        <w:t xml:space="preserve">, vars </w:t>
      </w:r>
      <w:r w:rsidR="003437C0">
        <w:rPr>
          <w:sz w:val="24"/>
          <w:szCs w:val="24"/>
          <w:lang w:val="sv-SE"/>
        </w:rPr>
        <w:t xml:space="preserve">totala </w:t>
      </w:r>
      <w:r w:rsidR="006C07DD">
        <w:rPr>
          <w:sz w:val="24"/>
          <w:szCs w:val="24"/>
          <w:lang w:val="sv-SE"/>
        </w:rPr>
        <w:t xml:space="preserve">vederbörande flotta </w:t>
      </w:r>
      <w:r w:rsidR="003437C0">
        <w:rPr>
          <w:sz w:val="24"/>
          <w:szCs w:val="24"/>
          <w:lang w:val="sv-SE"/>
        </w:rPr>
        <w:t xml:space="preserve">(flygen som är berörda) </w:t>
      </w:r>
      <w:r w:rsidR="006C07DD">
        <w:rPr>
          <w:sz w:val="24"/>
          <w:szCs w:val="24"/>
          <w:lang w:val="sv-SE"/>
        </w:rPr>
        <w:t xml:space="preserve">uppgår till </w:t>
      </w:r>
      <w:r w:rsidR="003437C0">
        <w:rPr>
          <w:sz w:val="24"/>
          <w:szCs w:val="24"/>
          <w:lang w:val="sv-SE"/>
        </w:rPr>
        <w:t>ca</w:t>
      </w:r>
      <w:r w:rsidR="006C07DD">
        <w:rPr>
          <w:sz w:val="24"/>
          <w:szCs w:val="24"/>
          <w:lang w:val="sv-SE"/>
        </w:rPr>
        <w:t>1400 flyg.</w:t>
      </w:r>
      <w:r w:rsidR="007C67AA">
        <w:rPr>
          <w:sz w:val="24"/>
          <w:szCs w:val="24"/>
          <w:lang w:val="sv-SE"/>
        </w:rPr>
        <w:t xml:space="preserve"> Efter tremånaderperioden</w:t>
      </w:r>
      <w:r w:rsidR="006F5A2A">
        <w:rPr>
          <w:sz w:val="24"/>
          <w:szCs w:val="24"/>
          <w:lang w:val="sv-SE"/>
        </w:rPr>
        <w:t xml:space="preserve"> har kunden upp till ett halvår för att återkomma och teckna avtal.</w:t>
      </w:r>
    </w:p>
    <w:p w14:paraId="13EF0C49" w14:textId="77777777" w:rsidR="00B248A0" w:rsidRDefault="00B248A0" w:rsidP="00CE7823">
      <w:pPr>
        <w:ind w:left="360"/>
        <w:rPr>
          <w:sz w:val="24"/>
          <w:szCs w:val="24"/>
          <w:lang w:val="sv-SE"/>
        </w:rPr>
      </w:pPr>
      <w:r>
        <w:rPr>
          <w:sz w:val="24"/>
          <w:szCs w:val="24"/>
          <w:lang w:val="sv-SE"/>
        </w:rPr>
        <w:t>Q: Vad är pipelinen värd?</w:t>
      </w:r>
    </w:p>
    <w:p w14:paraId="19EF495F" w14:textId="5147BFBD" w:rsidR="00CE7823" w:rsidRDefault="00B248A0" w:rsidP="00CE7823">
      <w:pPr>
        <w:ind w:left="360"/>
        <w:rPr>
          <w:sz w:val="24"/>
          <w:szCs w:val="24"/>
          <w:lang w:val="sv-SE"/>
        </w:rPr>
      </w:pPr>
      <w:r>
        <w:rPr>
          <w:sz w:val="24"/>
          <w:szCs w:val="24"/>
          <w:lang w:val="sv-SE"/>
        </w:rPr>
        <w:t xml:space="preserve">A: </w:t>
      </w:r>
      <w:r w:rsidR="00AE47D8">
        <w:rPr>
          <w:sz w:val="24"/>
          <w:szCs w:val="24"/>
          <w:lang w:val="sv-SE"/>
        </w:rPr>
        <w:t xml:space="preserve">Pipelinen beräknas enligt Redeye’s estimat vara värd mellan 27-45 MSEK. </w:t>
      </w:r>
      <w:r w:rsidR="00F418D8">
        <w:rPr>
          <w:sz w:val="24"/>
          <w:szCs w:val="24"/>
          <w:lang w:val="sv-SE"/>
        </w:rPr>
        <w:br/>
        <w:t>Tar man 3</w:t>
      </w:r>
      <w:r w:rsidR="00E34B02">
        <w:rPr>
          <w:sz w:val="24"/>
          <w:szCs w:val="24"/>
          <w:lang w:val="sv-SE"/>
        </w:rPr>
        <w:t xml:space="preserve">5 miljoner och delar på antalet flyg i pipen, 1400, så får man ett värde på 25kSEK per flyg. </w:t>
      </w:r>
      <w:r w:rsidR="00340F09">
        <w:rPr>
          <w:sz w:val="24"/>
          <w:szCs w:val="24"/>
          <w:lang w:val="sv-SE"/>
        </w:rPr>
        <w:t xml:space="preserve">Det ligger väl i linje med </w:t>
      </w:r>
      <w:r w:rsidR="00840462">
        <w:rPr>
          <w:sz w:val="24"/>
          <w:szCs w:val="24"/>
          <w:lang w:val="sv-SE"/>
        </w:rPr>
        <w:t xml:space="preserve">årskostnaden för tjänsterna – 20kSEK för Aventus och 33kSEK för ClearPath. </w:t>
      </w:r>
      <w:r w:rsidR="00CE7823" w:rsidRPr="001F38FD">
        <w:rPr>
          <w:sz w:val="24"/>
          <w:szCs w:val="24"/>
          <w:lang w:val="sv-SE"/>
        </w:rPr>
        <w:br/>
      </w:r>
      <w:r w:rsidR="00CE7823" w:rsidRPr="001F38FD">
        <w:rPr>
          <w:sz w:val="24"/>
          <w:szCs w:val="24"/>
          <w:lang w:val="sv-SE"/>
        </w:rPr>
        <w:br/>
      </w:r>
      <w:r w:rsidR="00BE74E7" w:rsidRPr="009603CE">
        <w:rPr>
          <w:sz w:val="24"/>
          <w:szCs w:val="24"/>
          <w:lang w:val="sv-SE"/>
        </w:rPr>
        <w:t xml:space="preserve">Q: </w:t>
      </w:r>
      <w:r w:rsidR="009603CE" w:rsidRPr="009603CE">
        <w:rPr>
          <w:sz w:val="24"/>
          <w:szCs w:val="24"/>
          <w:lang w:val="sv-SE"/>
        </w:rPr>
        <w:t>Hur tjänar man pengar? Är det kontraktsbaserat, eller t</w:t>
      </w:r>
      <w:r w:rsidR="009603CE">
        <w:rPr>
          <w:sz w:val="24"/>
          <w:szCs w:val="24"/>
          <w:lang w:val="sv-SE"/>
        </w:rPr>
        <w:t>ransaktionsbaserat?</w:t>
      </w:r>
    </w:p>
    <w:p w14:paraId="25026954" w14:textId="79241EBA" w:rsidR="009603CE" w:rsidRDefault="009603CE" w:rsidP="00CE7823">
      <w:pPr>
        <w:ind w:left="360"/>
        <w:rPr>
          <w:sz w:val="24"/>
          <w:szCs w:val="24"/>
          <w:lang w:val="sv-SE"/>
        </w:rPr>
      </w:pPr>
      <w:r>
        <w:rPr>
          <w:sz w:val="24"/>
          <w:szCs w:val="24"/>
          <w:lang w:val="sv-SE"/>
        </w:rPr>
        <w:t xml:space="preserve">A: </w:t>
      </w:r>
      <w:r w:rsidR="009E5383">
        <w:rPr>
          <w:sz w:val="24"/>
          <w:szCs w:val="24"/>
          <w:lang w:val="sv-SE"/>
        </w:rPr>
        <w:t xml:space="preserve">Avtech </w:t>
      </w:r>
      <w:r w:rsidR="00EA50B0">
        <w:rPr>
          <w:sz w:val="24"/>
          <w:szCs w:val="24"/>
          <w:lang w:val="sv-SE"/>
        </w:rPr>
        <w:t xml:space="preserve">tecknar kontrakt med klienter där löptid </w:t>
      </w:r>
      <w:r w:rsidR="0048272D">
        <w:rPr>
          <w:sz w:val="24"/>
          <w:szCs w:val="24"/>
          <w:lang w:val="sv-SE"/>
        </w:rPr>
        <w:t xml:space="preserve">för kontraktet </w:t>
      </w:r>
      <w:r w:rsidR="00EA50B0">
        <w:rPr>
          <w:sz w:val="24"/>
          <w:szCs w:val="24"/>
          <w:lang w:val="sv-SE"/>
        </w:rPr>
        <w:t xml:space="preserve">samt antal flyg som ska ha tjänsten ingår. </w:t>
      </w:r>
      <w:r w:rsidR="0048272D">
        <w:rPr>
          <w:sz w:val="24"/>
          <w:szCs w:val="24"/>
          <w:lang w:val="sv-SE"/>
        </w:rPr>
        <w:t xml:space="preserve">Man har fyra olika SaaS-lösningar som man säljer, varav Aventus traditionellt har varit flaggskeppsprodukten och står än idag för </w:t>
      </w:r>
      <w:r w:rsidR="00743358">
        <w:rPr>
          <w:sz w:val="24"/>
          <w:szCs w:val="24"/>
          <w:lang w:val="sv-SE"/>
        </w:rPr>
        <w:t>majoriteten av försäljningarna. Aventus kostar ca</w:t>
      </w:r>
      <w:r w:rsidR="00461F3B">
        <w:rPr>
          <w:sz w:val="24"/>
          <w:szCs w:val="24"/>
          <w:lang w:val="sv-SE"/>
        </w:rPr>
        <w:t>20</w:t>
      </w:r>
      <w:r w:rsidR="00743358">
        <w:rPr>
          <w:sz w:val="24"/>
          <w:szCs w:val="24"/>
          <w:lang w:val="sv-SE"/>
        </w:rPr>
        <w:t>kSEK/flyg/år. ClearPath</w:t>
      </w:r>
      <w:r w:rsidR="002270E4">
        <w:rPr>
          <w:sz w:val="24"/>
          <w:szCs w:val="24"/>
          <w:lang w:val="sv-SE"/>
        </w:rPr>
        <w:t xml:space="preserve"> är Avtech’s nyaste produkt</w:t>
      </w:r>
      <w:r w:rsidR="007B14F0">
        <w:rPr>
          <w:sz w:val="24"/>
          <w:szCs w:val="24"/>
          <w:lang w:val="sv-SE"/>
        </w:rPr>
        <w:t xml:space="preserve"> och kostar ca 33kSEK/flyg/år.</w:t>
      </w:r>
      <w:r w:rsidR="009F1F27">
        <w:rPr>
          <w:sz w:val="24"/>
          <w:szCs w:val="24"/>
          <w:lang w:val="sv-SE"/>
        </w:rPr>
        <w:t xml:space="preserve"> </w:t>
      </w:r>
      <w:r w:rsidR="00E94258">
        <w:rPr>
          <w:sz w:val="24"/>
          <w:szCs w:val="24"/>
          <w:lang w:val="sv-SE"/>
        </w:rPr>
        <w:t>ProFlight är</w:t>
      </w:r>
      <w:r w:rsidR="00994E64">
        <w:rPr>
          <w:sz w:val="24"/>
          <w:szCs w:val="24"/>
          <w:lang w:val="sv-SE"/>
        </w:rPr>
        <w:t xml:space="preserve"> ett visuellt gränssnitt</w:t>
      </w:r>
      <w:r w:rsidR="00550143">
        <w:rPr>
          <w:sz w:val="24"/>
          <w:szCs w:val="24"/>
          <w:lang w:val="sv-SE"/>
        </w:rPr>
        <w:t xml:space="preserve"> som kombinerar </w:t>
      </w:r>
      <w:r w:rsidR="00F46FA6">
        <w:rPr>
          <w:sz w:val="24"/>
          <w:szCs w:val="24"/>
          <w:lang w:val="sv-SE"/>
        </w:rPr>
        <w:t>Avtechs olika produkter och kostar runt 1</w:t>
      </w:r>
      <w:r w:rsidR="0050345D">
        <w:rPr>
          <w:sz w:val="24"/>
          <w:szCs w:val="24"/>
          <w:lang w:val="sv-SE"/>
        </w:rPr>
        <w:t>500</w:t>
      </w:r>
      <w:r w:rsidR="00F46FA6">
        <w:rPr>
          <w:sz w:val="24"/>
          <w:szCs w:val="24"/>
          <w:lang w:val="sv-SE"/>
        </w:rPr>
        <w:t>kr/flyg/år</w:t>
      </w:r>
      <w:r w:rsidR="0050345D">
        <w:rPr>
          <w:sz w:val="24"/>
          <w:szCs w:val="24"/>
          <w:lang w:val="sv-SE"/>
        </w:rPr>
        <w:t xml:space="preserve">. </w:t>
      </w:r>
      <w:r w:rsidR="008C18EB">
        <w:rPr>
          <w:sz w:val="24"/>
          <w:szCs w:val="24"/>
          <w:lang w:val="sv-SE"/>
        </w:rPr>
        <w:t>Upplägget på prenumerationen kan variera</w:t>
      </w:r>
      <w:r w:rsidR="003333C3">
        <w:rPr>
          <w:sz w:val="24"/>
          <w:szCs w:val="24"/>
          <w:lang w:val="sv-SE"/>
        </w:rPr>
        <w:t>, exempelvis erbjuds ProFlight som månadsprenumeration</w:t>
      </w:r>
      <w:r w:rsidR="00756068">
        <w:rPr>
          <w:sz w:val="24"/>
          <w:szCs w:val="24"/>
          <w:lang w:val="sv-SE"/>
        </w:rPr>
        <w:t xml:space="preserve">, men det kontrakteras fortfarande </w:t>
      </w:r>
      <w:r w:rsidR="00E94258">
        <w:rPr>
          <w:sz w:val="24"/>
          <w:szCs w:val="24"/>
          <w:lang w:val="sv-SE"/>
        </w:rPr>
        <w:t xml:space="preserve">hur lång tid avtalet gäller. </w:t>
      </w:r>
    </w:p>
    <w:p w14:paraId="11FA4C16" w14:textId="3594A7DA" w:rsidR="0014396E" w:rsidRDefault="008133D3" w:rsidP="001200BE">
      <w:pPr>
        <w:ind w:left="360"/>
        <w:rPr>
          <w:sz w:val="24"/>
          <w:szCs w:val="24"/>
          <w:lang w:val="sv-SE"/>
        </w:rPr>
      </w:pPr>
      <w:r>
        <w:rPr>
          <w:sz w:val="24"/>
          <w:szCs w:val="24"/>
          <w:lang w:val="sv-SE"/>
        </w:rPr>
        <w:t xml:space="preserve">Q: </w:t>
      </w:r>
      <w:r w:rsidR="0014396E">
        <w:rPr>
          <w:sz w:val="24"/>
          <w:szCs w:val="24"/>
          <w:lang w:val="sv-SE"/>
        </w:rPr>
        <w:t xml:space="preserve">Vad vinner flygbolagen på </w:t>
      </w:r>
      <w:r w:rsidR="00FA300D">
        <w:rPr>
          <w:sz w:val="24"/>
          <w:szCs w:val="24"/>
          <w:lang w:val="sv-SE"/>
        </w:rPr>
        <w:t>Avtechs tjänster</w:t>
      </w:r>
      <w:r w:rsidR="0014396E">
        <w:rPr>
          <w:sz w:val="24"/>
          <w:szCs w:val="24"/>
          <w:lang w:val="sv-SE"/>
        </w:rPr>
        <w:t>?</w:t>
      </w:r>
    </w:p>
    <w:p w14:paraId="68CE02E1" w14:textId="77777777" w:rsidR="00986DF3" w:rsidRDefault="008133D3" w:rsidP="001200BE">
      <w:pPr>
        <w:ind w:left="360"/>
        <w:rPr>
          <w:sz w:val="24"/>
          <w:szCs w:val="24"/>
          <w:lang w:val="sv-SE"/>
        </w:rPr>
      </w:pPr>
      <w:r>
        <w:rPr>
          <w:sz w:val="24"/>
          <w:szCs w:val="24"/>
          <w:lang w:val="sv-SE"/>
        </w:rPr>
        <w:t xml:space="preserve">A: </w:t>
      </w:r>
      <w:r w:rsidR="009159F5">
        <w:rPr>
          <w:sz w:val="24"/>
          <w:szCs w:val="24"/>
          <w:lang w:val="sv-SE"/>
        </w:rPr>
        <w:t>För flygbolagen så handlar det</w:t>
      </w:r>
      <w:r w:rsidR="00986DF3">
        <w:rPr>
          <w:sz w:val="24"/>
          <w:szCs w:val="24"/>
          <w:lang w:val="sv-SE"/>
        </w:rPr>
        <w:t xml:space="preserve"> huvudsakligen</w:t>
      </w:r>
      <w:r w:rsidR="009159F5">
        <w:rPr>
          <w:sz w:val="24"/>
          <w:szCs w:val="24"/>
          <w:lang w:val="sv-SE"/>
        </w:rPr>
        <w:t xml:space="preserve"> om</w:t>
      </w:r>
      <w:r>
        <w:rPr>
          <w:sz w:val="24"/>
          <w:szCs w:val="24"/>
          <w:lang w:val="sv-SE"/>
        </w:rPr>
        <w:t xml:space="preserve"> att kostnadsbespara</w:t>
      </w:r>
      <w:r w:rsidR="000D359C">
        <w:rPr>
          <w:sz w:val="24"/>
          <w:szCs w:val="24"/>
          <w:lang w:val="sv-SE"/>
        </w:rPr>
        <w:t xml:space="preserve">. </w:t>
      </w:r>
      <w:r w:rsidR="00D05671">
        <w:rPr>
          <w:sz w:val="24"/>
          <w:szCs w:val="24"/>
          <w:lang w:val="sv-SE"/>
        </w:rPr>
        <w:t xml:space="preserve">Givetvis bränslebesparingar, </w:t>
      </w:r>
      <w:r w:rsidR="009159F5">
        <w:rPr>
          <w:sz w:val="24"/>
          <w:szCs w:val="24"/>
          <w:lang w:val="sv-SE"/>
        </w:rPr>
        <w:t>men även framtida kostnad</w:t>
      </w:r>
      <w:r w:rsidR="000D359C">
        <w:rPr>
          <w:sz w:val="24"/>
          <w:szCs w:val="24"/>
          <w:lang w:val="sv-SE"/>
        </w:rPr>
        <w:t>sbesparingar</w:t>
      </w:r>
      <w:r w:rsidR="009159F5">
        <w:rPr>
          <w:sz w:val="24"/>
          <w:szCs w:val="24"/>
          <w:lang w:val="sv-SE"/>
        </w:rPr>
        <w:t xml:space="preserve"> som </w:t>
      </w:r>
      <w:r w:rsidR="000D359C">
        <w:rPr>
          <w:sz w:val="24"/>
          <w:szCs w:val="24"/>
          <w:lang w:val="sv-SE"/>
        </w:rPr>
        <w:t xml:space="preserve">minskad </w:t>
      </w:r>
      <w:r w:rsidR="009159F5">
        <w:rPr>
          <w:sz w:val="24"/>
          <w:szCs w:val="24"/>
          <w:lang w:val="sv-SE"/>
        </w:rPr>
        <w:t>service på plane</w:t>
      </w:r>
      <w:r w:rsidR="000D359C">
        <w:rPr>
          <w:sz w:val="24"/>
          <w:szCs w:val="24"/>
          <w:lang w:val="sv-SE"/>
        </w:rPr>
        <w:t>n</w:t>
      </w:r>
      <w:r w:rsidR="009159F5">
        <w:rPr>
          <w:sz w:val="24"/>
          <w:szCs w:val="24"/>
          <w:lang w:val="sv-SE"/>
        </w:rPr>
        <w:t xml:space="preserve">. </w:t>
      </w:r>
      <w:r w:rsidR="00D05671">
        <w:rPr>
          <w:sz w:val="24"/>
          <w:szCs w:val="24"/>
          <w:lang w:val="sv-SE"/>
        </w:rPr>
        <w:t xml:space="preserve">Flygbolag </w:t>
      </w:r>
      <w:r w:rsidR="001A2542">
        <w:rPr>
          <w:sz w:val="24"/>
          <w:szCs w:val="24"/>
          <w:lang w:val="sv-SE"/>
        </w:rPr>
        <w:t xml:space="preserve">har generellt sett låga </w:t>
      </w:r>
      <w:r w:rsidR="008A3111">
        <w:rPr>
          <w:sz w:val="24"/>
          <w:szCs w:val="24"/>
          <w:lang w:val="sv-SE"/>
        </w:rPr>
        <w:t>marginaler</w:t>
      </w:r>
      <w:r w:rsidR="004349E2">
        <w:rPr>
          <w:sz w:val="24"/>
          <w:szCs w:val="24"/>
          <w:lang w:val="sv-SE"/>
        </w:rPr>
        <w:t xml:space="preserve"> och gör gärna allt de kan för att spara </w:t>
      </w:r>
      <w:r w:rsidR="004349E2">
        <w:rPr>
          <w:sz w:val="24"/>
          <w:szCs w:val="24"/>
          <w:lang w:val="sv-SE"/>
        </w:rPr>
        <w:lastRenderedPageBreak/>
        <w:t>pengar här.</w:t>
      </w:r>
      <w:r w:rsidR="00986DF3">
        <w:rPr>
          <w:sz w:val="24"/>
          <w:szCs w:val="24"/>
          <w:lang w:val="sv-SE"/>
        </w:rPr>
        <w:t xml:space="preserve"> </w:t>
      </w:r>
      <w:r w:rsidR="00B12545">
        <w:rPr>
          <w:sz w:val="24"/>
          <w:szCs w:val="24"/>
          <w:lang w:val="sv-SE"/>
        </w:rPr>
        <w:t xml:space="preserve">Till exempel så </w:t>
      </w:r>
      <w:r w:rsidR="00982D8F">
        <w:rPr>
          <w:sz w:val="24"/>
          <w:szCs w:val="24"/>
          <w:lang w:val="sv-SE"/>
        </w:rPr>
        <w:t xml:space="preserve">har Soutwest Airlines, som är Avtechs största kund, en ökänd aggressiv hedging. </w:t>
      </w:r>
    </w:p>
    <w:p w14:paraId="1A55E3FC" w14:textId="50A951DC" w:rsidR="00BA11C7" w:rsidRDefault="00BF0BBD" w:rsidP="00BA11C7">
      <w:pPr>
        <w:ind w:left="360"/>
        <w:rPr>
          <w:sz w:val="24"/>
          <w:szCs w:val="24"/>
          <w:lang w:val="sv-SE"/>
        </w:rPr>
      </w:pPr>
      <w:r>
        <w:rPr>
          <w:sz w:val="24"/>
          <w:szCs w:val="24"/>
          <w:lang w:val="sv-SE"/>
        </w:rPr>
        <w:t xml:space="preserve">Detta är huvudsakliga </w:t>
      </w:r>
      <w:r w:rsidR="004D25EB">
        <w:rPr>
          <w:sz w:val="24"/>
          <w:szCs w:val="24"/>
          <w:lang w:val="sv-SE"/>
        </w:rPr>
        <w:t xml:space="preserve">USP:en för Avtech, men vi har på senare tid sett att flygindustrin har omskakats (no pun intended) av </w:t>
      </w:r>
      <w:r w:rsidR="002971E7">
        <w:rPr>
          <w:sz w:val="24"/>
          <w:szCs w:val="24"/>
          <w:lang w:val="sv-SE"/>
        </w:rPr>
        <w:t xml:space="preserve">extremt turbulenta flygningar, där passagerare dessutom har filmat och lagt upp på sociala medier. Detta fick faktiskt Norwegian att lägga till turbulensmodulen i deras befintliga ClearPath lösning. </w:t>
      </w:r>
      <w:r w:rsidR="00BA11C7">
        <w:rPr>
          <w:sz w:val="24"/>
          <w:szCs w:val="24"/>
          <w:lang w:val="sv-SE"/>
        </w:rPr>
        <w:br/>
      </w:r>
      <w:r w:rsidR="00BA11C7">
        <w:rPr>
          <w:sz w:val="24"/>
          <w:szCs w:val="24"/>
          <w:lang w:val="sv-SE"/>
        </w:rPr>
        <w:br/>
        <w:t>Q: Hur ser marknaden ut?</w:t>
      </w:r>
    </w:p>
    <w:p w14:paraId="0C22758F" w14:textId="2A733940" w:rsidR="00BA11C7" w:rsidRDefault="00BA11C7" w:rsidP="00BA11C7">
      <w:pPr>
        <w:ind w:left="360"/>
        <w:rPr>
          <w:sz w:val="24"/>
          <w:szCs w:val="24"/>
          <w:lang w:val="sv-SE"/>
        </w:rPr>
      </w:pPr>
      <w:r>
        <w:rPr>
          <w:sz w:val="24"/>
          <w:szCs w:val="24"/>
          <w:lang w:val="sv-SE"/>
        </w:rPr>
        <w:t xml:space="preserve">A: </w:t>
      </w:r>
      <w:r w:rsidR="00D72EAA">
        <w:rPr>
          <w:sz w:val="24"/>
          <w:szCs w:val="24"/>
          <w:lang w:val="sv-SE"/>
        </w:rPr>
        <w:t>Börjar vi med att kolla på TAM, eller total adressable market, så är det den globala flottan av flygplan</w:t>
      </w:r>
      <w:r w:rsidR="00447776">
        <w:rPr>
          <w:sz w:val="24"/>
          <w:szCs w:val="24"/>
          <w:lang w:val="sv-SE"/>
        </w:rPr>
        <w:t xml:space="preserve"> som är 26.000+ flygplan. </w:t>
      </w:r>
      <w:r w:rsidR="00C91457">
        <w:rPr>
          <w:sz w:val="24"/>
          <w:szCs w:val="24"/>
          <w:lang w:val="sv-SE"/>
        </w:rPr>
        <w:t xml:space="preserve">Och man jobbar minst sagt globalt, med </w:t>
      </w:r>
      <w:r w:rsidR="0093481F">
        <w:rPr>
          <w:sz w:val="24"/>
          <w:szCs w:val="24"/>
          <w:lang w:val="sv-SE"/>
        </w:rPr>
        <w:t xml:space="preserve">den absoluta majoriteten av kunderna utanför Sverige, där SAS är undantaget. </w:t>
      </w:r>
      <w:r w:rsidR="008A631C">
        <w:rPr>
          <w:sz w:val="24"/>
          <w:szCs w:val="24"/>
          <w:lang w:val="sv-SE"/>
        </w:rPr>
        <w:t xml:space="preserve">I dagsläget har man en marknadspenetration på </w:t>
      </w:r>
      <w:r w:rsidR="00035E6C">
        <w:rPr>
          <w:sz w:val="24"/>
          <w:szCs w:val="24"/>
          <w:lang w:val="sv-SE"/>
        </w:rPr>
        <w:t>5,4%</w:t>
      </w:r>
      <w:r w:rsidR="00F8497B">
        <w:rPr>
          <w:sz w:val="24"/>
          <w:szCs w:val="24"/>
          <w:lang w:val="sv-SE"/>
        </w:rPr>
        <w:t xml:space="preserve"> eller 1600 </w:t>
      </w:r>
      <w:r w:rsidR="007160F4">
        <w:rPr>
          <w:sz w:val="24"/>
          <w:szCs w:val="24"/>
          <w:lang w:val="sv-SE"/>
        </w:rPr>
        <w:t>plan som kontrakterat någon av Avtechs produkter</w:t>
      </w:r>
      <w:r w:rsidR="00035E6C">
        <w:rPr>
          <w:sz w:val="24"/>
          <w:szCs w:val="24"/>
          <w:lang w:val="sv-SE"/>
        </w:rPr>
        <w:t>.</w:t>
      </w:r>
      <w:r w:rsidR="007160F4">
        <w:rPr>
          <w:sz w:val="24"/>
          <w:szCs w:val="24"/>
          <w:lang w:val="sv-SE"/>
        </w:rPr>
        <w:t xml:space="preserve"> Denn</w:t>
      </w:r>
      <w:r w:rsidR="00035E6C">
        <w:rPr>
          <w:sz w:val="24"/>
          <w:szCs w:val="24"/>
          <w:lang w:val="sv-SE"/>
        </w:rPr>
        <w:t xml:space="preserve"> </w:t>
      </w:r>
      <w:r w:rsidR="002E60B8">
        <w:rPr>
          <w:sz w:val="24"/>
          <w:szCs w:val="24"/>
          <w:lang w:val="sv-SE"/>
        </w:rPr>
        <w:t xml:space="preserve">Kunderna är </w:t>
      </w:r>
      <w:r w:rsidR="0093535D">
        <w:rPr>
          <w:sz w:val="24"/>
          <w:szCs w:val="24"/>
          <w:lang w:val="sv-SE"/>
        </w:rPr>
        <w:t xml:space="preserve">i dagsläget SWA, </w:t>
      </w:r>
      <w:r w:rsidR="00216454">
        <w:rPr>
          <w:sz w:val="24"/>
          <w:szCs w:val="24"/>
          <w:lang w:val="sv-SE"/>
        </w:rPr>
        <w:t xml:space="preserve">SAS, </w:t>
      </w:r>
      <w:r w:rsidR="0093535D">
        <w:rPr>
          <w:sz w:val="24"/>
          <w:szCs w:val="24"/>
          <w:lang w:val="sv-SE"/>
        </w:rPr>
        <w:t xml:space="preserve">Norwegian, EasyJet, TUI, </w:t>
      </w:r>
      <w:r w:rsidR="00150D27">
        <w:rPr>
          <w:sz w:val="24"/>
          <w:szCs w:val="24"/>
          <w:lang w:val="sv-SE"/>
        </w:rPr>
        <w:t>Air Caraïbe</w:t>
      </w:r>
      <w:r w:rsidR="007600D0">
        <w:rPr>
          <w:sz w:val="24"/>
          <w:szCs w:val="24"/>
          <w:lang w:val="sv-SE"/>
        </w:rPr>
        <w:t xml:space="preserve">s, </w:t>
      </w:r>
      <w:r w:rsidR="0093535D" w:rsidRPr="007600D0">
        <w:rPr>
          <w:sz w:val="24"/>
          <w:szCs w:val="24"/>
          <w:lang w:val="sv-SE"/>
        </w:rPr>
        <w:t xml:space="preserve">Volotea, Volaris, PLAY, </w:t>
      </w:r>
      <w:r w:rsidR="00216454" w:rsidRPr="007600D0">
        <w:rPr>
          <w:sz w:val="24"/>
          <w:szCs w:val="24"/>
          <w:lang w:val="sv-SE"/>
        </w:rPr>
        <w:t>Wizz Air UK, French Bee, Royal Air Moroc</w:t>
      </w:r>
      <w:r w:rsidR="007600D0">
        <w:rPr>
          <w:sz w:val="24"/>
          <w:szCs w:val="24"/>
          <w:lang w:val="sv-SE"/>
        </w:rPr>
        <w:t>.</w:t>
      </w:r>
    </w:p>
    <w:p w14:paraId="12454665" w14:textId="77777777" w:rsidR="00611C75" w:rsidRDefault="00611C75" w:rsidP="00BA11C7">
      <w:pPr>
        <w:ind w:left="360"/>
        <w:rPr>
          <w:sz w:val="24"/>
          <w:szCs w:val="24"/>
          <w:lang w:val="sv-SE"/>
        </w:rPr>
      </w:pPr>
    </w:p>
    <w:p w14:paraId="2B9925DB" w14:textId="77777777" w:rsidR="00611C75" w:rsidRDefault="00611C75" w:rsidP="00611C75">
      <w:pPr>
        <w:ind w:left="360"/>
        <w:rPr>
          <w:sz w:val="24"/>
          <w:szCs w:val="24"/>
          <w:lang w:val="sv-SE"/>
        </w:rPr>
      </w:pPr>
      <w:r>
        <w:rPr>
          <w:sz w:val="24"/>
          <w:szCs w:val="24"/>
          <w:lang w:val="sv-SE"/>
        </w:rPr>
        <w:t>Q: Hur ser Avtechs konkurrens ut?</w:t>
      </w:r>
    </w:p>
    <w:p w14:paraId="2D4E18BA" w14:textId="15630C12" w:rsidR="00611C75" w:rsidRPr="00C1219C" w:rsidRDefault="00611C75" w:rsidP="00611C75">
      <w:pPr>
        <w:ind w:left="360"/>
        <w:rPr>
          <w:sz w:val="24"/>
          <w:szCs w:val="24"/>
          <w:lang w:val="sv-SE"/>
        </w:rPr>
      </w:pPr>
      <w:r>
        <w:rPr>
          <w:sz w:val="24"/>
          <w:szCs w:val="24"/>
          <w:lang w:val="sv-SE"/>
        </w:rPr>
        <w:t>A: Det är en nischad marknad med få spelare, där ingen spelare är exakt den andra lik, men ens största konkurren</w:t>
      </w:r>
      <w:r w:rsidR="00076D1D">
        <w:rPr>
          <w:sz w:val="24"/>
          <w:szCs w:val="24"/>
          <w:lang w:val="sv-SE"/>
        </w:rPr>
        <w:t xml:space="preserve">ter är generellt sett </w:t>
      </w:r>
      <w:r w:rsidR="00F477B2">
        <w:rPr>
          <w:sz w:val="24"/>
          <w:szCs w:val="24"/>
          <w:lang w:val="sv-SE"/>
        </w:rPr>
        <w:t>mycket stora upphandlingsföretag, s.k. ”defence contractors”</w:t>
      </w:r>
      <w:r w:rsidR="00352B8F">
        <w:rPr>
          <w:sz w:val="24"/>
          <w:szCs w:val="24"/>
          <w:lang w:val="sv-SE"/>
        </w:rPr>
        <w:t>, ofta med militära inslag</w:t>
      </w:r>
      <w:r>
        <w:rPr>
          <w:sz w:val="24"/>
          <w:szCs w:val="24"/>
          <w:lang w:val="sv-SE"/>
        </w:rPr>
        <w:t xml:space="preserve">. </w:t>
      </w:r>
      <w:r w:rsidR="001140DE">
        <w:rPr>
          <w:sz w:val="24"/>
          <w:szCs w:val="24"/>
          <w:lang w:val="sv-SE"/>
        </w:rPr>
        <w:t xml:space="preserve">Exempelvis Northrop Grumman, </w:t>
      </w:r>
      <w:r w:rsidR="003A690F">
        <w:rPr>
          <w:sz w:val="24"/>
          <w:szCs w:val="24"/>
          <w:lang w:val="sv-SE"/>
        </w:rPr>
        <w:t xml:space="preserve">Raytheon, </w:t>
      </w:r>
      <w:r w:rsidR="001140DE">
        <w:rPr>
          <w:sz w:val="24"/>
          <w:szCs w:val="24"/>
          <w:lang w:val="sv-SE"/>
        </w:rPr>
        <w:t xml:space="preserve">Lockheed, osv. </w:t>
      </w:r>
      <w:r>
        <w:rPr>
          <w:sz w:val="24"/>
          <w:szCs w:val="24"/>
          <w:lang w:val="sv-SE"/>
        </w:rPr>
        <w:t xml:space="preserve">Thales är ett franskt försvarsindustriellt företag som specialiserar sig på informationssystem för flyg och försvar. Börsvärdet är ca 300 miljarder SEK – alltså tusen gånger större en Avtech. Thales gör bl.a. elektriska system och väldigt mycket annat, men man har en ATM som heter TopSky. </w:t>
      </w:r>
      <w:r w:rsidR="00C34BFF">
        <w:rPr>
          <w:sz w:val="24"/>
          <w:szCs w:val="24"/>
          <w:lang w:val="sv-SE"/>
        </w:rPr>
        <w:t>Detta var den närmsta konkurrenten jag kunde hitta vad gäller produkt, då det är den enda</w:t>
      </w:r>
      <w:r w:rsidR="00351C2F">
        <w:rPr>
          <w:sz w:val="24"/>
          <w:szCs w:val="24"/>
          <w:lang w:val="sv-SE"/>
        </w:rPr>
        <w:t xml:space="preserve"> som uttalat fokuserar </w:t>
      </w:r>
      <w:r w:rsidR="005E4BA5">
        <w:rPr>
          <w:sz w:val="24"/>
          <w:szCs w:val="24"/>
          <w:lang w:val="sv-SE"/>
        </w:rPr>
        <w:t>en digital ATM lösning för bränslebesparing.</w:t>
      </w:r>
      <w:r w:rsidR="005E4BA5">
        <w:rPr>
          <w:sz w:val="24"/>
          <w:szCs w:val="24"/>
          <w:lang w:val="sv-SE"/>
        </w:rPr>
        <w:br/>
      </w:r>
      <w:r w:rsidR="00C34BFF">
        <w:rPr>
          <w:sz w:val="24"/>
          <w:szCs w:val="24"/>
          <w:lang w:val="sv-SE"/>
        </w:rPr>
        <w:t xml:space="preserve"> </w:t>
      </w:r>
      <w:r>
        <w:rPr>
          <w:sz w:val="24"/>
          <w:szCs w:val="24"/>
          <w:lang w:val="sv-SE"/>
        </w:rPr>
        <w:t xml:space="preserve">Thales har ett väldigt likt P/E på 27 och EV/EBIT på 25. </w:t>
      </w:r>
      <w:r w:rsidR="00F477B2">
        <w:rPr>
          <w:sz w:val="24"/>
          <w:szCs w:val="24"/>
          <w:lang w:val="sv-SE"/>
        </w:rPr>
        <w:br/>
      </w:r>
      <w:r>
        <w:rPr>
          <w:sz w:val="24"/>
          <w:szCs w:val="24"/>
          <w:lang w:val="sv-SE"/>
        </w:rPr>
        <w:t>Sedan har du Honeywell som är en ledare inom globala ATM lösningar med PE 25.</w:t>
      </w:r>
      <w:r w:rsidR="00F477B2">
        <w:rPr>
          <w:sz w:val="24"/>
          <w:szCs w:val="24"/>
          <w:lang w:val="sv-SE"/>
        </w:rPr>
        <w:br/>
        <w:t xml:space="preserve">Även L3HARRIS </w:t>
      </w:r>
      <w:r w:rsidR="006F744F">
        <w:rPr>
          <w:sz w:val="24"/>
          <w:szCs w:val="24"/>
          <w:lang w:val="sv-SE"/>
        </w:rPr>
        <w:t xml:space="preserve">har ATM-lösningar och är en stor spelare. </w:t>
      </w:r>
      <w:r w:rsidR="005E4BA5">
        <w:rPr>
          <w:sz w:val="24"/>
          <w:szCs w:val="24"/>
          <w:lang w:val="sv-SE"/>
        </w:rPr>
        <w:br/>
        <w:t>Indra Air Solutions</w:t>
      </w:r>
      <w:r w:rsidR="00D322E9">
        <w:rPr>
          <w:sz w:val="24"/>
          <w:szCs w:val="24"/>
          <w:lang w:val="sv-SE"/>
        </w:rPr>
        <w:t xml:space="preserve">. </w:t>
      </w:r>
    </w:p>
    <w:p w14:paraId="4D3CABD7" w14:textId="77777777" w:rsidR="00611C75" w:rsidRDefault="00611C75" w:rsidP="00BA11C7">
      <w:pPr>
        <w:ind w:left="360"/>
        <w:rPr>
          <w:sz w:val="24"/>
          <w:szCs w:val="24"/>
          <w:lang w:val="sv-SE"/>
        </w:rPr>
      </w:pPr>
    </w:p>
    <w:p w14:paraId="239B18E6" w14:textId="77777777" w:rsidR="00F552B3" w:rsidRDefault="00F552B3" w:rsidP="00BA11C7">
      <w:pPr>
        <w:ind w:left="360"/>
        <w:rPr>
          <w:sz w:val="24"/>
          <w:szCs w:val="24"/>
          <w:lang w:val="sv-SE"/>
        </w:rPr>
      </w:pPr>
    </w:p>
    <w:p w14:paraId="5C85D3BF" w14:textId="2948EB70" w:rsidR="00F552B3" w:rsidRDefault="00F552B3" w:rsidP="00BA11C7">
      <w:pPr>
        <w:ind w:left="360"/>
        <w:rPr>
          <w:sz w:val="24"/>
          <w:szCs w:val="24"/>
          <w:lang w:val="sv-SE"/>
        </w:rPr>
      </w:pPr>
      <w:r>
        <w:rPr>
          <w:sz w:val="24"/>
          <w:szCs w:val="24"/>
          <w:lang w:val="sv-SE"/>
        </w:rPr>
        <w:t xml:space="preserve">Q: </w:t>
      </w:r>
      <w:r w:rsidR="006B702D">
        <w:rPr>
          <w:sz w:val="24"/>
          <w:szCs w:val="24"/>
          <w:lang w:val="sv-SE"/>
        </w:rPr>
        <w:t>Vad har Avtech på gång inför framtiden just nu?</w:t>
      </w:r>
    </w:p>
    <w:p w14:paraId="6EF5921E" w14:textId="561C477C" w:rsidR="006B702D" w:rsidRDefault="006B702D" w:rsidP="00BA11C7">
      <w:pPr>
        <w:ind w:left="360"/>
        <w:rPr>
          <w:sz w:val="24"/>
          <w:szCs w:val="24"/>
          <w:lang w:val="sv-SE"/>
        </w:rPr>
      </w:pPr>
      <w:r>
        <w:rPr>
          <w:sz w:val="24"/>
          <w:szCs w:val="24"/>
          <w:lang w:val="sv-SE"/>
        </w:rPr>
        <w:t xml:space="preserve">A: Man har nyligen lanserat en Dashboard </w:t>
      </w:r>
      <w:r w:rsidR="009D7611">
        <w:rPr>
          <w:sz w:val="24"/>
          <w:szCs w:val="24"/>
          <w:lang w:val="sv-SE"/>
        </w:rPr>
        <w:t xml:space="preserve">som ska kunna tydliggöra och verifiera kostnadsbesparingarna </w:t>
      </w:r>
      <w:r w:rsidR="00933B26">
        <w:rPr>
          <w:sz w:val="24"/>
          <w:szCs w:val="24"/>
          <w:lang w:val="sv-SE"/>
        </w:rPr>
        <w:t xml:space="preserve">lättare för kunden, så att mellansteget där de behöver kontakta Avtech och involvera tekniska avdelningar skärs bort. Det hade inneburit en ökad kundnöjdhet, </w:t>
      </w:r>
      <w:r w:rsidR="00825878">
        <w:rPr>
          <w:sz w:val="24"/>
          <w:szCs w:val="24"/>
          <w:lang w:val="sv-SE"/>
        </w:rPr>
        <w:t>snabbare och effektivare upplevelse för kunden och mindre kostnad för Avtech.</w:t>
      </w:r>
    </w:p>
    <w:p w14:paraId="7CB41B44" w14:textId="46FC2547" w:rsidR="00FB0F78" w:rsidRDefault="00FB0F78" w:rsidP="00BA11C7">
      <w:pPr>
        <w:ind w:left="360"/>
        <w:rPr>
          <w:sz w:val="24"/>
          <w:szCs w:val="24"/>
          <w:lang w:val="sv-SE"/>
        </w:rPr>
      </w:pPr>
      <w:r>
        <w:rPr>
          <w:sz w:val="24"/>
          <w:szCs w:val="24"/>
          <w:lang w:val="sv-SE"/>
        </w:rPr>
        <w:t xml:space="preserve">Man har även budgeterat upp till 2MSEK under 2024 öronmärkta för </w:t>
      </w:r>
      <w:r w:rsidR="0001549E">
        <w:rPr>
          <w:sz w:val="24"/>
          <w:szCs w:val="24"/>
          <w:lang w:val="sv-SE"/>
        </w:rPr>
        <w:t xml:space="preserve">att kartlägga expansion av produktportföljen till närliggande områden med tydliga synergier. </w:t>
      </w:r>
      <w:r w:rsidR="0001549E">
        <w:rPr>
          <w:sz w:val="24"/>
          <w:szCs w:val="24"/>
          <w:lang w:val="sv-SE"/>
        </w:rPr>
        <w:lastRenderedPageBreak/>
        <w:t xml:space="preserve">Exempelvis </w:t>
      </w:r>
      <w:r w:rsidR="00C82FC9">
        <w:rPr>
          <w:sz w:val="24"/>
          <w:szCs w:val="24"/>
          <w:lang w:val="sv-SE"/>
        </w:rPr>
        <w:t xml:space="preserve">till </w:t>
      </w:r>
      <w:r w:rsidR="0001549E">
        <w:rPr>
          <w:sz w:val="24"/>
          <w:szCs w:val="24"/>
          <w:lang w:val="sv-SE"/>
        </w:rPr>
        <w:t xml:space="preserve">markpersonal och </w:t>
      </w:r>
      <w:r w:rsidR="00C82FC9">
        <w:rPr>
          <w:sz w:val="24"/>
          <w:szCs w:val="24"/>
          <w:lang w:val="sv-SE"/>
        </w:rPr>
        <w:t>trafikflygledningen i flygtornen</w:t>
      </w:r>
      <w:r w:rsidR="004D5D94">
        <w:rPr>
          <w:sz w:val="24"/>
          <w:szCs w:val="24"/>
          <w:lang w:val="sv-SE"/>
        </w:rPr>
        <w:t>, där det handlar om att optimera trafikflödet till flygplatsen</w:t>
      </w:r>
      <w:r w:rsidR="00F55C5C">
        <w:rPr>
          <w:sz w:val="24"/>
          <w:szCs w:val="24"/>
          <w:lang w:val="sv-SE"/>
        </w:rPr>
        <w:t xml:space="preserve">, något som också kan höja besparingen dramatiskt. </w:t>
      </w:r>
    </w:p>
    <w:p w14:paraId="6D1B334E" w14:textId="77777777" w:rsidR="00F55C5C" w:rsidRPr="007600D0" w:rsidRDefault="00F55C5C" w:rsidP="00BA11C7">
      <w:pPr>
        <w:ind w:left="360"/>
        <w:rPr>
          <w:sz w:val="24"/>
          <w:szCs w:val="24"/>
          <w:lang w:val="sv-SE"/>
        </w:rPr>
      </w:pPr>
    </w:p>
    <w:p w14:paraId="354B1233" w14:textId="77777777" w:rsidR="00BA11C7" w:rsidRPr="007600D0" w:rsidRDefault="00BA11C7" w:rsidP="001200BE">
      <w:pPr>
        <w:ind w:left="360"/>
        <w:rPr>
          <w:sz w:val="24"/>
          <w:szCs w:val="24"/>
          <w:lang w:val="sv-SE"/>
        </w:rPr>
      </w:pPr>
    </w:p>
    <w:p w14:paraId="4C240E6C" w14:textId="70562EB7" w:rsidR="00CE7823" w:rsidRDefault="001200BE" w:rsidP="001200BE">
      <w:pPr>
        <w:ind w:left="360"/>
        <w:rPr>
          <w:sz w:val="24"/>
          <w:szCs w:val="24"/>
        </w:rPr>
      </w:pPr>
      <w:r w:rsidRPr="00EA50B0">
        <w:rPr>
          <w:sz w:val="24"/>
          <w:szCs w:val="24"/>
          <w:lang w:val="sv-SE"/>
        </w:rPr>
        <w:t xml:space="preserve">Recurring? </w:t>
      </w:r>
      <w:r>
        <w:rPr>
          <w:sz w:val="24"/>
          <w:szCs w:val="24"/>
        </w:rPr>
        <w:t xml:space="preserve">Seasonal? </w:t>
      </w:r>
    </w:p>
    <w:p w14:paraId="4FEE5212" w14:textId="2CE38CA9" w:rsidR="001200BE" w:rsidRDefault="001200BE" w:rsidP="001200BE">
      <w:pPr>
        <w:ind w:left="360"/>
        <w:rPr>
          <w:sz w:val="24"/>
          <w:szCs w:val="24"/>
        </w:rPr>
      </w:pPr>
      <w:r>
        <w:rPr>
          <w:sz w:val="24"/>
          <w:szCs w:val="24"/>
        </w:rPr>
        <w:t>Geography: Where does the company operate, and where do they have their customers?</w:t>
      </w:r>
    </w:p>
    <w:p w14:paraId="7316BC2C" w14:textId="3097FD2C" w:rsidR="001200BE" w:rsidRDefault="001200BE" w:rsidP="001200BE">
      <w:pPr>
        <w:ind w:left="360"/>
        <w:rPr>
          <w:sz w:val="24"/>
          <w:szCs w:val="24"/>
        </w:rPr>
      </w:pPr>
      <w:r>
        <w:rPr>
          <w:sz w:val="24"/>
          <w:szCs w:val="24"/>
        </w:rPr>
        <w:t>Stakeholder characteristics: (who is involved in the money flow, and how can they affect the business?)</w:t>
      </w:r>
    </w:p>
    <w:p w14:paraId="71808095" w14:textId="716DD8B0" w:rsidR="001200BE" w:rsidRDefault="001200BE" w:rsidP="001200BE">
      <w:pPr>
        <w:ind w:left="360"/>
        <w:rPr>
          <w:sz w:val="24"/>
          <w:szCs w:val="24"/>
        </w:rPr>
      </w:pPr>
      <w:proofErr w:type="spellStart"/>
      <w:r>
        <w:rPr>
          <w:sz w:val="24"/>
          <w:szCs w:val="24"/>
        </w:rPr>
        <w:t>KPI’s</w:t>
      </w:r>
      <w:proofErr w:type="spellEnd"/>
      <w:r>
        <w:rPr>
          <w:sz w:val="24"/>
          <w:szCs w:val="24"/>
        </w:rPr>
        <w:t xml:space="preserve">: choose which </w:t>
      </w:r>
      <w:proofErr w:type="spellStart"/>
      <w:r>
        <w:rPr>
          <w:sz w:val="24"/>
          <w:szCs w:val="24"/>
        </w:rPr>
        <w:t>KPI’s</w:t>
      </w:r>
      <w:proofErr w:type="spellEnd"/>
      <w:r>
        <w:rPr>
          <w:sz w:val="24"/>
          <w:szCs w:val="24"/>
        </w:rPr>
        <w:t xml:space="preserve"> are most important</w:t>
      </w:r>
    </w:p>
    <w:p w14:paraId="45F95880" w14:textId="77777777" w:rsidR="00CE7823" w:rsidRDefault="00CE7823" w:rsidP="00CE7823">
      <w:pPr>
        <w:ind w:left="360"/>
        <w:rPr>
          <w:sz w:val="24"/>
          <w:szCs w:val="24"/>
        </w:rPr>
      </w:pPr>
    </w:p>
    <w:p w14:paraId="61A94B64" w14:textId="77777777" w:rsidR="00042503" w:rsidRDefault="00042503" w:rsidP="00CE7823">
      <w:pPr>
        <w:ind w:left="360"/>
        <w:rPr>
          <w:sz w:val="24"/>
          <w:szCs w:val="24"/>
        </w:rPr>
      </w:pPr>
    </w:p>
    <w:p w14:paraId="38F9395C" w14:textId="51BFD488" w:rsidR="00042503" w:rsidRPr="00042503" w:rsidRDefault="00042503" w:rsidP="00042503">
      <w:pPr>
        <w:pStyle w:val="ListParagraph"/>
        <w:numPr>
          <w:ilvl w:val="0"/>
          <w:numId w:val="1"/>
        </w:numPr>
        <w:rPr>
          <w:sz w:val="24"/>
          <w:szCs w:val="24"/>
        </w:rPr>
      </w:pPr>
      <w:r w:rsidRPr="00042503">
        <w:rPr>
          <w:sz w:val="40"/>
          <w:szCs w:val="40"/>
        </w:rPr>
        <w:t>Key</w:t>
      </w:r>
      <w:r>
        <w:rPr>
          <w:sz w:val="24"/>
          <w:szCs w:val="24"/>
        </w:rPr>
        <w:t xml:space="preserve"> </w:t>
      </w:r>
      <w:r w:rsidRPr="00042503">
        <w:rPr>
          <w:sz w:val="40"/>
          <w:szCs w:val="40"/>
        </w:rPr>
        <w:t>Driver</w:t>
      </w:r>
      <w:r>
        <w:rPr>
          <w:sz w:val="40"/>
          <w:szCs w:val="40"/>
        </w:rPr>
        <w:t>s</w:t>
      </w:r>
    </w:p>
    <w:p w14:paraId="613CD7D9" w14:textId="77777777" w:rsidR="00042503" w:rsidRDefault="00042503" w:rsidP="00042503">
      <w:pPr>
        <w:pStyle w:val="ListParagraph"/>
        <w:rPr>
          <w:sz w:val="40"/>
          <w:szCs w:val="40"/>
        </w:rPr>
      </w:pPr>
    </w:p>
    <w:p w14:paraId="21E64973" w14:textId="1C568DD9" w:rsidR="00476C7D" w:rsidRDefault="00476C7D" w:rsidP="00476C7D">
      <w:pPr>
        <w:pStyle w:val="ListParagraph"/>
        <w:rPr>
          <w:sz w:val="24"/>
          <w:szCs w:val="24"/>
        </w:rPr>
      </w:pPr>
      <w:r>
        <w:rPr>
          <w:sz w:val="24"/>
          <w:szCs w:val="24"/>
        </w:rPr>
        <w:t xml:space="preserve">+  </w:t>
      </w:r>
      <w:r w:rsidR="00F616C0">
        <w:rPr>
          <w:sz w:val="24"/>
          <w:szCs w:val="24"/>
        </w:rPr>
        <w:t xml:space="preserve">I believe the market </w:t>
      </w:r>
      <w:r w:rsidR="00DA743C">
        <w:rPr>
          <w:sz w:val="24"/>
          <w:szCs w:val="24"/>
        </w:rPr>
        <w:t xml:space="preserve">is </w:t>
      </w:r>
      <w:r w:rsidR="00373CA3">
        <w:rPr>
          <w:sz w:val="24"/>
          <w:szCs w:val="24"/>
        </w:rPr>
        <w:t xml:space="preserve">unsaturated and </w:t>
      </w:r>
      <w:r w:rsidR="00DA743C">
        <w:rPr>
          <w:sz w:val="24"/>
          <w:szCs w:val="24"/>
        </w:rPr>
        <w:t xml:space="preserve">ripe for disruption and change. </w:t>
      </w:r>
      <w:r w:rsidR="00801A1A">
        <w:rPr>
          <w:sz w:val="24"/>
          <w:szCs w:val="24"/>
        </w:rPr>
        <w:t xml:space="preserve">Aircrafts have historically had </w:t>
      </w:r>
      <w:proofErr w:type="spellStart"/>
      <w:r w:rsidR="00801A1A">
        <w:rPr>
          <w:sz w:val="24"/>
          <w:szCs w:val="24"/>
        </w:rPr>
        <w:t>analog</w:t>
      </w:r>
      <w:proofErr w:type="spellEnd"/>
      <w:r w:rsidR="00801A1A">
        <w:rPr>
          <w:sz w:val="24"/>
          <w:szCs w:val="24"/>
        </w:rPr>
        <w:t xml:space="preserve"> user interfaces, </w:t>
      </w:r>
      <w:r w:rsidR="00025005">
        <w:rPr>
          <w:sz w:val="24"/>
          <w:szCs w:val="24"/>
        </w:rPr>
        <w:t xml:space="preserve">and the state of software progression </w:t>
      </w:r>
      <w:r w:rsidR="007B68E9">
        <w:rPr>
          <w:sz w:val="24"/>
          <w:szCs w:val="24"/>
        </w:rPr>
        <w:t>has moved more rapidly over the last few years tha</w:t>
      </w:r>
      <w:r w:rsidR="000F65B5">
        <w:rPr>
          <w:sz w:val="24"/>
          <w:szCs w:val="24"/>
        </w:rPr>
        <w:t>n</w:t>
      </w:r>
      <w:r w:rsidR="007B68E9">
        <w:rPr>
          <w:sz w:val="24"/>
          <w:szCs w:val="24"/>
        </w:rPr>
        <w:t xml:space="preserve"> </w:t>
      </w:r>
      <w:r w:rsidR="00B81FE7">
        <w:rPr>
          <w:sz w:val="24"/>
          <w:szCs w:val="24"/>
        </w:rPr>
        <w:t xml:space="preserve">the </w:t>
      </w:r>
      <w:r w:rsidR="000C4319">
        <w:rPr>
          <w:sz w:val="24"/>
          <w:szCs w:val="24"/>
        </w:rPr>
        <w:t>UI/UX</w:t>
      </w:r>
      <w:r w:rsidR="00E875B8">
        <w:rPr>
          <w:sz w:val="24"/>
          <w:szCs w:val="24"/>
        </w:rPr>
        <w:t xml:space="preserve"> navigation</w:t>
      </w:r>
      <w:r w:rsidR="000C4319">
        <w:rPr>
          <w:sz w:val="24"/>
          <w:szCs w:val="24"/>
        </w:rPr>
        <w:t xml:space="preserve"> design</w:t>
      </w:r>
      <w:r w:rsidR="00B81FE7">
        <w:rPr>
          <w:sz w:val="24"/>
          <w:szCs w:val="24"/>
        </w:rPr>
        <w:t xml:space="preserve"> on aircrafts</w:t>
      </w:r>
      <w:r w:rsidR="00025005">
        <w:rPr>
          <w:sz w:val="24"/>
          <w:szCs w:val="24"/>
        </w:rPr>
        <w:t>. This leads me to conclude that there is currently a huge market of the total fleet (26.000+ global aircraft fleet)</w:t>
      </w:r>
      <w:r w:rsidR="002168F3">
        <w:rPr>
          <w:sz w:val="24"/>
          <w:szCs w:val="24"/>
        </w:rPr>
        <w:t xml:space="preserve"> which has outdated user interfaces, where huge improvements can be made. </w:t>
      </w:r>
    </w:p>
    <w:p w14:paraId="0E22A76D" w14:textId="3ECFCC62" w:rsidR="00E875B8" w:rsidRDefault="00E875B8" w:rsidP="00476C7D">
      <w:pPr>
        <w:pStyle w:val="ListParagraph"/>
        <w:rPr>
          <w:sz w:val="24"/>
          <w:szCs w:val="24"/>
        </w:rPr>
      </w:pPr>
    </w:p>
    <w:p w14:paraId="4F7D527C" w14:textId="77777777" w:rsidR="00476C7D" w:rsidRDefault="00476C7D" w:rsidP="00042503">
      <w:pPr>
        <w:pStyle w:val="ListParagraph"/>
        <w:rPr>
          <w:sz w:val="24"/>
          <w:szCs w:val="24"/>
        </w:rPr>
      </w:pPr>
    </w:p>
    <w:p w14:paraId="744AE408" w14:textId="0F465FBD" w:rsidR="00C93872" w:rsidRDefault="00C93872" w:rsidP="00C93872">
      <w:pPr>
        <w:pStyle w:val="ListParagraph"/>
        <w:rPr>
          <w:sz w:val="24"/>
          <w:szCs w:val="24"/>
        </w:rPr>
      </w:pPr>
      <w:r>
        <w:rPr>
          <w:sz w:val="24"/>
          <w:szCs w:val="24"/>
        </w:rPr>
        <w:t xml:space="preserve">+  The product in and of itself is a great idea. While pilots have often expressed that </w:t>
      </w:r>
      <w:r w:rsidR="00A35E43">
        <w:rPr>
          <w:sz w:val="24"/>
          <w:szCs w:val="24"/>
        </w:rPr>
        <w:t xml:space="preserve">they prefer actual buttons for operational tasks (which makes sense because their training is </w:t>
      </w:r>
      <w:r w:rsidR="00787311">
        <w:rPr>
          <w:sz w:val="24"/>
          <w:szCs w:val="24"/>
        </w:rPr>
        <w:t xml:space="preserve">99% physical buttons), </w:t>
      </w:r>
      <w:bookmarkStart w:id="0" w:name="_Hlk177215120"/>
      <w:r w:rsidR="00787311">
        <w:rPr>
          <w:sz w:val="24"/>
          <w:szCs w:val="24"/>
        </w:rPr>
        <w:t>I believe a digital interface mapping out</w:t>
      </w:r>
      <w:r w:rsidR="006B4B01">
        <w:rPr>
          <w:sz w:val="24"/>
          <w:szCs w:val="24"/>
        </w:rPr>
        <w:t xml:space="preserve"> thunderstorms, </w:t>
      </w:r>
      <w:proofErr w:type="spellStart"/>
      <w:r w:rsidR="006B4B01">
        <w:rPr>
          <w:sz w:val="24"/>
          <w:szCs w:val="24"/>
        </w:rPr>
        <w:t>windgusts</w:t>
      </w:r>
      <w:proofErr w:type="spellEnd"/>
      <w:r w:rsidR="006B4B01">
        <w:rPr>
          <w:sz w:val="24"/>
          <w:szCs w:val="24"/>
        </w:rPr>
        <w:t>, etc. Is a great idea</w:t>
      </w:r>
      <w:r w:rsidR="00B91F45">
        <w:rPr>
          <w:sz w:val="24"/>
          <w:szCs w:val="24"/>
        </w:rPr>
        <w:t xml:space="preserve">, especially during cruise. </w:t>
      </w:r>
      <w:r w:rsidR="00B91F45">
        <w:rPr>
          <w:sz w:val="24"/>
          <w:szCs w:val="24"/>
        </w:rPr>
        <w:br/>
        <w:t xml:space="preserve">During cruise, the pilots are not busy pressing buttons. </w:t>
      </w:r>
      <w:r w:rsidR="00E21A9A">
        <w:rPr>
          <w:sz w:val="24"/>
          <w:szCs w:val="24"/>
        </w:rPr>
        <w:t>Most of cruise is spent checking nominal values</w:t>
      </w:r>
      <w:r w:rsidR="00977505">
        <w:rPr>
          <w:sz w:val="24"/>
          <w:szCs w:val="24"/>
        </w:rPr>
        <w:t xml:space="preserve"> and that everything looks alright. </w:t>
      </w:r>
      <w:r w:rsidR="00B91F45">
        <w:rPr>
          <w:sz w:val="24"/>
          <w:szCs w:val="24"/>
        </w:rPr>
        <w:t xml:space="preserve">Having a high-res map </w:t>
      </w:r>
      <w:r w:rsidR="00C3625C">
        <w:rPr>
          <w:sz w:val="24"/>
          <w:szCs w:val="24"/>
        </w:rPr>
        <w:t xml:space="preserve">where you can layer </w:t>
      </w:r>
      <w:r w:rsidR="00491F4E">
        <w:rPr>
          <w:sz w:val="24"/>
          <w:szCs w:val="24"/>
        </w:rPr>
        <w:t xml:space="preserve">what is of interest, </w:t>
      </w:r>
      <w:r w:rsidR="00977505">
        <w:rPr>
          <w:sz w:val="24"/>
          <w:szCs w:val="24"/>
        </w:rPr>
        <w:t>avoid turbulent weather</w:t>
      </w:r>
      <w:r w:rsidR="0053708B">
        <w:rPr>
          <w:sz w:val="24"/>
          <w:szCs w:val="24"/>
        </w:rPr>
        <w:t>, which the pilots easily can view</w:t>
      </w:r>
      <w:r w:rsidR="00454AC9">
        <w:rPr>
          <w:sz w:val="24"/>
          <w:szCs w:val="24"/>
        </w:rPr>
        <w:t xml:space="preserve"> and adjust flight path for example, is something that is actually needed.</w:t>
      </w:r>
    </w:p>
    <w:bookmarkEnd w:id="0"/>
    <w:p w14:paraId="1BD12A5F" w14:textId="77777777" w:rsidR="000B428C" w:rsidRDefault="000B428C" w:rsidP="00C93872">
      <w:pPr>
        <w:pStyle w:val="ListParagraph"/>
        <w:rPr>
          <w:sz w:val="24"/>
          <w:szCs w:val="24"/>
        </w:rPr>
      </w:pPr>
    </w:p>
    <w:p w14:paraId="0BFF509B" w14:textId="0716F250" w:rsidR="000B428C" w:rsidRDefault="000B428C" w:rsidP="00C93872">
      <w:pPr>
        <w:pStyle w:val="ListParagraph"/>
        <w:rPr>
          <w:sz w:val="24"/>
          <w:szCs w:val="24"/>
        </w:rPr>
      </w:pPr>
      <w:r>
        <w:rPr>
          <w:sz w:val="24"/>
          <w:szCs w:val="24"/>
        </w:rPr>
        <w:t xml:space="preserve">+ Pricing power. </w:t>
      </w:r>
      <w:r w:rsidR="00291467">
        <w:rPr>
          <w:sz w:val="24"/>
          <w:szCs w:val="24"/>
        </w:rPr>
        <w:t xml:space="preserve">As of the latest quarter Q2, </w:t>
      </w:r>
      <w:proofErr w:type="spellStart"/>
      <w:r w:rsidR="00291467">
        <w:rPr>
          <w:sz w:val="24"/>
          <w:szCs w:val="24"/>
        </w:rPr>
        <w:t>Avtech</w:t>
      </w:r>
      <w:proofErr w:type="spellEnd"/>
      <w:r w:rsidR="00291467">
        <w:rPr>
          <w:sz w:val="24"/>
          <w:szCs w:val="24"/>
        </w:rPr>
        <w:t xml:space="preserve"> </w:t>
      </w:r>
      <w:r w:rsidR="00DF601E">
        <w:rPr>
          <w:sz w:val="24"/>
          <w:szCs w:val="24"/>
        </w:rPr>
        <w:t xml:space="preserve">added Royal Air Maroc to the company webpage (ca44 est. Aircraft). </w:t>
      </w:r>
      <w:r w:rsidR="00864035">
        <w:rPr>
          <w:sz w:val="24"/>
          <w:szCs w:val="24"/>
        </w:rPr>
        <w:t xml:space="preserve">Going by mid-point sales, which are in the ranges of </w:t>
      </w:r>
      <w:r w:rsidR="005934F0">
        <w:rPr>
          <w:sz w:val="24"/>
          <w:szCs w:val="24"/>
        </w:rPr>
        <w:t xml:space="preserve">SEK1-1.5m, this implies </w:t>
      </w:r>
      <w:r w:rsidR="00085C6A">
        <w:rPr>
          <w:sz w:val="24"/>
          <w:szCs w:val="24"/>
        </w:rPr>
        <w:t>they had a</w:t>
      </w:r>
      <w:r w:rsidR="00AD2332">
        <w:rPr>
          <w:sz w:val="24"/>
          <w:szCs w:val="24"/>
        </w:rPr>
        <w:t xml:space="preserve"> revenue of ca SEK25k per aircraft. </w:t>
      </w:r>
      <w:r w:rsidR="00A873C8">
        <w:rPr>
          <w:sz w:val="24"/>
          <w:szCs w:val="24"/>
        </w:rPr>
        <w:br/>
        <w:t xml:space="preserve">I believe this shows that there is </w:t>
      </w:r>
      <w:r w:rsidR="009268A8">
        <w:rPr>
          <w:sz w:val="24"/>
          <w:szCs w:val="24"/>
        </w:rPr>
        <w:t>room for incremental price increases going forward (increas</w:t>
      </w:r>
      <w:r w:rsidR="003C53F8">
        <w:rPr>
          <w:sz w:val="24"/>
          <w:szCs w:val="24"/>
        </w:rPr>
        <w:t>ing</w:t>
      </w:r>
      <w:r w:rsidR="009268A8">
        <w:rPr>
          <w:sz w:val="24"/>
          <w:szCs w:val="24"/>
        </w:rPr>
        <w:t xml:space="preserve"> ARR)</w:t>
      </w:r>
      <w:r w:rsidR="003C53F8">
        <w:rPr>
          <w:sz w:val="24"/>
          <w:szCs w:val="24"/>
        </w:rPr>
        <w:t xml:space="preserve">, and I believe that a happy </w:t>
      </w:r>
      <w:r w:rsidR="003C3B2C">
        <w:rPr>
          <w:sz w:val="24"/>
          <w:szCs w:val="24"/>
        </w:rPr>
        <w:t xml:space="preserve">airline </w:t>
      </w:r>
      <w:r w:rsidR="003C53F8">
        <w:rPr>
          <w:sz w:val="24"/>
          <w:szCs w:val="24"/>
        </w:rPr>
        <w:t>customer</w:t>
      </w:r>
      <w:r w:rsidR="003C3B2C">
        <w:rPr>
          <w:sz w:val="24"/>
          <w:szCs w:val="24"/>
        </w:rPr>
        <w:t xml:space="preserve"> that has pilots trained in using this software is not going to run away because of a 4% price increase.</w:t>
      </w:r>
    </w:p>
    <w:p w14:paraId="3F225C42" w14:textId="77777777" w:rsidR="00C93872" w:rsidRPr="00C93872" w:rsidRDefault="00C93872" w:rsidP="00C93872">
      <w:pPr>
        <w:pStyle w:val="ListParagraph"/>
        <w:rPr>
          <w:sz w:val="24"/>
          <w:szCs w:val="24"/>
        </w:rPr>
      </w:pPr>
    </w:p>
    <w:p w14:paraId="3F9932BF" w14:textId="77777777" w:rsidR="00C93872" w:rsidRDefault="00C93872" w:rsidP="00042503">
      <w:pPr>
        <w:pStyle w:val="ListParagraph"/>
        <w:rPr>
          <w:sz w:val="24"/>
          <w:szCs w:val="24"/>
        </w:rPr>
      </w:pPr>
    </w:p>
    <w:p w14:paraId="668AE552" w14:textId="781B04EF" w:rsidR="00042503" w:rsidRDefault="00042503" w:rsidP="00042503">
      <w:pPr>
        <w:pStyle w:val="ListParagraph"/>
        <w:rPr>
          <w:sz w:val="24"/>
          <w:szCs w:val="24"/>
        </w:rPr>
      </w:pPr>
      <w:r>
        <w:rPr>
          <w:sz w:val="24"/>
          <w:szCs w:val="24"/>
        </w:rPr>
        <w:t>+  Great NWC management. The NWC/LTM Sales is around 3-4% consistently, which means the capital that is required to be tied up to finance operations is low.</w:t>
      </w:r>
      <w:r>
        <w:rPr>
          <w:sz w:val="24"/>
          <w:szCs w:val="24"/>
        </w:rPr>
        <w:br/>
        <w:t>This is a good thing as cash is freed up for scalability and growth.</w:t>
      </w:r>
    </w:p>
    <w:p w14:paraId="10AAC506" w14:textId="77777777" w:rsidR="00D466C3" w:rsidRDefault="00D466C3" w:rsidP="00042503">
      <w:pPr>
        <w:pStyle w:val="ListParagraph"/>
        <w:rPr>
          <w:sz w:val="24"/>
          <w:szCs w:val="24"/>
        </w:rPr>
      </w:pPr>
    </w:p>
    <w:p w14:paraId="172FEDC5" w14:textId="7122F3A0" w:rsidR="00D466C3" w:rsidRDefault="00D466C3" w:rsidP="00042503">
      <w:pPr>
        <w:pStyle w:val="ListParagraph"/>
        <w:rPr>
          <w:sz w:val="24"/>
          <w:szCs w:val="24"/>
        </w:rPr>
      </w:pPr>
      <w:r>
        <w:rPr>
          <w:sz w:val="24"/>
          <w:szCs w:val="24"/>
        </w:rPr>
        <w:t xml:space="preserve">+  Product </w:t>
      </w:r>
      <w:proofErr w:type="spellStart"/>
      <w:r>
        <w:rPr>
          <w:sz w:val="24"/>
          <w:szCs w:val="24"/>
        </w:rPr>
        <w:t>catalog</w:t>
      </w:r>
      <w:proofErr w:type="spellEnd"/>
      <w:r>
        <w:rPr>
          <w:sz w:val="24"/>
          <w:szCs w:val="24"/>
        </w:rPr>
        <w:t xml:space="preserve">: </w:t>
      </w:r>
      <w:proofErr w:type="spellStart"/>
      <w:r>
        <w:rPr>
          <w:sz w:val="24"/>
          <w:szCs w:val="24"/>
        </w:rPr>
        <w:t>Avtech</w:t>
      </w:r>
      <w:proofErr w:type="spellEnd"/>
      <w:r>
        <w:rPr>
          <w:sz w:val="24"/>
          <w:szCs w:val="24"/>
        </w:rPr>
        <w:t xml:space="preserve"> currently has four products, but most of their customers only use 1. If they can convert the other products they offer on their existing customer base, it would have the same effect as acquiring new customers.</w:t>
      </w:r>
    </w:p>
    <w:p w14:paraId="7A2BA204" w14:textId="77777777" w:rsidR="00042503" w:rsidRDefault="00042503" w:rsidP="00042503">
      <w:pPr>
        <w:pStyle w:val="ListParagraph"/>
        <w:rPr>
          <w:sz w:val="24"/>
          <w:szCs w:val="24"/>
        </w:rPr>
      </w:pPr>
    </w:p>
    <w:p w14:paraId="75411ED9" w14:textId="67070119" w:rsidR="00042503" w:rsidRDefault="00042503" w:rsidP="00042503">
      <w:pPr>
        <w:ind w:left="720"/>
        <w:rPr>
          <w:sz w:val="24"/>
          <w:szCs w:val="24"/>
        </w:rPr>
      </w:pPr>
      <w:r w:rsidRPr="00042503">
        <w:rPr>
          <w:sz w:val="24"/>
          <w:szCs w:val="24"/>
        </w:rPr>
        <w:t>-</w:t>
      </w:r>
      <w:r>
        <w:rPr>
          <w:sz w:val="24"/>
          <w:szCs w:val="24"/>
        </w:rPr>
        <w:t xml:space="preserve">  </w:t>
      </w:r>
      <w:r w:rsidRPr="00042503">
        <w:rPr>
          <w:sz w:val="24"/>
          <w:szCs w:val="24"/>
        </w:rPr>
        <w:t>Pipeline</w:t>
      </w:r>
      <w:r>
        <w:rPr>
          <w:sz w:val="24"/>
          <w:szCs w:val="24"/>
        </w:rPr>
        <w:t xml:space="preserve"> risks: </w:t>
      </w:r>
      <w:proofErr w:type="spellStart"/>
      <w:r>
        <w:rPr>
          <w:sz w:val="24"/>
          <w:szCs w:val="24"/>
        </w:rPr>
        <w:t>Avtech</w:t>
      </w:r>
      <w:proofErr w:type="spellEnd"/>
      <w:r>
        <w:rPr>
          <w:sz w:val="24"/>
          <w:szCs w:val="24"/>
        </w:rPr>
        <w:t xml:space="preserve"> has ca 1400 airlines in the pipeline</w:t>
      </w:r>
      <w:r w:rsidR="00A350C1">
        <w:rPr>
          <w:sz w:val="24"/>
          <w:szCs w:val="24"/>
        </w:rPr>
        <w:t>, and a total fleet of 1600 aircrafts</w:t>
      </w:r>
      <w:r>
        <w:rPr>
          <w:sz w:val="24"/>
          <w:szCs w:val="24"/>
        </w:rPr>
        <w:t>. Southwest Airlines owns ca 800 of the aircraft fleet</w:t>
      </w:r>
      <w:r w:rsidR="00D466C3">
        <w:rPr>
          <w:sz w:val="24"/>
          <w:szCs w:val="24"/>
        </w:rPr>
        <w:t xml:space="preserve"> (and thus represents ca50% of </w:t>
      </w:r>
      <w:proofErr w:type="spellStart"/>
      <w:r w:rsidR="00D466C3">
        <w:rPr>
          <w:sz w:val="24"/>
          <w:szCs w:val="24"/>
        </w:rPr>
        <w:t>Avtech’s</w:t>
      </w:r>
      <w:proofErr w:type="spellEnd"/>
      <w:r w:rsidR="00D466C3">
        <w:rPr>
          <w:sz w:val="24"/>
          <w:szCs w:val="24"/>
        </w:rPr>
        <w:t xml:space="preserve"> sales(!))</w:t>
      </w:r>
      <w:r>
        <w:rPr>
          <w:sz w:val="24"/>
          <w:szCs w:val="24"/>
        </w:rPr>
        <w:t xml:space="preserve">, but their contract with </w:t>
      </w:r>
      <w:proofErr w:type="spellStart"/>
      <w:r>
        <w:rPr>
          <w:sz w:val="24"/>
          <w:szCs w:val="24"/>
        </w:rPr>
        <w:t>Avtech</w:t>
      </w:r>
      <w:proofErr w:type="spellEnd"/>
      <w:r>
        <w:rPr>
          <w:sz w:val="24"/>
          <w:szCs w:val="24"/>
        </w:rPr>
        <w:t xml:space="preserve"> expires in Jun 2026. Therefore, there’s a risk of a big potential sales decrease connected to this.</w:t>
      </w:r>
      <w:r>
        <w:rPr>
          <w:sz w:val="24"/>
          <w:szCs w:val="24"/>
        </w:rPr>
        <w:br/>
        <w:t xml:space="preserve">Redeye estimates the pipeline to be worth ca 30-40M SEK, and much of it would </w:t>
      </w:r>
      <w:proofErr w:type="spellStart"/>
      <w:r>
        <w:rPr>
          <w:sz w:val="24"/>
          <w:szCs w:val="24"/>
        </w:rPr>
        <w:t>would</w:t>
      </w:r>
      <w:proofErr w:type="spellEnd"/>
      <w:r>
        <w:rPr>
          <w:sz w:val="24"/>
          <w:szCs w:val="24"/>
        </w:rPr>
        <w:t xml:space="preserve"> fall to the bottom line (low marginal COGS with every new sale).</w:t>
      </w:r>
    </w:p>
    <w:p w14:paraId="0E980394" w14:textId="77777777" w:rsidR="00042503" w:rsidRPr="002846BC" w:rsidRDefault="00042503" w:rsidP="002846BC">
      <w:pPr>
        <w:rPr>
          <w:sz w:val="24"/>
          <w:szCs w:val="24"/>
        </w:rPr>
      </w:pPr>
    </w:p>
    <w:p w14:paraId="23D6271F" w14:textId="77777777" w:rsidR="009074E1" w:rsidRDefault="009074E1" w:rsidP="009074E1">
      <w:pPr>
        <w:rPr>
          <w:sz w:val="24"/>
          <w:szCs w:val="24"/>
        </w:rPr>
      </w:pPr>
    </w:p>
    <w:p w14:paraId="4B17C131" w14:textId="2D6E7B90" w:rsidR="00CE7823" w:rsidRDefault="001F4F81" w:rsidP="00CE7823">
      <w:pPr>
        <w:pStyle w:val="ListParagraph"/>
        <w:numPr>
          <w:ilvl w:val="0"/>
          <w:numId w:val="1"/>
        </w:numPr>
        <w:rPr>
          <w:sz w:val="40"/>
          <w:szCs w:val="40"/>
        </w:rPr>
      </w:pPr>
      <w:proofErr w:type="spellStart"/>
      <w:r>
        <w:rPr>
          <w:sz w:val="40"/>
          <w:szCs w:val="40"/>
        </w:rPr>
        <w:t>Värdering</w:t>
      </w:r>
      <w:proofErr w:type="spellEnd"/>
    </w:p>
    <w:p w14:paraId="171B6483" w14:textId="77777777" w:rsidR="009074E1" w:rsidRDefault="009074E1" w:rsidP="00C1219C">
      <w:pPr>
        <w:rPr>
          <w:sz w:val="24"/>
          <w:szCs w:val="24"/>
          <w:lang w:val="sv-SE"/>
        </w:rPr>
      </w:pPr>
    </w:p>
    <w:p w14:paraId="05F50A83" w14:textId="788EBDFC" w:rsidR="00C1219C" w:rsidRDefault="00C1219C" w:rsidP="00C1219C">
      <w:pPr>
        <w:rPr>
          <w:sz w:val="24"/>
          <w:szCs w:val="24"/>
          <w:lang w:val="sv-SE"/>
        </w:rPr>
      </w:pPr>
      <w:r w:rsidRPr="00C1219C">
        <w:rPr>
          <w:sz w:val="24"/>
          <w:szCs w:val="24"/>
          <w:lang w:val="sv-SE"/>
        </w:rPr>
        <w:t>Q: Vad är börsvärdet p</w:t>
      </w:r>
      <w:r>
        <w:rPr>
          <w:sz w:val="24"/>
          <w:szCs w:val="24"/>
          <w:lang w:val="sv-SE"/>
        </w:rPr>
        <w:t>å Avtech?</w:t>
      </w:r>
    </w:p>
    <w:p w14:paraId="0CA6B8AF" w14:textId="0C20934F" w:rsidR="00C1219C" w:rsidRDefault="00C1219C" w:rsidP="00C1219C">
      <w:pPr>
        <w:rPr>
          <w:sz w:val="24"/>
          <w:szCs w:val="24"/>
          <w:lang w:val="sv-SE"/>
        </w:rPr>
      </w:pPr>
      <w:r>
        <w:rPr>
          <w:sz w:val="24"/>
          <w:szCs w:val="24"/>
          <w:lang w:val="sv-SE"/>
        </w:rPr>
        <w:t xml:space="preserve">A: </w:t>
      </w:r>
      <w:r w:rsidR="00A42AC0">
        <w:rPr>
          <w:sz w:val="24"/>
          <w:szCs w:val="24"/>
          <w:lang w:val="sv-SE"/>
        </w:rPr>
        <w:t>Börsvärdet är 300</w:t>
      </w:r>
      <w:r w:rsidR="00F35A5E">
        <w:rPr>
          <w:sz w:val="24"/>
          <w:szCs w:val="24"/>
          <w:lang w:val="sv-SE"/>
        </w:rPr>
        <w:t xml:space="preserve">m </w:t>
      </w:r>
      <w:r w:rsidR="00A42AC0">
        <w:rPr>
          <w:sz w:val="24"/>
          <w:szCs w:val="24"/>
          <w:lang w:val="sv-SE"/>
        </w:rPr>
        <w:t xml:space="preserve">SEK. </w:t>
      </w:r>
    </w:p>
    <w:p w14:paraId="22DA9809" w14:textId="77777777" w:rsidR="00794907" w:rsidRDefault="00794907" w:rsidP="00C1219C">
      <w:pPr>
        <w:rPr>
          <w:sz w:val="24"/>
          <w:szCs w:val="24"/>
          <w:lang w:val="sv-SE"/>
        </w:rPr>
      </w:pPr>
    </w:p>
    <w:p w14:paraId="2EC24F98" w14:textId="5A588606" w:rsidR="00794907" w:rsidRDefault="00794907" w:rsidP="00C1219C">
      <w:pPr>
        <w:rPr>
          <w:sz w:val="24"/>
          <w:szCs w:val="24"/>
          <w:lang w:val="sv-SE"/>
        </w:rPr>
      </w:pPr>
      <w:r>
        <w:rPr>
          <w:sz w:val="24"/>
          <w:szCs w:val="24"/>
          <w:lang w:val="sv-SE"/>
        </w:rPr>
        <w:t xml:space="preserve">Q: Vad handlas Avtech till för </w:t>
      </w:r>
      <w:r w:rsidR="0070062B">
        <w:rPr>
          <w:sz w:val="24"/>
          <w:szCs w:val="24"/>
          <w:lang w:val="sv-SE"/>
        </w:rPr>
        <w:t>multiplar</w:t>
      </w:r>
      <w:r w:rsidR="005E0F39">
        <w:rPr>
          <w:sz w:val="24"/>
          <w:szCs w:val="24"/>
          <w:lang w:val="sv-SE"/>
        </w:rPr>
        <w:t>?</w:t>
      </w:r>
    </w:p>
    <w:p w14:paraId="3F889E78" w14:textId="0665877A" w:rsidR="005E0F39" w:rsidRDefault="005E0F39" w:rsidP="00C1219C">
      <w:pPr>
        <w:rPr>
          <w:sz w:val="24"/>
          <w:szCs w:val="24"/>
          <w:lang w:val="sv-SE"/>
        </w:rPr>
      </w:pPr>
      <w:r>
        <w:rPr>
          <w:sz w:val="24"/>
          <w:szCs w:val="24"/>
          <w:lang w:val="sv-SE"/>
        </w:rPr>
        <w:t xml:space="preserve">A: Avtech handlas till </w:t>
      </w:r>
      <w:r w:rsidR="00C451D1">
        <w:rPr>
          <w:sz w:val="24"/>
          <w:szCs w:val="24"/>
          <w:lang w:val="sv-SE"/>
        </w:rPr>
        <w:t>PE 25 idag,</w:t>
      </w:r>
      <w:r w:rsidR="00DA5F0C">
        <w:rPr>
          <w:sz w:val="24"/>
          <w:szCs w:val="24"/>
          <w:lang w:val="sv-SE"/>
        </w:rPr>
        <w:t xml:space="preserve"> och har historiskt sett senaste åren haft </w:t>
      </w:r>
      <w:r w:rsidR="00E76068">
        <w:rPr>
          <w:sz w:val="24"/>
          <w:szCs w:val="24"/>
          <w:lang w:val="sv-SE"/>
        </w:rPr>
        <w:t xml:space="preserve">ett negativt P/E tal, förutom 2019 då man gjorde en liten liten vinst </w:t>
      </w:r>
      <w:r w:rsidR="009634C2">
        <w:rPr>
          <w:sz w:val="24"/>
          <w:szCs w:val="24"/>
          <w:lang w:val="sv-SE"/>
        </w:rPr>
        <w:t xml:space="preserve">på en halv miljon </w:t>
      </w:r>
      <w:r w:rsidR="00E76068">
        <w:rPr>
          <w:sz w:val="24"/>
          <w:szCs w:val="24"/>
          <w:lang w:val="sv-SE"/>
        </w:rPr>
        <w:t>och därmed fick en skyhög P/E</w:t>
      </w:r>
      <w:r w:rsidR="009634C2">
        <w:rPr>
          <w:sz w:val="24"/>
          <w:szCs w:val="24"/>
          <w:lang w:val="sv-SE"/>
        </w:rPr>
        <w:t xml:space="preserve"> värdering. </w:t>
      </w:r>
    </w:p>
    <w:p w14:paraId="55DF4E98" w14:textId="4DDCE278" w:rsidR="004E344B" w:rsidRDefault="004E344B" w:rsidP="00C1219C">
      <w:pPr>
        <w:rPr>
          <w:sz w:val="24"/>
          <w:szCs w:val="24"/>
          <w:lang w:val="sv-SE"/>
        </w:rPr>
      </w:pPr>
      <w:r>
        <w:rPr>
          <w:sz w:val="24"/>
          <w:szCs w:val="24"/>
          <w:lang w:val="sv-SE"/>
        </w:rPr>
        <w:t xml:space="preserve">EV/EBIT </w:t>
      </w:r>
      <w:r w:rsidR="00C33A3C">
        <w:rPr>
          <w:sz w:val="24"/>
          <w:szCs w:val="24"/>
          <w:lang w:val="sv-SE"/>
        </w:rPr>
        <w:t>konvergerar med P</w:t>
      </w:r>
      <w:r>
        <w:rPr>
          <w:sz w:val="24"/>
          <w:szCs w:val="24"/>
          <w:lang w:val="sv-SE"/>
        </w:rPr>
        <w:t xml:space="preserve">/E då man inte har någon </w:t>
      </w:r>
      <w:r w:rsidR="00C33A3C">
        <w:rPr>
          <w:sz w:val="24"/>
          <w:szCs w:val="24"/>
          <w:lang w:val="sv-SE"/>
        </w:rPr>
        <w:t>långsiktik skuld ö.h.t. och mycket små kortfristiga skulder.</w:t>
      </w:r>
    </w:p>
    <w:p w14:paraId="06D099AF" w14:textId="48C81463" w:rsidR="00297FCD" w:rsidRDefault="00297FCD" w:rsidP="00C1219C">
      <w:pPr>
        <w:rPr>
          <w:sz w:val="24"/>
          <w:szCs w:val="24"/>
          <w:lang w:val="sv-SE"/>
        </w:rPr>
      </w:pPr>
      <w:r>
        <w:rPr>
          <w:sz w:val="24"/>
          <w:szCs w:val="24"/>
          <w:lang w:val="sv-SE"/>
        </w:rPr>
        <w:t xml:space="preserve">Man gav för första gången ut en utdelning till aktieägarna i år, där man delade ut 62% av vinsten. </w:t>
      </w:r>
      <w:r w:rsidR="00016915">
        <w:rPr>
          <w:sz w:val="24"/>
          <w:szCs w:val="24"/>
          <w:lang w:val="sv-SE"/>
        </w:rPr>
        <w:t xml:space="preserve">Aktien har en DA på 1.9%. </w:t>
      </w:r>
    </w:p>
    <w:p w14:paraId="46579AC6" w14:textId="77777777" w:rsidR="000A5C2B" w:rsidRDefault="000A5C2B" w:rsidP="00C1219C">
      <w:pPr>
        <w:rPr>
          <w:sz w:val="24"/>
          <w:szCs w:val="24"/>
          <w:lang w:val="sv-SE"/>
        </w:rPr>
      </w:pPr>
    </w:p>
    <w:p w14:paraId="1439B03F" w14:textId="7D57F321" w:rsidR="000A5C2B" w:rsidRDefault="000A5C2B" w:rsidP="00C1219C">
      <w:pPr>
        <w:rPr>
          <w:sz w:val="24"/>
          <w:szCs w:val="24"/>
          <w:lang w:val="sv-SE"/>
        </w:rPr>
      </w:pPr>
      <w:r>
        <w:rPr>
          <w:sz w:val="24"/>
          <w:szCs w:val="24"/>
          <w:lang w:val="sv-SE"/>
        </w:rPr>
        <w:t>Q: Hur ser Avtechs balansräkning BR ut?</w:t>
      </w:r>
    </w:p>
    <w:p w14:paraId="40899815" w14:textId="517497C8" w:rsidR="000A5C2B" w:rsidRDefault="000A5C2B" w:rsidP="00C1219C">
      <w:pPr>
        <w:rPr>
          <w:sz w:val="24"/>
          <w:szCs w:val="24"/>
          <w:lang w:val="sv-SE"/>
        </w:rPr>
      </w:pPr>
      <w:r>
        <w:rPr>
          <w:sz w:val="24"/>
          <w:szCs w:val="24"/>
          <w:lang w:val="sv-SE"/>
        </w:rPr>
        <w:t xml:space="preserve">A: </w:t>
      </w:r>
      <w:r w:rsidR="00DD0C44">
        <w:rPr>
          <w:sz w:val="24"/>
          <w:szCs w:val="24"/>
          <w:lang w:val="sv-SE"/>
        </w:rPr>
        <w:t xml:space="preserve">Man har tillgångar om ca 43MSEK, och kortfristiga skulder som leverantörsskulder och upplupna </w:t>
      </w:r>
      <w:r w:rsidR="0094122D">
        <w:rPr>
          <w:sz w:val="24"/>
          <w:szCs w:val="24"/>
          <w:lang w:val="sv-SE"/>
        </w:rPr>
        <w:t>kostnader</w:t>
      </w:r>
      <w:r w:rsidR="00A217F2">
        <w:rPr>
          <w:sz w:val="24"/>
          <w:szCs w:val="24"/>
          <w:lang w:val="sv-SE"/>
        </w:rPr>
        <w:t xml:space="preserve"> om ca 3,2MSEK. </w:t>
      </w:r>
      <w:r w:rsidR="00E11432">
        <w:rPr>
          <w:sz w:val="24"/>
          <w:szCs w:val="24"/>
          <w:lang w:val="sv-SE"/>
        </w:rPr>
        <w:t xml:space="preserve">Kassan utgör ungefär </w:t>
      </w:r>
      <w:r w:rsidR="00DA5F0C">
        <w:rPr>
          <w:sz w:val="24"/>
          <w:szCs w:val="24"/>
          <w:lang w:val="sv-SE"/>
        </w:rPr>
        <w:t>mer än hälften av tillgångarna.</w:t>
      </w:r>
      <w:r w:rsidR="00E11432">
        <w:rPr>
          <w:sz w:val="24"/>
          <w:szCs w:val="24"/>
          <w:lang w:val="sv-SE"/>
        </w:rPr>
        <w:t xml:space="preserve"> </w:t>
      </w:r>
    </w:p>
    <w:p w14:paraId="081B2265" w14:textId="77777777" w:rsidR="007D6C6F" w:rsidRDefault="007D6C6F" w:rsidP="00C1219C">
      <w:pPr>
        <w:rPr>
          <w:sz w:val="24"/>
          <w:szCs w:val="24"/>
          <w:lang w:val="sv-SE"/>
        </w:rPr>
      </w:pPr>
    </w:p>
    <w:p w14:paraId="5D600938" w14:textId="77777777" w:rsidR="001200BE" w:rsidRPr="00C1219C" w:rsidRDefault="001200BE" w:rsidP="001200BE">
      <w:pPr>
        <w:pStyle w:val="ListParagraph"/>
        <w:rPr>
          <w:sz w:val="24"/>
          <w:szCs w:val="24"/>
          <w:lang w:val="sv-SE"/>
        </w:rPr>
      </w:pPr>
    </w:p>
    <w:p w14:paraId="397AAA5B" w14:textId="571C0CA4" w:rsidR="001200BE" w:rsidRDefault="001200BE" w:rsidP="00CE7823">
      <w:pPr>
        <w:pStyle w:val="ListParagraph"/>
        <w:numPr>
          <w:ilvl w:val="0"/>
          <w:numId w:val="2"/>
        </w:numPr>
        <w:rPr>
          <w:sz w:val="24"/>
          <w:szCs w:val="24"/>
        </w:rPr>
      </w:pPr>
      <w:r>
        <w:rPr>
          <w:sz w:val="24"/>
          <w:szCs w:val="24"/>
        </w:rPr>
        <w:t>Net Debt / EBITDA</w:t>
      </w:r>
    </w:p>
    <w:p w14:paraId="74A65A60" w14:textId="2100DF13" w:rsidR="00CE7823" w:rsidRDefault="00CE7823" w:rsidP="00CE7823">
      <w:pPr>
        <w:pStyle w:val="ListParagraph"/>
        <w:numPr>
          <w:ilvl w:val="0"/>
          <w:numId w:val="2"/>
        </w:numPr>
        <w:rPr>
          <w:sz w:val="24"/>
          <w:szCs w:val="24"/>
        </w:rPr>
      </w:pPr>
      <w:r>
        <w:rPr>
          <w:sz w:val="24"/>
          <w:szCs w:val="24"/>
        </w:rPr>
        <w:t>Market Cap</w:t>
      </w:r>
    </w:p>
    <w:p w14:paraId="7066D9A8" w14:textId="08286716" w:rsidR="00E929A0" w:rsidRDefault="00E929A0" w:rsidP="00CE7823">
      <w:pPr>
        <w:pStyle w:val="ListParagraph"/>
        <w:numPr>
          <w:ilvl w:val="0"/>
          <w:numId w:val="2"/>
        </w:numPr>
        <w:rPr>
          <w:sz w:val="24"/>
          <w:szCs w:val="24"/>
        </w:rPr>
      </w:pPr>
      <w:r>
        <w:rPr>
          <w:sz w:val="24"/>
          <w:szCs w:val="24"/>
        </w:rPr>
        <w:t>Annualized Recurring Revenue (ARR)</w:t>
      </w:r>
    </w:p>
    <w:p w14:paraId="25BF1FC5" w14:textId="4F319C34" w:rsidR="00CE7823" w:rsidRDefault="00CE7823" w:rsidP="00CE7823">
      <w:pPr>
        <w:pStyle w:val="ListParagraph"/>
        <w:numPr>
          <w:ilvl w:val="0"/>
          <w:numId w:val="2"/>
        </w:numPr>
        <w:rPr>
          <w:sz w:val="24"/>
          <w:szCs w:val="24"/>
        </w:rPr>
      </w:pPr>
      <w:r>
        <w:rPr>
          <w:sz w:val="24"/>
          <w:szCs w:val="24"/>
        </w:rPr>
        <w:t>Revenue</w:t>
      </w:r>
    </w:p>
    <w:p w14:paraId="33FA894A" w14:textId="348E6D79" w:rsidR="00CE7823" w:rsidRDefault="00CE7823" w:rsidP="00CE7823">
      <w:pPr>
        <w:pStyle w:val="ListParagraph"/>
        <w:numPr>
          <w:ilvl w:val="0"/>
          <w:numId w:val="2"/>
        </w:numPr>
        <w:rPr>
          <w:sz w:val="24"/>
          <w:szCs w:val="24"/>
        </w:rPr>
      </w:pPr>
      <w:r>
        <w:rPr>
          <w:sz w:val="24"/>
          <w:szCs w:val="24"/>
        </w:rPr>
        <w:t>EBITDA</w:t>
      </w:r>
    </w:p>
    <w:p w14:paraId="4B62CEA3" w14:textId="497A8937" w:rsidR="00CE7823" w:rsidRDefault="00CE7823" w:rsidP="00CE7823">
      <w:pPr>
        <w:pStyle w:val="ListParagraph"/>
        <w:numPr>
          <w:ilvl w:val="0"/>
          <w:numId w:val="2"/>
        </w:numPr>
        <w:rPr>
          <w:sz w:val="24"/>
          <w:szCs w:val="24"/>
        </w:rPr>
      </w:pPr>
      <w:r>
        <w:rPr>
          <w:sz w:val="24"/>
          <w:szCs w:val="24"/>
        </w:rPr>
        <w:t>Growth</w:t>
      </w:r>
    </w:p>
    <w:p w14:paraId="73E4C716" w14:textId="510FE346" w:rsidR="00CE7823" w:rsidRDefault="00CE7823" w:rsidP="00CE7823">
      <w:pPr>
        <w:pStyle w:val="ListParagraph"/>
        <w:numPr>
          <w:ilvl w:val="0"/>
          <w:numId w:val="2"/>
        </w:numPr>
        <w:rPr>
          <w:sz w:val="24"/>
          <w:szCs w:val="24"/>
        </w:rPr>
      </w:pPr>
      <w:r>
        <w:rPr>
          <w:sz w:val="24"/>
          <w:szCs w:val="24"/>
        </w:rPr>
        <w:t>Forward EBITDA multiple</w:t>
      </w:r>
    </w:p>
    <w:p w14:paraId="2A6032A4" w14:textId="7F73EC47" w:rsidR="00CE7823" w:rsidRDefault="00CE7823" w:rsidP="00CE7823">
      <w:pPr>
        <w:pStyle w:val="ListParagraph"/>
        <w:numPr>
          <w:ilvl w:val="0"/>
          <w:numId w:val="2"/>
        </w:numPr>
        <w:rPr>
          <w:sz w:val="24"/>
          <w:szCs w:val="24"/>
        </w:rPr>
      </w:pPr>
      <w:r>
        <w:rPr>
          <w:sz w:val="24"/>
          <w:szCs w:val="24"/>
        </w:rPr>
        <w:t>Gross margins of business units</w:t>
      </w:r>
    </w:p>
    <w:p w14:paraId="2E2AA32E" w14:textId="77777777" w:rsidR="00CE7823" w:rsidRDefault="00CE7823" w:rsidP="00CE7823">
      <w:pPr>
        <w:rPr>
          <w:sz w:val="24"/>
          <w:szCs w:val="24"/>
        </w:rPr>
      </w:pPr>
    </w:p>
    <w:p w14:paraId="09819A75" w14:textId="77777777" w:rsidR="00CE7823" w:rsidRDefault="00CE7823" w:rsidP="00CE7823">
      <w:pPr>
        <w:rPr>
          <w:sz w:val="24"/>
          <w:szCs w:val="24"/>
        </w:rPr>
      </w:pPr>
    </w:p>
    <w:p w14:paraId="7E947A25" w14:textId="78AE6268" w:rsidR="00CE7823" w:rsidRPr="001200BE" w:rsidRDefault="00E73DFD" w:rsidP="00CE7823">
      <w:pPr>
        <w:pStyle w:val="ListParagraph"/>
        <w:numPr>
          <w:ilvl w:val="0"/>
          <w:numId w:val="1"/>
        </w:numPr>
        <w:rPr>
          <w:sz w:val="40"/>
          <w:szCs w:val="40"/>
        </w:rPr>
      </w:pPr>
      <w:r>
        <w:rPr>
          <w:sz w:val="40"/>
          <w:szCs w:val="40"/>
        </w:rPr>
        <w:t>Risks</w:t>
      </w:r>
    </w:p>
    <w:p w14:paraId="504F17EA" w14:textId="528CDD26" w:rsidR="00A01916" w:rsidRDefault="00A01916" w:rsidP="00D25FB1">
      <w:pPr>
        <w:rPr>
          <w:sz w:val="24"/>
          <w:szCs w:val="24"/>
        </w:rPr>
      </w:pPr>
    </w:p>
    <w:p w14:paraId="4ED89F36" w14:textId="498641F0" w:rsidR="003C0233" w:rsidRDefault="00535F4D" w:rsidP="00222033">
      <w:pPr>
        <w:pStyle w:val="ListParagraph"/>
        <w:numPr>
          <w:ilvl w:val="0"/>
          <w:numId w:val="7"/>
        </w:numPr>
        <w:rPr>
          <w:sz w:val="24"/>
          <w:szCs w:val="24"/>
        </w:rPr>
      </w:pPr>
      <w:r w:rsidRPr="00222033">
        <w:rPr>
          <w:sz w:val="24"/>
          <w:szCs w:val="24"/>
        </w:rPr>
        <w:t>Main risk</w:t>
      </w:r>
      <w:r w:rsidR="00C63A7B" w:rsidRPr="00222033">
        <w:rPr>
          <w:sz w:val="24"/>
          <w:szCs w:val="24"/>
        </w:rPr>
        <w:t xml:space="preserve"> is </w:t>
      </w:r>
      <w:r w:rsidR="0070137A" w:rsidRPr="00222033">
        <w:rPr>
          <w:sz w:val="24"/>
          <w:szCs w:val="24"/>
        </w:rPr>
        <w:t xml:space="preserve">client </w:t>
      </w:r>
      <w:r w:rsidRPr="00222033">
        <w:rPr>
          <w:sz w:val="24"/>
          <w:szCs w:val="24"/>
        </w:rPr>
        <w:t xml:space="preserve">Southwest Airlines, </w:t>
      </w:r>
      <w:r w:rsidR="00426709" w:rsidRPr="00222033">
        <w:rPr>
          <w:sz w:val="24"/>
          <w:szCs w:val="24"/>
        </w:rPr>
        <w:t>compromising</w:t>
      </w:r>
      <w:r w:rsidRPr="00222033">
        <w:rPr>
          <w:sz w:val="24"/>
          <w:szCs w:val="24"/>
        </w:rPr>
        <w:t xml:space="preserve"> ca 50% of revenue</w:t>
      </w:r>
      <w:r w:rsidR="00426709" w:rsidRPr="00222033">
        <w:rPr>
          <w:sz w:val="24"/>
          <w:szCs w:val="24"/>
        </w:rPr>
        <w:t xml:space="preserve">. </w:t>
      </w:r>
      <w:r w:rsidR="00E36CA7" w:rsidRPr="00222033">
        <w:rPr>
          <w:sz w:val="24"/>
          <w:szCs w:val="24"/>
        </w:rPr>
        <w:t>Th</w:t>
      </w:r>
      <w:r w:rsidR="00221781" w:rsidRPr="00222033">
        <w:rPr>
          <w:sz w:val="24"/>
          <w:szCs w:val="24"/>
        </w:rPr>
        <w:t>e</w:t>
      </w:r>
      <w:r w:rsidR="00E36CA7" w:rsidRPr="00222033">
        <w:rPr>
          <w:sz w:val="24"/>
          <w:szCs w:val="24"/>
        </w:rPr>
        <w:t xml:space="preserve"> contract expires Jun 2026</w:t>
      </w:r>
      <w:r w:rsidR="0070137A" w:rsidRPr="00222033">
        <w:rPr>
          <w:sz w:val="24"/>
          <w:szCs w:val="24"/>
        </w:rPr>
        <w:t xml:space="preserve"> (no to be renewed)</w:t>
      </w:r>
      <w:r w:rsidR="00E36CA7" w:rsidRPr="00222033">
        <w:rPr>
          <w:sz w:val="24"/>
          <w:szCs w:val="24"/>
        </w:rPr>
        <w:t xml:space="preserve">, </w:t>
      </w:r>
      <w:r w:rsidR="00221781" w:rsidRPr="00222033">
        <w:rPr>
          <w:sz w:val="24"/>
          <w:szCs w:val="24"/>
        </w:rPr>
        <w:t>indicative of</w:t>
      </w:r>
      <w:r w:rsidR="006D19FC" w:rsidRPr="00222033">
        <w:rPr>
          <w:sz w:val="24"/>
          <w:szCs w:val="24"/>
        </w:rPr>
        <w:t xml:space="preserve"> huge revenue uncertainty. </w:t>
      </w:r>
      <w:r w:rsidR="00983677" w:rsidRPr="00222033">
        <w:rPr>
          <w:sz w:val="24"/>
          <w:szCs w:val="24"/>
        </w:rPr>
        <w:t xml:space="preserve">Furthermore, </w:t>
      </w:r>
      <w:r w:rsidR="00DA7B20" w:rsidRPr="00222033">
        <w:rPr>
          <w:sz w:val="24"/>
          <w:szCs w:val="24"/>
        </w:rPr>
        <w:t xml:space="preserve">late customer payments </w:t>
      </w:r>
      <w:r w:rsidR="00A40F43" w:rsidRPr="00222033">
        <w:rPr>
          <w:sz w:val="24"/>
          <w:szCs w:val="24"/>
        </w:rPr>
        <w:t>and dividends have contributed to a negative FCF</w:t>
      </w:r>
      <w:r w:rsidR="00590A1A" w:rsidRPr="00222033">
        <w:rPr>
          <w:sz w:val="24"/>
          <w:szCs w:val="24"/>
        </w:rPr>
        <w:t xml:space="preserve"> in Q2 24’</w:t>
      </w:r>
      <w:r w:rsidR="00C63A7B" w:rsidRPr="00222033">
        <w:rPr>
          <w:sz w:val="24"/>
          <w:szCs w:val="24"/>
        </w:rPr>
        <w:t>.</w:t>
      </w:r>
    </w:p>
    <w:p w14:paraId="17C9788E" w14:textId="77777777" w:rsidR="00222033" w:rsidRPr="00222033" w:rsidRDefault="00222033" w:rsidP="00222033">
      <w:pPr>
        <w:pStyle w:val="ListParagraph"/>
        <w:rPr>
          <w:sz w:val="24"/>
          <w:szCs w:val="24"/>
        </w:rPr>
      </w:pPr>
    </w:p>
    <w:p w14:paraId="43356D71" w14:textId="7A592125" w:rsidR="00F4595E" w:rsidRDefault="005B01F1" w:rsidP="00222033">
      <w:pPr>
        <w:pStyle w:val="ListParagraph"/>
        <w:numPr>
          <w:ilvl w:val="0"/>
          <w:numId w:val="7"/>
        </w:numPr>
        <w:rPr>
          <w:sz w:val="24"/>
          <w:szCs w:val="24"/>
          <w:lang w:val="sv-SE"/>
        </w:rPr>
      </w:pPr>
      <w:r w:rsidRPr="00222033">
        <w:rPr>
          <w:sz w:val="24"/>
          <w:szCs w:val="24"/>
          <w:lang w:val="sv-SE"/>
        </w:rPr>
        <w:t xml:space="preserve">En annan uppenbar risk som man har är valutarisken. </w:t>
      </w:r>
      <w:r w:rsidR="008B09A6" w:rsidRPr="00222033">
        <w:rPr>
          <w:sz w:val="24"/>
          <w:szCs w:val="24"/>
          <w:lang w:val="sv-SE"/>
        </w:rPr>
        <w:t>Majoriteten av kostnaderna är i SEK, där Avtech har sin verksamhet</w:t>
      </w:r>
      <w:r w:rsidR="00E72253" w:rsidRPr="00222033">
        <w:rPr>
          <w:sz w:val="24"/>
          <w:szCs w:val="24"/>
          <w:lang w:val="sv-SE"/>
        </w:rPr>
        <w:t xml:space="preserve">. Däremot är majoriteten av intäkterna i USD eller EUR, då </w:t>
      </w:r>
      <w:r w:rsidR="00EF1D15" w:rsidRPr="00222033">
        <w:rPr>
          <w:sz w:val="24"/>
          <w:szCs w:val="24"/>
          <w:lang w:val="sv-SE"/>
        </w:rPr>
        <w:t xml:space="preserve">kundskaran är global och huvudsakligen utanför Sverige. </w:t>
      </w:r>
    </w:p>
    <w:p w14:paraId="38D1FACD" w14:textId="77777777" w:rsidR="00222033" w:rsidRPr="00222033" w:rsidRDefault="00222033" w:rsidP="00222033">
      <w:pPr>
        <w:pStyle w:val="ListParagraph"/>
        <w:rPr>
          <w:sz w:val="24"/>
          <w:szCs w:val="24"/>
          <w:lang w:val="sv-SE"/>
        </w:rPr>
      </w:pPr>
    </w:p>
    <w:p w14:paraId="760BABFD" w14:textId="393670AB" w:rsidR="00222033" w:rsidRDefault="00AA7A6E" w:rsidP="00222033">
      <w:pPr>
        <w:pStyle w:val="ListParagraph"/>
        <w:numPr>
          <w:ilvl w:val="0"/>
          <w:numId w:val="7"/>
        </w:numPr>
        <w:rPr>
          <w:sz w:val="24"/>
          <w:szCs w:val="24"/>
          <w:lang w:val="sv-SE"/>
        </w:rPr>
      </w:pPr>
      <w:r>
        <w:rPr>
          <w:sz w:val="24"/>
          <w:szCs w:val="24"/>
          <w:lang w:val="sv-SE"/>
        </w:rPr>
        <w:t>Du har även branchen som är en konjunkturkänslig sådan, och makroekonomiska motvindar kan slå hårt. Det såg vi inte minst under Corona-pandemin som påverkade Avtech negativt</w:t>
      </w:r>
      <w:r w:rsidR="00BE6878">
        <w:rPr>
          <w:sz w:val="24"/>
          <w:szCs w:val="24"/>
          <w:lang w:val="sv-SE"/>
        </w:rPr>
        <w:t xml:space="preserve">. Däremot </w:t>
      </w:r>
      <w:r w:rsidR="00291A0C">
        <w:rPr>
          <w:sz w:val="24"/>
          <w:szCs w:val="24"/>
          <w:lang w:val="sv-SE"/>
        </w:rPr>
        <w:t>har man observerat</w:t>
      </w:r>
      <w:r w:rsidR="00BE6878">
        <w:rPr>
          <w:sz w:val="24"/>
          <w:szCs w:val="24"/>
          <w:lang w:val="sv-SE"/>
        </w:rPr>
        <w:t xml:space="preserve"> ett uppdämt </w:t>
      </w:r>
      <w:r w:rsidR="00C86EB3">
        <w:rPr>
          <w:sz w:val="24"/>
          <w:szCs w:val="24"/>
          <w:lang w:val="sv-SE"/>
        </w:rPr>
        <w:t>flygbehov som överstiger siffrorna pre-corona</w:t>
      </w:r>
      <w:r w:rsidR="00291A0C">
        <w:rPr>
          <w:sz w:val="24"/>
          <w:szCs w:val="24"/>
          <w:lang w:val="sv-SE"/>
        </w:rPr>
        <w:t xml:space="preserve">, folk vill flyga väldigt mycket och har längtat efter att få göra det helt enkelt. </w:t>
      </w:r>
    </w:p>
    <w:p w14:paraId="5ED5A465" w14:textId="77777777" w:rsidR="0048052C" w:rsidRPr="0048052C" w:rsidRDefault="0048052C" w:rsidP="0048052C">
      <w:pPr>
        <w:pStyle w:val="ListParagraph"/>
        <w:rPr>
          <w:sz w:val="24"/>
          <w:szCs w:val="24"/>
          <w:lang w:val="sv-SE"/>
        </w:rPr>
      </w:pPr>
    </w:p>
    <w:p w14:paraId="64064017" w14:textId="2948E4EA" w:rsidR="0048052C" w:rsidRPr="00222033" w:rsidRDefault="0048052C" w:rsidP="00222033">
      <w:pPr>
        <w:pStyle w:val="ListParagraph"/>
        <w:numPr>
          <w:ilvl w:val="0"/>
          <w:numId w:val="7"/>
        </w:numPr>
        <w:rPr>
          <w:sz w:val="24"/>
          <w:szCs w:val="24"/>
          <w:lang w:val="sv-SE"/>
        </w:rPr>
      </w:pPr>
      <w:r>
        <w:rPr>
          <w:sz w:val="24"/>
          <w:szCs w:val="24"/>
          <w:lang w:val="sv-SE"/>
        </w:rPr>
        <w:t xml:space="preserve">En annan risk jag ser är </w:t>
      </w:r>
      <w:r w:rsidR="00F60CD5">
        <w:rPr>
          <w:sz w:val="24"/>
          <w:szCs w:val="24"/>
          <w:lang w:val="sv-SE"/>
        </w:rPr>
        <w:t>att man inte agerar på prisbilden</w:t>
      </w:r>
      <w:r w:rsidR="00213E8A">
        <w:rPr>
          <w:sz w:val="24"/>
          <w:szCs w:val="24"/>
          <w:lang w:val="sv-SE"/>
        </w:rPr>
        <w:t xml:space="preserve">. </w:t>
      </w:r>
      <w:r w:rsidR="00884A6E">
        <w:rPr>
          <w:sz w:val="24"/>
          <w:szCs w:val="24"/>
          <w:lang w:val="sv-SE"/>
        </w:rPr>
        <w:t xml:space="preserve">Ta Tesla t.ex., dem har också ett standard produktutbud i dagsläget på 4 produkter om man bortser från CyberTruck. Man har S3XY; modell S, Model 3, </w:t>
      </w:r>
      <w:r w:rsidR="00AB634E">
        <w:rPr>
          <w:sz w:val="24"/>
          <w:szCs w:val="24"/>
          <w:lang w:val="sv-SE"/>
        </w:rPr>
        <w:t>Model X och Model Y. S är sedan-versionen för premium prestanda</w:t>
      </w:r>
      <w:r w:rsidR="00FB41D9">
        <w:rPr>
          <w:sz w:val="24"/>
          <w:szCs w:val="24"/>
          <w:lang w:val="sv-SE"/>
        </w:rPr>
        <w:t xml:space="preserve"> och flaggskeppsmodellen, 3 är för den mer kostnadsmedvetna</w:t>
      </w:r>
      <w:r w:rsidR="002328C3">
        <w:rPr>
          <w:sz w:val="24"/>
          <w:szCs w:val="24"/>
          <w:lang w:val="sv-SE"/>
        </w:rPr>
        <w:t>, X är för barnfamiljen, Y är för familjen</w:t>
      </w:r>
      <w:r w:rsidR="00E53AAF">
        <w:rPr>
          <w:sz w:val="24"/>
          <w:szCs w:val="24"/>
          <w:lang w:val="sv-SE"/>
        </w:rPr>
        <w:t xml:space="preserve"> som behöver lite mer bagageutrymme. </w:t>
      </w:r>
      <w:r w:rsidR="00855A05">
        <w:rPr>
          <w:sz w:val="24"/>
          <w:szCs w:val="24"/>
          <w:lang w:val="sv-SE"/>
        </w:rPr>
        <w:t>Priset är inom ett visst spann</w:t>
      </w:r>
      <w:r w:rsidR="00F60CD5">
        <w:rPr>
          <w:sz w:val="24"/>
          <w:szCs w:val="24"/>
          <w:lang w:val="sv-SE"/>
        </w:rPr>
        <w:t xml:space="preserve">, kanske 30-80k USD. </w:t>
      </w:r>
      <w:r w:rsidR="00FB71B7">
        <w:rPr>
          <w:sz w:val="24"/>
          <w:szCs w:val="24"/>
          <w:lang w:val="sv-SE"/>
        </w:rPr>
        <w:t>Men Avtech prissätter ProFlight</w:t>
      </w:r>
      <w:r w:rsidR="0081137B">
        <w:rPr>
          <w:sz w:val="24"/>
          <w:szCs w:val="24"/>
          <w:lang w:val="sv-SE"/>
        </w:rPr>
        <w:t xml:space="preserve"> nästan 30 gånger billigare på årsbasis än ClearPath. </w:t>
      </w:r>
      <w:r w:rsidR="001E51B9">
        <w:rPr>
          <w:sz w:val="24"/>
          <w:szCs w:val="24"/>
          <w:lang w:val="sv-SE"/>
        </w:rPr>
        <w:t xml:space="preserve">Samtidigt marknadsför man det lika tungt och bra som resterande produkter, utan att förklara någon egentlig anledning till prisdiffen. </w:t>
      </w:r>
      <w:r w:rsidR="00290220">
        <w:rPr>
          <w:sz w:val="24"/>
          <w:szCs w:val="24"/>
          <w:lang w:val="sv-SE"/>
        </w:rPr>
        <w:t>Jag säger inte att detta är fel, men j</w:t>
      </w:r>
      <w:r w:rsidR="00A161D3">
        <w:rPr>
          <w:sz w:val="24"/>
          <w:szCs w:val="24"/>
          <w:lang w:val="sv-SE"/>
        </w:rPr>
        <w:t>ag anser personligen att det finns utrymme att på lång sikt öka priset</w:t>
      </w:r>
      <w:r w:rsidR="00B03BFA">
        <w:rPr>
          <w:sz w:val="24"/>
          <w:szCs w:val="24"/>
          <w:lang w:val="sv-SE"/>
        </w:rPr>
        <w:t>, samtidigt som man kanske minskar priset något på ClearPath eller Aventus. Jag tycke</w:t>
      </w:r>
      <w:r w:rsidR="002769A4">
        <w:rPr>
          <w:sz w:val="24"/>
          <w:szCs w:val="24"/>
          <w:lang w:val="sv-SE"/>
        </w:rPr>
        <w:t xml:space="preserve">r att man kan </w:t>
      </w:r>
      <w:r w:rsidR="002769A4">
        <w:rPr>
          <w:sz w:val="24"/>
          <w:szCs w:val="24"/>
          <w:lang w:val="sv-SE"/>
        </w:rPr>
        <w:lastRenderedPageBreak/>
        <w:t xml:space="preserve">åstadkomma en tydligare prisbild som är mer enhetlig och i linje med det man marknadsför utåt. </w:t>
      </w:r>
    </w:p>
    <w:p w14:paraId="4CB8EDBE" w14:textId="77777777" w:rsidR="00E73DFD" w:rsidRPr="005B01F1" w:rsidRDefault="00E73DFD" w:rsidP="00D25FB1">
      <w:pPr>
        <w:rPr>
          <w:sz w:val="24"/>
          <w:szCs w:val="24"/>
          <w:lang w:val="sv-SE"/>
        </w:rPr>
      </w:pPr>
    </w:p>
    <w:p w14:paraId="34CF54B4" w14:textId="30441954" w:rsidR="00E73DFD" w:rsidRDefault="004251B5" w:rsidP="004251B5">
      <w:pPr>
        <w:pStyle w:val="ListParagraph"/>
        <w:numPr>
          <w:ilvl w:val="0"/>
          <w:numId w:val="1"/>
        </w:numPr>
        <w:rPr>
          <w:sz w:val="40"/>
          <w:szCs w:val="40"/>
        </w:rPr>
      </w:pPr>
      <w:r w:rsidRPr="004251B5">
        <w:rPr>
          <w:sz w:val="40"/>
          <w:szCs w:val="40"/>
        </w:rPr>
        <w:t>What is the market mispricing?</w:t>
      </w:r>
    </w:p>
    <w:p w14:paraId="62BCD990" w14:textId="3325F199" w:rsidR="00B34C31" w:rsidRDefault="00B34C31" w:rsidP="00FC6B91">
      <w:pPr>
        <w:rPr>
          <w:sz w:val="24"/>
          <w:szCs w:val="24"/>
          <w:lang w:val="sv-SE"/>
        </w:rPr>
      </w:pPr>
    </w:p>
    <w:p w14:paraId="707A51C3" w14:textId="0C19A4D5" w:rsidR="00B34C31" w:rsidRPr="00A745E3" w:rsidRDefault="006C7957" w:rsidP="00A745E3">
      <w:pPr>
        <w:pStyle w:val="ListParagraph"/>
        <w:numPr>
          <w:ilvl w:val="0"/>
          <w:numId w:val="6"/>
        </w:numPr>
        <w:rPr>
          <w:sz w:val="24"/>
          <w:szCs w:val="24"/>
          <w:lang w:val="sv-SE"/>
        </w:rPr>
      </w:pPr>
      <w:r w:rsidRPr="00A745E3">
        <w:rPr>
          <w:sz w:val="24"/>
          <w:szCs w:val="24"/>
          <w:lang w:val="sv-SE"/>
        </w:rPr>
        <w:t xml:space="preserve">Jag anser att marknaden inte </w:t>
      </w:r>
      <w:r w:rsidR="00240404" w:rsidRPr="00A745E3">
        <w:rPr>
          <w:sz w:val="24"/>
          <w:szCs w:val="24"/>
          <w:lang w:val="sv-SE"/>
        </w:rPr>
        <w:t xml:space="preserve">beaktar </w:t>
      </w:r>
      <w:r w:rsidR="00240404" w:rsidRPr="00E63ED5">
        <w:rPr>
          <w:b/>
          <w:bCs/>
          <w:sz w:val="24"/>
          <w:szCs w:val="24"/>
          <w:lang w:val="sv-SE"/>
        </w:rPr>
        <w:t>pricing power</w:t>
      </w:r>
      <w:r w:rsidR="00240404" w:rsidRPr="00A745E3">
        <w:rPr>
          <w:sz w:val="24"/>
          <w:szCs w:val="24"/>
          <w:lang w:val="sv-SE"/>
        </w:rPr>
        <w:t xml:space="preserve"> som Avtech besitter och kommer att agera på i framtiden. </w:t>
      </w:r>
      <w:r w:rsidR="00F46C15" w:rsidRPr="00A745E3">
        <w:rPr>
          <w:sz w:val="24"/>
          <w:szCs w:val="24"/>
          <w:lang w:val="sv-SE"/>
        </w:rPr>
        <w:t xml:space="preserve">David Rytter, som är VD, påstår att ClearPath kan bespara upp till 2.5% i bränslekostnader. Jag tycker detta är lite väl haussigt eftersom jag har sett lite andra siffror efter att ha gjort research. Ponera att vi räknar mer konservativt och antar 1 procent kostnadsbesparing. Bränslekostnader representerar i snitt 44% av ett flygbolags opex. SAS har exempelvis 2,2 miljarder i bränslekostnader och en flotta på 193 flygplan. Det blir 114 miljoner i bränslekostnader per flygplan. Tar vi 1% av det så blir det ungefär 1 miljon i potentiella kostnadsbesparingar per </w:t>
      </w:r>
      <w:r w:rsidR="001A0DDA" w:rsidRPr="00A745E3">
        <w:rPr>
          <w:sz w:val="24"/>
          <w:szCs w:val="24"/>
          <w:lang w:val="sv-SE"/>
        </w:rPr>
        <w:t xml:space="preserve">flyg per </w:t>
      </w:r>
      <w:r w:rsidR="00F46C15" w:rsidRPr="00A745E3">
        <w:rPr>
          <w:sz w:val="24"/>
          <w:szCs w:val="24"/>
          <w:lang w:val="sv-SE"/>
        </w:rPr>
        <w:t xml:space="preserve">år. </w:t>
      </w:r>
      <w:r w:rsidR="001A0DDA" w:rsidRPr="00A745E3">
        <w:rPr>
          <w:sz w:val="24"/>
          <w:szCs w:val="24"/>
          <w:lang w:val="sv-SE"/>
        </w:rPr>
        <w:t xml:space="preserve">ClearPath kostade 33kSEK/flyg/år. </w:t>
      </w:r>
      <w:r w:rsidR="00F46C15" w:rsidRPr="00A745E3">
        <w:rPr>
          <w:sz w:val="24"/>
          <w:szCs w:val="24"/>
          <w:lang w:val="sv-SE"/>
        </w:rPr>
        <w:t>Alltså, en ROI på 30x investeringen eller annorlunda sagt 97% uppsida på investeringen</w:t>
      </w:r>
      <w:r w:rsidR="001A0DDA" w:rsidRPr="00A745E3">
        <w:rPr>
          <w:sz w:val="24"/>
          <w:szCs w:val="24"/>
          <w:lang w:val="sv-SE"/>
        </w:rPr>
        <w:t xml:space="preserve"> för flygbolaget</w:t>
      </w:r>
      <w:r w:rsidR="00F46C15" w:rsidRPr="00A745E3">
        <w:rPr>
          <w:sz w:val="24"/>
          <w:szCs w:val="24"/>
          <w:lang w:val="sv-SE"/>
        </w:rPr>
        <w:t>.</w:t>
      </w:r>
      <w:r w:rsidR="00E3504C" w:rsidRPr="00A745E3">
        <w:rPr>
          <w:sz w:val="24"/>
          <w:szCs w:val="24"/>
          <w:lang w:val="sv-SE"/>
        </w:rPr>
        <w:br/>
      </w:r>
      <w:r w:rsidR="00C437CD" w:rsidRPr="00A745E3">
        <w:rPr>
          <w:sz w:val="24"/>
          <w:szCs w:val="24"/>
          <w:lang w:val="sv-SE"/>
        </w:rPr>
        <w:t xml:space="preserve">Det är alltså uppenbart att </w:t>
      </w:r>
      <w:r w:rsidR="00562BE7" w:rsidRPr="00A745E3">
        <w:rPr>
          <w:sz w:val="24"/>
          <w:szCs w:val="24"/>
          <w:lang w:val="sv-SE"/>
        </w:rPr>
        <w:t xml:space="preserve">det finns leeway för Avtech att inkrementellt höja sina priser. </w:t>
      </w:r>
    </w:p>
    <w:p w14:paraId="25B03752" w14:textId="77777777" w:rsidR="008F1AC2" w:rsidRDefault="008F1AC2" w:rsidP="008F1AC2">
      <w:pPr>
        <w:pStyle w:val="ListParagraph"/>
        <w:rPr>
          <w:sz w:val="24"/>
          <w:szCs w:val="24"/>
          <w:lang w:val="sv-SE"/>
        </w:rPr>
      </w:pPr>
    </w:p>
    <w:p w14:paraId="62E86C47" w14:textId="77777777" w:rsidR="008F1AC2" w:rsidRDefault="009312AD" w:rsidP="008F1AC2">
      <w:pPr>
        <w:pStyle w:val="ListParagraph"/>
        <w:numPr>
          <w:ilvl w:val="0"/>
          <w:numId w:val="6"/>
        </w:numPr>
        <w:rPr>
          <w:sz w:val="24"/>
          <w:szCs w:val="24"/>
          <w:lang w:val="sv-SE"/>
        </w:rPr>
      </w:pPr>
      <w:r w:rsidRPr="008F1AC2">
        <w:rPr>
          <w:sz w:val="24"/>
          <w:szCs w:val="24"/>
          <w:lang w:val="sv-SE"/>
        </w:rPr>
        <w:t xml:space="preserve">I början </w:t>
      </w:r>
      <w:r w:rsidR="0070585E" w:rsidRPr="008F1AC2">
        <w:rPr>
          <w:sz w:val="24"/>
          <w:szCs w:val="24"/>
          <w:lang w:val="sv-SE"/>
        </w:rPr>
        <w:t xml:space="preserve">av året i år </w:t>
      </w:r>
      <w:r w:rsidR="00EB46D8" w:rsidRPr="008F1AC2">
        <w:rPr>
          <w:sz w:val="24"/>
          <w:szCs w:val="24"/>
          <w:lang w:val="sv-SE"/>
        </w:rPr>
        <w:t>så välkomnade</w:t>
      </w:r>
      <w:r w:rsidR="0070585E" w:rsidRPr="008F1AC2">
        <w:rPr>
          <w:sz w:val="24"/>
          <w:szCs w:val="24"/>
          <w:lang w:val="sv-SE"/>
        </w:rPr>
        <w:t xml:space="preserve"> man in</w:t>
      </w:r>
      <w:r w:rsidR="00EB46D8" w:rsidRPr="008F1AC2">
        <w:rPr>
          <w:sz w:val="24"/>
          <w:szCs w:val="24"/>
          <w:lang w:val="sv-SE"/>
        </w:rPr>
        <w:t xml:space="preserve"> </w:t>
      </w:r>
      <w:r w:rsidRPr="008F1AC2">
        <w:rPr>
          <w:sz w:val="24"/>
          <w:szCs w:val="24"/>
          <w:lang w:val="sv-SE"/>
        </w:rPr>
        <w:t>SAS</w:t>
      </w:r>
      <w:r w:rsidR="00EB46D8" w:rsidRPr="008F1AC2">
        <w:rPr>
          <w:sz w:val="24"/>
          <w:szCs w:val="24"/>
          <w:lang w:val="sv-SE"/>
        </w:rPr>
        <w:t xml:space="preserve"> i</w:t>
      </w:r>
      <w:r w:rsidR="0070585E" w:rsidRPr="008F1AC2">
        <w:rPr>
          <w:sz w:val="24"/>
          <w:szCs w:val="24"/>
          <w:lang w:val="sv-SE"/>
        </w:rPr>
        <w:t xml:space="preserve"> sin </w:t>
      </w:r>
      <w:r w:rsidR="00EB46D8" w:rsidRPr="008F1AC2">
        <w:rPr>
          <w:sz w:val="24"/>
          <w:szCs w:val="24"/>
          <w:lang w:val="sv-SE"/>
        </w:rPr>
        <w:t>kundskara</w:t>
      </w:r>
      <w:r w:rsidRPr="008F1AC2">
        <w:rPr>
          <w:sz w:val="24"/>
          <w:szCs w:val="24"/>
          <w:lang w:val="sv-SE"/>
        </w:rPr>
        <w:t xml:space="preserve">, </w:t>
      </w:r>
      <w:r w:rsidR="00EB46D8" w:rsidRPr="008F1AC2">
        <w:rPr>
          <w:sz w:val="24"/>
          <w:szCs w:val="24"/>
          <w:lang w:val="sv-SE"/>
        </w:rPr>
        <w:t xml:space="preserve">då man tecknade ett avtal där ClearPath tjänsten ingår. </w:t>
      </w:r>
      <w:r w:rsidR="00116C13" w:rsidRPr="008F1AC2">
        <w:rPr>
          <w:sz w:val="24"/>
          <w:szCs w:val="24"/>
          <w:lang w:val="sv-SE"/>
        </w:rPr>
        <w:t xml:space="preserve">Avtalet </w:t>
      </w:r>
      <w:r w:rsidR="00DE6B9E" w:rsidRPr="008F1AC2">
        <w:rPr>
          <w:sz w:val="24"/>
          <w:szCs w:val="24"/>
          <w:lang w:val="sv-SE"/>
        </w:rPr>
        <w:t>har startdatum januari 2024 och löper ut januari 2026</w:t>
      </w:r>
      <w:r w:rsidR="008A1FD8" w:rsidRPr="008F1AC2">
        <w:rPr>
          <w:sz w:val="24"/>
          <w:szCs w:val="24"/>
          <w:lang w:val="sv-SE"/>
        </w:rPr>
        <w:t xml:space="preserve"> och gäller ca 90</w:t>
      </w:r>
      <w:r w:rsidR="00D9784E" w:rsidRPr="008F1AC2">
        <w:rPr>
          <w:sz w:val="24"/>
          <w:szCs w:val="24"/>
          <w:lang w:val="sv-SE"/>
        </w:rPr>
        <w:t xml:space="preserve"> flygplan</w:t>
      </w:r>
      <w:r w:rsidR="00DE6B9E" w:rsidRPr="008F1AC2">
        <w:rPr>
          <w:sz w:val="24"/>
          <w:szCs w:val="24"/>
          <w:lang w:val="sv-SE"/>
        </w:rPr>
        <w:t xml:space="preserve">. Avtalet </w:t>
      </w:r>
      <w:r w:rsidR="005F4785" w:rsidRPr="008F1AC2">
        <w:rPr>
          <w:sz w:val="24"/>
          <w:szCs w:val="24"/>
          <w:lang w:val="sv-SE"/>
        </w:rPr>
        <w:t>beräknas vara värt ca 5-6.5 MSEK</w:t>
      </w:r>
      <w:r w:rsidR="00E83C01" w:rsidRPr="008F1AC2">
        <w:rPr>
          <w:sz w:val="24"/>
          <w:szCs w:val="24"/>
          <w:lang w:val="sv-SE"/>
        </w:rPr>
        <w:t xml:space="preserve">. </w:t>
      </w:r>
      <w:r w:rsidR="001D3698" w:rsidRPr="008F1AC2">
        <w:rPr>
          <w:sz w:val="24"/>
          <w:szCs w:val="24"/>
          <w:lang w:val="sv-SE"/>
        </w:rPr>
        <w:t xml:space="preserve">I tisdags i veckan släpptes nyheten att BRA kommer att sluta flyga från Bromma Airport och man ingår ett avtal med SAS värt 6 miljarder. </w:t>
      </w:r>
      <w:r w:rsidR="002E7B5A" w:rsidRPr="008F1AC2">
        <w:rPr>
          <w:sz w:val="24"/>
          <w:szCs w:val="24"/>
          <w:lang w:val="sv-SE"/>
        </w:rPr>
        <w:t xml:space="preserve">Exempelvis kan </w:t>
      </w:r>
      <w:r w:rsidR="00DE4909" w:rsidRPr="008F1AC2">
        <w:rPr>
          <w:sz w:val="24"/>
          <w:szCs w:val="24"/>
          <w:lang w:val="sv-SE"/>
        </w:rPr>
        <w:t xml:space="preserve">det betyda att </w:t>
      </w:r>
      <w:r w:rsidR="009546A4" w:rsidRPr="008F1AC2">
        <w:rPr>
          <w:sz w:val="24"/>
          <w:szCs w:val="24"/>
          <w:lang w:val="sv-SE"/>
        </w:rPr>
        <w:t>planet, besättningen och piloterna</w:t>
      </w:r>
      <w:r w:rsidR="000C1F38" w:rsidRPr="008F1AC2">
        <w:rPr>
          <w:sz w:val="24"/>
          <w:szCs w:val="24"/>
          <w:lang w:val="sv-SE"/>
        </w:rPr>
        <w:t xml:space="preserve"> </w:t>
      </w:r>
      <w:r w:rsidR="00DE4909" w:rsidRPr="008F1AC2">
        <w:rPr>
          <w:sz w:val="24"/>
          <w:szCs w:val="24"/>
          <w:lang w:val="sv-SE"/>
        </w:rPr>
        <w:t xml:space="preserve">som styr flygningen </w:t>
      </w:r>
      <w:r w:rsidR="00BF72B2" w:rsidRPr="008F1AC2">
        <w:rPr>
          <w:sz w:val="24"/>
          <w:szCs w:val="24"/>
          <w:lang w:val="sv-SE"/>
        </w:rPr>
        <w:t>alla tillhör BRA, men flygningen marknadsförs och säljs under SAS.</w:t>
      </w:r>
      <w:r w:rsidR="000344C4" w:rsidRPr="008F1AC2">
        <w:rPr>
          <w:sz w:val="24"/>
          <w:szCs w:val="24"/>
          <w:lang w:val="sv-SE"/>
        </w:rPr>
        <w:t xml:space="preserve"> Sedan kör man en revenue-share där </w:t>
      </w:r>
      <w:r w:rsidR="000344C4" w:rsidRPr="00D54DD2">
        <w:rPr>
          <w:b/>
          <w:bCs/>
          <w:sz w:val="24"/>
          <w:szCs w:val="24"/>
          <w:lang w:val="sv-SE"/>
        </w:rPr>
        <w:t>B</w:t>
      </w:r>
      <w:r w:rsidR="001D7DD4" w:rsidRPr="00D54DD2">
        <w:rPr>
          <w:b/>
          <w:bCs/>
          <w:sz w:val="24"/>
          <w:szCs w:val="24"/>
          <w:lang w:val="sv-SE"/>
        </w:rPr>
        <w:t>RA och SAS</w:t>
      </w:r>
      <w:r w:rsidR="00B71CA3" w:rsidRPr="008F1AC2">
        <w:rPr>
          <w:sz w:val="24"/>
          <w:szCs w:val="24"/>
          <w:lang w:val="sv-SE"/>
        </w:rPr>
        <w:t xml:space="preserve"> delar på försäljningen. </w:t>
      </w:r>
    </w:p>
    <w:p w14:paraId="098EC46D" w14:textId="77777777" w:rsidR="008F1AC2" w:rsidRPr="008F1AC2" w:rsidRDefault="008F1AC2" w:rsidP="008F1AC2">
      <w:pPr>
        <w:pStyle w:val="ListParagraph"/>
        <w:rPr>
          <w:sz w:val="24"/>
          <w:szCs w:val="24"/>
          <w:lang w:val="sv-SE"/>
        </w:rPr>
      </w:pPr>
    </w:p>
    <w:p w14:paraId="741D5E9F" w14:textId="7447006E" w:rsidR="00B35AC7" w:rsidRPr="008F1AC2" w:rsidRDefault="00B71CA3" w:rsidP="008F1AC2">
      <w:pPr>
        <w:pStyle w:val="ListParagraph"/>
        <w:rPr>
          <w:sz w:val="24"/>
          <w:szCs w:val="24"/>
          <w:lang w:val="sv-SE"/>
        </w:rPr>
      </w:pPr>
      <w:r w:rsidRPr="008F1AC2">
        <w:rPr>
          <w:sz w:val="24"/>
          <w:szCs w:val="24"/>
          <w:lang w:val="sv-SE"/>
        </w:rPr>
        <w:t xml:space="preserve">Anledningen till att detta är intressant för Avtech är att </w:t>
      </w:r>
      <w:r w:rsidR="006E6CA0" w:rsidRPr="008F1AC2">
        <w:rPr>
          <w:sz w:val="24"/>
          <w:szCs w:val="24"/>
          <w:lang w:val="sv-SE"/>
        </w:rPr>
        <w:t>avtalet</w:t>
      </w:r>
      <w:r w:rsidR="006E6CA0" w:rsidRPr="008F1AC2">
        <w:rPr>
          <w:sz w:val="24"/>
          <w:szCs w:val="24"/>
          <w:lang w:val="sv-SE"/>
        </w:rPr>
        <w:t xml:space="preserve"> innebär att BRA’s flotta integreras med SAS, och att företaget blir en underleverantör till SAS.</w:t>
      </w:r>
      <w:r w:rsidR="00EA4E16" w:rsidRPr="008F1AC2">
        <w:rPr>
          <w:sz w:val="24"/>
          <w:szCs w:val="24"/>
          <w:lang w:val="sv-SE"/>
        </w:rPr>
        <w:t xml:space="preserve"> Därmed blir det en </w:t>
      </w:r>
      <w:r w:rsidR="00BB1BD1" w:rsidRPr="008F1AC2">
        <w:rPr>
          <w:sz w:val="24"/>
          <w:szCs w:val="24"/>
          <w:lang w:val="sv-SE"/>
        </w:rPr>
        <w:t>potentiell</w:t>
      </w:r>
      <w:r w:rsidR="00EA4E16" w:rsidRPr="008F1AC2">
        <w:rPr>
          <w:sz w:val="24"/>
          <w:szCs w:val="24"/>
          <w:lang w:val="sv-SE"/>
        </w:rPr>
        <w:t xml:space="preserve"> ökning av pipeline</w:t>
      </w:r>
      <w:r w:rsidR="00743E8D" w:rsidRPr="008F1AC2">
        <w:rPr>
          <w:sz w:val="24"/>
          <w:szCs w:val="24"/>
          <w:lang w:val="sv-SE"/>
        </w:rPr>
        <w:t>n</w:t>
      </w:r>
      <w:r w:rsidR="00EA4E16" w:rsidRPr="008F1AC2">
        <w:rPr>
          <w:sz w:val="24"/>
          <w:szCs w:val="24"/>
          <w:lang w:val="sv-SE"/>
        </w:rPr>
        <w:t xml:space="preserve">, </w:t>
      </w:r>
      <w:r w:rsidR="00743E8D" w:rsidRPr="008F1AC2">
        <w:rPr>
          <w:sz w:val="24"/>
          <w:szCs w:val="24"/>
          <w:lang w:val="sv-SE"/>
        </w:rPr>
        <w:t>d</w:t>
      </w:r>
      <w:r w:rsidR="00EA4E16" w:rsidRPr="008F1AC2">
        <w:rPr>
          <w:sz w:val="24"/>
          <w:szCs w:val="24"/>
          <w:lang w:val="sv-SE"/>
        </w:rPr>
        <w:t xml:space="preserve">å man som sagt redan har SAS som en </w:t>
      </w:r>
      <w:r w:rsidR="00B9035D" w:rsidRPr="008F1AC2">
        <w:rPr>
          <w:sz w:val="24"/>
          <w:szCs w:val="24"/>
          <w:lang w:val="sv-SE"/>
        </w:rPr>
        <w:t xml:space="preserve">nuvarande </w:t>
      </w:r>
      <w:r w:rsidR="00EA4E16" w:rsidRPr="008F1AC2">
        <w:rPr>
          <w:sz w:val="24"/>
          <w:szCs w:val="24"/>
          <w:lang w:val="sv-SE"/>
        </w:rPr>
        <w:t>avtalskund sedan årskiftet</w:t>
      </w:r>
      <w:r w:rsidR="00D41207" w:rsidRPr="008F1AC2">
        <w:rPr>
          <w:sz w:val="24"/>
          <w:szCs w:val="24"/>
          <w:lang w:val="sv-SE"/>
        </w:rPr>
        <w:t xml:space="preserve"> och gärna </w:t>
      </w:r>
      <w:r w:rsidR="000C72F0" w:rsidRPr="008F1AC2">
        <w:rPr>
          <w:sz w:val="24"/>
          <w:szCs w:val="24"/>
          <w:lang w:val="sv-SE"/>
        </w:rPr>
        <w:t xml:space="preserve">fördjupar samarbetet genom </w:t>
      </w:r>
      <w:r w:rsidR="00977E48" w:rsidRPr="008F1AC2">
        <w:rPr>
          <w:sz w:val="24"/>
          <w:szCs w:val="24"/>
          <w:lang w:val="sv-SE"/>
        </w:rPr>
        <w:t>att utöka flottan hos SAS</w:t>
      </w:r>
      <w:r w:rsidR="000C72F0" w:rsidRPr="008F1AC2">
        <w:rPr>
          <w:sz w:val="24"/>
          <w:szCs w:val="24"/>
          <w:lang w:val="sv-SE"/>
        </w:rPr>
        <w:t xml:space="preserve"> </w:t>
      </w:r>
      <w:r w:rsidR="00707E3F" w:rsidRPr="008F1AC2">
        <w:rPr>
          <w:sz w:val="24"/>
          <w:szCs w:val="24"/>
          <w:lang w:val="sv-SE"/>
        </w:rPr>
        <w:t>som skaffar ClearPath.</w:t>
      </w:r>
      <w:r w:rsidR="00E83C01" w:rsidRPr="008F1AC2">
        <w:rPr>
          <w:sz w:val="24"/>
          <w:szCs w:val="24"/>
          <w:lang w:val="sv-SE"/>
        </w:rPr>
        <w:t xml:space="preserve"> </w:t>
      </w:r>
      <w:r w:rsidR="00B35AC7" w:rsidRPr="008F1AC2">
        <w:rPr>
          <w:sz w:val="24"/>
          <w:szCs w:val="24"/>
          <w:lang w:val="sv-SE"/>
        </w:rPr>
        <w:t>I dagsläget innebär det kanske inte särskilt mycket för Avtech</w:t>
      </w:r>
      <w:r w:rsidR="00CE5229" w:rsidRPr="008F1AC2">
        <w:rPr>
          <w:sz w:val="24"/>
          <w:szCs w:val="24"/>
          <w:lang w:val="sv-SE"/>
        </w:rPr>
        <w:t>, men är man proaktiv och agerar på denna nyhet så är mi</w:t>
      </w:r>
      <w:r w:rsidR="007743A8" w:rsidRPr="008F1AC2">
        <w:rPr>
          <w:sz w:val="24"/>
          <w:szCs w:val="24"/>
          <w:lang w:val="sv-SE"/>
        </w:rPr>
        <w:t xml:space="preserve">n tro att man kommer att </w:t>
      </w:r>
      <w:r w:rsidR="005D5719" w:rsidRPr="008F1AC2">
        <w:rPr>
          <w:sz w:val="24"/>
          <w:szCs w:val="24"/>
          <w:lang w:val="sv-SE"/>
        </w:rPr>
        <w:t xml:space="preserve">kunna </w:t>
      </w:r>
      <w:r w:rsidR="00B01D40" w:rsidRPr="008F1AC2">
        <w:rPr>
          <w:sz w:val="24"/>
          <w:szCs w:val="24"/>
          <w:lang w:val="sv-SE"/>
        </w:rPr>
        <w:t>fortsätta expandera på legacy eller premium flygbolagen</w:t>
      </w:r>
      <w:r w:rsidR="009C1FD7" w:rsidRPr="008F1AC2">
        <w:rPr>
          <w:sz w:val="24"/>
          <w:szCs w:val="24"/>
          <w:lang w:val="sv-SE"/>
        </w:rPr>
        <w:t xml:space="preserve">, vilket </w:t>
      </w:r>
      <w:r w:rsidR="000E3114" w:rsidRPr="008F1AC2">
        <w:rPr>
          <w:sz w:val="24"/>
          <w:szCs w:val="24"/>
          <w:lang w:val="sv-SE"/>
        </w:rPr>
        <w:t xml:space="preserve">är ett marknadssegment som man inte riktigt har penetrerat </w:t>
      </w:r>
      <w:r w:rsidR="00AC0166" w:rsidRPr="008F1AC2">
        <w:rPr>
          <w:sz w:val="24"/>
          <w:szCs w:val="24"/>
          <w:lang w:val="sv-SE"/>
        </w:rPr>
        <w:t>än</w:t>
      </w:r>
      <w:r w:rsidR="000E3114" w:rsidRPr="008F1AC2">
        <w:rPr>
          <w:sz w:val="24"/>
          <w:szCs w:val="24"/>
          <w:lang w:val="sv-SE"/>
        </w:rPr>
        <w:t xml:space="preserve">. </w:t>
      </w:r>
      <w:r w:rsidR="000E3114" w:rsidRPr="008F1AC2">
        <w:rPr>
          <w:sz w:val="24"/>
          <w:szCs w:val="24"/>
          <w:lang w:val="sv-SE"/>
        </w:rPr>
        <w:t>Historiskt och än idag har lågkostnadsbolag varit en stor andel av kunderna trots en diversifierad pipeline.</w:t>
      </w:r>
      <w:r w:rsidR="000E3114" w:rsidRPr="008F1AC2">
        <w:rPr>
          <w:sz w:val="24"/>
          <w:szCs w:val="24"/>
          <w:lang w:val="sv-SE"/>
        </w:rPr>
        <w:t xml:space="preserve"> </w:t>
      </w:r>
      <w:r w:rsidR="00010392" w:rsidRPr="008F1AC2">
        <w:rPr>
          <w:sz w:val="24"/>
          <w:szCs w:val="24"/>
          <w:lang w:val="sv-SE"/>
        </w:rPr>
        <w:t xml:space="preserve">Volotea, French bee, Norwegian, Wizz Air UK, osv. är alla lågprisbolag. </w:t>
      </w:r>
      <w:r w:rsidR="000E3114" w:rsidRPr="008F1AC2">
        <w:rPr>
          <w:sz w:val="24"/>
          <w:szCs w:val="24"/>
          <w:lang w:val="sv-SE"/>
        </w:rPr>
        <w:t>Nyheten är</w:t>
      </w:r>
      <w:r w:rsidR="009C1FD7" w:rsidRPr="008F1AC2">
        <w:rPr>
          <w:sz w:val="24"/>
          <w:szCs w:val="24"/>
          <w:lang w:val="sv-SE"/>
        </w:rPr>
        <w:t xml:space="preserve"> </w:t>
      </w:r>
      <w:r w:rsidR="000E3114" w:rsidRPr="008F1AC2">
        <w:rPr>
          <w:sz w:val="24"/>
          <w:szCs w:val="24"/>
          <w:lang w:val="sv-SE"/>
        </w:rPr>
        <w:t xml:space="preserve">sammanfattningsvis </w:t>
      </w:r>
      <w:r w:rsidR="009C1FD7" w:rsidRPr="008F1AC2">
        <w:rPr>
          <w:sz w:val="24"/>
          <w:szCs w:val="24"/>
          <w:lang w:val="sv-SE"/>
        </w:rPr>
        <w:t>positiv</w:t>
      </w:r>
      <w:r w:rsidR="000E3114" w:rsidRPr="008F1AC2">
        <w:rPr>
          <w:sz w:val="24"/>
          <w:szCs w:val="24"/>
          <w:lang w:val="sv-SE"/>
        </w:rPr>
        <w:t xml:space="preserve"> för Avtech enligt mig</w:t>
      </w:r>
      <w:r w:rsidR="009C1FD7" w:rsidRPr="008F1AC2">
        <w:rPr>
          <w:sz w:val="24"/>
          <w:szCs w:val="24"/>
          <w:lang w:val="sv-SE"/>
        </w:rPr>
        <w:t xml:space="preserve"> </w:t>
      </w:r>
      <w:r w:rsidR="005A444C" w:rsidRPr="008F1AC2">
        <w:rPr>
          <w:sz w:val="24"/>
          <w:szCs w:val="24"/>
          <w:lang w:val="sv-SE"/>
        </w:rPr>
        <w:t xml:space="preserve">då det kan spela direkt i Avtechs händer, </w:t>
      </w:r>
      <w:r w:rsidR="009C1FD7" w:rsidRPr="008F1AC2">
        <w:rPr>
          <w:sz w:val="24"/>
          <w:szCs w:val="24"/>
          <w:lang w:val="sv-SE"/>
        </w:rPr>
        <w:t xml:space="preserve">och något jag inte tror </w:t>
      </w:r>
      <w:r w:rsidR="00DA3937" w:rsidRPr="008F1AC2">
        <w:rPr>
          <w:sz w:val="24"/>
          <w:szCs w:val="24"/>
          <w:lang w:val="sv-SE"/>
        </w:rPr>
        <w:t xml:space="preserve">har </w:t>
      </w:r>
      <w:r w:rsidR="00CF202D" w:rsidRPr="008F1AC2">
        <w:rPr>
          <w:sz w:val="24"/>
          <w:szCs w:val="24"/>
          <w:lang w:val="sv-SE"/>
        </w:rPr>
        <w:t>prisats in av marknaden</w:t>
      </w:r>
      <w:r w:rsidR="00E31168" w:rsidRPr="008F1AC2">
        <w:rPr>
          <w:sz w:val="24"/>
          <w:szCs w:val="24"/>
          <w:lang w:val="sv-SE"/>
        </w:rPr>
        <w:t xml:space="preserve">. </w:t>
      </w:r>
    </w:p>
    <w:p w14:paraId="18D0D560" w14:textId="77777777" w:rsidR="00FC6B91" w:rsidRDefault="00FC6B91" w:rsidP="004251B5">
      <w:pPr>
        <w:rPr>
          <w:sz w:val="24"/>
          <w:szCs w:val="24"/>
          <w:lang w:val="sv-SE"/>
        </w:rPr>
      </w:pPr>
    </w:p>
    <w:p w14:paraId="79CC284A" w14:textId="152C6296" w:rsidR="00CB6E49" w:rsidRDefault="00FC6B91" w:rsidP="005740D9">
      <w:pPr>
        <w:pStyle w:val="ListParagraph"/>
        <w:numPr>
          <w:ilvl w:val="0"/>
          <w:numId w:val="6"/>
        </w:numPr>
        <w:rPr>
          <w:sz w:val="24"/>
          <w:szCs w:val="24"/>
          <w:lang w:val="sv-SE"/>
        </w:rPr>
      </w:pPr>
      <w:r w:rsidRPr="005740D9">
        <w:rPr>
          <w:sz w:val="24"/>
          <w:szCs w:val="24"/>
          <w:lang w:val="sv-SE"/>
        </w:rPr>
        <w:lastRenderedPageBreak/>
        <w:t xml:space="preserve">Jag vill gå in på </w:t>
      </w:r>
      <w:r w:rsidRPr="007E7F16">
        <w:rPr>
          <w:b/>
          <w:bCs/>
          <w:sz w:val="24"/>
          <w:szCs w:val="24"/>
          <w:lang w:val="sv-SE"/>
        </w:rPr>
        <w:t>humankapitalet</w:t>
      </w:r>
      <w:r w:rsidRPr="005740D9">
        <w:rPr>
          <w:sz w:val="24"/>
          <w:szCs w:val="24"/>
          <w:lang w:val="sv-SE"/>
        </w:rPr>
        <w:t xml:space="preserve"> när det kommer till marknadsprissättningen. </w:t>
      </w:r>
      <w:r w:rsidR="00680A72" w:rsidRPr="005740D9">
        <w:rPr>
          <w:sz w:val="24"/>
          <w:szCs w:val="24"/>
          <w:lang w:val="sv-SE"/>
        </w:rPr>
        <w:t>Här ligger en av</w:t>
      </w:r>
      <w:r w:rsidR="00680A72" w:rsidRPr="005740D9">
        <w:rPr>
          <w:sz w:val="24"/>
          <w:szCs w:val="24"/>
          <w:lang w:val="sv-SE"/>
        </w:rPr>
        <w:t xml:space="preserve"> de största </w:t>
      </w:r>
      <w:r w:rsidR="003B1740" w:rsidRPr="005740D9">
        <w:rPr>
          <w:sz w:val="24"/>
          <w:szCs w:val="24"/>
          <w:lang w:val="sv-SE"/>
        </w:rPr>
        <w:t>mispricing</w:t>
      </w:r>
      <w:r w:rsidR="00680A72" w:rsidRPr="005740D9">
        <w:rPr>
          <w:sz w:val="24"/>
          <w:szCs w:val="24"/>
          <w:lang w:val="sv-SE"/>
        </w:rPr>
        <w:t xml:space="preserve"> med </w:t>
      </w:r>
      <w:r w:rsidR="00680A72" w:rsidRPr="005740D9">
        <w:rPr>
          <w:sz w:val="24"/>
          <w:szCs w:val="24"/>
          <w:lang w:val="sv-SE"/>
        </w:rPr>
        <w:t>marknaden enligt mi</w:t>
      </w:r>
      <w:r w:rsidR="00C435EF" w:rsidRPr="005740D9">
        <w:rPr>
          <w:sz w:val="24"/>
          <w:szCs w:val="24"/>
          <w:lang w:val="sv-SE"/>
        </w:rPr>
        <w:t>g.</w:t>
      </w:r>
      <w:r w:rsidR="00680A72" w:rsidRPr="005740D9">
        <w:rPr>
          <w:sz w:val="24"/>
          <w:szCs w:val="24"/>
          <w:lang w:val="sv-SE"/>
        </w:rPr>
        <w:t xml:space="preserve"> </w:t>
      </w:r>
      <w:r w:rsidR="00BD7608" w:rsidRPr="005740D9">
        <w:rPr>
          <w:sz w:val="24"/>
          <w:szCs w:val="24"/>
          <w:lang w:val="sv-SE"/>
        </w:rPr>
        <w:t>Avtech håller sig leant med en headcount på 11 heltidsanställda, en ökning från 9 föregående år.</w:t>
      </w:r>
      <w:r w:rsidR="00900273" w:rsidRPr="005740D9">
        <w:rPr>
          <w:sz w:val="24"/>
          <w:szCs w:val="24"/>
          <w:lang w:val="sv-SE"/>
        </w:rPr>
        <w:br/>
      </w:r>
      <w:r w:rsidR="00BD7608" w:rsidRPr="005740D9">
        <w:rPr>
          <w:sz w:val="24"/>
          <w:szCs w:val="24"/>
          <w:lang w:val="sv-SE"/>
        </w:rPr>
        <w:br/>
        <w:t xml:space="preserve">Man har så sent som i September </w:t>
      </w:r>
      <w:r w:rsidR="006D16DF" w:rsidRPr="005740D9">
        <w:rPr>
          <w:sz w:val="24"/>
          <w:szCs w:val="24"/>
          <w:lang w:val="sv-SE"/>
        </w:rPr>
        <w:t>i år, alltså för någon vecka sedan, anställt Aaron Dettmann</w:t>
      </w:r>
      <w:r w:rsidR="00DA7898" w:rsidRPr="005740D9">
        <w:rPr>
          <w:sz w:val="24"/>
          <w:szCs w:val="24"/>
          <w:lang w:val="sv-SE"/>
        </w:rPr>
        <w:t xml:space="preserve"> inom R&amp;D</w:t>
      </w:r>
      <w:r w:rsidR="006D16DF" w:rsidRPr="005740D9">
        <w:rPr>
          <w:sz w:val="24"/>
          <w:szCs w:val="24"/>
          <w:lang w:val="sv-SE"/>
        </w:rPr>
        <w:t xml:space="preserve">, som i min mening har en väldigt </w:t>
      </w:r>
      <w:r w:rsidR="00093A93" w:rsidRPr="005740D9">
        <w:rPr>
          <w:sz w:val="24"/>
          <w:szCs w:val="24"/>
          <w:lang w:val="sv-SE"/>
        </w:rPr>
        <w:t>kompetent profil och bred erfarenhet, tidigare på Airbus, master på KTH</w:t>
      </w:r>
      <w:r w:rsidR="00F373E2" w:rsidRPr="005740D9">
        <w:rPr>
          <w:sz w:val="24"/>
          <w:szCs w:val="24"/>
          <w:lang w:val="sv-SE"/>
        </w:rPr>
        <w:t xml:space="preserve">i </w:t>
      </w:r>
      <w:r w:rsidR="003A1F3A" w:rsidRPr="005740D9">
        <w:rPr>
          <w:sz w:val="24"/>
          <w:szCs w:val="24"/>
          <w:lang w:val="sv-SE"/>
        </w:rPr>
        <w:t>aerospace engineering</w:t>
      </w:r>
      <w:r w:rsidR="00707E70" w:rsidRPr="005740D9">
        <w:rPr>
          <w:sz w:val="24"/>
          <w:szCs w:val="24"/>
          <w:lang w:val="sv-SE"/>
        </w:rPr>
        <w:t xml:space="preserve">. </w:t>
      </w:r>
      <w:r w:rsidR="00F373E2" w:rsidRPr="005740D9">
        <w:rPr>
          <w:sz w:val="24"/>
          <w:szCs w:val="24"/>
          <w:lang w:val="sv-SE"/>
        </w:rPr>
        <w:t>Kod</w:t>
      </w:r>
      <w:r w:rsidR="003A1F3A" w:rsidRPr="005740D9">
        <w:rPr>
          <w:sz w:val="24"/>
          <w:szCs w:val="24"/>
          <w:lang w:val="sv-SE"/>
        </w:rPr>
        <w:t xml:space="preserve">utvecklare </w:t>
      </w:r>
      <w:r w:rsidR="005466C6" w:rsidRPr="005740D9">
        <w:rPr>
          <w:sz w:val="24"/>
          <w:szCs w:val="24"/>
          <w:lang w:val="sv-SE"/>
        </w:rPr>
        <w:t>inom</w:t>
      </w:r>
      <w:r w:rsidR="00F373E2" w:rsidRPr="005740D9">
        <w:rPr>
          <w:sz w:val="24"/>
          <w:szCs w:val="24"/>
          <w:lang w:val="sv-SE"/>
        </w:rPr>
        <w:t xml:space="preserve"> strukturell mekanik. </w:t>
      </w:r>
      <w:r w:rsidR="00DA7898" w:rsidRPr="005740D9">
        <w:rPr>
          <w:sz w:val="24"/>
          <w:szCs w:val="24"/>
          <w:lang w:val="sv-SE"/>
        </w:rPr>
        <w:t xml:space="preserve"> </w:t>
      </w:r>
      <w:r w:rsidR="00BD7608" w:rsidRPr="005740D9">
        <w:rPr>
          <w:sz w:val="24"/>
          <w:szCs w:val="24"/>
          <w:lang w:val="sv-SE"/>
        </w:rPr>
        <w:t xml:space="preserve"> </w:t>
      </w:r>
      <w:r w:rsidR="005466C6" w:rsidRPr="005740D9">
        <w:rPr>
          <w:sz w:val="24"/>
          <w:szCs w:val="24"/>
          <w:lang w:val="sv-SE"/>
        </w:rPr>
        <w:br/>
        <w:t xml:space="preserve">Bahram </w:t>
      </w:r>
      <w:r w:rsidR="00E76988" w:rsidRPr="005740D9">
        <w:rPr>
          <w:sz w:val="24"/>
          <w:szCs w:val="24"/>
          <w:lang w:val="sv-SE"/>
        </w:rPr>
        <w:t>som är teknisk produktchef</w:t>
      </w:r>
      <w:r w:rsidR="00B775D7" w:rsidRPr="005740D9">
        <w:rPr>
          <w:sz w:val="24"/>
          <w:szCs w:val="24"/>
          <w:lang w:val="sv-SE"/>
        </w:rPr>
        <w:t xml:space="preserve"> har tidigare varit ansvarig </w:t>
      </w:r>
      <w:r w:rsidR="00C435EF" w:rsidRPr="005740D9">
        <w:rPr>
          <w:sz w:val="24"/>
          <w:szCs w:val="24"/>
          <w:lang w:val="sv-SE"/>
        </w:rPr>
        <w:t xml:space="preserve">på Ericsson </w:t>
      </w:r>
      <w:r w:rsidR="00B775D7" w:rsidRPr="005740D9">
        <w:rPr>
          <w:sz w:val="24"/>
          <w:szCs w:val="24"/>
          <w:lang w:val="sv-SE"/>
        </w:rPr>
        <w:t>för 4 och 5g utrullningen som produktche</w:t>
      </w:r>
      <w:r w:rsidR="00C435EF" w:rsidRPr="005740D9">
        <w:rPr>
          <w:sz w:val="24"/>
          <w:szCs w:val="24"/>
          <w:lang w:val="sv-SE"/>
        </w:rPr>
        <w:t>f</w:t>
      </w:r>
      <w:r w:rsidR="00B775D7" w:rsidRPr="005740D9">
        <w:rPr>
          <w:sz w:val="24"/>
          <w:szCs w:val="24"/>
          <w:lang w:val="sv-SE"/>
        </w:rPr>
        <w:t xml:space="preserve">, </w:t>
      </w:r>
      <w:r w:rsidR="00177EC0" w:rsidRPr="005740D9">
        <w:rPr>
          <w:sz w:val="24"/>
          <w:szCs w:val="24"/>
          <w:lang w:val="sv-SE"/>
        </w:rPr>
        <w:t xml:space="preserve">Arman </w:t>
      </w:r>
      <w:r w:rsidR="00037E5A" w:rsidRPr="005740D9">
        <w:rPr>
          <w:sz w:val="24"/>
          <w:szCs w:val="24"/>
          <w:lang w:val="sv-SE"/>
        </w:rPr>
        <w:t>som är kodutvecklare</w:t>
      </w:r>
      <w:r w:rsidR="008640F3" w:rsidRPr="005740D9">
        <w:rPr>
          <w:sz w:val="24"/>
          <w:szCs w:val="24"/>
          <w:lang w:val="sv-SE"/>
        </w:rPr>
        <w:t xml:space="preserve">, även han KTH master och </w:t>
      </w:r>
      <w:r w:rsidR="009A6CA0" w:rsidRPr="005740D9">
        <w:rPr>
          <w:sz w:val="24"/>
          <w:szCs w:val="24"/>
          <w:lang w:val="sv-SE"/>
        </w:rPr>
        <w:t>ordentlig erfarenhet i bältet innan anställning</w:t>
      </w:r>
      <w:r w:rsidR="00037E5A" w:rsidRPr="005740D9">
        <w:rPr>
          <w:sz w:val="24"/>
          <w:szCs w:val="24"/>
          <w:lang w:val="sv-SE"/>
        </w:rPr>
        <w:t>. Den röda tråden i detta är att personerna som driver</w:t>
      </w:r>
      <w:r w:rsidR="00EC593E" w:rsidRPr="005740D9">
        <w:rPr>
          <w:sz w:val="24"/>
          <w:szCs w:val="24"/>
          <w:lang w:val="sv-SE"/>
        </w:rPr>
        <w:t xml:space="preserve"> utvecklingen av tjänsterna har klättrat upp </w:t>
      </w:r>
      <w:r w:rsidR="00940553" w:rsidRPr="005740D9">
        <w:rPr>
          <w:sz w:val="24"/>
          <w:szCs w:val="24"/>
          <w:lang w:val="sv-SE"/>
        </w:rPr>
        <w:t xml:space="preserve">i arbetslivet och besitter en väldigt konkurrenskraftig kompetens. </w:t>
      </w:r>
      <w:r w:rsidR="009245FB" w:rsidRPr="005740D9">
        <w:rPr>
          <w:sz w:val="24"/>
          <w:szCs w:val="24"/>
          <w:lang w:val="sv-SE"/>
        </w:rPr>
        <w:t>Det är</w:t>
      </w:r>
      <w:r w:rsidR="00E50803" w:rsidRPr="005740D9">
        <w:rPr>
          <w:sz w:val="24"/>
          <w:szCs w:val="24"/>
          <w:lang w:val="sv-SE"/>
        </w:rPr>
        <w:t xml:space="preserve"> rätt</w:t>
      </w:r>
      <w:r w:rsidR="009245FB" w:rsidRPr="005740D9">
        <w:rPr>
          <w:sz w:val="24"/>
          <w:szCs w:val="24"/>
          <w:lang w:val="sv-SE"/>
        </w:rPr>
        <w:t xml:space="preserve"> hard-core</w:t>
      </w:r>
      <w:r w:rsidR="00E50803" w:rsidRPr="005740D9">
        <w:rPr>
          <w:sz w:val="24"/>
          <w:szCs w:val="24"/>
          <w:lang w:val="sv-SE"/>
        </w:rPr>
        <w:t xml:space="preserve">. </w:t>
      </w:r>
      <w:r w:rsidR="00680A72" w:rsidRPr="005740D9">
        <w:rPr>
          <w:sz w:val="24"/>
          <w:szCs w:val="24"/>
          <w:lang w:val="sv-SE"/>
        </w:rPr>
        <w:t xml:space="preserve">Detta är en investeringsfilosofi som Avtech anammar och som jag tror kommer att ge utdelning längre fram. </w:t>
      </w:r>
    </w:p>
    <w:p w14:paraId="4E64C76D" w14:textId="77777777" w:rsidR="007E7F16" w:rsidRPr="005740D9" w:rsidRDefault="007E7F16" w:rsidP="007E7F16">
      <w:pPr>
        <w:pStyle w:val="ListParagraph"/>
        <w:rPr>
          <w:sz w:val="24"/>
          <w:szCs w:val="24"/>
          <w:lang w:val="sv-SE"/>
        </w:rPr>
      </w:pPr>
    </w:p>
    <w:p w14:paraId="397DFBC5" w14:textId="6AF3F0FF" w:rsidR="00CB6E49" w:rsidRDefault="007E7F16" w:rsidP="007E7F16">
      <w:pPr>
        <w:pStyle w:val="ListParagraph"/>
        <w:numPr>
          <w:ilvl w:val="0"/>
          <w:numId w:val="6"/>
        </w:numPr>
        <w:rPr>
          <w:sz w:val="24"/>
          <w:szCs w:val="24"/>
          <w:lang w:val="sv-SE"/>
        </w:rPr>
      </w:pPr>
      <w:r w:rsidRPr="007E7F16">
        <w:rPr>
          <w:b/>
          <w:bCs/>
          <w:sz w:val="24"/>
          <w:szCs w:val="24"/>
          <w:lang w:val="sv-SE"/>
        </w:rPr>
        <w:t xml:space="preserve">Kontinuerliga återinvesteringar. </w:t>
      </w:r>
      <w:r w:rsidR="009241B4" w:rsidRPr="007E7F16">
        <w:rPr>
          <w:sz w:val="24"/>
          <w:szCs w:val="24"/>
          <w:lang w:val="sv-SE"/>
        </w:rPr>
        <w:t xml:space="preserve">Jag har läst </w:t>
      </w:r>
      <w:r w:rsidR="00181A2C" w:rsidRPr="007E7F16">
        <w:rPr>
          <w:sz w:val="24"/>
          <w:szCs w:val="24"/>
          <w:lang w:val="sv-SE"/>
        </w:rPr>
        <w:t>dem</w:t>
      </w:r>
      <w:r w:rsidR="00D74BC4" w:rsidRPr="007E7F16">
        <w:rPr>
          <w:sz w:val="24"/>
          <w:szCs w:val="24"/>
          <w:lang w:val="sv-SE"/>
        </w:rPr>
        <w:t xml:space="preserve"> senaste</w:t>
      </w:r>
      <w:r w:rsidR="00181A2C" w:rsidRPr="007E7F16">
        <w:rPr>
          <w:sz w:val="24"/>
          <w:szCs w:val="24"/>
          <w:lang w:val="sv-SE"/>
        </w:rPr>
        <w:t xml:space="preserve"> reviderade årsredovisningarna, och nästan i varje fall så beslutar stämman att överföra årets resultat till nästa period. </w:t>
      </w:r>
      <w:r w:rsidR="00C74DFB" w:rsidRPr="007E7F16">
        <w:rPr>
          <w:sz w:val="24"/>
          <w:szCs w:val="24"/>
          <w:lang w:val="sv-SE"/>
        </w:rPr>
        <w:t>Detta innebär att styrelsen inte rycker efter snabba cash</w:t>
      </w:r>
      <w:r w:rsidR="00C87195" w:rsidRPr="007E7F16">
        <w:rPr>
          <w:sz w:val="24"/>
          <w:szCs w:val="24"/>
          <w:lang w:val="sv-SE"/>
        </w:rPr>
        <w:t xml:space="preserve">. I senaste delårsrapporten, Q2 2024, </w:t>
      </w:r>
      <w:r w:rsidR="00B326DE" w:rsidRPr="007E7F16">
        <w:rPr>
          <w:sz w:val="24"/>
          <w:szCs w:val="24"/>
          <w:lang w:val="sv-SE"/>
        </w:rPr>
        <w:t>kommunicerar VD David Rytter</w:t>
      </w:r>
      <w:r w:rsidR="00684447" w:rsidRPr="007E7F16">
        <w:rPr>
          <w:sz w:val="24"/>
          <w:szCs w:val="24"/>
          <w:lang w:val="sv-SE"/>
        </w:rPr>
        <w:t xml:space="preserve"> vidare</w:t>
      </w:r>
      <w:r w:rsidR="00B326DE" w:rsidRPr="007E7F16">
        <w:rPr>
          <w:sz w:val="24"/>
          <w:szCs w:val="24"/>
          <w:lang w:val="sv-SE"/>
        </w:rPr>
        <w:t xml:space="preserve"> att målsättningen för 2024 är att</w:t>
      </w:r>
      <w:r w:rsidR="00684447" w:rsidRPr="007E7F16">
        <w:rPr>
          <w:sz w:val="24"/>
          <w:szCs w:val="24"/>
          <w:lang w:val="sv-SE"/>
        </w:rPr>
        <w:t xml:space="preserve"> öka omsättningen markant samt att</w:t>
      </w:r>
      <w:r w:rsidR="00B326DE" w:rsidRPr="007E7F16">
        <w:rPr>
          <w:sz w:val="24"/>
          <w:szCs w:val="24"/>
          <w:lang w:val="sv-SE"/>
        </w:rPr>
        <w:t xml:space="preserve"> återinvestera </w:t>
      </w:r>
      <w:r w:rsidR="00D74BC4" w:rsidRPr="007E7F16">
        <w:rPr>
          <w:sz w:val="24"/>
          <w:szCs w:val="24"/>
          <w:lang w:val="sv-SE"/>
        </w:rPr>
        <w:t>intäkterna för vidareutveckling av Avtechs produkte</w:t>
      </w:r>
      <w:r w:rsidR="003C465C" w:rsidRPr="007E7F16">
        <w:rPr>
          <w:sz w:val="24"/>
          <w:szCs w:val="24"/>
          <w:lang w:val="sv-SE"/>
        </w:rPr>
        <w:t xml:space="preserve">rbjudande. </w:t>
      </w:r>
      <w:r w:rsidR="00E50803" w:rsidRPr="007E7F16">
        <w:rPr>
          <w:sz w:val="24"/>
          <w:szCs w:val="24"/>
          <w:lang w:val="sv-SE"/>
        </w:rPr>
        <w:t>Återigen så tror jag att de</w:t>
      </w:r>
      <w:r w:rsidR="00B3780D" w:rsidRPr="007E7F16">
        <w:rPr>
          <w:sz w:val="24"/>
          <w:szCs w:val="24"/>
          <w:lang w:val="sv-SE"/>
        </w:rPr>
        <w:t xml:space="preserve">tta är talande för </w:t>
      </w:r>
      <w:r w:rsidR="007F1415" w:rsidRPr="007E7F16">
        <w:rPr>
          <w:sz w:val="24"/>
          <w:szCs w:val="24"/>
          <w:lang w:val="sv-SE"/>
        </w:rPr>
        <w:t xml:space="preserve">fortsatt tillväxt att förvänta sig. </w:t>
      </w:r>
    </w:p>
    <w:p w14:paraId="7DCBF8DE" w14:textId="77777777" w:rsidR="007158E8" w:rsidRPr="007158E8" w:rsidRDefault="007158E8" w:rsidP="007158E8">
      <w:pPr>
        <w:pStyle w:val="ListParagraph"/>
        <w:rPr>
          <w:sz w:val="24"/>
          <w:szCs w:val="24"/>
          <w:lang w:val="sv-SE"/>
        </w:rPr>
      </w:pPr>
    </w:p>
    <w:p w14:paraId="0F59A999" w14:textId="773DF5C0" w:rsidR="007158E8" w:rsidRPr="0044245D" w:rsidRDefault="003D2A9A" w:rsidP="007E7F16">
      <w:pPr>
        <w:pStyle w:val="ListParagraph"/>
        <w:numPr>
          <w:ilvl w:val="0"/>
          <w:numId w:val="6"/>
        </w:numPr>
        <w:rPr>
          <w:b/>
          <w:bCs/>
          <w:sz w:val="24"/>
          <w:szCs w:val="24"/>
          <w:lang w:val="sv-SE"/>
        </w:rPr>
      </w:pPr>
      <w:r w:rsidRPr="0044245D">
        <w:rPr>
          <w:b/>
          <w:bCs/>
          <w:sz w:val="24"/>
          <w:szCs w:val="24"/>
          <w:lang w:val="sv-SE"/>
        </w:rPr>
        <w:t>Projicering över kundstocken</w:t>
      </w:r>
      <w:r w:rsidR="00A60E97">
        <w:rPr>
          <w:b/>
          <w:bCs/>
          <w:sz w:val="24"/>
          <w:szCs w:val="24"/>
          <w:lang w:val="sv-SE"/>
        </w:rPr>
        <w:t xml:space="preserve"> / churn rate</w:t>
      </w:r>
      <w:r w:rsidR="0044245D">
        <w:rPr>
          <w:b/>
          <w:bCs/>
          <w:sz w:val="24"/>
          <w:szCs w:val="24"/>
          <w:lang w:val="sv-SE"/>
        </w:rPr>
        <w:t xml:space="preserve">. </w:t>
      </w:r>
      <w:r w:rsidR="0044245D">
        <w:rPr>
          <w:sz w:val="24"/>
          <w:szCs w:val="24"/>
          <w:lang w:val="sv-SE"/>
        </w:rPr>
        <w:t xml:space="preserve">Avtech har senaste 10 åren minskat sin kundstock YoY en gång. Det var under </w:t>
      </w:r>
      <w:r w:rsidR="00CA563F">
        <w:rPr>
          <w:sz w:val="24"/>
          <w:szCs w:val="24"/>
          <w:lang w:val="sv-SE"/>
        </w:rPr>
        <w:t xml:space="preserve">2021-2022 under pandemin då hela flygbranchen tog en stor hit. </w:t>
      </w:r>
      <w:r w:rsidR="0052591D">
        <w:rPr>
          <w:sz w:val="24"/>
          <w:szCs w:val="24"/>
          <w:lang w:val="sv-SE"/>
        </w:rPr>
        <w:t>Annars har man vuxit kundstocke</w:t>
      </w:r>
      <w:r w:rsidR="00A30C29">
        <w:rPr>
          <w:sz w:val="24"/>
          <w:szCs w:val="24"/>
          <w:lang w:val="sv-SE"/>
        </w:rPr>
        <w:t xml:space="preserve">n varje år. </w:t>
      </w:r>
      <w:r w:rsidR="00717E54">
        <w:rPr>
          <w:sz w:val="24"/>
          <w:szCs w:val="24"/>
          <w:lang w:val="sv-SE"/>
        </w:rPr>
        <w:t>I dagsläget så är flertalet kontrakt säkrade fram till 2025-2026, vilket ger en fin baseline</w:t>
      </w:r>
      <w:r w:rsidR="00B32BF8">
        <w:rPr>
          <w:sz w:val="24"/>
          <w:szCs w:val="24"/>
          <w:lang w:val="sv-SE"/>
        </w:rPr>
        <w:t xml:space="preserve"> intäkt. </w:t>
      </w:r>
      <w:r w:rsidR="00717E54">
        <w:rPr>
          <w:sz w:val="24"/>
          <w:szCs w:val="24"/>
          <w:lang w:val="sv-SE"/>
        </w:rPr>
        <w:t xml:space="preserve"> </w:t>
      </w:r>
    </w:p>
    <w:p w14:paraId="038EA0E0" w14:textId="77777777" w:rsidR="00AC0166" w:rsidRDefault="00AC0166" w:rsidP="004251B5">
      <w:pPr>
        <w:rPr>
          <w:sz w:val="24"/>
          <w:szCs w:val="24"/>
          <w:lang w:val="sv-SE"/>
        </w:rPr>
      </w:pPr>
    </w:p>
    <w:p w14:paraId="505AEEED" w14:textId="77777777" w:rsidR="00AC0166" w:rsidRPr="009312AD" w:rsidRDefault="00AC0166" w:rsidP="004251B5">
      <w:pPr>
        <w:rPr>
          <w:sz w:val="24"/>
          <w:szCs w:val="24"/>
          <w:lang w:val="sv-SE"/>
        </w:rPr>
      </w:pPr>
    </w:p>
    <w:p w14:paraId="49A64C4F" w14:textId="77777777" w:rsidR="00E7338C" w:rsidRPr="009312AD" w:rsidRDefault="00E7338C" w:rsidP="00CE7823">
      <w:pPr>
        <w:rPr>
          <w:sz w:val="24"/>
          <w:szCs w:val="24"/>
          <w:lang w:val="sv-SE"/>
        </w:rPr>
      </w:pPr>
    </w:p>
    <w:p w14:paraId="6DBE5B15" w14:textId="77777777" w:rsidR="00E7338C" w:rsidRPr="009312AD" w:rsidRDefault="00E7338C" w:rsidP="00CE7823">
      <w:pPr>
        <w:rPr>
          <w:sz w:val="24"/>
          <w:szCs w:val="24"/>
          <w:lang w:val="sv-SE"/>
        </w:rPr>
      </w:pPr>
    </w:p>
    <w:p w14:paraId="547DC029" w14:textId="77777777" w:rsidR="00CE7823" w:rsidRPr="009312AD" w:rsidRDefault="00CE7823" w:rsidP="00CE7823">
      <w:pPr>
        <w:rPr>
          <w:sz w:val="24"/>
          <w:szCs w:val="24"/>
          <w:lang w:val="sv-SE"/>
        </w:rPr>
      </w:pPr>
    </w:p>
    <w:sectPr w:rsidR="00CE7823" w:rsidRPr="00931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F32E8"/>
    <w:multiLevelType w:val="hybridMultilevel"/>
    <w:tmpl w:val="85548FCA"/>
    <w:lvl w:ilvl="0" w:tplc="9E0811BA">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437D1E"/>
    <w:multiLevelType w:val="hybridMultilevel"/>
    <w:tmpl w:val="B1549272"/>
    <w:lvl w:ilvl="0" w:tplc="38D00C3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0870214"/>
    <w:multiLevelType w:val="hybridMultilevel"/>
    <w:tmpl w:val="24FC1E4E"/>
    <w:lvl w:ilvl="0" w:tplc="EE0CCD5E">
      <w:start w:val="2"/>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532D1FD0"/>
    <w:multiLevelType w:val="hybridMultilevel"/>
    <w:tmpl w:val="2354A6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41F4222"/>
    <w:multiLevelType w:val="hybridMultilevel"/>
    <w:tmpl w:val="20C0AF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83A56B8"/>
    <w:multiLevelType w:val="hybridMultilevel"/>
    <w:tmpl w:val="EA7645AC"/>
    <w:lvl w:ilvl="0" w:tplc="FFFFFFFF">
      <w:start w:val="1"/>
      <w:numFmt w:val="decimal"/>
      <w:lvlText w:val="%1."/>
      <w:lvlJc w:val="left"/>
      <w:pPr>
        <w:ind w:left="720" w:hanging="360"/>
      </w:pPr>
      <w:rPr>
        <w:rFonts w:hint="default"/>
        <w:sz w:val="40"/>
        <w:szCs w:val="4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C0A7945"/>
    <w:multiLevelType w:val="hybridMultilevel"/>
    <w:tmpl w:val="EA7645AC"/>
    <w:lvl w:ilvl="0" w:tplc="3AAE91AE">
      <w:start w:val="1"/>
      <w:numFmt w:val="decimal"/>
      <w:lvlText w:val="%1."/>
      <w:lvlJc w:val="left"/>
      <w:pPr>
        <w:ind w:left="720" w:hanging="360"/>
      </w:pPr>
      <w:rPr>
        <w:rFonts w:hint="default"/>
        <w:sz w:val="40"/>
        <w:szCs w:val="4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80669140">
    <w:abstractNumId w:val="6"/>
  </w:num>
  <w:num w:numId="2" w16cid:durableId="1718969268">
    <w:abstractNumId w:val="0"/>
  </w:num>
  <w:num w:numId="3" w16cid:durableId="1286161131">
    <w:abstractNumId w:val="2"/>
  </w:num>
  <w:num w:numId="4" w16cid:durableId="600843039">
    <w:abstractNumId w:val="5"/>
  </w:num>
  <w:num w:numId="5" w16cid:durableId="560210232">
    <w:abstractNumId w:val="1"/>
  </w:num>
  <w:num w:numId="6" w16cid:durableId="1881938562">
    <w:abstractNumId w:val="3"/>
  </w:num>
  <w:num w:numId="7" w16cid:durableId="17084075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823"/>
    <w:rsid w:val="000079B5"/>
    <w:rsid w:val="00010392"/>
    <w:rsid w:val="0001549E"/>
    <w:rsid w:val="00016915"/>
    <w:rsid w:val="00025005"/>
    <w:rsid w:val="000344C4"/>
    <w:rsid w:val="00035E6C"/>
    <w:rsid w:val="00037E5A"/>
    <w:rsid w:val="00042503"/>
    <w:rsid w:val="00063FEA"/>
    <w:rsid w:val="00076D1D"/>
    <w:rsid w:val="00085C6A"/>
    <w:rsid w:val="00086815"/>
    <w:rsid w:val="00093A93"/>
    <w:rsid w:val="0009597A"/>
    <w:rsid w:val="000A5575"/>
    <w:rsid w:val="000A5C2B"/>
    <w:rsid w:val="000B428C"/>
    <w:rsid w:val="000C1F38"/>
    <w:rsid w:val="000C4319"/>
    <w:rsid w:val="000C72F0"/>
    <w:rsid w:val="000D359C"/>
    <w:rsid w:val="000E3114"/>
    <w:rsid w:val="000F65B5"/>
    <w:rsid w:val="00110B8B"/>
    <w:rsid w:val="00113B1C"/>
    <w:rsid w:val="001140DE"/>
    <w:rsid w:val="00116C13"/>
    <w:rsid w:val="001179D6"/>
    <w:rsid w:val="001200BE"/>
    <w:rsid w:val="00136C9F"/>
    <w:rsid w:val="0014396E"/>
    <w:rsid w:val="00150D27"/>
    <w:rsid w:val="00163D1E"/>
    <w:rsid w:val="00176BC2"/>
    <w:rsid w:val="00177EC0"/>
    <w:rsid w:val="00181A2C"/>
    <w:rsid w:val="001929DE"/>
    <w:rsid w:val="001A0DDA"/>
    <w:rsid w:val="001A2542"/>
    <w:rsid w:val="001A6B25"/>
    <w:rsid w:val="001B3882"/>
    <w:rsid w:val="001D3698"/>
    <w:rsid w:val="001D7DD4"/>
    <w:rsid w:val="001E51B9"/>
    <w:rsid w:val="001F3860"/>
    <w:rsid w:val="001F38FD"/>
    <w:rsid w:val="001F4F81"/>
    <w:rsid w:val="002125D0"/>
    <w:rsid w:val="00213E8A"/>
    <w:rsid w:val="00216454"/>
    <w:rsid w:val="002168F3"/>
    <w:rsid w:val="00221781"/>
    <w:rsid w:val="00222033"/>
    <w:rsid w:val="002270E4"/>
    <w:rsid w:val="0023243C"/>
    <w:rsid w:val="002328C3"/>
    <w:rsid w:val="00240404"/>
    <w:rsid w:val="0024756D"/>
    <w:rsid w:val="00251558"/>
    <w:rsid w:val="0026476C"/>
    <w:rsid w:val="00266C33"/>
    <w:rsid w:val="002769A4"/>
    <w:rsid w:val="002846BC"/>
    <w:rsid w:val="00290220"/>
    <w:rsid w:val="00291467"/>
    <w:rsid w:val="00291A0C"/>
    <w:rsid w:val="002971E7"/>
    <w:rsid w:val="00297FCD"/>
    <w:rsid w:val="002D2503"/>
    <w:rsid w:val="002D31AF"/>
    <w:rsid w:val="002D31C4"/>
    <w:rsid w:val="002D4372"/>
    <w:rsid w:val="002E60B8"/>
    <w:rsid w:val="002E7B5A"/>
    <w:rsid w:val="00300DE2"/>
    <w:rsid w:val="00306DBA"/>
    <w:rsid w:val="003250D0"/>
    <w:rsid w:val="003333C3"/>
    <w:rsid w:val="003345B2"/>
    <w:rsid w:val="00340F09"/>
    <w:rsid w:val="00342071"/>
    <w:rsid w:val="003437C0"/>
    <w:rsid w:val="00351A1A"/>
    <w:rsid w:val="00351C2F"/>
    <w:rsid w:val="00352B8F"/>
    <w:rsid w:val="00360E19"/>
    <w:rsid w:val="00365A17"/>
    <w:rsid w:val="00373CA3"/>
    <w:rsid w:val="00392538"/>
    <w:rsid w:val="003A1F3A"/>
    <w:rsid w:val="003A690F"/>
    <w:rsid w:val="003B163F"/>
    <w:rsid w:val="003B1740"/>
    <w:rsid w:val="003C0233"/>
    <w:rsid w:val="003C3B2C"/>
    <w:rsid w:val="003C465C"/>
    <w:rsid w:val="003C53F8"/>
    <w:rsid w:val="003D2A9A"/>
    <w:rsid w:val="003F2526"/>
    <w:rsid w:val="004000AE"/>
    <w:rsid w:val="004064DA"/>
    <w:rsid w:val="00415BE0"/>
    <w:rsid w:val="00423EAA"/>
    <w:rsid w:val="004251B5"/>
    <w:rsid w:val="00426709"/>
    <w:rsid w:val="00426D1C"/>
    <w:rsid w:val="00433C2D"/>
    <w:rsid w:val="004349E2"/>
    <w:rsid w:val="0044245D"/>
    <w:rsid w:val="00447776"/>
    <w:rsid w:val="00454AC9"/>
    <w:rsid w:val="00461F3B"/>
    <w:rsid w:val="00476C7D"/>
    <w:rsid w:val="0048052C"/>
    <w:rsid w:val="0048272D"/>
    <w:rsid w:val="004875CC"/>
    <w:rsid w:val="00491F4E"/>
    <w:rsid w:val="004D25EB"/>
    <w:rsid w:val="004D58FF"/>
    <w:rsid w:val="004D5D94"/>
    <w:rsid w:val="004E32E4"/>
    <w:rsid w:val="004E344B"/>
    <w:rsid w:val="004F0BDF"/>
    <w:rsid w:val="004F66AC"/>
    <w:rsid w:val="0050345D"/>
    <w:rsid w:val="0051787E"/>
    <w:rsid w:val="0052591D"/>
    <w:rsid w:val="00535F4D"/>
    <w:rsid w:val="0053708B"/>
    <w:rsid w:val="00542C40"/>
    <w:rsid w:val="0054577F"/>
    <w:rsid w:val="005461F4"/>
    <w:rsid w:val="005466C6"/>
    <w:rsid w:val="00550143"/>
    <w:rsid w:val="005512F6"/>
    <w:rsid w:val="00562BE7"/>
    <w:rsid w:val="00566D49"/>
    <w:rsid w:val="005740D9"/>
    <w:rsid w:val="00590A1A"/>
    <w:rsid w:val="00590A39"/>
    <w:rsid w:val="005934F0"/>
    <w:rsid w:val="005A271B"/>
    <w:rsid w:val="005A444C"/>
    <w:rsid w:val="005A7217"/>
    <w:rsid w:val="005B01F1"/>
    <w:rsid w:val="005B4E08"/>
    <w:rsid w:val="005D2C11"/>
    <w:rsid w:val="005D5719"/>
    <w:rsid w:val="005E0F39"/>
    <w:rsid w:val="005E4BA5"/>
    <w:rsid w:val="005F4785"/>
    <w:rsid w:val="00603169"/>
    <w:rsid w:val="00606B79"/>
    <w:rsid w:val="00611C75"/>
    <w:rsid w:val="00614451"/>
    <w:rsid w:val="006215F8"/>
    <w:rsid w:val="0062166D"/>
    <w:rsid w:val="00680A72"/>
    <w:rsid w:val="0068437A"/>
    <w:rsid w:val="00684447"/>
    <w:rsid w:val="006A130B"/>
    <w:rsid w:val="006A33CF"/>
    <w:rsid w:val="006B4B01"/>
    <w:rsid w:val="006B702D"/>
    <w:rsid w:val="006C07DD"/>
    <w:rsid w:val="006C7957"/>
    <w:rsid w:val="006D1060"/>
    <w:rsid w:val="006D16DF"/>
    <w:rsid w:val="006D19FC"/>
    <w:rsid w:val="006E6CA0"/>
    <w:rsid w:val="006F2345"/>
    <w:rsid w:val="006F5A2A"/>
    <w:rsid w:val="006F744F"/>
    <w:rsid w:val="0070062B"/>
    <w:rsid w:val="0070137A"/>
    <w:rsid w:val="0070379D"/>
    <w:rsid w:val="00703E48"/>
    <w:rsid w:val="00705612"/>
    <w:rsid w:val="0070585E"/>
    <w:rsid w:val="00707E3F"/>
    <w:rsid w:val="00707E70"/>
    <w:rsid w:val="007158E8"/>
    <w:rsid w:val="007160F4"/>
    <w:rsid w:val="00717E54"/>
    <w:rsid w:val="007202EF"/>
    <w:rsid w:val="007232D0"/>
    <w:rsid w:val="00736009"/>
    <w:rsid w:val="00743358"/>
    <w:rsid w:val="0074389E"/>
    <w:rsid w:val="00743E8D"/>
    <w:rsid w:val="00751FE3"/>
    <w:rsid w:val="00756068"/>
    <w:rsid w:val="007600D0"/>
    <w:rsid w:val="00762E26"/>
    <w:rsid w:val="007743A8"/>
    <w:rsid w:val="0078216A"/>
    <w:rsid w:val="007825C4"/>
    <w:rsid w:val="00787311"/>
    <w:rsid w:val="00792F20"/>
    <w:rsid w:val="0079387A"/>
    <w:rsid w:val="00794907"/>
    <w:rsid w:val="007963A0"/>
    <w:rsid w:val="007A5DB6"/>
    <w:rsid w:val="007B14F0"/>
    <w:rsid w:val="007B68E9"/>
    <w:rsid w:val="007C67AA"/>
    <w:rsid w:val="007D2AD9"/>
    <w:rsid w:val="007D6C6F"/>
    <w:rsid w:val="007E7F16"/>
    <w:rsid w:val="007F1415"/>
    <w:rsid w:val="00801A1A"/>
    <w:rsid w:val="0081137B"/>
    <w:rsid w:val="008133D3"/>
    <w:rsid w:val="008164A4"/>
    <w:rsid w:val="00825878"/>
    <w:rsid w:val="00833ABF"/>
    <w:rsid w:val="00833C7F"/>
    <w:rsid w:val="00840462"/>
    <w:rsid w:val="00855A05"/>
    <w:rsid w:val="00864035"/>
    <w:rsid w:val="008640F3"/>
    <w:rsid w:val="00866EF2"/>
    <w:rsid w:val="00881ED6"/>
    <w:rsid w:val="00884A6E"/>
    <w:rsid w:val="00890A63"/>
    <w:rsid w:val="008A1FD8"/>
    <w:rsid w:val="008A3111"/>
    <w:rsid w:val="008A631C"/>
    <w:rsid w:val="008B09A6"/>
    <w:rsid w:val="008B535D"/>
    <w:rsid w:val="008C18EB"/>
    <w:rsid w:val="008C1F85"/>
    <w:rsid w:val="008D2F5E"/>
    <w:rsid w:val="008F1AC2"/>
    <w:rsid w:val="008F79B7"/>
    <w:rsid w:val="00900273"/>
    <w:rsid w:val="009074E1"/>
    <w:rsid w:val="0091227C"/>
    <w:rsid w:val="009159F5"/>
    <w:rsid w:val="009241B4"/>
    <w:rsid w:val="009245FB"/>
    <w:rsid w:val="009268A8"/>
    <w:rsid w:val="00927402"/>
    <w:rsid w:val="00927BA4"/>
    <w:rsid w:val="009312AD"/>
    <w:rsid w:val="00933B26"/>
    <w:rsid w:val="0093481F"/>
    <w:rsid w:val="0093535D"/>
    <w:rsid w:val="00936F9D"/>
    <w:rsid w:val="00940553"/>
    <w:rsid w:val="0094122D"/>
    <w:rsid w:val="00947472"/>
    <w:rsid w:val="009546A4"/>
    <w:rsid w:val="009603CE"/>
    <w:rsid w:val="00962473"/>
    <w:rsid w:val="009634C2"/>
    <w:rsid w:val="00967AF8"/>
    <w:rsid w:val="00970803"/>
    <w:rsid w:val="00973695"/>
    <w:rsid w:val="00977505"/>
    <w:rsid w:val="00977E48"/>
    <w:rsid w:val="00982D8F"/>
    <w:rsid w:val="00983677"/>
    <w:rsid w:val="00986DF3"/>
    <w:rsid w:val="00994E64"/>
    <w:rsid w:val="009967CE"/>
    <w:rsid w:val="009A6CA0"/>
    <w:rsid w:val="009B31E0"/>
    <w:rsid w:val="009C1022"/>
    <w:rsid w:val="009C1FD7"/>
    <w:rsid w:val="009D7611"/>
    <w:rsid w:val="009E5383"/>
    <w:rsid w:val="009F1F27"/>
    <w:rsid w:val="00A01916"/>
    <w:rsid w:val="00A161D3"/>
    <w:rsid w:val="00A217F2"/>
    <w:rsid w:val="00A26907"/>
    <w:rsid w:val="00A30C29"/>
    <w:rsid w:val="00A350C1"/>
    <w:rsid w:val="00A35E43"/>
    <w:rsid w:val="00A366A3"/>
    <w:rsid w:val="00A40F43"/>
    <w:rsid w:val="00A42AC0"/>
    <w:rsid w:val="00A60E97"/>
    <w:rsid w:val="00A62B66"/>
    <w:rsid w:val="00A70DA2"/>
    <w:rsid w:val="00A745E3"/>
    <w:rsid w:val="00A84E78"/>
    <w:rsid w:val="00A873C8"/>
    <w:rsid w:val="00A95790"/>
    <w:rsid w:val="00AA7A6E"/>
    <w:rsid w:val="00AB634E"/>
    <w:rsid w:val="00AB76CD"/>
    <w:rsid w:val="00AC0166"/>
    <w:rsid w:val="00AD2332"/>
    <w:rsid w:val="00AD504F"/>
    <w:rsid w:val="00AE47D8"/>
    <w:rsid w:val="00AE75D6"/>
    <w:rsid w:val="00AE7FDF"/>
    <w:rsid w:val="00AF0726"/>
    <w:rsid w:val="00AF1AC7"/>
    <w:rsid w:val="00B01D40"/>
    <w:rsid w:val="00B03BFA"/>
    <w:rsid w:val="00B12545"/>
    <w:rsid w:val="00B248A0"/>
    <w:rsid w:val="00B326DE"/>
    <w:rsid w:val="00B32BF8"/>
    <w:rsid w:val="00B34C31"/>
    <w:rsid w:val="00B35AC7"/>
    <w:rsid w:val="00B3780D"/>
    <w:rsid w:val="00B55B5F"/>
    <w:rsid w:val="00B577CA"/>
    <w:rsid w:val="00B71CA3"/>
    <w:rsid w:val="00B775D7"/>
    <w:rsid w:val="00B81FE7"/>
    <w:rsid w:val="00B9035D"/>
    <w:rsid w:val="00B91F45"/>
    <w:rsid w:val="00BA11C7"/>
    <w:rsid w:val="00BB1BD1"/>
    <w:rsid w:val="00BC5937"/>
    <w:rsid w:val="00BD7608"/>
    <w:rsid w:val="00BE6878"/>
    <w:rsid w:val="00BE72B9"/>
    <w:rsid w:val="00BE74E7"/>
    <w:rsid w:val="00BF0BBD"/>
    <w:rsid w:val="00BF72B2"/>
    <w:rsid w:val="00C046CC"/>
    <w:rsid w:val="00C04813"/>
    <w:rsid w:val="00C05757"/>
    <w:rsid w:val="00C1219C"/>
    <w:rsid w:val="00C3050F"/>
    <w:rsid w:val="00C33A3C"/>
    <w:rsid w:val="00C33E3B"/>
    <w:rsid w:val="00C34BFF"/>
    <w:rsid w:val="00C3625C"/>
    <w:rsid w:val="00C435EF"/>
    <w:rsid w:val="00C437CD"/>
    <w:rsid w:val="00C451D1"/>
    <w:rsid w:val="00C612DF"/>
    <w:rsid w:val="00C63A7B"/>
    <w:rsid w:val="00C72CBF"/>
    <w:rsid w:val="00C74DFB"/>
    <w:rsid w:val="00C77D45"/>
    <w:rsid w:val="00C812C8"/>
    <w:rsid w:val="00C82FC9"/>
    <w:rsid w:val="00C86EB3"/>
    <w:rsid w:val="00C87195"/>
    <w:rsid w:val="00C907D7"/>
    <w:rsid w:val="00C91457"/>
    <w:rsid w:val="00C924F5"/>
    <w:rsid w:val="00C93872"/>
    <w:rsid w:val="00CA563F"/>
    <w:rsid w:val="00CB5B3A"/>
    <w:rsid w:val="00CB6E49"/>
    <w:rsid w:val="00CB6FB1"/>
    <w:rsid w:val="00CC34B7"/>
    <w:rsid w:val="00CC4D86"/>
    <w:rsid w:val="00CE5229"/>
    <w:rsid w:val="00CE6CE5"/>
    <w:rsid w:val="00CE7823"/>
    <w:rsid w:val="00CF202D"/>
    <w:rsid w:val="00D05671"/>
    <w:rsid w:val="00D1403F"/>
    <w:rsid w:val="00D25FB1"/>
    <w:rsid w:val="00D322E9"/>
    <w:rsid w:val="00D35D10"/>
    <w:rsid w:val="00D41207"/>
    <w:rsid w:val="00D466C3"/>
    <w:rsid w:val="00D502D0"/>
    <w:rsid w:val="00D50B44"/>
    <w:rsid w:val="00D54DD2"/>
    <w:rsid w:val="00D72EAA"/>
    <w:rsid w:val="00D74BC4"/>
    <w:rsid w:val="00D75F94"/>
    <w:rsid w:val="00D9784E"/>
    <w:rsid w:val="00DA3937"/>
    <w:rsid w:val="00DA5F0C"/>
    <w:rsid w:val="00DA743C"/>
    <w:rsid w:val="00DA7898"/>
    <w:rsid w:val="00DA7B20"/>
    <w:rsid w:val="00DB776A"/>
    <w:rsid w:val="00DD0C44"/>
    <w:rsid w:val="00DD3FA0"/>
    <w:rsid w:val="00DE4909"/>
    <w:rsid w:val="00DE6B9E"/>
    <w:rsid w:val="00DF2CF2"/>
    <w:rsid w:val="00DF4DAF"/>
    <w:rsid w:val="00DF601E"/>
    <w:rsid w:val="00E07509"/>
    <w:rsid w:val="00E11432"/>
    <w:rsid w:val="00E21A9A"/>
    <w:rsid w:val="00E27FAC"/>
    <w:rsid w:val="00E31168"/>
    <w:rsid w:val="00E34B02"/>
    <w:rsid w:val="00E3504C"/>
    <w:rsid w:val="00E36316"/>
    <w:rsid w:val="00E36CA7"/>
    <w:rsid w:val="00E457F9"/>
    <w:rsid w:val="00E50803"/>
    <w:rsid w:val="00E523B8"/>
    <w:rsid w:val="00E5315C"/>
    <w:rsid w:val="00E53AAF"/>
    <w:rsid w:val="00E60AE2"/>
    <w:rsid w:val="00E63451"/>
    <w:rsid w:val="00E63ED5"/>
    <w:rsid w:val="00E72253"/>
    <w:rsid w:val="00E7338C"/>
    <w:rsid w:val="00E73DFD"/>
    <w:rsid w:val="00E76068"/>
    <w:rsid w:val="00E76988"/>
    <w:rsid w:val="00E823D9"/>
    <w:rsid w:val="00E83C01"/>
    <w:rsid w:val="00E849E9"/>
    <w:rsid w:val="00E875B8"/>
    <w:rsid w:val="00E929A0"/>
    <w:rsid w:val="00E94258"/>
    <w:rsid w:val="00EA4E16"/>
    <w:rsid w:val="00EA50B0"/>
    <w:rsid w:val="00EB46D8"/>
    <w:rsid w:val="00EB5C45"/>
    <w:rsid w:val="00EC100C"/>
    <w:rsid w:val="00EC593E"/>
    <w:rsid w:val="00ED2681"/>
    <w:rsid w:val="00EE598F"/>
    <w:rsid w:val="00EF1717"/>
    <w:rsid w:val="00EF1D15"/>
    <w:rsid w:val="00F07ED7"/>
    <w:rsid w:val="00F35A5E"/>
    <w:rsid w:val="00F373E2"/>
    <w:rsid w:val="00F418D8"/>
    <w:rsid w:val="00F4595E"/>
    <w:rsid w:val="00F46C15"/>
    <w:rsid w:val="00F46FA6"/>
    <w:rsid w:val="00F477B2"/>
    <w:rsid w:val="00F552B3"/>
    <w:rsid w:val="00F55C5C"/>
    <w:rsid w:val="00F60CD5"/>
    <w:rsid w:val="00F616C0"/>
    <w:rsid w:val="00F71057"/>
    <w:rsid w:val="00F8497B"/>
    <w:rsid w:val="00F92555"/>
    <w:rsid w:val="00FA300D"/>
    <w:rsid w:val="00FA5FF4"/>
    <w:rsid w:val="00FB0F78"/>
    <w:rsid w:val="00FB41D9"/>
    <w:rsid w:val="00FB6523"/>
    <w:rsid w:val="00FB71B7"/>
    <w:rsid w:val="00FC14CA"/>
    <w:rsid w:val="00FC6B91"/>
    <w:rsid w:val="00FC7C69"/>
    <w:rsid w:val="00FD0167"/>
    <w:rsid w:val="00FE274D"/>
    <w:rsid w:val="00FF7938"/>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1D3F"/>
  <w15:chartTrackingRefBased/>
  <w15:docId w15:val="{B3D1C988-170A-49F8-9A0B-F4E2EBE5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2D0"/>
  </w:style>
  <w:style w:type="paragraph" w:styleId="Heading1">
    <w:name w:val="heading 1"/>
    <w:basedOn w:val="Normal"/>
    <w:next w:val="Normal"/>
    <w:link w:val="Heading1Char"/>
    <w:uiPriority w:val="9"/>
    <w:qFormat/>
    <w:rsid w:val="00CE78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78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78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78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78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78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8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8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8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8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78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78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78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78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78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8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8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823"/>
    <w:rPr>
      <w:rFonts w:eastAsiaTheme="majorEastAsia" w:cstheme="majorBidi"/>
      <w:color w:val="272727" w:themeColor="text1" w:themeTint="D8"/>
    </w:rPr>
  </w:style>
  <w:style w:type="paragraph" w:styleId="Title">
    <w:name w:val="Title"/>
    <w:basedOn w:val="Normal"/>
    <w:next w:val="Normal"/>
    <w:link w:val="TitleChar"/>
    <w:uiPriority w:val="10"/>
    <w:qFormat/>
    <w:rsid w:val="00CE78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8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8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8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823"/>
    <w:pPr>
      <w:spacing w:before="160"/>
      <w:jc w:val="center"/>
    </w:pPr>
    <w:rPr>
      <w:i/>
      <w:iCs/>
      <w:color w:val="404040" w:themeColor="text1" w:themeTint="BF"/>
    </w:rPr>
  </w:style>
  <w:style w:type="character" w:customStyle="1" w:styleId="QuoteChar">
    <w:name w:val="Quote Char"/>
    <w:basedOn w:val="DefaultParagraphFont"/>
    <w:link w:val="Quote"/>
    <w:uiPriority w:val="29"/>
    <w:rsid w:val="00CE7823"/>
    <w:rPr>
      <w:i/>
      <w:iCs/>
      <w:color w:val="404040" w:themeColor="text1" w:themeTint="BF"/>
    </w:rPr>
  </w:style>
  <w:style w:type="paragraph" w:styleId="ListParagraph">
    <w:name w:val="List Paragraph"/>
    <w:basedOn w:val="Normal"/>
    <w:uiPriority w:val="34"/>
    <w:qFormat/>
    <w:rsid w:val="00CE7823"/>
    <w:pPr>
      <w:ind w:left="720"/>
      <w:contextualSpacing/>
    </w:pPr>
  </w:style>
  <w:style w:type="character" w:styleId="IntenseEmphasis">
    <w:name w:val="Intense Emphasis"/>
    <w:basedOn w:val="DefaultParagraphFont"/>
    <w:uiPriority w:val="21"/>
    <w:qFormat/>
    <w:rsid w:val="00CE7823"/>
    <w:rPr>
      <w:i/>
      <w:iCs/>
      <w:color w:val="2F5496" w:themeColor="accent1" w:themeShade="BF"/>
    </w:rPr>
  </w:style>
  <w:style w:type="paragraph" w:styleId="IntenseQuote">
    <w:name w:val="Intense Quote"/>
    <w:basedOn w:val="Normal"/>
    <w:next w:val="Normal"/>
    <w:link w:val="IntenseQuoteChar"/>
    <w:uiPriority w:val="30"/>
    <w:qFormat/>
    <w:rsid w:val="00CE78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7823"/>
    <w:rPr>
      <w:i/>
      <w:iCs/>
      <w:color w:val="2F5496" w:themeColor="accent1" w:themeShade="BF"/>
    </w:rPr>
  </w:style>
  <w:style w:type="character" w:styleId="IntenseReference">
    <w:name w:val="Intense Reference"/>
    <w:basedOn w:val="DefaultParagraphFont"/>
    <w:uiPriority w:val="32"/>
    <w:qFormat/>
    <w:rsid w:val="00CE78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427150">
      <w:bodyDiv w:val="1"/>
      <w:marLeft w:val="0"/>
      <w:marRight w:val="0"/>
      <w:marTop w:val="0"/>
      <w:marBottom w:val="0"/>
      <w:divBdr>
        <w:top w:val="none" w:sz="0" w:space="0" w:color="auto"/>
        <w:left w:val="none" w:sz="0" w:space="0" w:color="auto"/>
        <w:bottom w:val="none" w:sz="0" w:space="0" w:color="auto"/>
        <w:right w:val="none" w:sz="0" w:space="0" w:color="auto"/>
      </w:divBdr>
      <w:divsChild>
        <w:div w:id="1605383971">
          <w:marLeft w:val="0"/>
          <w:marRight w:val="0"/>
          <w:marTop w:val="0"/>
          <w:marBottom w:val="0"/>
          <w:divBdr>
            <w:top w:val="single" w:sz="2" w:space="0" w:color="000000"/>
            <w:left w:val="single" w:sz="2" w:space="0" w:color="000000"/>
            <w:bottom w:val="single" w:sz="2" w:space="0" w:color="000000"/>
            <w:right w:val="single" w:sz="2" w:space="0" w:color="000000"/>
          </w:divBdr>
        </w:div>
        <w:div w:id="1387686456">
          <w:marLeft w:val="0"/>
          <w:marRight w:val="0"/>
          <w:marTop w:val="0"/>
          <w:marBottom w:val="0"/>
          <w:divBdr>
            <w:top w:val="single" w:sz="2" w:space="0" w:color="000000"/>
            <w:left w:val="single" w:sz="2" w:space="0" w:color="000000"/>
            <w:bottom w:val="single" w:sz="2" w:space="0" w:color="000000"/>
            <w:right w:val="single" w:sz="2" w:space="0" w:color="000000"/>
          </w:divBdr>
        </w:div>
        <w:div w:id="361052765">
          <w:marLeft w:val="0"/>
          <w:marRight w:val="0"/>
          <w:marTop w:val="0"/>
          <w:marBottom w:val="0"/>
          <w:divBdr>
            <w:top w:val="single" w:sz="2" w:space="0" w:color="000000"/>
            <w:left w:val="single" w:sz="2" w:space="0" w:color="000000"/>
            <w:bottom w:val="single" w:sz="2" w:space="0" w:color="000000"/>
            <w:right w:val="single" w:sz="2" w:space="0" w:color="000000"/>
          </w:divBdr>
        </w:div>
        <w:div w:id="606236921">
          <w:marLeft w:val="0"/>
          <w:marRight w:val="0"/>
          <w:marTop w:val="0"/>
          <w:marBottom w:val="0"/>
          <w:divBdr>
            <w:top w:val="single" w:sz="2" w:space="0" w:color="000000"/>
            <w:left w:val="single" w:sz="2" w:space="0" w:color="000000"/>
            <w:bottom w:val="single" w:sz="2" w:space="0" w:color="000000"/>
            <w:right w:val="single" w:sz="2" w:space="0" w:color="000000"/>
          </w:divBdr>
        </w:div>
        <w:div w:id="434642987">
          <w:marLeft w:val="0"/>
          <w:marRight w:val="0"/>
          <w:marTop w:val="0"/>
          <w:marBottom w:val="0"/>
          <w:divBdr>
            <w:top w:val="single" w:sz="2" w:space="0" w:color="000000"/>
            <w:left w:val="single" w:sz="2" w:space="0" w:color="000000"/>
            <w:bottom w:val="single" w:sz="2" w:space="0" w:color="000000"/>
            <w:right w:val="single" w:sz="2" w:space="0" w:color="000000"/>
          </w:divBdr>
        </w:div>
        <w:div w:id="379014293">
          <w:marLeft w:val="0"/>
          <w:marRight w:val="0"/>
          <w:marTop w:val="0"/>
          <w:marBottom w:val="0"/>
          <w:divBdr>
            <w:top w:val="single" w:sz="2" w:space="0" w:color="000000"/>
            <w:left w:val="single" w:sz="2" w:space="0" w:color="000000"/>
            <w:bottom w:val="single" w:sz="2" w:space="0" w:color="000000"/>
            <w:right w:val="single" w:sz="2" w:space="0" w:color="000000"/>
          </w:divBdr>
        </w:div>
        <w:div w:id="476607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3920138">
      <w:bodyDiv w:val="1"/>
      <w:marLeft w:val="0"/>
      <w:marRight w:val="0"/>
      <w:marTop w:val="0"/>
      <w:marBottom w:val="0"/>
      <w:divBdr>
        <w:top w:val="none" w:sz="0" w:space="0" w:color="auto"/>
        <w:left w:val="none" w:sz="0" w:space="0" w:color="auto"/>
        <w:bottom w:val="none" w:sz="0" w:space="0" w:color="auto"/>
        <w:right w:val="none" w:sz="0" w:space="0" w:color="auto"/>
      </w:divBdr>
      <w:divsChild>
        <w:div w:id="1606305668">
          <w:marLeft w:val="0"/>
          <w:marRight w:val="0"/>
          <w:marTop w:val="0"/>
          <w:marBottom w:val="0"/>
          <w:divBdr>
            <w:top w:val="single" w:sz="2" w:space="0" w:color="000000"/>
            <w:left w:val="single" w:sz="2" w:space="0" w:color="000000"/>
            <w:bottom w:val="single" w:sz="2" w:space="0" w:color="000000"/>
            <w:right w:val="single" w:sz="2" w:space="0" w:color="000000"/>
          </w:divBdr>
        </w:div>
        <w:div w:id="658536720">
          <w:marLeft w:val="0"/>
          <w:marRight w:val="0"/>
          <w:marTop w:val="0"/>
          <w:marBottom w:val="0"/>
          <w:divBdr>
            <w:top w:val="single" w:sz="2" w:space="0" w:color="000000"/>
            <w:left w:val="single" w:sz="2" w:space="0" w:color="000000"/>
            <w:bottom w:val="single" w:sz="2" w:space="0" w:color="000000"/>
            <w:right w:val="single" w:sz="2" w:space="0" w:color="000000"/>
          </w:divBdr>
        </w:div>
        <w:div w:id="222330853">
          <w:marLeft w:val="0"/>
          <w:marRight w:val="0"/>
          <w:marTop w:val="0"/>
          <w:marBottom w:val="0"/>
          <w:divBdr>
            <w:top w:val="single" w:sz="2" w:space="0" w:color="000000"/>
            <w:left w:val="single" w:sz="2" w:space="0" w:color="000000"/>
            <w:bottom w:val="single" w:sz="2" w:space="0" w:color="000000"/>
            <w:right w:val="single" w:sz="2" w:space="0" w:color="000000"/>
          </w:divBdr>
        </w:div>
        <w:div w:id="836577087">
          <w:marLeft w:val="0"/>
          <w:marRight w:val="0"/>
          <w:marTop w:val="0"/>
          <w:marBottom w:val="0"/>
          <w:divBdr>
            <w:top w:val="single" w:sz="2" w:space="0" w:color="000000"/>
            <w:left w:val="single" w:sz="2" w:space="0" w:color="000000"/>
            <w:bottom w:val="single" w:sz="2" w:space="0" w:color="000000"/>
            <w:right w:val="single" w:sz="2" w:space="0" w:color="000000"/>
          </w:divBdr>
        </w:div>
        <w:div w:id="606815485">
          <w:marLeft w:val="0"/>
          <w:marRight w:val="0"/>
          <w:marTop w:val="0"/>
          <w:marBottom w:val="0"/>
          <w:divBdr>
            <w:top w:val="single" w:sz="2" w:space="0" w:color="000000"/>
            <w:left w:val="single" w:sz="2" w:space="0" w:color="000000"/>
            <w:bottom w:val="single" w:sz="2" w:space="0" w:color="000000"/>
            <w:right w:val="single" w:sz="2" w:space="0" w:color="000000"/>
          </w:divBdr>
        </w:div>
        <w:div w:id="962999920">
          <w:marLeft w:val="0"/>
          <w:marRight w:val="0"/>
          <w:marTop w:val="0"/>
          <w:marBottom w:val="0"/>
          <w:divBdr>
            <w:top w:val="single" w:sz="2" w:space="0" w:color="000000"/>
            <w:left w:val="single" w:sz="2" w:space="0" w:color="000000"/>
            <w:bottom w:val="single" w:sz="2" w:space="0" w:color="000000"/>
            <w:right w:val="single" w:sz="2" w:space="0" w:color="000000"/>
          </w:divBdr>
        </w:div>
        <w:div w:id="2586862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3895</TotalTime>
  <Pages>7</Pages>
  <Words>2242</Words>
  <Characters>12782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Stoytchev Sulevani</dc:creator>
  <cp:keywords/>
  <dc:description/>
  <cp:lastModifiedBy>Robin Stoytchev Sulevani</cp:lastModifiedBy>
  <cp:revision>448</cp:revision>
  <dcterms:created xsi:type="dcterms:W3CDTF">2024-09-08T20:19:00Z</dcterms:created>
  <dcterms:modified xsi:type="dcterms:W3CDTF">2024-09-18T23:04:00Z</dcterms:modified>
</cp:coreProperties>
</file>