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58791" w14:textId="79F5664B" w:rsidR="00797FA8" w:rsidRDefault="00000000">
      <w:pPr>
        <w:pStyle w:val="TOC1"/>
        <w:tabs>
          <w:tab w:val="right" w:leader="dot" w:pos="9350"/>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\o "1-3" \h \z \u </w:instrText>
      </w:r>
      <w:r>
        <w:rPr>
          <w:rFonts w:eastAsia="Times New Roman"/>
        </w:rPr>
        <w:fldChar w:fldCharType="separate"/>
      </w:r>
      <w:hyperlink w:anchor="_Toc214455395" w:history="1">
        <w:r w:rsidR="00797FA8" w:rsidRPr="001926CB">
          <w:rPr>
            <w:rStyle w:val="Hyperlink"/>
            <w:rFonts w:eastAsia="Times New Roman"/>
            <w:noProof/>
          </w:rPr>
          <w:t>DT TOOL OVERVIEW</w:t>
        </w:r>
        <w:r w:rsidR="00797FA8">
          <w:rPr>
            <w:noProof/>
            <w:webHidden/>
          </w:rPr>
          <w:tab/>
        </w:r>
        <w:r w:rsidR="00797FA8">
          <w:rPr>
            <w:noProof/>
            <w:webHidden/>
          </w:rPr>
          <w:fldChar w:fldCharType="begin"/>
        </w:r>
        <w:r w:rsidR="00797FA8">
          <w:rPr>
            <w:noProof/>
            <w:webHidden/>
          </w:rPr>
          <w:instrText xml:space="preserve"> PAGEREF _Toc214455395 \h </w:instrText>
        </w:r>
        <w:r w:rsidR="00797FA8">
          <w:rPr>
            <w:noProof/>
            <w:webHidden/>
          </w:rPr>
        </w:r>
        <w:r w:rsidR="00797FA8">
          <w:rPr>
            <w:noProof/>
            <w:webHidden/>
          </w:rPr>
          <w:fldChar w:fldCharType="separate"/>
        </w:r>
        <w:r w:rsidR="00797FA8">
          <w:rPr>
            <w:noProof/>
            <w:webHidden/>
          </w:rPr>
          <w:t>2</w:t>
        </w:r>
        <w:r w:rsidR="00797FA8">
          <w:rPr>
            <w:noProof/>
            <w:webHidden/>
          </w:rPr>
          <w:fldChar w:fldCharType="end"/>
        </w:r>
      </w:hyperlink>
    </w:p>
    <w:p w14:paraId="3CBE7422" w14:textId="148DA599"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396" w:history="1">
        <w:r w:rsidRPr="001926CB">
          <w:rPr>
            <w:rStyle w:val="Hyperlink"/>
            <w:rFonts w:eastAsia="Times New Roman"/>
            <w:noProof/>
          </w:rPr>
          <w:t>1</w:t>
        </w:r>
        <w:r>
          <w:rPr>
            <w:rFonts w:asciiTheme="minorHAnsi" w:hAnsiTheme="minorHAnsi" w:cstheme="minorBidi"/>
            <w:noProof/>
            <w:kern w:val="2"/>
            <w14:ligatures w14:val="standardContextual"/>
          </w:rPr>
          <w:tab/>
        </w:r>
        <w:r w:rsidRPr="001926CB">
          <w:rPr>
            <w:rStyle w:val="Hyperlink"/>
            <w:rFonts w:eastAsia="Times New Roman"/>
            <w:noProof/>
          </w:rPr>
          <w:t>Overview</w:t>
        </w:r>
        <w:r>
          <w:rPr>
            <w:noProof/>
            <w:webHidden/>
          </w:rPr>
          <w:tab/>
        </w:r>
        <w:r>
          <w:rPr>
            <w:noProof/>
            <w:webHidden/>
          </w:rPr>
          <w:fldChar w:fldCharType="begin"/>
        </w:r>
        <w:r>
          <w:rPr>
            <w:noProof/>
            <w:webHidden/>
          </w:rPr>
          <w:instrText xml:space="preserve"> PAGEREF _Toc214455396 \h </w:instrText>
        </w:r>
        <w:r>
          <w:rPr>
            <w:noProof/>
            <w:webHidden/>
          </w:rPr>
        </w:r>
        <w:r>
          <w:rPr>
            <w:noProof/>
            <w:webHidden/>
          </w:rPr>
          <w:fldChar w:fldCharType="separate"/>
        </w:r>
        <w:r>
          <w:rPr>
            <w:noProof/>
            <w:webHidden/>
          </w:rPr>
          <w:t>2</w:t>
        </w:r>
        <w:r>
          <w:rPr>
            <w:noProof/>
            <w:webHidden/>
          </w:rPr>
          <w:fldChar w:fldCharType="end"/>
        </w:r>
      </w:hyperlink>
    </w:p>
    <w:p w14:paraId="717A0780" w14:textId="13A02799"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397" w:history="1">
        <w:r w:rsidRPr="001926CB">
          <w:rPr>
            <w:rStyle w:val="Hyperlink"/>
            <w:rFonts w:eastAsia="Times New Roman"/>
            <w:noProof/>
          </w:rPr>
          <w:t>1.1</w:t>
        </w:r>
        <w:r>
          <w:rPr>
            <w:rFonts w:asciiTheme="minorHAnsi" w:hAnsiTheme="minorHAnsi" w:cstheme="minorBidi"/>
            <w:noProof/>
            <w:kern w:val="2"/>
            <w14:ligatures w14:val="standardContextual"/>
          </w:rPr>
          <w:tab/>
        </w:r>
        <w:r w:rsidRPr="001926CB">
          <w:rPr>
            <w:rStyle w:val="Hyperlink"/>
            <w:rFonts w:eastAsia="Times New Roman"/>
            <w:noProof/>
          </w:rPr>
          <w:t>Other Key Tool Considerations</w:t>
        </w:r>
        <w:r>
          <w:rPr>
            <w:noProof/>
            <w:webHidden/>
          </w:rPr>
          <w:tab/>
        </w:r>
        <w:r>
          <w:rPr>
            <w:noProof/>
            <w:webHidden/>
          </w:rPr>
          <w:fldChar w:fldCharType="begin"/>
        </w:r>
        <w:r>
          <w:rPr>
            <w:noProof/>
            <w:webHidden/>
          </w:rPr>
          <w:instrText xml:space="preserve"> PAGEREF _Toc214455397 \h </w:instrText>
        </w:r>
        <w:r>
          <w:rPr>
            <w:noProof/>
            <w:webHidden/>
          </w:rPr>
        </w:r>
        <w:r>
          <w:rPr>
            <w:noProof/>
            <w:webHidden/>
          </w:rPr>
          <w:fldChar w:fldCharType="separate"/>
        </w:r>
        <w:r>
          <w:rPr>
            <w:noProof/>
            <w:webHidden/>
          </w:rPr>
          <w:t>3</w:t>
        </w:r>
        <w:r>
          <w:rPr>
            <w:noProof/>
            <w:webHidden/>
          </w:rPr>
          <w:fldChar w:fldCharType="end"/>
        </w:r>
      </w:hyperlink>
    </w:p>
    <w:p w14:paraId="717EC0D1" w14:textId="7E1A1C82"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398" w:history="1">
        <w:r w:rsidRPr="001926CB">
          <w:rPr>
            <w:rStyle w:val="Hyperlink"/>
            <w:rFonts w:eastAsia="Times New Roman"/>
            <w:noProof/>
          </w:rPr>
          <w:t>2</w:t>
        </w:r>
        <w:r>
          <w:rPr>
            <w:rFonts w:asciiTheme="minorHAnsi" w:hAnsiTheme="minorHAnsi" w:cstheme="minorBidi"/>
            <w:noProof/>
            <w:kern w:val="2"/>
            <w14:ligatures w14:val="standardContextual"/>
          </w:rPr>
          <w:tab/>
        </w:r>
        <w:r w:rsidRPr="001926CB">
          <w:rPr>
            <w:rStyle w:val="Hyperlink"/>
            <w:rFonts w:eastAsia="Times New Roman"/>
            <w:noProof/>
          </w:rPr>
          <w:t>Documentation</w:t>
        </w:r>
        <w:r>
          <w:rPr>
            <w:noProof/>
            <w:webHidden/>
          </w:rPr>
          <w:tab/>
        </w:r>
        <w:r>
          <w:rPr>
            <w:noProof/>
            <w:webHidden/>
          </w:rPr>
          <w:fldChar w:fldCharType="begin"/>
        </w:r>
        <w:r>
          <w:rPr>
            <w:noProof/>
            <w:webHidden/>
          </w:rPr>
          <w:instrText xml:space="preserve"> PAGEREF _Toc214455398 \h </w:instrText>
        </w:r>
        <w:r>
          <w:rPr>
            <w:noProof/>
            <w:webHidden/>
          </w:rPr>
        </w:r>
        <w:r>
          <w:rPr>
            <w:noProof/>
            <w:webHidden/>
          </w:rPr>
          <w:fldChar w:fldCharType="separate"/>
        </w:r>
        <w:r>
          <w:rPr>
            <w:noProof/>
            <w:webHidden/>
          </w:rPr>
          <w:t>4</w:t>
        </w:r>
        <w:r>
          <w:rPr>
            <w:noProof/>
            <w:webHidden/>
          </w:rPr>
          <w:fldChar w:fldCharType="end"/>
        </w:r>
      </w:hyperlink>
    </w:p>
    <w:p w14:paraId="26B813EE" w14:textId="7407BED7"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399" w:history="1">
        <w:r w:rsidRPr="001926CB">
          <w:rPr>
            <w:rStyle w:val="Hyperlink"/>
            <w:rFonts w:eastAsia="Times New Roman"/>
            <w:noProof/>
          </w:rPr>
          <w:t>2.1</w:t>
        </w:r>
        <w:r>
          <w:rPr>
            <w:rFonts w:asciiTheme="minorHAnsi" w:hAnsiTheme="minorHAnsi" w:cstheme="minorBidi"/>
            <w:noProof/>
            <w:kern w:val="2"/>
            <w14:ligatures w14:val="standardContextual"/>
          </w:rPr>
          <w:tab/>
        </w:r>
        <w:r w:rsidRPr="001926CB">
          <w:rPr>
            <w:rStyle w:val="Hyperlink"/>
            <w:rFonts w:eastAsia="Times New Roman"/>
            <w:noProof/>
          </w:rPr>
          <w:t>GitHub Repositories</w:t>
        </w:r>
        <w:r>
          <w:rPr>
            <w:noProof/>
            <w:webHidden/>
          </w:rPr>
          <w:tab/>
        </w:r>
        <w:r>
          <w:rPr>
            <w:noProof/>
            <w:webHidden/>
          </w:rPr>
          <w:fldChar w:fldCharType="begin"/>
        </w:r>
        <w:r>
          <w:rPr>
            <w:noProof/>
            <w:webHidden/>
          </w:rPr>
          <w:instrText xml:space="preserve"> PAGEREF _Toc214455399 \h </w:instrText>
        </w:r>
        <w:r>
          <w:rPr>
            <w:noProof/>
            <w:webHidden/>
          </w:rPr>
        </w:r>
        <w:r>
          <w:rPr>
            <w:noProof/>
            <w:webHidden/>
          </w:rPr>
          <w:fldChar w:fldCharType="separate"/>
        </w:r>
        <w:r>
          <w:rPr>
            <w:noProof/>
            <w:webHidden/>
          </w:rPr>
          <w:t>4</w:t>
        </w:r>
        <w:r>
          <w:rPr>
            <w:noProof/>
            <w:webHidden/>
          </w:rPr>
          <w:fldChar w:fldCharType="end"/>
        </w:r>
      </w:hyperlink>
    </w:p>
    <w:p w14:paraId="7EE14AA1" w14:textId="41532F59"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00" w:history="1">
        <w:r w:rsidRPr="001926CB">
          <w:rPr>
            <w:rStyle w:val="Hyperlink"/>
            <w:rFonts w:eastAsia="Times New Roman"/>
            <w:noProof/>
          </w:rPr>
          <w:t>2.2</w:t>
        </w:r>
        <w:r>
          <w:rPr>
            <w:rFonts w:asciiTheme="minorHAnsi" w:hAnsiTheme="minorHAnsi" w:cstheme="minorBidi"/>
            <w:noProof/>
            <w:kern w:val="2"/>
            <w14:ligatures w14:val="standardContextual"/>
          </w:rPr>
          <w:tab/>
        </w:r>
        <w:r w:rsidRPr="001926CB">
          <w:rPr>
            <w:rStyle w:val="Hyperlink"/>
            <w:rFonts w:eastAsia="Times New Roman"/>
            <w:noProof/>
          </w:rPr>
          <w:t>Training Sessions</w:t>
        </w:r>
        <w:r>
          <w:rPr>
            <w:noProof/>
            <w:webHidden/>
          </w:rPr>
          <w:tab/>
        </w:r>
        <w:r>
          <w:rPr>
            <w:noProof/>
            <w:webHidden/>
          </w:rPr>
          <w:fldChar w:fldCharType="begin"/>
        </w:r>
        <w:r>
          <w:rPr>
            <w:noProof/>
            <w:webHidden/>
          </w:rPr>
          <w:instrText xml:space="preserve"> PAGEREF _Toc214455400 \h </w:instrText>
        </w:r>
        <w:r>
          <w:rPr>
            <w:noProof/>
            <w:webHidden/>
          </w:rPr>
        </w:r>
        <w:r>
          <w:rPr>
            <w:noProof/>
            <w:webHidden/>
          </w:rPr>
          <w:fldChar w:fldCharType="separate"/>
        </w:r>
        <w:r>
          <w:rPr>
            <w:noProof/>
            <w:webHidden/>
          </w:rPr>
          <w:t>4</w:t>
        </w:r>
        <w:r>
          <w:rPr>
            <w:noProof/>
            <w:webHidden/>
          </w:rPr>
          <w:fldChar w:fldCharType="end"/>
        </w:r>
      </w:hyperlink>
    </w:p>
    <w:p w14:paraId="23F8F308" w14:textId="1DEA4771"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01" w:history="1">
        <w:r w:rsidRPr="001926CB">
          <w:rPr>
            <w:rStyle w:val="Hyperlink"/>
            <w:rFonts w:eastAsia="Times New Roman"/>
            <w:noProof/>
          </w:rPr>
          <w:t>3</w:t>
        </w:r>
        <w:r>
          <w:rPr>
            <w:rFonts w:asciiTheme="minorHAnsi" w:hAnsiTheme="minorHAnsi" w:cstheme="minorBidi"/>
            <w:noProof/>
            <w:kern w:val="2"/>
            <w14:ligatures w14:val="standardContextual"/>
          </w:rPr>
          <w:tab/>
        </w:r>
        <w:r w:rsidRPr="001926CB">
          <w:rPr>
            <w:rStyle w:val="Hyperlink"/>
            <w:rFonts w:eastAsia="Times New Roman"/>
            <w:noProof/>
          </w:rPr>
          <w:t>Tool Location</w:t>
        </w:r>
        <w:r>
          <w:rPr>
            <w:noProof/>
            <w:webHidden/>
          </w:rPr>
          <w:tab/>
        </w:r>
        <w:r>
          <w:rPr>
            <w:noProof/>
            <w:webHidden/>
          </w:rPr>
          <w:fldChar w:fldCharType="begin"/>
        </w:r>
        <w:r>
          <w:rPr>
            <w:noProof/>
            <w:webHidden/>
          </w:rPr>
          <w:instrText xml:space="preserve"> PAGEREF _Toc214455401 \h </w:instrText>
        </w:r>
        <w:r>
          <w:rPr>
            <w:noProof/>
            <w:webHidden/>
          </w:rPr>
        </w:r>
        <w:r>
          <w:rPr>
            <w:noProof/>
            <w:webHidden/>
          </w:rPr>
          <w:fldChar w:fldCharType="separate"/>
        </w:r>
        <w:r>
          <w:rPr>
            <w:noProof/>
            <w:webHidden/>
          </w:rPr>
          <w:t>5</w:t>
        </w:r>
        <w:r>
          <w:rPr>
            <w:noProof/>
            <w:webHidden/>
          </w:rPr>
          <w:fldChar w:fldCharType="end"/>
        </w:r>
      </w:hyperlink>
    </w:p>
    <w:p w14:paraId="20904D27" w14:textId="478A0300"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02" w:history="1">
        <w:r w:rsidRPr="001926CB">
          <w:rPr>
            <w:rStyle w:val="Hyperlink"/>
            <w:rFonts w:eastAsia="Times New Roman"/>
            <w:noProof/>
          </w:rPr>
          <w:t>3.1</w:t>
        </w:r>
        <w:r>
          <w:rPr>
            <w:rFonts w:asciiTheme="minorHAnsi" w:hAnsiTheme="minorHAnsi" w:cstheme="minorBidi"/>
            <w:noProof/>
            <w:kern w:val="2"/>
            <w14:ligatures w14:val="standardContextual"/>
          </w:rPr>
          <w:tab/>
        </w:r>
        <w:r w:rsidRPr="001926CB">
          <w:rPr>
            <w:rStyle w:val="Hyperlink"/>
            <w:rFonts w:eastAsia="Times New Roman"/>
            <w:noProof/>
          </w:rPr>
          <w:t>Tool Invocation</w:t>
        </w:r>
        <w:r>
          <w:rPr>
            <w:noProof/>
            <w:webHidden/>
          </w:rPr>
          <w:tab/>
        </w:r>
        <w:r>
          <w:rPr>
            <w:noProof/>
            <w:webHidden/>
          </w:rPr>
          <w:fldChar w:fldCharType="begin"/>
        </w:r>
        <w:r>
          <w:rPr>
            <w:noProof/>
            <w:webHidden/>
          </w:rPr>
          <w:instrText xml:space="preserve"> PAGEREF _Toc214455402 \h </w:instrText>
        </w:r>
        <w:r>
          <w:rPr>
            <w:noProof/>
            <w:webHidden/>
          </w:rPr>
        </w:r>
        <w:r>
          <w:rPr>
            <w:noProof/>
            <w:webHidden/>
          </w:rPr>
          <w:fldChar w:fldCharType="separate"/>
        </w:r>
        <w:r>
          <w:rPr>
            <w:noProof/>
            <w:webHidden/>
          </w:rPr>
          <w:t>5</w:t>
        </w:r>
        <w:r>
          <w:rPr>
            <w:noProof/>
            <w:webHidden/>
          </w:rPr>
          <w:fldChar w:fldCharType="end"/>
        </w:r>
      </w:hyperlink>
    </w:p>
    <w:p w14:paraId="5AECA370" w14:textId="22176B7F"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03" w:history="1">
        <w:r w:rsidRPr="001926CB">
          <w:rPr>
            <w:rStyle w:val="Hyperlink"/>
            <w:rFonts w:eastAsia="Times New Roman"/>
            <w:noProof/>
          </w:rPr>
          <w:t>4</w:t>
        </w:r>
        <w:r>
          <w:rPr>
            <w:rFonts w:asciiTheme="minorHAnsi" w:hAnsiTheme="minorHAnsi" w:cstheme="minorBidi"/>
            <w:noProof/>
            <w:kern w:val="2"/>
            <w14:ligatures w14:val="standardContextual"/>
          </w:rPr>
          <w:tab/>
        </w:r>
        <w:r w:rsidRPr="001926CB">
          <w:rPr>
            <w:rStyle w:val="Hyperlink"/>
            <w:rFonts w:eastAsia="Times New Roman"/>
            <w:noProof/>
          </w:rPr>
          <w:t>I/O Control</w:t>
        </w:r>
        <w:r>
          <w:rPr>
            <w:noProof/>
            <w:webHidden/>
          </w:rPr>
          <w:tab/>
        </w:r>
        <w:r>
          <w:rPr>
            <w:noProof/>
            <w:webHidden/>
          </w:rPr>
          <w:fldChar w:fldCharType="begin"/>
        </w:r>
        <w:r>
          <w:rPr>
            <w:noProof/>
            <w:webHidden/>
          </w:rPr>
          <w:instrText xml:space="preserve"> PAGEREF _Toc214455403 \h </w:instrText>
        </w:r>
        <w:r>
          <w:rPr>
            <w:noProof/>
            <w:webHidden/>
          </w:rPr>
        </w:r>
        <w:r>
          <w:rPr>
            <w:noProof/>
            <w:webHidden/>
          </w:rPr>
          <w:fldChar w:fldCharType="separate"/>
        </w:r>
        <w:r>
          <w:rPr>
            <w:noProof/>
            <w:webHidden/>
          </w:rPr>
          <w:t>5</w:t>
        </w:r>
        <w:r>
          <w:rPr>
            <w:noProof/>
            <w:webHidden/>
          </w:rPr>
          <w:fldChar w:fldCharType="end"/>
        </w:r>
      </w:hyperlink>
    </w:p>
    <w:p w14:paraId="4346EA76" w14:textId="12DCFC06"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04" w:history="1">
        <w:r w:rsidRPr="001926CB">
          <w:rPr>
            <w:rStyle w:val="Hyperlink"/>
            <w:rFonts w:eastAsia="Times New Roman"/>
            <w:noProof/>
          </w:rPr>
          <w:t>5</w:t>
        </w:r>
        <w:r>
          <w:rPr>
            <w:rFonts w:asciiTheme="minorHAnsi" w:hAnsiTheme="minorHAnsi" w:cstheme="minorBidi"/>
            <w:noProof/>
            <w:kern w:val="2"/>
            <w14:ligatures w14:val="standardContextual"/>
          </w:rPr>
          <w:tab/>
        </w:r>
        <w:r w:rsidRPr="001926CB">
          <w:rPr>
            <w:rStyle w:val="Hyperlink"/>
            <w:rFonts w:eastAsia="Times New Roman"/>
            <w:noProof/>
          </w:rPr>
          <w:t>Data Patterns</w:t>
        </w:r>
        <w:r>
          <w:rPr>
            <w:noProof/>
            <w:webHidden/>
          </w:rPr>
          <w:tab/>
        </w:r>
        <w:r>
          <w:rPr>
            <w:noProof/>
            <w:webHidden/>
          </w:rPr>
          <w:fldChar w:fldCharType="begin"/>
        </w:r>
        <w:r>
          <w:rPr>
            <w:noProof/>
            <w:webHidden/>
          </w:rPr>
          <w:instrText xml:space="preserve"> PAGEREF _Toc214455404 \h </w:instrText>
        </w:r>
        <w:r>
          <w:rPr>
            <w:noProof/>
            <w:webHidden/>
          </w:rPr>
        </w:r>
        <w:r>
          <w:rPr>
            <w:noProof/>
            <w:webHidden/>
          </w:rPr>
          <w:fldChar w:fldCharType="separate"/>
        </w:r>
        <w:r>
          <w:rPr>
            <w:noProof/>
            <w:webHidden/>
          </w:rPr>
          <w:t>6</w:t>
        </w:r>
        <w:r>
          <w:rPr>
            <w:noProof/>
            <w:webHidden/>
          </w:rPr>
          <w:fldChar w:fldCharType="end"/>
        </w:r>
      </w:hyperlink>
    </w:p>
    <w:p w14:paraId="129D847E" w14:textId="6E90E1BC"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05" w:history="1">
        <w:r w:rsidRPr="001926CB">
          <w:rPr>
            <w:rStyle w:val="Hyperlink"/>
            <w:rFonts w:eastAsia="Times New Roman"/>
            <w:noProof/>
          </w:rPr>
          <w:t>5.1</w:t>
        </w:r>
        <w:r>
          <w:rPr>
            <w:rFonts w:asciiTheme="minorHAnsi" w:hAnsiTheme="minorHAnsi" w:cstheme="minorBidi"/>
            <w:noProof/>
            <w:kern w:val="2"/>
            <w14:ligatures w14:val="standardContextual"/>
          </w:rPr>
          <w:tab/>
        </w:r>
        <w:r w:rsidRPr="001926CB">
          <w:rPr>
            <w:rStyle w:val="Hyperlink"/>
            <w:rFonts w:eastAsia="Times New Roman"/>
            <w:noProof/>
          </w:rPr>
          <w:t>IOT Pattern</w:t>
        </w:r>
        <w:r>
          <w:rPr>
            <w:noProof/>
            <w:webHidden/>
          </w:rPr>
          <w:tab/>
        </w:r>
        <w:r>
          <w:rPr>
            <w:noProof/>
            <w:webHidden/>
          </w:rPr>
          <w:fldChar w:fldCharType="begin"/>
        </w:r>
        <w:r>
          <w:rPr>
            <w:noProof/>
            <w:webHidden/>
          </w:rPr>
          <w:instrText xml:space="preserve"> PAGEREF _Toc214455405 \h </w:instrText>
        </w:r>
        <w:r>
          <w:rPr>
            <w:noProof/>
            <w:webHidden/>
          </w:rPr>
        </w:r>
        <w:r>
          <w:rPr>
            <w:noProof/>
            <w:webHidden/>
          </w:rPr>
          <w:fldChar w:fldCharType="separate"/>
        </w:r>
        <w:r>
          <w:rPr>
            <w:noProof/>
            <w:webHidden/>
          </w:rPr>
          <w:t>6</w:t>
        </w:r>
        <w:r>
          <w:rPr>
            <w:noProof/>
            <w:webHidden/>
          </w:rPr>
          <w:fldChar w:fldCharType="end"/>
        </w:r>
      </w:hyperlink>
    </w:p>
    <w:p w14:paraId="3FF07E29" w14:textId="36F40DDB"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06" w:history="1">
        <w:r w:rsidRPr="001926CB">
          <w:rPr>
            <w:rStyle w:val="Hyperlink"/>
            <w:rFonts w:eastAsia="Times New Roman"/>
            <w:noProof/>
          </w:rPr>
          <w:t>5.2</w:t>
        </w:r>
        <w:r>
          <w:rPr>
            <w:rFonts w:asciiTheme="minorHAnsi" w:hAnsiTheme="minorHAnsi" w:cstheme="minorBidi"/>
            <w:noProof/>
            <w:kern w:val="2"/>
            <w14:ligatures w14:val="standardContextual"/>
          </w:rPr>
          <w:tab/>
        </w:r>
        <w:r w:rsidRPr="001926CB">
          <w:rPr>
            <w:rStyle w:val="Hyperlink"/>
            <w:rFonts w:eastAsia="Times New Roman"/>
            <w:noProof/>
          </w:rPr>
          <w:t>Job Control</w:t>
        </w:r>
        <w:r>
          <w:rPr>
            <w:noProof/>
            <w:webHidden/>
          </w:rPr>
          <w:tab/>
        </w:r>
        <w:r>
          <w:rPr>
            <w:noProof/>
            <w:webHidden/>
          </w:rPr>
          <w:fldChar w:fldCharType="begin"/>
        </w:r>
        <w:r>
          <w:rPr>
            <w:noProof/>
            <w:webHidden/>
          </w:rPr>
          <w:instrText xml:space="preserve"> PAGEREF _Toc214455406 \h </w:instrText>
        </w:r>
        <w:r>
          <w:rPr>
            <w:noProof/>
            <w:webHidden/>
          </w:rPr>
        </w:r>
        <w:r>
          <w:rPr>
            <w:noProof/>
            <w:webHidden/>
          </w:rPr>
          <w:fldChar w:fldCharType="separate"/>
        </w:r>
        <w:r>
          <w:rPr>
            <w:noProof/>
            <w:webHidden/>
          </w:rPr>
          <w:t>7</w:t>
        </w:r>
        <w:r>
          <w:rPr>
            <w:noProof/>
            <w:webHidden/>
          </w:rPr>
          <w:fldChar w:fldCharType="end"/>
        </w:r>
      </w:hyperlink>
    </w:p>
    <w:p w14:paraId="0824C111" w14:textId="47B9D552"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07" w:history="1">
        <w:r w:rsidRPr="001926CB">
          <w:rPr>
            <w:rStyle w:val="Hyperlink"/>
            <w:rFonts w:eastAsia="Times New Roman"/>
            <w:noProof/>
          </w:rPr>
          <w:t>6</w:t>
        </w:r>
        <w:r>
          <w:rPr>
            <w:rFonts w:asciiTheme="minorHAnsi" w:hAnsiTheme="minorHAnsi" w:cstheme="minorBidi"/>
            <w:noProof/>
            <w:kern w:val="2"/>
            <w14:ligatures w14:val="standardContextual"/>
          </w:rPr>
          <w:tab/>
        </w:r>
        <w:r w:rsidRPr="001926CB">
          <w:rPr>
            <w:rStyle w:val="Hyperlink"/>
            <w:rFonts w:eastAsia="Times New Roman"/>
            <w:noProof/>
          </w:rPr>
          <w:t>Log Files</w:t>
        </w:r>
        <w:r>
          <w:rPr>
            <w:noProof/>
            <w:webHidden/>
          </w:rPr>
          <w:tab/>
        </w:r>
        <w:r>
          <w:rPr>
            <w:noProof/>
            <w:webHidden/>
          </w:rPr>
          <w:fldChar w:fldCharType="begin"/>
        </w:r>
        <w:r>
          <w:rPr>
            <w:noProof/>
            <w:webHidden/>
          </w:rPr>
          <w:instrText xml:space="preserve"> PAGEREF _Toc214455407 \h </w:instrText>
        </w:r>
        <w:r>
          <w:rPr>
            <w:noProof/>
            <w:webHidden/>
          </w:rPr>
        </w:r>
        <w:r>
          <w:rPr>
            <w:noProof/>
            <w:webHidden/>
          </w:rPr>
          <w:fldChar w:fldCharType="separate"/>
        </w:r>
        <w:r>
          <w:rPr>
            <w:noProof/>
            <w:webHidden/>
          </w:rPr>
          <w:t>7</w:t>
        </w:r>
        <w:r>
          <w:rPr>
            <w:noProof/>
            <w:webHidden/>
          </w:rPr>
          <w:fldChar w:fldCharType="end"/>
        </w:r>
      </w:hyperlink>
    </w:p>
    <w:p w14:paraId="050F584F" w14:textId="1F50E741"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08" w:history="1">
        <w:r w:rsidRPr="001926CB">
          <w:rPr>
            <w:rStyle w:val="Hyperlink"/>
            <w:rFonts w:eastAsia="Times New Roman"/>
            <w:noProof/>
          </w:rPr>
          <w:t>7</w:t>
        </w:r>
        <w:r>
          <w:rPr>
            <w:rFonts w:asciiTheme="minorHAnsi" w:hAnsiTheme="minorHAnsi" w:cstheme="minorBidi"/>
            <w:noProof/>
            <w:kern w:val="2"/>
            <w14:ligatures w14:val="standardContextual"/>
          </w:rPr>
          <w:tab/>
        </w:r>
        <w:r w:rsidRPr="001926CB">
          <w:rPr>
            <w:rStyle w:val="Hyperlink"/>
            <w:rFonts w:eastAsia="Times New Roman"/>
            <w:noProof/>
          </w:rPr>
          <w:t>Load and Stress</w:t>
        </w:r>
        <w:r>
          <w:rPr>
            <w:noProof/>
            <w:webHidden/>
          </w:rPr>
          <w:tab/>
        </w:r>
        <w:r>
          <w:rPr>
            <w:noProof/>
            <w:webHidden/>
          </w:rPr>
          <w:fldChar w:fldCharType="begin"/>
        </w:r>
        <w:r>
          <w:rPr>
            <w:noProof/>
            <w:webHidden/>
          </w:rPr>
          <w:instrText xml:space="preserve"> PAGEREF _Toc214455408 \h </w:instrText>
        </w:r>
        <w:r>
          <w:rPr>
            <w:noProof/>
            <w:webHidden/>
          </w:rPr>
        </w:r>
        <w:r>
          <w:rPr>
            <w:noProof/>
            <w:webHidden/>
          </w:rPr>
          <w:fldChar w:fldCharType="separate"/>
        </w:r>
        <w:r>
          <w:rPr>
            <w:noProof/>
            <w:webHidden/>
          </w:rPr>
          <w:t>8</w:t>
        </w:r>
        <w:r>
          <w:rPr>
            <w:noProof/>
            <w:webHidden/>
          </w:rPr>
          <w:fldChar w:fldCharType="end"/>
        </w:r>
      </w:hyperlink>
    </w:p>
    <w:p w14:paraId="38BB8BD7" w14:textId="72DC7B34"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09" w:history="1">
        <w:r w:rsidRPr="001926CB">
          <w:rPr>
            <w:rStyle w:val="Hyperlink"/>
            <w:rFonts w:eastAsia="Times New Roman"/>
            <w:noProof/>
          </w:rPr>
          <w:t>7.1</w:t>
        </w:r>
        <w:r>
          <w:rPr>
            <w:rFonts w:asciiTheme="minorHAnsi" w:hAnsiTheme="minorHAnsi" w:cstheme="minorBidi"/>
            <w:noProof/>
            <w:kern w:val="2"/>
            <w14:ligatures w14:val="standardContextual"/>
          </w:rPr>
          <w:tab/>
        </w:r>
        <w:r w:rsidRPr="001926CB">
          <w:rPr>
            <w:rStyle w:val="Hyperlink"/>
            <w:rFonts w:eastAsia="Times New Roman"/>
            <w:noProof/>
          </w:rPr>
          <w:t>I/O Lock Behavior</w:t>
        </w:r>
        <w:r>
          <w:rPr>
            <w:noProof/>
            <w:webHidden/>
          </w:rPr>
          <w:tab/>
        </w:r>
        <w:r>
          <w:rPr>
            <w:noProof/>
            <w:webHidden/>
          </w:rPr>
          <w:fldChar w:fldCharType="begin"/>
        </w:r>
        <w:r>
          <w:rPr>
            <w:noProof/>
            <w:webHidden/>
          </w:rPr>
          <w:instrText xml:space="preserve"> PAGEREF _Toc214455409 \h </w:instrText>
        </w:r>
        <w:r>
          <w:rPr>
            <w:noProof/>
            <w:webHidden/>
          </w:rPr>
        </w:r>
        <w:r>
          <w:rPr>
            <w:noProof/>
            <w:webHidden/>
          </w:rPr>
          <w:fldChar w:fldCharType="separate"/>
        </w:r>
        <w:r>
          <w:rPr>
            <w:noProof/>
            <w:webHidden/>
          </w:rPr>
          <w:t>8</w:t>
        </w:r>
        <w:r>
          <w:rPr>
            <w:noProof/>
            <w:webHidden/>
          </w:rPr>
          <w:fldChar w:fldCharType="end"/>
        </w:r>
      </w:hyperlink>
    </w:p>
    <w:p w14:paraId="0DF09957" w14:textId="40EB50A4"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10" w:history="1">
        <w:r w:rsidRPr="001926CB">
          <w:rPr>
            <w:rStyle w:val="Hyperlink"/>
            <w:rFonts w:eastAsia="Times New Roman"/>
            <w:noProof/>
          </w:rPr>
          <w:t>7.2</w:t>
        </w:r>
        <w:r>
          <w:rPr>
            <w:rFonts w:asciiTheme="minorHAnsi" w:hAnsiTheme="minorHAnsi" w:cstheme="minorBidi"/>
            <w:noProof/>
            <w:kern w:val="2"/>
            <w14:ligatures w14:val="standardContextual"/>
          </w:rPr>
          <w:tab/>
        </w:r>
        <w:r w:rsidRPr="001926CB">
          <w:rPr>
            <w:rStyle w:val="Hyperlink"/>
            <w:rFonts w:eastAsia="Times New Roman"/>
            <w:noProof/>
          </w:rPr>
          <w:t>Slice and Dice</w:t>
        </w:r>
        <w:r>
          <w:rPr>
            <w:noProof/>
            <w:webHidden/>
          </w:rPr>
          <w:tab/>
        </w:r>
        <w:r>
          <w:rPr>
            <w:noProof/>
            <w:webHidden/>
          </w:rPr>
          <w:fldChar w:fldCharType="begin"/>
        </w:r>
        <w:r>
          <w:rPr>
            <w:noProof/>
            <w:webHidden/>
          </w:rPr>
          <w:instrText xml:space="preserve"> PAGEREF _Toc214455410 \h </w:instrText>
        </w:r>
        <w:r>
          <w:rPr>
            <w:noProof/>
            <w:webHidden/>
          </w:rPr>
        </w:r>
        <w:r>
          <w:rPr>
            <w:noProof/>
            <w:webHidden/>
          </w:rPr>
          <w:fldChar w:fldCharType="separate"/>
        </w:r>
        <w:r>
          <w:rPr>
            <w:noProof/>
            <w:webHidden/>
          </w:rPr>
          <w:t>9</w:t>
        </w:r>
        <w:r>
          <w:rPr>
            <w:noProof/>
            <w:webHidden/>
          </w:rPr>
          <w:fldChar w:fldCharType="end"/>
        </w:r>
      </w:hyperlink>
    </w:p>
    <w:p w14:paraId="6237571A" w14:textId="684AE853" w:rsidR="00797FA8" w:rsidRDefault="00797FA8">
      <w:pPr>
        <w:pStyle w:val="TOC3"/>
        <w:tabs>
          <w:tab w:val="left" w:pos="1440"/>
          <w:tab w:val="right" w:leader="dot" w:pos="9350"/>
        </w:tabs>
        <w:rPr>
          <w:rFonts w:asciiTheme="minorHAnsi" w:hAnsiTheme="minorHAnsi" w:cstheme="minorBidi"/>
          <w:noProof/>
          <w:kern w:val="2"/>
          <w14:ligatures w14:val="standardContextual"/>
        </w:rPr>
      </w:pPr>
      <w:hyperlink w:anchor="_Toc214455411" w:history="1">
        <w:r w:rsidRPr="001926CB">
          <w:rPr>
            <w:rStyle w:val="Hyperlink"/>
            <w:rFonts w:eastAsia="Times New Roman"/>
            <w:noProof/>
          </w:rPr>
          <w:t>7.2.1</w:t>
        </w:r>
        <w:r>
          <w:rPr>
            <w:rFonts w:asciiTheme="minorHAnsi" w:hAnsiTheme="minorHAnsi" w:cstheme="minorBidi"/>
            <w:noProof/>
            <w:kern w:val="2"/>
            <w14:ligatures w14:val="standardContextual"/>
          </w:rPr>
          <w:tab/>
        </w:r>
        <w:r w:rsidRPr="001926CB">
          <w:rPr>
            <w:rStyle w:val="Hyperlink"/>
            <w:rFonts w:eastAsia="Times New Roman"/>
            <w:noProof/>
          </w:rPr>
          <w:t>Example Slice Debug Information</w:t>
        </w:r>
        <w:r>
          <w:rPr>
            <w:noProof/>
            <w:webHidden/>
          </w:rPr>
          <w:tab/>
        </w:r>
        <w:r>
          <w:rPr>
            <w:noProof/>
            <w:webHidden/>
          </w:rPr>
          <w:fldChar w:fldCharType="begin"/>
        </w:r>
        <w:r>
          <w:rPr>
            <w:noProof/>
            <w:webHidden/>
          </w:rPr>
          <w:instrText xml:space="preserve"> PAGEREF _Toc214455411 \h </w:instrText>
        </w:r>
        <w:r>
          <w:rPr>
            <w:noProof/>
            <w:webHidden/>
          </w:rPr>
        </w:r>
        <w:r>
          <w:rPr>
            <w:noProof/>
            <w:webHidden/>
          </w:rPr>
          <w:fldChar w:fldCharType="separate"/>
        </w:r>
        <w:r>
          <w:rPr>
            <w:noProof/>
            <w:webHidden/>
          </w:rPr>
          <w:t>10</w:t>
        </w:r>
        <w:r>
          <w:rPr>
            <w:noProof/>
            <w:webHidden/>
          </w:rPr>
          <w:fldChar w:fldCharType="end"/>
        </w:r>
      </w:hyperlink>
    </w:p>
    <w:p w14:paraId="001558A4" w14:textId="01D9AF31"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12" w:history="1">
        <w:r w:rsidRPr="001926CB">
          <w:rPr>
            <w:rStyle w:val="Hyperlink"/>
            <w:rFonts w:eastAsia="Times New Roman"/>
            <w:noProof/>
          </w:rPr>
          <w:t>8</w:t>
        </w:r>
        <w:r>
          <w:rPr>
            <w:rFonts w:asciiTheme="minorHAnsi" w:hAnsiTheme="minorHAnsi" w:cstheme="minorBidi"/>
            <w:noProof/>
            <w:kern w:val="2"/>
            <w14:ligatures w14:val="standardContextual"/>
          </w:rPr>
          <w:tab/>
        </w:r>
        <w:r w:rsidRPr="001926CB">
          <w:rPr>
            <w:rStyle w:val="Hyperlink"/>
            <w:rFonts w:eastAsia="Times New Roman"/>
            <w:noProof/>
          </w:rPr>
          <w:t>I/O Monitoring</w:t>
        </w:r>
        <w:r>
          <w:rPr>
            <w:noProof/>
            <w:webHidden/>
          </w:rPr>
          <w:tab/>
        </w:r>
        <w:r>
          <w:rPr>
            <w:noProof/>
            <w:webHidden/>
          </w:rPr>
          <w:fldChar w:fldCharType="begin"/>
        </w:r>
        <w:r>
          <w:rPr>
            <w:noProof/>
            <w:webHidden/>
          </w:rPr>
          <w:instrText xml:space="preserve"> PAGEREF _Toc214455412 \h </w:instrText>
        </w:r>
        <w:r>
          <w:rPr>
            <w:noProof/>
            <w:webHidden/>
          </w:rPr>
        </w:r>
        <w:r>
          <w:rPr>
            <w:noProof/>
            <w:webHidden/>
          </w:rPr>
          <w:fldChar w:fldCharType="separate"/>
        </w:r>
        <w:r>
          <w:rPr>
            <w:noProof/>
            <w:webHidden/>
          </w:rPr>
          <w:t>10</w:t>
        </w:r>
        <w:r>
          <w:rPr>
            <w:noProof/>
            <w:webHidden/>
          </w:rPr>
          <w:fldChar w:fldCharType="end"/>
        </w:r>
      </w:hyperlink>
    </w:p>
    <w:p w14:paraId="4DF63709" w14:textId="2649F987"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13" w:history="1">
        <w:r w:rsidRPr="001926CB">
          <w:rPr>
            <w:rStyle w:val="Hyperlink"/>
            <w:rFonts w:eastAsia="Times New Roman"/>
            <w:noProof/>
          </w:rPr>
          <w:t>8.1</w:t>
        </w:r>
        <w:r>
          <w:rPr>
            <w:rFonts w:asciiTheme="minorHAnsi" w:hAnsiTheme="minorHAnsi" w:cstheme="minorBidi"/>
            <w:noProof/>
            <w:kern w:val="2"/>
            <w14:ligatures w14:val="standardContextual"/>
          </w:rPr>
          <w:tab/>
        </w:r>
        <w:r w:rsidRPr="001926CB">
          <w:rPr>
            <w:rStyle w:val="Hyperlink"/>
            <w:rFonts w:eastAsia="Times New Roman"/>
            <w:noProof/>
          </w:rPr>
          <w:t>Verifying I/O Monitor Behavior</w:t>
        </w:r>
        <w:r>
          <w:rPr>
            <w:noProof/>
            <w:webHidden/>
          </w:rPr>
          <w:tab/>
        </w:r>
        <w:r>
          <w:rPr>
            <w:noProof/>
            <w:webHidden/>
          </w:rPr>
          <w:fldChar w:fldCharType="begin"/>
        </w:r>
        <w:r>
          <w:rPr>
            <w:noProof/>
            <w:webHidden/>
          </w:rPr>
          <w:instrText xml:space="preserve"> PAGEREF _Toc214455413 \h </w:instrText>
        </w:r>
        <w:r>
          <w:rPr>
            <w:noProof/>
            <w:webHidden/>
          </w:rPr>
        </w:r>
        <w:r>
          <w:rPr>
            <w:noProof/>
            <w:webHidden/>
          </w:rPr>
          <w:fldChar w:fldCharType="separate"/>
        </w:r>
        <w:r>
          <w:rPr>
            <w:noProof/>
            <w:webHidden/>
          </w:rPr>
          <w:t>11</w:t>
        </w:r>
        <w:r>
          <w:rPr>
            <w:noProof/>
            <w:webHidden/>
          </w:rPr>
          <w:fldChar w:fldCharType="end"/>
        </w:r>
      </w:hyperlink>
    </w:p>
    <w:p w14:paraId="79AA3B98" w14:textId="52F1F653"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14" w:history="1">
        <w:r w:rsidRPr="001926CB">
          <w:rPr>
            <w:rStyle w:val="Hyperlink"/>
            <w:rFonts w:eastAsia="Times New Roman"/>
            <w:noProof/>
          </w:rPr>
          <w:t>8.2</w:t>
        </w:r>
        <w:r>
          <w:rPr>
            <w:rFonts w:asciiTheme="minorHAnsi" w:hAnsiTheme="minorHAnsi" w:cstheme="minorBidi"/>
            <w:noProof/>
            <w:kern w:val="2"/>
            <w14:ligatures w14:val="standardContextual"/>
          </w:rPr>
          <w:tab/>
        </w:r>
        <w:r w:rsidRPr="001926CB">
          <w:rPr>
            <w:rStyle w:val="Hyperlink"/>
            <w:rFonts w:eastAsia="Times New Roman"/>
            <w:noProof/>
          </w:rPr>
          <w:t>Example I/O Monitoring Messages</w:t>
        </w:r>
        <w:r>
          <w:rPr>
            <w:noProof/>
            <w:webHidden/>
          </w:rPr>
          <w:tab/>
        </w:r>
        <w:r>
          <w:rPr>
            <w:noProof/>
            <w:webHidden/>
          </w:rPr>
          <w:fldChar w:fldCharType="begin"/>
        </w:r>
        <w:r>
          <w:rPr>
            <w:noProof/>
            <w:webHidden/>
          </w:rPr>
          <w:instrText xml:space="preserve"> PAGEREF _Toc214455414 \h </w:instrText>
        </w:r>
        <w:r>
          <w:rPr>
            <w:noProof/>
            <w:webHidden/>
          </w:rPr>
        </w:r>
        <w:r>
          <w:rPr>
            <w:noProof/>
            <w:webHidden/>
          </w:rPr>
          <w:fldChar w:fldCharType="separate"/>
        </w:r>
        <w:r>
          <w:rPr>
            <w:noProof/>
            <w:webHidden/>
          </w:rPr>
          <w:t>12</w:t>
        </w:r>
        <w:r>
          <w:rPr>
            <w:noProof/>
            <w:webHidden/>
          </w:rPr>
          <w:fldChar w:fldCharType="end"/>
        </w:r>
      </w:hyperlink>
    </w:p>
    <w:p w14:paraId="12BD3035" w14:textId="026E7A54" w:rsidR="00797FA8" w:rsidRDefault="00797FA8">
      <w:pPr>
        <w:pStyle w:val="TOC1"/>
        <w:tabs>
          <w:tab w:val="left" w:pos="480"/>
          <w:tab w:val="right" w:leader="dot" w:pos="9350"/>
        </w:tabs>
        <w:rPr>
          <w:rFonts w:asciiTheme="minorHAnsi" w:hAnsiTheme="minorHAnsi" w:cstheme="minorBidi"/>
          <w:noProof/>
          <w:kern w:val="2"/>
          <w14:ligatures w14:val="standardContextual"/>
        </w:rPr>
      </w:pPr>
      <w:hyperlink w:anchor="_Toc214455415" w:history="1">
        <w:r w:rsidRPr="001926CB">
          <w:rPr>
            <w:rStyle w:val="Hyperlink"/>
            <w:rFonts w:eastAsia="Times New Roman"/>
            <w:noProof/>
          </w:rPr>
          <w:t>9</w:t>
        </w:r>
        <w:r>
          <w:rPr>
            <w:rFonts w:asciiTheme="minorHAnsi" w:hAnsiTheme="minorHAnsi" w:cstheme="minorBidi"/>
            <w:noProof/>
            <w:kern w:val="2"/>
            <w14:ligatures w14:val="standardContextual"/>
          </w:rPr>
          <w:tab/>
        </w:r>
        <w:r w:rsidRPr="001926CB">
          <w:rPr>
            <w:rStyle w:val="Hyperlink"/>
            <w:rFonts w:eastAsia="Times New Roman"/>
            <w:noProof/>
          </w:rPr>
          <w:t>I/O Throttling</w:t>
        </w:r>
        <w:r>
          <w:rPr>
            <w:noProof/>
            <w:webHidden/>
          </w:rPr>
          <w:tab/>
        </w:r>
        <w:r>
          <w:rPr>
            <w:noProof/>
            <w:webHidden/>
          </w:rPr>
          <w:fldChar w:fldCharType="begin"/>
        </w:r>
        <w:r>
          <w:rPr>
            <w:noProof/>
            <w:webHidden/>
          </w:rPr>
          <w:instrText xml:space="preserve"> PAGEREF _Toc214455415 \h </w:instrText>
        </w:r>
        <w:r>
          <w:rPr>
            <w:noProof/>
            <w:webHidden/>
          </w:rPr>
        </w:r>
        <w:r>
          <w:rPr>
            <w:noProof/>
            <w:webHidden/>
          </w:rPr>
          <w:fldChar w:fldCharType="separate"/>
        </w:r>
        <w:r>
          <w:rPr>
            <w:noProof/>
            <w:webHidden/>
          </w:rPr>
          <w:t>12</w:t>
        </w:r>
        <w:r>
          <w:rPr>
            <w:noProof/>
            <w:webHidden/>
          </w:rPr>
          <w:fldChar w:fldCharType="end"/>
        </w:r>
      </w:hyperlink>
    </w:p>
    <w:p w14:paraId="7EEF09A3" w14:textId="304510C3"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16" w:history="1">
        <w:r w:rsidRPr="001926CB">
          <w:rPr>
            <w:rStyle w:val="Hyperlink"/>
            <w:rFonts w:eastAsia="Times New Roman"/>
            <w:noProof/>
          </w:rPr>
          <w:t>10</w:t>
        </w:r>
        <w:r>
          <w:rPr>
            <w:rFonts w:asciiTheme="minorHAnsi" w:hAnsiTheme="minorHAnsi" w:cstheme="minorBidi"/>
            <w:noProof/>
            <w:kern w:val="2"/>
            <w14:ligatures w14:val="standardContextual"/>
          </w:rPr>
          <w:tab/>
        </w:r>
        <w:r w:rsidRPr="001926CB">
          <w:rPr>
            <w:rStyle w:val="Hyperlink"/>
            <w:rFonts w:eastAsia="Times New Roman"/>
            <w:noProof/>
          </w:rPr>
          <w:t>Workloads</w:t>
        </w:r>
        <w:r>
          <w:rPr>
            <w:noProof/>
            <w:webHidden/>
          </w:rPr>
          <w:tab/>
        </w:r>
        <w:r>
          <w:rPr>
            <w:noProof/>
            <w:webHidden/>
          </w:rPr>
          <w:fldChar w:fldCharType="begin"/>
        </w:r>
        <w:r>
          <w:rPr>
            <w:noProof/>
            <w:webHidden/>
          </w:rPr>
          <w:instrText xml:space="preserve"> PAGEREF _Toc214455416 \h </w:instrText>
        </w:r>
        <w:r>
          <w:rPr>
            <w:noProof/>
            <w:webHidden/>
          </w:rPr>
        </w:r>
        <w:r>
          <w:rPr>
            <w:noProof/>
            <w:webHidden/>
          </w:rPr>
          <w:fldChar w:fldCharType="separate"/>
        </w:r>
        <w:r>
          <w:rPr>
            <w:noProof/>
            <w:webHidden/>
          </w:rPr>
          <w:t>13</w:t>
        </w:r>
        <w:r>
          <w:rPr>
            <w:noProof/>
            <w:webHidden/>
          </w:rPr>
          <w:fldChar w:fldCharType="end"/>
        </w:r>
      </w:hyperlink>
    </w:p>
    <w:p w14:paraId="3351AEBF" w14:textId="0B391DFB"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17" w:history="1">
        <w:r w:rsidRPr="001926CB">
          <w:rPr>
            <w:rStyle w:val="Hyperlink"/>
            <w:rFonts w:eastAsia="Times New Roman"/>
            <w:noProof/>
          </w:rPr>
          <w:t>10.1</w:t>
        </w:r>
        <w:r>
          <w:rPr>
            <w:rFonts w:asciiTheme="minorHAnsi" w:hAnsiTheme="minorHAnsi" w:cstheme="minorBidi"/>
            <w:noProof/>
            <w:kern w:val="2"/>
            <w14:ligatures w14:val="standardContextual"/>
          </w:rPr>
          <w:tab/>
        </w:r>
        <w:r w:rsidRPr="001926CB">
          <w:rPr>
            <w:rStyle w:val="Hyperlink"/>
            <w:rFonts w:eastAsia="Times New Roman"/>
            <w:noProof/>
          </w:rPr>
          <w:t>Defining Workloads</w:t>
        </w:r>
        <w:r>
          <w:rPr>
            <w:noProof/>
            <w:webHidden/>
          </w:rPr>
          <w:tab/>
        </w:r>
        <w:r>
          <w:rPr>
            <w:noProof/>
            <w:webHidden/>
          </w:rPr>
          <w:fldChar w:fldCharType="begin"/>
        </w:r>
        <w:r>
          <w:rPr>
            <w:noProof/>
            <w:webHidden/>
          </w:rPr>
          <w:instrText xml:space="preserve"> PAGEREF _Toc214455417 \h </w:instrText>
        </w:r>
        <w:r>
          <w:rPr>
            <w:noProof/>
            <w:webHidden/>
          </w:rPr>
        </w:r>
        <w:r>
          <w:rPr>
            <w:noProof/>
            <w:webHidden/>
          </w:rPr>
          <w:fldChar w:fldCharType="separate"/>
        </w:r>
        <w:r>
          <w:rPr>
            <w:noProof/>
            <w:webHidden/>
          </w:rPr>
          <w:t>14</w:t>
        </w:r>
        <w:r>
          <w:rPr>
            <w:noProof/>
            <w:webHidden/>
          </w:rPr>
          <w:fldChar w:fldCharType="end"/>
        </w:r>
      </w:hyperlink>
    </w:p>
    <w:p w14:paraId="5FA9AB07" w14:textId="12E9CA6C"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18" w:history="1">
        <w:r w:rsidRPr="001926CB">
          <w:rPr>
            <w:rStyle w:val="Hyperlink"/>
            <w:rFonts w:eastAsia="Times New Roman"/>
            <w:noProof/>
          </w:rPr>
          <w:t>10.2</w:t>
        </w:r>
        <w:r>
          <w:rPr>
            <w:rFonts w:asciiTheme="minorHAnsi" w:hAnsiTheme="minorHAnsi" w:cstheme="minorBidi"/>
            <w:noProof/>
            <w:kern w:val="2"/>
            <w14:ligatures w14:val="standardContextual"/>
          </w:rPr>
          <w:tab/>
        </w:r>
        <w:r w:rsidRPr="001926CB">
          <w:rPr>
            <w:rStyle w:val="Hyperlink"/>
            <w:rFonts w:eastAsia="Times New Roman"/>
            <w:noProof/>
          </w:rPr>
          <w:t>Workload Templates</w:t>
        </w:r>
        <w:r>
          <w:rPr>
            <w:noProof/>
            <w:webHidden/>
          </w:rPr>
          <w:tab/>
        </w:r>
        <w:r>
          <w:rPr>
            <w:noProof/>
            <w:webHidden/>
          </w:rPr>
          <w:fldChar w:fldCharType="begin"/>
        </w:r>
        <w:r>
          <w:rPr>
            <w:noProof/>
            <w:webHidden/>
          </w:rPr>
          <w:instrText xml:space="preserve"> PAGEREF _Toc214455418 \h </w:instrText>
        </w:r>
        <w:r>
          <w:rPr>
            <w:noProof/>
            <w:webHidden/>
          </w:rPr>
        </w:r>
        <w:r>
          <w:rPr>
            <w:noProof/>
            <w:webHidden/>
          </w:rPr>
          <w:fldChar w:fldCharType="separate"/>
        </w:r>
        <w:r>
          <w:rPr>
            <w:noProof/>
            <w:webHidden/>
          </w:rPr>
          <w:t>14</w:t>
        </w:r>
        <w:r>
          <w:rPr>
            <w:noProof/>
            <w:webHidden/>
          </w:rPr>
          <w:fldChar w:fldCharType="end"/>
        </w:r>
      </w:hyperlink>
    </w:p>
    <w:p w14:paraId="0B131CFD" w14:textId="67D56C6F"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19" w:history="1">
        <w:r w:rsidRPr="001926CB">
          <w:rPr>
            <w:rStyle w:val="Hyperlink"/>
            <w:rFonts w:eastAsia="Times New Roman"/>
            <w:noProof/>
          </w:rPr>
          <w:t>11</w:t>
        </w:r>
        <w:r>
          <w:rPr>
            <w:rFonts w:asciiTheme="minorHAnsi" w:hAnsiTheme="minorHAnsi" w:cstheme="minorBidi"/>
            <w:noProof/>
            <w:kern w:val="2"/>
            <w14:ligatures w14:val="standardContextual"/>
          </w:rPr>
          <w:tab/>
        </w:r>
        <w:r w:rsidRPr="001926CB">
          <w:rPr>
            <w:rStyle w:val="Hyperlink"/>
            <w:rFonts w:eastAsia="Times New Roman"/>
            <w:noProof/>
          </w:rPr>
          <w:t>Simple Examples</w:t>
        </w:r>
        <w:r>
          <w:rPr>
            <w:noProof/>
            <w:webHidden/>
          </w:rPr>
          <w:tab/>
        </w:r>
        <w:r>
          <w:rPr>
            <w:noProof/>
            <w:webHidden/>
          </w:rPr>
          <w:fldChar w:fldCharType="begin"/>
        </w:r>
        <w:r>
          <w:rPr>
            <w:noProof/>
            <w:webHidden/>
          </w:rPr>
          <w:instrText xml:space="preserve"> PAGEREF _Toc214455419 \h </w:instrText>
        </w:r>
        <w:r>
          <w:rPr>
            <w:noProof/>
            <w:webHidden/>
          </w:rPr>
        </w:r>
        <w:r>
          <w:rPr>
            <w:noProof/>
            <w:webHidden/>
          </w:rPr>
          <w:fldChar w:fldCharType="separate"/>
        </w:r>
        <w:r>
          <w:rPr>
            <w:noProof/>
            <w:webHidden/>
          </w:rPr>
          <w:t>15</w:t>
        </w:r>
        <w:r>
          <w:rPr>
            <w:noProof/>
            <w:webHidden/>
          </w:rPr>
          <w:fldChar w:fldCharType="end"/>
        </w:r>
      </w:hyperlink>
    </w:p>
    <w:p w14:paraId="774BC988" w14:textId="03843225"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20" w:history="1">
        <w:r w:rsidRPr="001926CB">
          <w:rPr>
            <w:rStyle w:val="Hyperlink"/>
            <w:rFonts w:eastAsia="Times New Roman"/>
            <w:noProof/>
          </w:rPr>
          <w:t>11.1</w:t>
        </w:r>
        <w:r>
          <w:rPr>
            <w:rFonts w:asciiTheme="minorHAnsi" w:hAnsiTheme="minorHAnsi" w:cstheme="minorBidi"/>
            <w:noProof/>
            <w:kern w:val="2"/>
            <w14:ligatures w14:val="standardContextual"/>
          </w:rPr>
          <w:tab/>
        </w:r>
        <w:r w:rsidRPr="001926CB">
          <w:rPr>
            <w:rStyle w:val="Hyperlink"/>
            <w:rFonts w:eastAsia="Times New Roman"/>
            <w:noProof/>
          </w:rPr>
          <w:t>Direct Disk Tests</w:t>
        </w:r>
        <w:r>
          <w:rPr>
            <w:noProof/>
            <w:webHidden/>
          </w:rPr>
          <w:tab/>
        </w:r>
        <w:r>
          <w:rPr>
            <w:noProof/>
            <w:webHidden/>
          </w:rPr>
          <w:fldChar w:fldCharType="begin"/>
        </w:r>
        <w:r>
          <w:rPr>
            <w:noProof/>
            <w:webHidden/>
          </w:rPr>
          <w:instrText xml:space="preserve"> PAGEREF _Toc214455420 \h </w:instrText>
        </w:r>
        <w:r>
          <w:rPr>
            <w:noProof/>
            <w:webHidden/>
          </w:rPr>
        </w:r>
        <w:r>
          <w:rPr>
            <w:noProof/>
            <w:webHidden/>
          </w:rPr>
          <w:fldChar w:fldCharType="separate"/>
        </w:r>
        <w:r>
          <w:rPr>
            <w:noProof/>
            <w:webHidden/>
          </w:rPr>
          <w:t>16</w:t>
        </w:r>
        <w:r>
          <w:rPr>
            <w:noProof/>
            <w:webHidden/>
          </w:rPr>
          <w:fldChar w:fldCharType="end"/>
        </w:r>
      </w:hyperlink>
    </w:p>
    <w:p w14:paraId="317F6C61" w14:textId="504101F5"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21" w:history="1">
        <w:r w:rsidRPr="001926CB">
          <w:rPr>
            <w:rStyle w:val="Hyperlink"/>
            <w:rFonts w:eastAsia="Times New Roman"/>
            <w:noProof/>
          </w:rPr>
          <w:t>11.2</w:t>
        </w:r>
        <w:r>
          <w:rPr>
            <w:rFonts w:asciiTheme="minorHAnsi" w:hAnsiTheme="minorHAnsi" w:cstheme="minorBidi"/>
            <w:noProof/>
            <w:kern w:val="2"/>
            <w14:ligatures w14:val="standardContextual"/>
          </w:rPr>
          <w:tab/>
        </w:r>
        <w:r w:rsidRPr="001926CB">
          <w:rPr>
            <w:rStyle w:val="Hyperlink"/>
            <w:rFonts w:eastAsia="Times New Roman"/>
            <w:noProof/>
          </w:rPr>
          <w:t>SCSI I/O with UNMAPs (thin provisioned array volumes)</w:t>
        </w:r>
        <w:r>
          <w:rPr>
            <w:noProof/>
            <w:webHidden/>
          </w:rPr>
          <w:tab/>
        </w:r>
        <w:r>
          <w:rPr>
            <w:noProof/>
            <w:webHidden/>
          </w:rPr>
          <w:fldChar w:fldCharType="begin"/>
        </w:r>
        <w:r>
          <w:rPr>
            <w:noProof/>
            <w:webHidden/>
          </w:rPr>
          <w:instrText xml:space="preserve"> PAGEREF _Toc214455421 \h </w:instrText>
        </w:r>
        <w:r>
          <w:rPr>
            <w:noProof/>
            <w:webHidden/>
          </w:rPr>
        </w:r>
        <w:r>
          <w:rPr>
            <w:noProof/>
            <w:webHidden/>
          </w:rPr>
          <w:fldChar w:fldCharType="separate"/>
        </w:r>
        <w:r>
          <w:rPr>
            <w:noProof/>
            <w:webHidden/>
          </w:rPr>
          <w:t>16</w:t>
        </w:r>
        <w:r>
          <w:rPr>
            <w:noProof/>
            <w:webHidden/>
          </w:rPr>
          <w:fldChar w:fldCharType="end"/>
        </w:r>
      </w:hyperlink>
    </w:p>
    <w:p w14:paraId="006D9664" w14:textId="1916D465" w:rsidR="00797FA8" w:rsidRDefault="00797FA8">
      <w:pPr>
        <w:pStyle w:val="TOC3"/>
        <w:tabs>
          <w:tab w:val="left" w:pos="1440"/>
          <w:tab w:val="right" w:leader="dot" w:pos="9350"/>
        </w:tabs>
        <w:rPr>
          <w:rFonts w:asciiTheme="minorHAnsi" w:hAnsiTheme="minorHAnsi" w:cstheme="minorBidi"/>
          <w:noProof/>
          <w:kern w:val="2"/>
          <w14:ligatures w14:val="standardContextual"/>
        </w:rPr>
      </w:pPr>
      <w:hyperlink w:anchor="_Toc214455422" w:history="1">
        <w:r w:rsidRPr="001926CB">
          <w:rPr>
            <w:rStyle w:val="Hyperlink"/>
            <w:rFonts w:eastAsia="Times New Roman"/>
            <w:noProof/>
          </w:rPr>
          <w:t>11.2.1</w:t>
        </w:r>
        <w:r>
          <w:rPr>
            <w:rFonts w:asciiTheme="minorHAnsi" w:hAnsiTheme="minorHAnsi" w:cstheme="minorBidi"/>
            <w:noProof/>
            <w:kern w:val="2"/>
            <w14:ligatures w14:val="standardContextual"/>
          </w:rPr>
          <w:tab/>
        </w:r>
        <w:r w:rsidRPr="001926CB">
          <w:rPr>
            <w:rStyle w:val="Hyperlink"/>
            <w:rFonts w:eastAsia="Times New Roman"/>
            <w:noProof/>
          </w:rPr>
          <w:t>UNMAP via Writing Zeros</w:t>
        </w:r>
        <w:r>
          <w:rPr>
            <w:noProof/>
            <w:webHidden/>
          </w:rPr>
          <w:tab/>
        </w:r>
        <w:r>
          <w:rPr>
            <w:noProof/>
            <w:webHidden/>
          </w:rPr>
          <w:fldChar w:fldCharType="begin"/>
        </w:r>
        <w:r>
          <w:rPr>
            <w:noProof/>
            <w:webHidden/>
          </w:rPr>
          <w:instrText xml:space="preserve"> PAGEREF _Toc214455422 \h </w:instrText>
        </w:r>
        <w:r>
          <w:rPr>
            <w:noProof/>
            <w:webHidden/>
          </w:rPr>
        </w:r>
        <w:r>
          <w:rPr>
            <w:noProof/>
            <w:webHidden/>
          </w:rPr>
          <w:fldChar w:fldCharType="separate"/>
        </w:r>
        <w:r>
          <w:rPr>
            <w:noProof/>
            <w:webHidden/>
          </w:rPr>
          <w:t>17</w:t>
        </w:r>
        <w:r>
          <w:rPr>
            <w:noProof/>
            <w:webHidden/>
          </w:rPr>
          <w:fldChar w:fldCharType="end"/>
        </w:r>
      </w:hyperlink>
    </w:p>
    <w:p w14:paraId="072F22F1" w14:textId="4F6A3509"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23" w:history="1">
        <w:r w:rsidRPr="001926CB">
          <w:rPr>
            <w:rStyle w:val="Hyperlink"/>
            <w:rFonts w:eastAsia="Times New Roman"/>
            <w:noProof/>
          </w:rPr>
          <w:t>11.3</w:t>
        </w:r>
        <w:r>
          <w:rPr>
            <w:rFonts w:asciiTheme="minorHAnsi" w:hAnsiTheme="minorHAnsi" w:cstheme="minorBidi"/>
            <w:noProof/>
            <w:kern w:val="2"/>
            <w14:ligatures w14:val="standardContextual"/>
          </w:rPr>
          <w:tab/>
        </w:r>
        <w:r w:rsidRPr="001926CB">
          <w:rPr>
            <w:rStyle w:val="Hyperlink"/>
            <w:rFonts w:eastAsia="Times New Roman"/>
            <w:noProof/>
          </w:rPr>
          <w:t>File System Tests</w:t>
        </w:r>
        <w:r>
          <w:rPr>
            <w:noProof/>
            <w:webHidden/>
          </w:rPr>
          <w:tab/>
        </w:r>
        <w:r>
          <w:rPr>
            <w:noProof/>
            <w:webHidden/>
          </w:rPr>
          <w:fldChar w:fldCharType="begin"/>
        </w:r>
        <w:r>
          <w:rPr>
            <w:noProof/>
            <w:webHidden/>
          </w:rPr>
          <w:instrText xml:space="preserve"> PAGEREF _Toc214455423 \h </w:instrText>
        </w:r>
        <w:r>
          <w:rPr>
            <w:noProof/>
            <w:webHidden/>
          </w:rPr>
        </w:r>
        <w:r>
          <w:rPr>
            <w:noProof/>
            <w:webHidden/>
          </w:rPr>
          <w:fldChar w:fldCharType="separate"/>
        </w:r>
        <w:r>
          <w:rPr>
            <w:noProof/>
            <w:webHidden/>
          </w:rPr>
          <w:t>17</w:t>
        </w:r>
        <w:r>
          <w:rPr>
            <w:noProof/>
            <w:webHidden/>
          </w:rPr>
          <w:fldChar w:fldCharType="end"/>
        </w:r>
      </w:hyperlink>
    </w:p>
    <w:p w14:paraId="365C3C43" w14:textId="5802B6D8" w:rsidR="00797FA8" w:rsidRDefault="00797FA8">
      <w:pPr>
        <w:pStyle w:val="TOC3"/>
        <w:tabs>
          <w:tab w:val="left" w:pos="1440"/>
          <w:tab w:val="right" w:leader="dot" w:pos="9350"/>
        </w:tabs>
        <w:rPr>
          <w:rFonts w:asciiTheme="minorHAnsi" w:hAnsiTheme="minorHAnsi" w:cstheme="minorBidi"/>
          <w:noProof/>
          <w:kern w:val="2"/>
          <w14:ligatures w14:val="standardContextual"/>
        </w:rPr>
      </w:pPr>
      <w:hyperlink w:anchor="_Toc214455424" w:history="1">
        <w:r w:rsidRPr="001926CB">
          <w:rPr>
            <w:rStyle w:val="Hyperlink"/>
            <w:rFonts w:eastAsia="Times New Roman"/>
            <w:noProof/>
          </w:rPr>
          <w:t>11.3.1</w:t>
        </w:r>
        <w:r>
          <w:rPr>
            <w:rFonts w:asciiTheme="minorHAnsi" w:hAnsiTheme="minorHAnsi" w:cstheme="minorBidi"/>
            <w:noProof/>
            <w:kern w:val="2"/>
            <w14:ligatures w14:val="standardContextual"/>
          </w:rPr>
          <w:tab/>
        </w:r>
        <w:r w:rsidRPr="001926CB">
          <w:rPr>
            <w:rStyle w:val="Hyperlink"/>
            <w:rFonts w:eastAsia="Times New Roman"/>
            <w:noProof/>
          </w:rPr>
          <w:t>File Prefilling</w:t>
        </w:r>
        <w:r>
          <w:rPr>
            <w:noProof/>
            <w:webHidden/>
          </w:rPr>
          <w:tab/>
        </w:r>
        <w:r>
          <w:rPr>
            <w:noProof/>
            <w:webHidden/>
          </w:rPr>
          <w:fldChar w:fldCharType="begin"/>
        </w:r>
        <w:r>
          <w:rPr>
            <w:noProof/>
            <w:webHidden/>
          </w:rPr>
          <w:instrText xml:space="preserve"> PAGEREF _Toc214455424 \h </w:instrText>
        </w:r>
        <w:r>
          <w:rPr>
            <w:noProof/>
            <w:webHidden/>
          </w:rPr>
        </w:r>
        <w:r>
          <w:rPr>
            <w:noProof/>
            <w:webHidden/>
          </w:rPr>
          <w:fldChar w:fldCharType="separate"/>
        </w:r>
        <w:r>
          <w:rPr>
            <w:noProof/>
            <w:webHidden/>
          </w:rPr>
          <w:t>18</w:t>
        </w:r>
        <w:r>
          <w:rPr>
            <w:noProof/>
            <w:webHidden/>
          </w:rPr>
          <w:fldChar w:fldCharType="end"/>
        </w:r>
      </w:hyperlink>
    </w:p>
    <w:p w14:paraId="0B80AAFA" w14:textId="17EA08A1" w:rsidR="00797FA8" w:rsidRDefault="00797FA8">
      <w:pPr>
        <w:pStyle w:val="TOC3"/>
        <w:tabs>
          <w:tab w:val="left" w:pos="1440"/>
          <w:tab w:val="right" w:leader="dot" w:pos="9350"/>
        </w:tabs>
        <w:rPr>
          <w:rFonts w:asciiTheme="minorHAnsi" w:hAnsiTheme="minorHAnsi" w:cstheme="minorBidi"/>
          <w:noProof/>
          <w:kern w:val="2"/>
          <w14:ligatures w14:val="standardContextual"/>
        </w:rPr>
      </w:pPr>
      <w:hyperlink w:anchor="_Toc214455425" w:history="1">
        <w:r w:rsidRPr="001926CB">
          <w:rPr>
            <w:rStyle w:val="Hyperlink"/>
            <w:rFonts w:eastAsia="Times New Roman"/>
            <w:noProof/>
          </w:rPr>
          <w:t>11.3.2</w:t>
        </w:r>
        <w:r>
          <w:rPr>
            <w:rFonts w:asciiTheme="minorHAnsi" w:hAnsiTheme="minorHAnsi" w:cstheme="minorBidi"/>
            <w:noProof/>
            <w:kern w:val="2"/>
            <w14:ligatures w14:val="standardContextual"/>
          </w:rPr>
          <w:tab/>
        </w:r>
        <w:r w:rsidRPr="001926CB">
          <w:rPr>
            <w:rStyle w:val="Hyperlink"/>
            <w:rFonts w:eastAsia="Times New Roman"/>
            <w:noProof/>
          </w:rPr>
          <w:t>File System UNMAPs</w:t>
        </w:r>
        <w:r>
          <w:rPr>
            <w:noProof/>
            <w:webHidden/>
          </w:rPr>
          <w:tab/>
        </w:r>
        <w:r>
          <w:rPr>
            <w:noProof/>
            <w:webHidden/>
          </w:rPr>
          <w:fldChar w:fldCharType="begin"/>
        </w:r>
        <w:r>
          <w:rPr>
            <w:noProof/>
            <w:webHidden/>
          </w:rPr>
          <w:instrText xml:space="preserve"> PAGEREF _Toc214455425 \h </w:instrText>
        </w:r>
        <w:r>
          <w:rPr>
            <w:noProof/>
            <w:webHidden/>
          </w:rPr>
        </w:r>
        <w:r>
          <w:rPr>
            <w:noProof/>
            <w:webHidden/>
          </w:rPr>
          <w:fldChar w:fldCharType="separate"/>
        </w:r>
        <w:r>
          <w:rPr>
            <w:noProof/>
            <w:webHidden/>
          </w:rPr>
          <w:t>19</w:t>
        </w:r>
        <w:r>
          <w:rPr>
            <w:noProof/>
            <w:webHidden/>
          </w:rPr>
          <w:fldChar w:fldCharType="end"/>
        </w:r>
      </w:hyperlink>
    </w:p>
    <w:p w14:paraId="622BDF55" w14:textId="772AB1C7"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26" w:history="1">
        <w:r w:rsidRPr="001926CB">
          <w:rPr>
            <w:rStyle w:val="Hyperlink"/>
            <w:rFonts w:eastAsia="Times New Roman"/>
            <w:noProof/>
          </w:rPr>
          <w:t>12</w:t>
        </w:r>
        <w:r>
          <w:rPr>
            <w:rFonts w:asciiTheme="minorHAnsi" w:hAnsiTheme="minorHAnsi" w:cstheme="minorBidi"/>
            <w:noProof/>
            <w:kern w:val="2"/>
            <w14:ligatures w14:val="standardContextual"/>
          </w:rPr>
          <w:tab/>
        </w:r>
        <w:r w:rsidRPr="001926CB">
          <w:rPr>
            <w:rStyle w:val="Hyperlink"/>
            <w:rFonts w:eastAsia="Times New Roman"/>
            <w:noProof/>
          </w:rPr>
          <w:t>Block Tags</w:t>
        </w:r>
        <w:r>
          <w:rPr>
            <w:noProof/>
            <w:webHidden/>
          </w:rPr>
          <w:tab/>
        </w:r>
        <w:r>
          <w:rPr>
            <w:noProof/>
            <w:webHidden/>
          </w:rPr>
          <w:fldChar w:fldCharType="begin"/>
        </w:r>
        <w:r>
          <w:rPr>
            <w:noProof/>
            <w:webHidden/>
          </w:rPr>
          <w:instrText xml:space="preserve"> PAGEREF _Toc214455426 \h </w:instrText>
        </w:r>
        <w:r>
          <w:rPr>
            <w:noProof/>
            <w:webHidden/>
          </w:rPr>
        </w:r>
        <w:r>
          <w:rPr>
            <w:noProof/>
            <w:webHidden/>
          </w:rPr>
          <w:fldChar w:fldCharType="separate"/>
        </w:r>
        <w:r>
          <w:rPr>
            <w:noProof/>
            <w:webHidden/>
          </w:rPr>
          <w:t>20</w:t>
        </w:r>
        <w:r>
          <w:rPr>
            <w:noProof/>
            <w:webHidden/>
          </w:rPr>
          <w:fldChar w:fldCharType="end"/>
        </w:r>
      </w:hyperlink>
    </w:p>
    <w:p w14:paraId="4823A7A8" w14:textId="7648FCB2"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27" w:history="1">
        <w:r w:rsidRPr="001926CB">
          <w:rPr>
            <w:rStyle w:val="Hyperlink"/>
            <w:rFonts w:eastAsia="Times New Roman"/>
            <w:noProof/>
          </w:rPr>
          <w:t>13</w:t>
        </w:r>
        <w:r>
          <w:rPr>
            <w:rFonts w:asciiTheme="minorHAnsi" w:hAnsiTheme="minorHAnsi" w:cstheme="minorBidi"/>
            <w:noProof/>
            <w:kern w:val="2"/>
            <w14:ligatures w14:val="standardContextual"/>
          </w:rPr>
          <w:tab/>
        </w:r>
        <w:r w:rsidRPr="001926CB">
          <w:rPr>
            <w:rStyle w:val="Hyperlink"/>
            <w:rFonts w:eastAsia="Times New Roman"/>
            <w:noProof/>
          </w:rPr>
          <w:t>Debugging</w:t>
        </w:r>
        <w:r>
          <w:rPr>
            <w:noProof/>
            <w:webHidden/>
          </w:rPr>
          <w:tab/>
        </w:r>
        <w:r>
          <w:rPr>
            <w:noProof/>
            <w:webHidden/>
          </w:rPr>
          <w:fldChar w:fldCharType="begin"/>
        </w:r>
        <w:r>
          <w:rPr>
            <w:noProof/>
            <w:webHidden/>
          </w:rPr>
          <w:instrText xml:space="preserve"> PAGEREF _Toc214455427 \h </w:instrText>
        </w:r>
        <w:r>
          <w:rPr>
            <w:noProof/>
            <w:webHidden/>
          </w:rPr>
        </w:r>
        <w:r>
          <w:rPr>
            <w:noProof/>
            <w:webHidden/>
          </w:rPr>
          <w:fldChar w:fldCharType="separate"/>
        </w:r>
        <w:r>
          <w:rPr>
            <w:noProof/>
            <w:webHidden/>
          </w:rPr>
          <w:t>20</w:t>
        </w:r>
        <w:r>
          <w:rPr>
            <w:noProof/>
            <w:webHidden/>
          </w:rPr>
          <w:fldChar w:fldCharType="end"/>
        </w:r>
      </w:hyperlink>
    </w:p>
    <w:p w14:paraId="1AE3A177" w14:textId="1F266918"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28" w:history="1">
        <w:r w:rsidRPr="001926CB">
          <w:rPr>
            <w:rStyle w:val="Hyperlink"/>
            <w:rFonts w:eastAsia="Times New Roman"/>
            <w:noProof/>
          </w:rPr>
          <w:t>13.1</w:t>
        </w:r>
        <w:r>
          <w:rPr>
            <w:rFonts w:asciiTheme="minorHAnsi" w:hAnsiTheme="minorHAnsi" w:cstheme="minorBidi"/>
            <w:noProof/>
            <w:kern w:val="2"/>
            <w14:ligatures w14:val="standardContextual"/>
          </w:rPr>
          <w:tab/>
        </w:r>
        <w:r w:rsidRPr="001926CB">
          <w:rPr>
            <w:rStyle w:val="Hyperlink"/>
            <w:rFonts w:eastAsia="Times New Roman"/>
            <w:noProof/>
          </w:rPr>
          <w:t>Data Corruptions</w:t>
        </w:r>
        <w:r>
          <w:rPr>
            <w:noProof/>
            <w:webHidden/>
          </w:rPr>
          <w:tab/>
        </w:r>
        <w:r>
          <w:rPr>
            <w:noProof/>
            <w:webHidden/>
          </w:rPr>
          <w:fldChar w:fldCharType="begin"/>
        </w:r>
        <w:r>
          <w:rPr>
            <w:noProof/>
            <w:webHidden/>
          </w:rPr>
          <w:instrText xml:space="preserve"> PAGEREF _Toc214455428 \h </w:instrText>
        </w:r>
        <w:r>
          <w:rPr>
            <w:noProof/>
            <w:webHidden/>
          </w:rPr>
        </w:r>
        <w:r>
          <w:rPr>
            <w:noProof/>
            <w:webHidden/>
          </w:rPr>
          <w:fldChar w:fldCharType="separate"/>
        </w:r>
        <w:r>
          <w:rPr>
            <w:noProof/>
            <w:webHidden/>
          </w:rPr>
          <w:t>21</w:t>
        </w:r>
        <w:r>
          <w:rPr>
            <w:noProof/>
            <w:webHidden/>
          </w:rPr>
          <w:fldChar w:fldCharType="end"/>
        </w:r>
      </w:hyperlink>
    </w:p>
    <w:p w14:paraId="29B60602" w14:textId="043FEDF8"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29" w:history="1">
        <w:r w:rsidRPr="001926CB">
          <w:rPr>
            <w:rStyle w:val="Hyperlink"/>
            <w:rFonts w:eastAsia="Times New Roman"/>
            <w:noProof/>
          </w:rPr>
          <w:t>14</w:t>
        </w:r>
        <w:r>
          <w:rPr>
            <w:rFonts w:asciiTheme="minorHAnsi" w:hAnsiTheme="minorHAnsi" w:cstheme="minorBidi"/>
            <w:noProof/>
            <w:kern w:val="2"/>
            <w14:ligatures w14:val="standardContextual"/>
          </w:rPr>
          <w:tab/>
        </w:r>
        <w:r w:rsidRPr="001926CB">
          <w:rPr>
            <w:rStyle w:val="Hyperlink"/>
            <w:rFonts w:eastAsia="Times New Roman"/>
            <w:noProof/>
          </w:rPr>
          <w:t>Triggers</w:t>
        </w:r>
        <w:r>
          <w:rPr>
            <w:noProof/>
            <w:webHidden/>
          </w:rPr>
          <w:tab/>
        </w:r>
        <w:r>
          <w:rPr>
            <w:noProof/>
            <w:webHidden/>
          </w:rPr>
          <w:fldChar w:fldCharType="begin"/>
        </w:r>
        <w:r>
          <w:rPr>
            <w:noProof/>
            <w:webHidden/>
          </w:rPr>
          <w:instrText xml:space="preserve"> PAGEREF _Toc214455429 \h </w:instrText>
        </w:r>
        <w:r>
          <w:rPr>
            <w:noProof/>
            <w:webHidden/>
          </w:rPr>
        </w:r>
        <w:r>
          <w:rPr>
            <w:noProof/>
            <w:webHidden/>
          </w:rPr>
          <w:fldChar w:fldCharType="separate"/>
        </w:r>
        <w:r>
          <w:rPr>
            <w:noProof/>
            <w:webHidden/>
          </w:rPr>
          <w:t>21</w:t>
        </w:r>
        <w:r>
          <w:rPr>
            <w:noProof/>
            <w:webHidden/>
          </w:rPr>
          <w:fldChar w:fldCharType="end"/>
        </w:r>
      </w:hyperlink>
    </w:p>
    <w:p w14:paraId="471141E9" w14:textId="3C1E88E5"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0" w:history="1">
        <w:r w:rsidRPr="001926CB">
          <w:rPr>
            <w:rStyle w:val="Hyperlink"/>
            <w:rFonts w:eastAsia="Times New Roman"/>
            <w:noProof/>
          </w:rPr>
          <w:t>14.1</w:t>
        </w:r>
        <w:r>
          <w:rPr>
            <w:rFonts w:asciiTheme="minorHAnsi" w:hAnsiTheme="minorHAnsi" w:cstheme="minorBidi"/>
            <w:noProof/>
            <w:kern w:val="2"/>
            <w14:ligatures w14:val="standardContextual"/>
          </w:rPr>
          <w:tab/>
        </w:r>
        <w:r w:rsidRPr="001926CB">
          <w:rPr>
            <w:rStyle w:val="Hyperlink"/>
            <w:rFonts w:eastAsia="Times New Roman"/>
            <w:noProof/>
          </w:rPr>
          <w:t>Trigger Recommendations</w:t>
        </w:r>
        <w:r>
          <w:rPr>
            <w:noProof/>
            <w:webHidden/>
          </w:rPr>
          <w:tab/>
        </w:r>
        <w:r>
          <w:rPr>
            <w:noProof/>
            <w:webHidden/>
          </w:rPr>
          <w:fldChar w:fldCharType="begin"/>
        </w:r>
        <w:r>
          <w:rPr>
            <w:noProof/>
            <w:webHidden/>
          </w:rPr>
          <w:instrText xml:space="preserve"> PAGEREF _Toc214455430 \h </w:instrText>
        </w:r>
        <w:r>
          <w:rPr>
            <w:noProof/>
            <w:webHidden/>
          </w:rPr>
        </w:r>
        <w:r>
          <w:rPr>
            <w:noProof/>
            <w:webHidden/>
          </w:rPr>
          <w:fldChar w:fldCharType="separate"/>
        </w:r>
        <w:r>
          <w:rPr>
            <w:noProof/>
            <w:webHidden/>
          </w:rPr>
          <w:t>22</w:t>
        </w:r>
        <w:r>
          <w:rPr>
            <w:noProof/>
            <w:webHidden/>
          </w:rPr>
          <w:fldChar w:fldCharType="end"/>
        </w:r>
      </w:hyperlink>
    </w:p>
    <w:p w14:paraId="7C1A508C" w14:textId="32638689"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1" w:history="1">
        <w:r w:rsidRPr="001926CB">
          <w:rPr>
            <w:rStyle w:val="Hyperlink"/>
            <w:rFonts w:eastAsia="Times New Roman"/>
            <w:noProof/>
          </w:rPr>
          <w:t>14.2</w:t>
        </w:r>
        <w:r>
          <w:rPr>
            <w:rFonts w:asciiTheme="minorHAnsi" w:hAnsiTheme="minorHAnsi" w:cstheme="minorBidi"/>
            <w:noProof/>
            <w:kern w:val="2"/>
            <w14:ligatures w14:val="standardContextual"/>
          </w:rPr>
          <w:tab/>
        </w:r>
        <w:r w:rsidRPr="001926CB">
          <w:rPr>
            <w:rStyle w:val="Hyperlink"/>
            <w:rFonts w:eastAsia="Times New Roman"/>
            <w:noProof/>
          </w:rPr>
          <w:t>Trigger Options</w:t>
        </w:r>
        <w:r>
          <w:rPr>
            <w:noProof/>
            <w:webHidden/>
          </w:rPr>
          <w:tab/>
        </w:r>
        <w:r>
          <w:rPr>
            <w:noProof/>
            <w:webHidden/>
          </w:rPr>
          <w:fldChar w:fldCharType="begin"/>
        </w:r>
        <w:r>
          <w:rPr>
            <w:noProof/>
            <w:webHidden/>
          </w:rPr>
          <w:instrText xml:space="preserve"> PAGEREF _Toc214455431 \h </w:instrText>
        </w:r>
        <w:r>
          <w:rPr>
            <w:noProof/>
            <w:webHidden/>
          </w:rPr>
        </w:r>
        <w:r>
          <w:rPr>
            <w:noProof/>
            <w:webHidden/>
          </w:rPr>
          <w:fldChar w:fldCharType="separate"/>
        </w:r>
        <w:r>
          <w:rPr>
            <w:noProof/>
            <w:webHidden/>
          </w:rPr>
          <w:t>23</w:t>
        </w:r>
        <w:r>
          <w:rPr>
            <w:noProof/>
            <w:webHidden/>
          </w:rPr>
          <w:fldChar w:fldCharType="end"/>
        </w:r>
      </w:hyperlink>
    </w:p>
    <w:p w14:paraId="189100F3" w14:textId="6D977288"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2" w:history="1">
        <w:r w:rsidRPr="001926CB">
          <w:rPr>
            <w:rStyle w:val="Hyperlink"/>
            <w:rFonts w:eastAsia="Times New Roman"/>
            <w:noProof/>
          </w:rPr>
          <w:t>14.3</w:t>
        </w:r>
        <w:r>
          <w:rPr>
            <w:rFonts w:asciiTheme="minorHAnsi" w:hAnsiTheme="minorHAnsi" w:cstheme="minorBidi"/>
            <w:noProof/>
            <w:kern w:val="2"/>
            <w14:ligatures w14:val="standardContextual"/>
          </w:rPr>
          <w:tab/>
        </w:r>
        <w:r w:rsidRPr="001926CB">
          <w:rPr>
            <w:rStyle w:val="Hyperlink"/>
            <w:rFonts w:eastAsia="Times New Roman"/>
            <w:noProof/>
          </w:rPr>
          <w:t>Triage Trigger</w:t>
        </w:r>
        <w:r>
          <w:rPr>
            <w:noProof/>
            <w:webHidden/>
          </w:rPr>
          <w:tab/>
        </w:r>
        <w:r>
          <w:rPr>
            <w:noProof/>
            <w:webHidden/>
          </w:rPr>
          <w:fldChar w:fldCharType="begin"/>
        </w:r>
        <w:r>
          <w:rPr>
            <w:noProof/>
            <w:webHidden/>
          </w:rPr>
          <w:instrText xml:space="preserve"> PAGEREF _Toc214455432 \h </w:instrText>
        </w:r>
        <w:r>
          <w:rPr>
            <w:noProof/>
            <w:webHidden/>
          </w:rPr>
        </w:r>
        <w:r>
          <w:rPr>
            <w:noProof/>
            <w:webHidden/>
          </w:rPr>
          <w:fldChar w:fldCharType="separate"/>
        </w:r>
        <w:r>
          <w:rPr>
            <w:noProof/>
            <w:webHidden/>
          </w:rPr>
          <w:t>23</w:t>
        </w:r>
        <w:r>
          <w:rPr>
            <w:noProof/>
            <w:webHidden/>
          </w:rPr>
          <w:fldChar w:fldCharType="end"/>
        </w:r>
      </w:hyperlink>
    </w:p>
    <w:p w14:paraId="0DDE27F2" w14:textId="536C750A"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33" w:history="1">
        <w:r w:rsidRPr="001926CB">
          <w:rPr>
            <w:rStyle w:val="Hyperlink"/>
            <w:rFonts w:eastAsia="Times New Roman"/>
            <w:noProof/>
          </w:rPr>
          <w:t>15</w:t>
        </w:r>
        <w:r>
          <w:rPr>
            <w:rFonts w:asciiTheme="minorHAnsi" w:hAnsiTheme="minorHAnsi" w:cstheme="minorBidi"/>
            <w:noProof/>
            <w:kern w:val="2"/>
            <w14:ligatures w14:val="standardContextual"/>
          </w:rPr>
          <w:tab/>
        </w:r>
        <w:r w:rsidRPr="001926CB">
          <w:rPr>
            <w:rStyle w:val="Hyperlink"/>
            <w:rFonts w:eastAsia="Times New Roman"/>
            <w:noProof/>
          </w:rPr>
          <w:t>dt Scripts</w:t>
        </w:r>
        <w:r>
          <w:rPr>
            <w:noProof/>
            <w:webHidden/>
          </w:rPr>
          <w:tab/>
        </w:r>
        <w:r>
          <w:rPr>
            <w:noProof/>
            <w:webHidden/>
          </w:rPr>
          <w:fldChar w:fldCharType="begin"/>
        </w:r>
        <w:r>
          <w:rPr>
            <w:noProof/>
            <w:webHidden/>
          </w:rPr>
          <w:instrText xml:space="preserve"> PAGEREF _Toc214455433 \h </w:instrText>
        </w:r>
        <w:r>
          <w:rPr>
            <w:noProof/>
            <w:webHidden/>
          </w:rPr>
        </w:r>
        <w:r>
          <w:rPr>
            <w:noProof/>
            <w:webHidden/>
          </w:rPr>
          <w:fldChar w:fldCharType="separate"/>
        </w:r>
        <w:r>
          <w:rPr>
            <w:noProof/>
            <w:webHidden/>
          </w:rPr>
          <w:t>24</w:t>
        </w:r>
        <w:r>
          <w:rPr>
            <w:noProof/>
            <w:webHidden/>
          </w:rPr>
          <w:fldChar w:fldCharType="end"/>
        </w:r>
      </w:hyperlink>
    </w:p>
    <w:p w14:paraId="1EAF3533" w14:textId="6F19B9DC"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34" w:history="1">
        <w:r w:rsidRPr="001926CB">
          <w:rPr>
            <w:rStyle w:val="Hyperlink"/>
            <w:rFonts w:eastAsia="Times New Roman"/>
            <w:noProof/>
          </w:rPr>
          <w:t>16</w:t>
        </w:r>
        <w:r>
          <w:rPr>
            <w:rFonts w:asciiTheme="minorHAnsi" w:hAnsiTheme="minorHAnsi" w:cstheme="minorBidi"/>
            <w:noProof/>
            <w:kern w:val="2"/>
            <w14:ligatures w14:val="standardContextual"/>
          </w:rPr>
          <w:tab/>
        </w:r>
        <w:r w:rsidRPr="001926CB">
          <w:rPr>
            <w:rStyle w:val="Hyperlink"/>
            <w:rFonts w:eastAsia="Times New Roman"/>
            <w:noProof/>
          </w:rPr>
          <w:t>Use Cases</w:t>
        </w:r>
        <w:r>
          <w:rPr>
            <w:noProof/>
            <w:webHidden/>
          </w:rPr>
          <w:tab/>
        </w:r>
        <w:r>
          <w:rPr>
            <w:noProof/>
            <w:webHidden/>
          </w:rPr>
          <w:fldChar w:fldCharType="begin"/>
        </w:r>
        <w:r>
          <w:rPr>
            <w:noProof/>
            <w:webHidden/>
          </w:rPr>
          <w:instrText xml:space="preserve"> PAGEREF _Toc214455434 \h </w:instrText>
        </w:r>
        <w:r>
          <w:rPr>
            <w:noProof/>
            <w:webHidden/>
          </w:rPr>
        </w:r>
        <w:r>
          <w:rPr>
            <w:noProof/>
            <w:webHidden/>
          </w:rPr>
          <w:fldChar w:fldCharType="separate"/>
        </w:r>
        <w:r>
          <w:rPr>
            <w:noProof/>
            <w:webHidden/>
          </w:rPr>
          <w:t>24</w:t>
        </w:r>
        <w:r>
          <w:rPr>
            <w:noProof/>
            <w:webHidden/>
          </w:rPr>
          <w:fldChar w:fldCharType="end"/>
        </w:r>
      </w:hyperlink>
    </w:p>
    <w:p w14:paraId="4298A78A" w14:textId="08D5A17F"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5" w:history="1">
        <w:r w:rsidRPr="001926CB">
          <w:rPr>
            <w:rStyle w:val="Hyperlink"/>
            <w:rFonts w:eastAsia="Times New Roman"/>
            <w:noProof/>
          </w:rPr>
          <w:t>16.1</w:t>
        </w:r>
        <w:r>
          <w:rPr>
            <w:rFonts w:asciiTheme="minorHAnsi" w:hAnsiTheme="minorHAnsi" w:cstheme="minorBidi"/>
            <w:noProof/>
            <w:kern w:val="2"/>
            <w14:ligatures w14:val="standardContextual"/>
          </w:rPr>
          <w:tab/>
        </w:r>
        <w:r w:rsidRPr="001926CB">
          <w:rPr>
            <w:rStyle w:val="Hyperlink"/>
            <w:rFonts w:eastAsia="Times New Roman"/>
            <w:noProof/>
          </w:rPr>
          <w:t>Testing Large Terabyte LUNs</w:t>
        </w:r>
        <w:r>
          <w:rPr>
            <w:noProof/>
            <w:webHidden/>
          </w:rPr>
          <w:tab/>
        </w:r>
        <w:r>
          <w:rPr>
            <w:noProof/>
            <w:webHidden/>
          </w:rPr>
          <w:fldChar w:fldCharType="begin"/>
        </w:r>
        <w:r>
          <w:rPr>
            <w:noProof/>
            <w:webHidden/>
          </w:rPr>
          <w:instrText xml:space="preserve"> PAGEREF _Toc214455435 \h </w:instrText>
        </w:r>
        <w:r>
          <w:rPr>
            <w:noProof/>
            <w:webHidden/>
          </w:rPr>
        </w:r>
        <w:r>
          <w:rPr>
            <w:noProof/>
            <w:webHidden/>
          </w:rPr>
          <w:fldChar w:fldCharType="separate"/>
        </w:r>
        <w:r>
          <w:rPr>
            <w:noProof/>
            <w:webHidden/>
          </w:rPr>
          <w:t>24</w:t>
        </w:r>
        <w:r>
          <w:rPr>
            <w:noProof/>
            <w:webHidden/>
          </w:rPr>
          <w:fldChar w:fldCharType="end"/>
        </w:r>
      </w:hyperlink>
    </w:p>
    <w:p w14:paraId="756033F1" w14:textId="735041D5"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6" w:history="1">
        <w:r w:rsidRPr="001926CB">
          <w:rPr>
            <w:rStyle w:val="Hyperlink"/>
            <w:rFonts w:eastAsia="Times New Roman"/>
            <w:noProof/>
          </w:rPr>
          <w:t>16.2</w:t>
        </w:r>
        <w:r>
          <w:rPr>
            <w:rFonts w:asciiTheme="minorHAnsi" w:hAnsiTheme="minorHAnsi" w:cstheme="minorBidi"/>
            <w:noProof/>
            <w:kern w:val="2"/>
            <w14:ligatures w14:val="standardContextual"/>
          </w:rPr>
          <w:tab/>
        </w:r>
        <w:r w:rsidRPr="001926CB">
          <w:rPr>
            <w:rStyle w:val="Hyperlink"/>
            <w:rFonts w:eastAsia="Times New Roman"/>
            <w:noProof/>
          </w:rPr>
          <w:t>Testing Deduplication/Compression</w:t>
        </w:r>
        <w:r>
          <w:rPr>
            <w:noProof/>
            <w:webHidden/>
          </w:rPr>
          <w:tab/>
        </w:r>
        <w:r>
          <w:rPr>
            <w:noProof/>
            <w:webHidden/>
          </w:rPr>
          <w:fldChar w:fldCharType="begin"/>
        </w:r>
        <w:r>
          <w:rPr>
            <w:noProof/>
            <w:webHidden/>
          </w:rPr>
          <w:instrText xml:space="preserve"> PAGEREF _Toc214455436 \h </w:instrText>
        </w:r>
        <w:r>
          <w:rPr>
            <w:noProof/>
            <w:webHidden/>
          </w:rPr>
        </w:r>
        <w:r>
          <w:rPr>
            <w:noProof/>
            <w:webHidden/>
          </w:rPr>
          <w:fldChar w:fldCharType="separate"/>
        </w:r>
        <w:r>
          <w:rPr>
            <w:noProof/>
            <w:webHidden/>
          </w:rPr>
          <w:t>24</w:t>
        </w:r>
        <w:r>
          <w:rPr>
            <w:noProof/>
            <w:webHidden/>
          </w:rPr>
          <w:fldChar w:fldCharType="end"/>
        </w:r>
      </w:hyperlink>
    </w:p>
    <w:p w14:paraId="06B5AA74" w14:textId="6C3D05FB"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7" w:history="1">
        <w:r w:rsidRPr="001926CB">
          <w:rPr>
            <w:rStyle w:val="Hyperlink"/>
            <w:rFonts w:eastAsia="Times New Roman"/>
            <w:noProof/>
          </w:rPr>
          <w:t>16.3</w:t>
        </w:r>
        <w:r>
          <w:rPr>
            <w:rFonts w:asciiTheme="minorHAnsi" w:hAnsiTheme="minorHAnsi" w:cstheme="minorBidi"/>
            <w:noProof/>
            <w:kern w:val="2"/>
            <w14:ligatures w14:val="standardContextual"/>
          </w:rPr>
          <w:tab/>
        </w:r>
        <w:r w:rsidRPr="001926CB">
          <w:rPr>
            <w:rStyle w:val="Hyperlink"/>
            <w:rFonts w:eastAsia="Times New Roman"/>
            <w:noProof/>
          </w:rPr>
          <w:t>File/LUN Copy and Verify</w:t>
        </w:r>
        <w:r>
          <w:rPr>
            <w:noProof/>
            <w:webHidden/>
          </w:rPr>
          <w:tab/>
        </w:r>
        <w:r>
          <w:rPr>
            <w:noProof/>
            <w:webHidden/>
          </w:rPr>
          <w:fldChar w:fldCharType="begin"/>
        </w:r>
        <w:r>
          <w:rPr>
            <w:noProof/>
            <w:webHidden/>
          </w:rPr>
          <w:instrText xml:space="preserve"> PAGEREF _Toc214455437 \h </w:instrText>
        </w:r>
        <w:r>
          <w:rPr>
            <w:noProof/>
            <w:webHidden/>
          </w:rPr>
        </w:r>
        <w:r>
          <w:rPr>
            <w:noProof/>
            <w:webHidden/>
          </w:rPr>
          <w:fldChar w:fldCharType="separate"/>
        </w:r>
        <w:r>
          <w:rPr>
            <w:noProof/>
            <w:webHidden/>
          </w:rPr>
          <w:t>25</w:t>
        </w:r>
        <w:r>
          <w:rPr>
            <w:noProof/>
            <w:webHidden/>
          </w:rPr>
          <w:fldChar w:fldCharType="end"/>
        </w:r>
      </w:hyperlink>
    </w:p>
    <w:p w14:paraId="0258C809" w14:textId="43D6B8BE"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8" w:history="1">
        <w:r w:rsidRPr="001926CB">
          <w:rPr>
            <w:rStyle w:val="Hyperlink"/>
            <w:rFonts w:eastAsia="Times New Roman"/>
            <w:noProof/>
          </w:rPr>
          <w:t>16.4</w:t>
        </w:r>
        <w:r>
          <w:rPr>
            <w:rFonts w:asciiTheme="minorHAnsi" w:hAnsiTheme="minorHAnsi" w:cstheme="minorBidi"/>
            <w:noProof/>
            <w:kern w:val="2"/>
            <w14:ligatures w14:val="standardContextual"/>
          </w:rPr>
          <w:tab/>
        </w:r>
        <w:r w:rsidRPr="001926CB">
          <w:rPr>
            <w:rStyle w:val="Hyperlink"/>
            <w:rFonts w:eastAsia="Times New Roman"/>
            <w:noProof/>
          </w:rPr>
          <w:t>Data Generation Tool</w:t>
        </w:r>
        <w:r>
          <w:rPr>
            <w:noProof/>
            <w:webHidden/>
          </w:rPr>
          <w:tab/>
        </w:r>
        <w:r>
          <w:rPr>
            <w:noProof/>
            <w:webHidden/>
          </w:rPr>
          <w:fldChar w:fldCharType="begin"/>
        </w:r>
        <w:r>
          <w:rPr>
            <w:noProof/>
            <w:webHidden/>
          </w:rPr>
          <w:instrText xml:space="preserve"> PAGEREF _Toc214455438 \h </w:instrText>
        </w:r>
        <w:r>
          <w:rPr>
            <w:noProof/>
            <w:webHidden/>
          </w:rPr>
        </w:r>
        <w:r>
          <w:rPr>
            <w:noProof/>
            <w:webHidden/>
          </w:rPr>
          <w:fldChar w:fldCharType="separate"/>
        </w:r>
        <w:r>
          <w:rPr>
            <w:noProof/>
            <w:webHidden/>
          </w:rPr>
          <w:t>26</w:t>
        </w:r>
        <w:r>
          <w:rPr>
            <w:noProof/>
            <w:webHidden/>
          </w:rPr>
          <w:fldChar w:fldCharType="end"/>
        </w:r>
      </w:hyperlink>
    </w:p>
    <w:p w14:paraId="22FEB4F9" w14:textId="2DBCA718"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39" w:history="1">
        <w:r w:rsidRPr="001926CB">
          <w:rPr>
            <w:rStyle w:val="Hyperlink"/>
            <w:rFonts w:eastAsia="Times New Roman"/>
            <w:noProof/>
          </w:rPr>
          <w:t>16.5</w:t>
        </w:r>
        <w:r>
          <w:rPr>
            <w:rFonts w:asciiTheme="minorHAnsi" w:hAnsiTheme="minorHAnsi" w:cstheme="minorBidi"/>
            <w:noProof/>
            <w:kern w:val="2"/>
            <w14:ligatures w14:val="standardContextual"/>
          </w:rPr>
          <w:tab/>
        </w:r>
        <w:r w:rsidRPr="001926CB">
          <w:rPr>
            <w:rStyle w:val="Hyperlink"/>
            <w:rFonts w:eastAsia="Times New Roman"/>
            <w:noProof/>
          </w:rPr>
          <w:t>Butterfly Effect</w:t>
        </w:r>
        <w:r>
          <w:rPr>
            <w:noProof/>
            <w:webHidden/>
          </w:rPr>
          <w:tab/>
        </w:r>
        <w:r>
          <w:rPr>
            <w:noProof/>
            <w:webHidden/>
          </w:rPr>
          <w:fldChar w:fldCharType="begin"/>
        </w:r>
        <w:r>
          <w:rPr>
            <w:noProof/>
            <w:webHidden/>
          </w:rPr>
          <w:instrText xml:space="preserve"> PAGEREF _Toc214455439 \h </w:instrText>
        </w:r>
        <w:r>
          <w:rPr>
            <w:noProof/>
            <w:webHidden/>
          </w:rPr>
        </w:r>
        <w:r>
          <w:rPr>
            <w:noProof/>
            <w:webHidden/>
          </w:rPr>
          <w:fldChar w:fldCharType="separate"/>
        </w:r>
        <w:r>
          <w:rPr>
            <w:noProof/>
            <w:webHidden/>
          </w:rPr>
          <w:t>26</w:t>
        </w:r>
        <w:r>
          <w:rPr>
            <w:noProof/>
            <w:webHidden/>
          </w:rPr>
          <w:fldChar w:fldCharType="end"/>
        </w:r>
      </w:hyperlink>
    </w:p>
    <w:p w14:paraId="207174AD" w14:textId="2A3E0AF3"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40" w:history="1">
        <w:r w:rsidRPr="001926CB">
          <w:rPr>
            <w:rStyle w:val="Hyperlink"/>
            <w:rFonts w:eastAsia="Times New Roman"/>
            <w:noProof/>
          </w:rPr>
          <w:t>16.6</w:t>
        </w:r>
        <w:r>
          <w:rPr>
            <w:rFonts w:asciiTheme="minorHAnsi" w:hAnsiTheme="minorHAnsi" w:cstheme="minorBidi"/>
            <w:noProof/>
            <w:kern w:val="2"/>
            <w14:ligatures w14:val="standardContextual"/>
          </w:rPr>
          <w:tab/>
        </w:r>
        <w:r w:rsidRPr="001926CB">
          <w:rPr>
            <w:rStyle w:val="Hyperlink"/>
            <w:rFonts w:eastAsia="Times New Roman"/>
            <w:noProof/>
          </w:rPr>
          <w:t>Improved File System Testing</w:t>
        </w:r>
        <w:r>
          <w:rPr>
            <w:noProof/>
            <w:webHidden/>
          </w:rPr>
          <w:tab/>
        </w:r>
        <w:r>
          <w:rPr>
            <w:noProof/>
            <w:webHidden/>
          </w:rPr>
          <w:fldChar w:fldCharType="begin"/>
        </w:r>
        <w:r>
          <w:rPr>
            <w:noProof/>
            <w:webHidden/>
          </w:rPr>
          <w:instrText xml:space="preserve"> PAGEREF _Toc214455440 \h </w:instrText>
        </w:r>
        <w:r>
          <w:rPr>
            <w:noProof/>
            <w:webHidden/>
          </w:rPr>
        </w:r>
        <w:r>
          <w:rPr>
            <w:noProof/>
            <w:webHidden/>
          </w:rPr>
          <w:fldChar w:fldCharType="separate"/>
        </w:r>
        <w:r>
          <w:rPr>
            <w:noProof/>
            <w:webHidden/>
          </w:rPr>
          <w:t>26</w:t>
        </w:r>
        <w:r>
          <w:rPr>
            <w:noProof/>
            <w:webHidden/>
          </w:rPr>
          <w:fldChar w:fldCharType="end"/>
        </w:r>
      </w:hyperlink>
    </w:p>
    <w:p w14:paraId="3B95CE84" w14:textId="39B3E3BE"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41" w:history="1">
        <w:r w:rsidRPr="001926CB">
          <w:rPr>
            <w:rStyle w:val="Hyperlink"/>
            <w:rFonts w:eastAsia="Times New Roman"/>
            <w:noProof/>
          </w:rPr>
          <w:t>16.7</w:t>
        </w:r>
        <w:r>
          <w:rPr>
            <w:rFonts w:asciiTheme="minorHAnsi" w:hAnsiTheme="minorHAnsi" w:cstheme="minorBidi"/>
            <w:noProof/>
            <w:kern w:val="2"/>
            <w14:ligatures w14:val="standardContextual"/>
          </w:rPr>
          <w:tab/>
        </w:r>
        <w:r w:rsidRPr="001926CB">
          <w:rPr>
            <w:rStyle w:val="Hyperlink"/>
            <w:rFonts w:eastAsia="Times New Roman"/>
            <w:noProof/>
          </w:rPr>
          <w:t>Write Files Then Read Files Continually</w:t>
        </w:r>
        <w:r>
          <w:rPr>
            <w:noProof/>
            <w:webHidden/>
          </w:rPr>
          <w:tab/>
        </w:r>
        <w:r>
          <w:rPr>
            <w:noProof/>
            <w:webHidden/>
          </w:rPr>
          <w:fldChar w:fldCharType="begin"/>
        </w:r>
        <w:r>
          <w:rPr>
            <w:noProof/>
            <w:webHidden/>
          </w:rPr>
          <w:instrText xml:space="preserve"> PAGEREF _Toc214455441 \h </w:instrText>
        </w:r>
        <w:r>
          <w:rPr>
            <w:noProof/>
            <w:webHidden/>
          </w:rPr>
        </w:r>
        <w:r>
          <w:rPr>
            <w:noProof/>
            <w:webHidden/>
          </w:rPr>
          <w:fldChar w:fldCharType="separate"/>
        </w:r>
        <w:r>
          <w:rPr>
            <w:noProof/>
            <w:webHidden/>
          </w:rPr>
          <w:t>26</w:t>
        </w:r>
        <w:r>
          <w:rPr>
            <w:noProof/>
            <w:webHidden/>
          </w:rPr>
          <w:fldChar w:fldCharType="end"/>
        </w:r>
      </w:hyperlink>
    </w:p>
    <w:p w14:paraId="7D20643C" w14:textId="16D4A214"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42" w:history="1">
        <w:r w:rsidRPr="001926CB">
          <w:rPr>
            <w:rStyle w:val="Hyperlink"/>
            <w:rFonts w:eastAsia="Times New Roman"/>
            <w:noProof/>
          </w:rPr>
          <w:t>16.8</w:t>
        </w:r>
        <w:r>
          <w:rPr>
            <w:rFonts w:asciiTheme="minorHAnsi" w:hAnsiTheme="minorHAnsi" w:cstheme="minorBidi"/>
            <w:noProof/>
            <w:kern w:val="2"/>
            <w14:ligatures w14:val="standardContextual"/>
          </w:rPr>
          <w:tab/>
        </w:r>
        <w:r w:rsidRPr="001926CB">
          <w:rPr>
            <w:rStyle w:val="Hyperlink"/>
            <w:rFonts w:eastAsia="Times New Roman"/>
            <w:noProof/>
          </w:rPr>
          <w:t>File System Full Conditions</w:t>
        </w:r>
        <w:r>
          <w:rPr>
            <w:noProof/>
            <w:webHidden/>
          </w:rPr>
          <w:tab/>
        </w:r>
        <w:r>
          <w:rPr>
            <w:noProof/>
            <w:webHidden/>
          </w:rPr>
          <w:fldChar w:fldCharType="begin"/>
        </w:r>
        <w:r>
          <w:rPr>
            <w:noProof/>
            <w:webHidden/>
          </w:rPr>
          <w:instrText xml:space="preserve"> PAGEREF _Toc214455442 \h </w:instrText>
        </w:r>
        <w:r>
          <w:rPr>
            <w:noProof/>
            <w:webHidden/>
          </w:rPr>
        </w:r>
        <w:r>
          <w:rPr>
            <w:noProof/>
            <w:webHidden/>
          </w:rPr>
          <w:fldChar w:fldCharType="separate"/>
        </w:r>
        <w:r>
          <w:rPr>
            <w:noProof/>
            <w:webHidden/>
          </w:rPr>
          <w:t>26</w:t>
        </w:r>
        <w:r>
          <w:rPr>
            <w:noProof/>
            <w:webHidden/>
          </w:rPr>
          <w:fldChar w:fldCharType="end"/>
        </w:r>
      </w:hyperlink>
    </w:p>
    <w:p w14:paraId="5EB23A2C" w14:textId="0C969286" w:rsidR="00797FA8" w:rsidRDefault="00797FA8">
      <w:pPr>
        <w:pStyle w:val="TOC2"/>
        <w:tabs>
          <w:tab w:val="left" w:pos="960"/>
          <w:tab w:val="right" w:leader="dot" w:pos="9350"/>
        </w:tabs>
        <w:rPr>
          <w:rFonts w:asciiTheme="minorHAnsi" w:hAnsiTheme="minorHAnsi" w:cstheme="minorBidi"/>
          <w:noProof/>
          <w:kern w:val="2"/>
          <w14:ligatures w14:val="standardContextual"/>
        </w:rPr>
      </w:pPr>
      <w:hyperlink w:anchor="_Toc214455443" w:history="1">
        <w:r w:rsidRPr="001926CB">
          <w:rPr>
            <w:rStyle w:val="Hyperlink"/>
            <w:rFonts w:eastAsia="Times New Roman"/>
            <w:noProof/>
          </w:rPr>
          <w:t>16.9</w:t>
        </w:r>
        <w:r>
          <w:rPr>
            <w:rFonts w:asciiTheme="minorHAnsi" w:hAnsiTheme="minorHAnsi" w:cstheme="minorBidi"/>
            <w:noProof/>
            <w:kern w:val="2"/>
            <w14:ligatures w14:val="standardContextual"/>
          </w:rPr>
          <w:tab/>
        </w:r>
        <w:r w:rsidRPr="001926CB">
          <w:rPr>
            <w:rStyle w:val="Hyperlink"/>
            <w:rFonts w:eastAsia="Times New Roman"/>
            <w:noProof/>
          </w:rPr>
          <w:t>Over Provisioned LUNs</w:t>
        </w:r>
        <w:r>
          <w:rPr>
            <w:noProof/>
            <w:webHidden/>
          </w:rPr>
          <w:tab/>
        </w:r>
        <w:r>
          <w:rPr>
            <w:noProof/>
            <w:webHidden/>
          </w:rPr>
          <w:fldChar w:fldCharType="begin"/>
        </w:r>
        <w:r>
          <w:rPr>
            <w:noProof/>
            <w:webHidden/>
          </w:rPr>
          <w:instrText xml:space="preserve"> PAGEREF _Toc214455443 \h </w:instrText>
        </w:r>
        <w:r>
          <w:rPr>
            <w:noProof/>
            <w:webHidden/>
          </w:rPr>
        </w:r>
        <w:r>
          <w:rPr>
            <w:noProof/>
            <w:webHidden/>
          </w:rPr>
          <w:fldChar w:fldCharType="separate"/>
        </w:r>
        <w:r>
          <w:rPr>
            <w:noProof/>
            <w:webHidden/>
          </w:rPr>
          <w:t>27</w:t>
        </w:r>
        <w:r>
          <w:rPr>
            <w:noProof/>
            <w:webHidden/>
          </w:rPr>
          <w:fldChar w:fldCharType="end"/>
        </w:r>
      </w:hyperlink>
    </w:p>
    <w:p w14:paraId="766E84DF" w14:textId="4F070AAF" w:rsidR="00797FA8" w:rsidRDefault="00797FA8">
      <w:pPr>
        <w:pStyle w:val="TOC2"/>
        <w:tabs>
          <w:tab w:val="left" w:pos="1200"/>
          <w:tab w:val="right" w:leader="dot" w:pos="9350"/>
        </w:tabs>
        <w:rPr>
          <w:rFonts w:asciiTheme="minorHAnsi" w:hAnsiTheme="minorHAnsi" w:cstheme="minorBidi"/>
          <w:noProof/>
          <w:kern w:val="2"/>
          <w14:ligatures w14:val="standardContextual"/>
        </w:rPr>
      </w:pPr>
      <w:hyperlink w:anchor="_Toc214455444" w:history="1">
        <w:r w:rsidRPr="001926CB">
          <w:rPr>
            <w:rStyle w:val="Hyperlink"/>
            <w:rFonts w:eastAsia="Times New Roman"/>
            <w:noProof/>
          </w:rPr>
          <w:t>16.10</w:t>
        </w:r>
        <w:r>
          <w:rPr>
            <w:rFonts w:asciiTheme="minorHAnsi" w:hAnsiTheme="minorHAnsi" w:cstheme="minorBidi"/>
            <w:noProof/>
            <w:kern w:val="2"/>
            <w14:ligatures w14:val="standardContextual"/>
          </w:rPr>
          <w:tab/>
        </w:r>
        <w:r w:rsidRPr="001926CB">
          <w:rPr>
            <w:rStyle w:val="Hyperlink"/>
            <w:rFonts w:eastAsia="Times New Roman"/>
            <w:noProof/>
          </w:rPr>
          <w:t>Dynamic I/O Throttling</w:t>
        </w:r>
        <w:r>
          <w:rPr>
            <w:noProof/>
            <w:webHidden/>
          </w:rPr>
          <w:tab/>
        </w:r>
        <w:r>
          <w:rPr>
            <w:noProof/>
            <w:webHidden/>
          </w:rPr>
          <w:fldChar w:fldCharType="begin"/>
        </w:r>
        <w:r>
          <w:rPr>
            <w:noProof/>
            <w:webHidden/>
          </w:rPr>
          <w:instrText xml:space="preserve"> PAGEREF _Toc214455444 \h </w:instrText>
        </w:r>
        <w:r>
          <w:rPr>
            <w:noProof/>
            <w:webHidden/>
          </w:rPr>
        </w:r>
        <w:r>
          <w:rPr>
            <w:noProof/>
            <w:webHidden/>
          </w:rPr>
          <w:fldChar w:fldCharType="separate"/>
        </w:r>
        <w:r>
          <w:rPr>
            <w:noProof/>
            <w:webHidden/>
          </w:rPr>
          <w:t>27</w:t>
        </w:r>
        <w:r>
          <w:rPr>
            <w:noProof/>
            <w:webHidden/>
          </w:rPr>
          <w:fldChar w:fldCharType="end"/>
        </w:r>
      </w:hyperlink>
    </w:p>
    <w:p w14:paraId="08EC4584" w14:textId="7A992EB6" w:rsidR="00797FA8" w:rsidRDefault="00797FA8">
      <w:pPr>
        <w:pStyle w:val="TOC2"/>
        <w:tabs>
          <w:tab w:val="left" w:pos="1200"/>
          <w:tab w:val="right" w:leader="dot" w:pos="9350"/>
        </w:tabs>
        <w:rPr>
          <w:rFonts w:asciiTheme="minorHAnsi" w:hAnsiTheme="minorHAnsi" w:cstheme="minorBidi"/>
          <w:noProof/>
          <w:kern w:val="2"/>
          <w14:ligatures w14:val="standardContextual"/>
        </w:rPr>
      </w:pPr>
      <w:hyperlink w:anchor="_Toc214455445" w:history="1">
        <w:r w:rsidRPr="001926CB">
          <w:rPr>
            <w:rStyle w:val="Hyperlink"/>
            <w:rFonts w:eastAsia="Times New Roman"/>
            <w:noProof/>
          </w:rPr>
          <w:t>16.11</w:t>
        </w:r>
        <w:r>
          <w:rPr>
            <w:rFonts w:asciiTheme="minorHAnsi" w:hAnsiTheme="minorHAnsi" w:cstheme="minorBidi"/>
            <w:noProof/>
            <w:kern w:val="2"/>
            <w14:ligatures w14:val="standardContextual"/>
          </w:rPr>
          <w:tab/>
        </w:r>
        <w:r w:rsidRPr="001926CB">
          <w:rPr>
            <w:rStyle w:val="Hyperlink"/>
            <w:rFonts w:eastAsia="Times New Roman"/>
            <w:noProof/>
          </w:rPr>
          <w:t>Avoiding Misaligned I/O</w:t>
        </w:r>
        <w:r>
          <w:rPr>
            <w:noProof/>
            <w:webHidden/>
          </w:rPr>
          <w:tab/>
        </w:r>
        <w:r>
          <w:rPr>
            <w:noProof/>
            <w:webHidden/>
          </w:rPr>
          <w:fldChar w:fldCharType="begin"/>
        </w:r>
        <w:r>
          <w:rPr>
            <w:noProof/>
            <w:webHidden/>
          </w:rPr>
          <w:instrText xml:space="preserve"> PAGEREF _Toc214455445 \h </w:instrText>
        </w:r>
        <w:r>
          <w:rPr>
            <w:noProof/>
            <w:webHidden/>
          </w:rPr>
        </w:r>
        <w:r>
          <w:rPr>
            <w:noProof/>
            <w:webHidden/>
          </w:rPr>
          <w:fldChar w:fldCharType="separate"/>
        </w:r>
        <w:r>
          <w:rPr>
            <w:noProof/>
            <w:webHidden/>
          </w:rPr>
          <w:t>27</w:t>
        </w:r>
        <w:r>
          <w:rPr>
            <w:noProof/>
            <w:webHidden/>
          </w:rPr>
          <w:fldChar w:fldCharType="end"/>
        </w:r>
      </w:hyperlink>
    </w:p>
    <w:p w14:paraId="6B339F02" w14:textId="1C2640E3" w:rsidR="00797FA8" w:rsidRDefault="00797FA8">
      <w:pPr>
        <w:pStyle w:val="TOC2"/>
        <w:tabs>
          <w:tab w:val="left" w:pos="1200"/>
          <w:tab w:val="right" w:leader="dot" w:pos="9350"/>
        </w:tabs>
        <w:rPr>
          <w:rFonts w:asciiTheme="minorHAnsi" w:hAnsiTheme="minorHAnsi" w:cstheme="minorBidi"/>
          <w:noProof/>
          <w:kern w:val="2"/>
          <w14:ligatures w14:val="standardContextual"/>
        </w:rPr>
      </w:pPr>
      <w:hyperlink w:anchor="_Toc214455446" w:history="1">
        <w:r w:rsidRPr="001926CB">
          <w:rPr>
            <w:rStyle w:val="Hyperlink"/>
            <w:rFonts w:eastAsia="Times New Roman"/>
            <w:noProof/>
          </w:rPr>
          <w:t>16.12</w:t>
        </w:r>
        <w:r>
          <w:rPr>
            <w:rFonts w:asciiTheme="minorHAnsi" w:hAnsiTheme="minorHAnsi" w:cstheme="minorBidi"/>
            <w:noProof/>
            <w:kern w:val="2"/>
            <w14:ligatures w14:val="standardContextual"/>
          </w:rPr>
          <w:tab/>
        </w:r>
        <w:r w:rsidRPr="001926CB">
          <w:rPr>
            <w:rStyle w:val="Hyperlink"/>
            <w:rFonts w:eastAsia="Times New Roman"/>
            <w:noProof/>
          </w:rPr>
          <w:t>I/O Percentages</w:t>
        </w:r>
        <w:r>
          <w:rPr>
            <w:noProof/>
            <w:webHidden/>
          </w:rPr>
          <w:tab/>
        </w:r>
        <w:r>
          <w:rPr>
            <w:noProof/>
            <w:webHidden/>
          </w:rPr>
          <w:fldChar w:fldCharType="begin"/>
        </w:r>
        <w:r>
          <w:rPr>
            <w:noProof/>
            <w:webHidden/>
          </w:rPr>
          <w:instrText xml:space="preserve"> PAGEREF _Toc214455446 \h </w:instrText>
        </w:r>
        <w:r>
          <w:rPr>
            <w:noProof/>
            <w:webHidden/>
          </w:rPr>
        </w:r>
        <w:r>
          <w:rPr>
            <w:noProof/>
            <w:webHidden/>
          </w:rPr>
          <w:fldChar w:fldCharType="separate"/>
        </w:r>
        <w:r>
          <w:rPr>
            <w:noProof/>
            <w:webHidden/>
          </w:rPr>
          <w:t>27</w:t>
        </w:r>
        <w:r>
          <w:rPr>
            <w:noProof/>
            <w:webHidden/>
          </w:rPr>
          <w:fldChar w:fldCharType="end"/>
        </w:r>
      </w:hyperlink>
    </w:p>
    <w:p w14:paraId="36680990" w14:textId="02E63B5B" w:rsidR="00797FA8" w:rsidRDefault="00797FA8">
      <w:pPr>
        <w:pStyle w:val="TOC1"/>
        <w:tabs>
          <w:tab w:val="left" w:pos="720"/>
          <w:tab w:val="right" w:leader="dot" w:pos="9350"/>
        </w:tabs>
        <w:rPr>
          <w:rFonts w:asciiTheme="minorHAnsi" w:hAnsiTheme="minorHAnsi" w:cstheme="minorBidi"/>
          <w:noProof/>
          <w:kern w:val="2"/>
          <w14:ligatures w14:val="standardContextual"/>
        </w:rPr>
      </w:pPr>
      <w:hyperlink w:anchor="_Toc214455447" w:history="1">
        <w:r w:rsidRPr="001926CB">
          <w:rPr>
            <w:rStyle w:val="Hyperlink"/>
            <w:rFonts w:eastAsia="Times New Roman"/>
            <w:noProof/>
          </w:rPr>
          <w:t>17</w:t>
        </w:r>
        <w:r>
          <w:rPr>
            <w:rFonts w:asciiTheme="minorHAnsi" w:hAnsiTheme="minorHAnsi" w:cstheme="minorBidi"/>
            <w:noProof/>
            <w:kern w:val="2"/>
            <w14:ligatures w14:val="standardContextual"/>
          </w:rPr>
          <w:tab/>
        </w:r>
        <w:r w:rsidRPr="001926CB">
          <w:rPr>
            <w:rStyle w:val="Hyperlink"/>
            <w:rFonts w:eastAsia="Times New Roman"/>
            <w:noProof/>
          </w:rPr>
          <w:t>Futures?</w:t>
        </w:r>
        <w:r>
          <w:rPr>
            <w:noProof/>
            <w:webHidden/>
          </w:rPr>
          <w:tab/>
        </w:r>
        <w:r>
          <w:rPr>
            <w:noProof/>
            <w:webHidden/>
          </w:rPr>
          <w:fldChar w:fldCharType="begin"/>
        </w:r>
        <w:r>
          <w:rPr>
            <w:noProof/>
            <w:webHidden/>
          </w:rPr>
          <w:instrText xml:space="preserve"> PAGEREF _Toc214455447 \h </w:instrText>
        </w:r>
        <w:r>
          <w:rPr>
            <w:noProof/>
            <w:webHidden/>
          </w:rPr>
        </w:r>
        <w:r>
          <w:rPr>
            <w:noProof/>
            <w:webHidden/>
          </w:rPr>
          <w:fldChar w:fldCharType="separate"/>
        </w:r>
        <w:r>
          <w:rPr>
            <w:noProof/>
            <w:webHidden/>
          </w:rPr>
          <w:t>28</w:t>
        </w:r>
        <w:r>
          <w:rPr>
            <w:noProof/>
            <w:webHidden/>
          </w:rPr>
          <w:fldChar w:fldCharType="end"/>
        </w:r>
      </w:hyperlink>
    </w:p>
    <w:p w14:paraId="1079B7B4" w14:textId="50439A46" w:rsidR="001230E4" w:rsidRDefault="00000000" w:rsidP="002D227E">
      <w:pPr>
        <w:pStyle w:val="Heading1"/>
        <w:numPr>
          <w:ilvl w:val="0"/>
          <w:numId w:val="0"/>
        </w:numPr>
        <w:rPr>
          <w:rFonts w:eastAsia="Times New Roman"/>
        </w:rPr>
      </w:pPr>
      <w:r>
        <w:rPr>
          <w:rFonts w:eastAsia="Times New Roman"/>
        </w:rPr>
        <w:fldChar w:fldCharType="end"/>
      </w:r>
      <w:bookmarkStart w:id="0" w:name="_Toc214455395"/>
      <w:r>
        <w:rPr>
          <w:rFonts w:eastAsia="Times New Roman"/>
        </w:rPr>
        <w:t>DT TOOL OVERVIEW</w:t>
      </w:r>
      <w:bookmarkEnd w:id="0"/>
    </w:p>
    <w:p w14:paraId="28892938" w14:textId="77777777" w:rsidR="001230E4" w:rsidRDefault="00000000">
      <w:pPr>
        <w:pStyle w:val="Heading1"/>
        <w:rPr>
          <w:rFonts w:eastAsia="Times New Roman"/>
        </w:rPr>
      </w:pPr>
      <w:bookmarkStart w:id="1" w:name="_Toc214455396"/>
      <w:r>
        <w:rPr>
          <w:rFonts w:eastAsia="Times New Roman"/>
        </w:rPr>
        <w:t>Overview</w:t>
      </w:r>
      <w:bookmarkEnd w:id="1"/>
    </w:p>
    <w:p w14:paraId="30FEFEFE" w14:textId="77777777" w:rsidR="001230E4" w:rsidRDefault="00000000">
      <w:pPr>
        <w:pStyle w:val="NormalWeb"/>
      </w:pPr>
      <w:r>
        <w:t xml:space="preserve">The </w:t>
      </w:r>
      <w:hyperlink r:id="rId8" w:history="1">
        <w:proofErr w:type="spellStart"/>
        <w:r w:rsidR="001230E4">
          <w:rPr>
            <w:rStyle w:val="Hyperlink"/>
          </w:rPr>
          <w:t>datatest</w:t>
        </w:r>
        <w:proofErr w:type="spellEnd"/>
        <w:r w:rsidR="001230E4">
          <w:rPr>
            <w:rStyle w:val="Hyperlink"/>
          </w:rPr>
          <w:t xml:space="preserve"> (dt) tool is open source</w:t>
        </w:r>
      </w:hyperlink>
      <w:r>
        <w:t xml:space="preserve"> and has been kicking around for over 30 years! Yea, likely older than many reading this!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1893236" w14:textId="77777777" w:rsidR="001230E4" w:rsidRDefault="00000000">
      <w:pPr>
        <w:pStyle w:val="NormalWeb"/>
      </w:pPr>
      <w:r>
        <w:t>This tool was originally developed for testing tape drives and a streaming tape driver I wrote for SunOS in the late 1980's. Later, support for testing direct disks, file systems, memory mapped I/O, asynchronous I/O, serial lines, parallel lines, pipes, and pretty such any device that support the standard open/close/read/write API's can be tested with dt. But that said, most of these other devices are no longer compiled into the current executable.</w:t>
      </w:r>
    </w:p>
    <w:p w14:paraId="47581696" w14:textId="7F83BC61" w:rsidR="001230E4" w:rsidRDefault="00000000">
      <w:pPr>
        <w:pStyle w:val="NormalWeb"/>
      </w:pPr>
      <w:r>
        <w:t xml:space="preserve">Beyond the goal to support any device, another goal was to provide a flexible set of options so users can essentially roll-their-own tests. The tool grew from a single threaded single device tool, to providing multiple devices with multiple threads in a single invocation, reducing process overhead, sharing execution code, and allowing multiple jobs/threads to be easily controlled. </w:t>
      </w:r>
      <w:r>
        <w:lastRenderedPageBreak/>
        <w:t>With SCSI disks, you can even switch to direct SCSI CDB's via the OS SCSI Pass-Through (SPT) API.</w:t>
      </w:r>
      <w:r w:rsidR="002D227E">
        <w:t xml:space="preserve"> For Linux, direct NVME I/O is also supported.</w:t>
      </w:r>
    </w:p>
    <w:p w14:paraId="19675196" w14:textId="77777777" w:rsidR="001230E4" w:rsidRDefault="00000000">
      <w:pPr>
        <w:pStyle w:val="NormalWeb"/>
      </w:pPr>
      <w:r>
        <w:t xml:space="preserve">Since </w:t>
      </w:r>
      <w:proofErr w:type="gramStart"/>
      <w:r>
        <w:t>dt</w:t>
      </w:r>
      <w:proofErr w:type="gramEnd"/>
      <w:r>
        <w:t xml:space="preserve"> was developed for doing device qualification and device driver verification, data validation is always enabled by default, and over the years higher levels of data validation were achieved by </w:t>
      </w:r>
      <w:proofErr w:type="gramStart"/>
      <w:r>
        <w:t>an</w:t>
      </w:r>
      <w:proofErr w:type="gramEnd"/>
      <w:r>
        <w:t xml:space="preserve"> pattern known as IOT, prefixes, and most recently block tagging. These features generate unique data per block and provide sufficient information to help with troubleshooting data </w:t>
      </w:r>
      <w:proofErr w:type="gramStart"/>
      <w:r>
        <w:t>corruptions</w:t>
      </w:r>
      <w:proofErr w:type="gramEnd"/>
      <w:r>
        <w:t>. Support for compression and de-duplication is currently achieved via a pattern file.</w:t>
      </w:r>
    </w:p>
    <w:p w14:paraId="2BB199D8" w14:textId="77777777" w:rsidR="001230E4" w:rsidRDefault="00000000">
      <w:pPr>
        <w:pStyle w:val="NormalWeb"/>
      </w:pPr>
      <w:r>
        <w:t>Folks familiar with the Unix </w:t>
      </w:r>
      <w:r>
        <w:rPr>
          <w:rStyle w:val="Emphasis"/>
        </w:rPr>
        <w:t>dd</w:t>
      </w:r>
      <w:r>
        <w:t xml:space="preserve"> utility, will be familiar with many of its' options: </w:t>
      </w:r>
      <w:r>
        <w:rPr>
          <w:rStyle w:val="Strong"/>
        </w:rPr>
        <w:t>if=</w:t>
      </w:r>
      <w:r>
        <w:t xml:space="preserve"> (input file) </w:t>
      </w:r>
      <w:r>
        <w:rPr>
          <w:rStyle w:val="Strong"/>
        </w:rPr>
        <w:t>of=</w:t>
      </w:r>
      <w:r>
        <w:t xml:space="preserve"> (output file), </w:t>
      </w:r>
      <w:r>
        <w:rPr>
          <w:rStyle w:val="Strong"/>
        </w:rPr>
        <w:t>bs=</w:t>
      </w:r>
      <w:r>
        <w:t xml:space="preserve"> (block size), </w:t>
      </w:r>
      <w:proofErr w:type="spellStart"/>
      <w:r>
        <w:t>etc</w:t>
      </w:r>
      <w:proofErr w:type="spellEnd"/>
    </w:p>
    <w:p w14:paraId="5767CFB4" w14:textId="77777777" w:rsidR="001230E4" w:rsidRDefault="00000000">
      <w:pPr>
        <w:pStyle w:val="NormalWeb"/>
      </w:pPr>
      <w:r>
        <w:t xml:space="preserve">In addition to high data validation, </w:t>
      </w:r>
      <w:proofErr w:type="gramStart"/>
      <w:r>
        <w:t>dt</w:t>
      </w:r>
      <w:proofErr w:type="gramEnd"/>
      <w:r>
        <w:t xml:space="preserve"> supports:</w:t>
      </w:r>
    </w:p>
    <w:p w14:paraId="4EC33D81" w14:textId="49AB4D93" w:rsidR="001E00DD" w:rsidRDefault="00775C02">
      <w:pPr>
        <w:numPr>
          <w:ilvl w:val="0"/>
          <w:numId w:val="2"/>
        </w:numPr>
        <w:spacing w:before="100" w:beforeAutospacing="1" w:after="100" w:afterAutospacing="1"/>
        <w:rPr>
          <w:rFonts w:eastAsia="Times New Roman"/>
        </w:rPr>
      </w:pPr>
      <w:r>
        <w:rPr>
          <w:rFonts w:eastAsia="Times New Roman"/>
        </w:rPr>
        <w:t>m</w:t>
      </w:r>
      <w:r w:rsidR="001E00DD">
        <w:rPr>
          <w:rFonts w:eastAsia="Times New Roman"/>
        </w:rPr>
        <w:t>ultiple I/O behaviors</w:t>
      </w:r>
    </w:p>
    <w:p w14:paraId="44981D3C" w14:textId="7DCA2390" w:rsidR="001230E4" w:rsidRDefault="00000000">
      <w:pPr>
        <w:numPr>
          <w:ilvl w:val="0"/>
          <w:numId w:val="2"/>
        </w:numPr>
        <w:spacing w:before="100" w:beforeAutospacing="1" w:after="100" w:afterAutospacing="1"/>
        <w:rPr>
          <w:rFonts w:eastAsia="Times New Roman"/>
        </w:rPr>
      </w:pPr>
      <w:r>
        <w:rPr>
          <w:rFonts w:eastAsia="Times New Roman"/>
        </w:rPr>
        <w:t>dynamic job control</w:t>
      </w:r>
    </w:p>
    <w:p w14:paraId="1AA64F68" w14:textId="77777777" w:rsidR="001230E4" w:rsidRDefault="00000000">
      <w:pPr>
        <w:numPr>
          <w:ilvl w:val="0"/>
          <w:numId w:val="2"/>
        </w:numPr>
        <w:spacing w:before="100" w:beforeAutospacing="1" w:after="100" w:afterAutospacing="1"/>
        <w:rPr>
          <w:rFonts w:eastAsia="Times New Roman"/>
        </w:rPr>
      </w:pPr>
      <w:r>
        <w:rPr>
          <w:rFonts w:eastAsia="Times New Roman"/>
        </w:rPr>
        <w:t>I/O monitoring</w:t>
      </w:r>
    </w:p>
    <w:p w14:paraId="7940FCA1" w14:textId="77777777" w:rsidR="001230E4" w:rsidRDefault="00000000">
      <w:pPr>
        <w:numPr>
          <w:ilvl w:val="0"/>
          <w:numId w:val="2"/>
        </w:numPr>
        <w:spacing w:before="100" w:beforeAutospacing="1" w:after="100" w:afterAutospacing="1"/>
        <w:rPr>
          <w:rFonts w:eastAsia="Times New Roman"/>
        </w:rPr>
      </w:pPr>
      <w:r>
        <w:rPr>
          <w:rFonts w:eastAsia="Times New Roman"/>
        </w:rPr>
        <w:t>keep alive messages</w:t>
      </w:r>
    </w:p>
    <w:p w14:paraId="4D28A100" w14:textId="77777777" w:rsidR="001230E4" w:rsidRDefault="00000000">
      <w:pPr>
        <w:numPr>
          <w:ilvl w:val="0"/>
          <w:numId w:val="2"/>
        </w:numPr>
        <w:spacing w:before="100" w:beforeAutospacing="1" w:after="100" w:afterAutospacing="1"/>
        <w:rPr>
          <w:rFonts w:eastAsia="Times New Roman"/>
        </w:rPr>
      </w:pPr>
      <w:r>
        <w:rPr>
          <w:rFonts w:eastAsia="Times New Roman"/>
        </w:rPr>
        <w:t>internal/external triggers</w:t>
      </w:r>
    </w:p>
    <w:p w14:paraId="2AB56839" w14:textId="77777777" w:rsidR="001230E4" w:rsidRDefault="00000000">
      <w:pPr>
        <w:numPr>
          <w:ilvl w:val="0"/>
          <w:numId w:val="2"/>
        </w:numPr>
        <w:spacing w:before="100" w:beforeAutospacing="1" w:after="100" w:afterAutospacing="1"/>
        <w:rPr>
          <w:rFonts w:eastAsia="Times New Roman"/>
        </w:rPr>
      </w:pPr>
      <w:r>
        <w:rPr>
          <w:rFonts w:eastAsia="Times New Roman"/>
        </w:rPr>
        <w:t>extended error reporting</w:t>
      </w:r>
    </w:p>
    <w:p w14:paraId="67CDBF31" w14:textId="7E421A76" w:rsidR="00775C02" w:rsidRDefault="00775C02">
      <w:pPr>
        <w:numPr>
          <w:ilvl w:val="0"/>
          <w:numId w:val="2"/>
        </w:numPr>
        <w:spacing w:before="100" w:beforeAutospacing="1" w:after="100" w:afterAutospacing="1"/>
        <w:rPr>
          <w:rFonts w:eastAsia="Times New Roman"/>
        </w:rPr>
      </w:pPr>
      <w:r>
        <w:rPr>
          <w:rFonts w:eastAsia="Times New Roman"/>
        </w:rPr>
        <w:t>map file offsets to physical LBA’s</w:t>
      </w:r>
    </w:p>
    <w:p w14:paraId="5D92757D" w14:textId="427B2D3F" w:rsidR="001E00DD" w:rsidRDefault="001E00DD">
      <w:pPr>
        <w:numPr>
          <w:ilvl w:val="0"/>
          <w:numId w:val="2"/>
        </w:numPr>
        <w:spacing w:before="100" w:beforeAutospacing="1" w:after="100" w:afterAutospacing="1"/>
        <w:rPr>
          <w:rFonts w:eastAsia="Times New Roman"/>
        </w:rPr>
      </w:pPr>
      <w:r>
        <w:rPr>
          <w:rFonts w:eastAsia="Times New Roman"/>
        </w:rPr>
        <w:t>I/O via direct SCSI or NVME API’s</w:t>
      </w:r>
    </w:p>
    <w:p w14:paraId="0C6C29C7" w14:textId="77777777" w:rsidR="001230E4" w:rsidRDefault="00000000">
      <w:pPr>
        <w:numPr>
          <w:ilvl w:val="0"/>
          <w:numId w:val="2"/>
        </w:numPr>
        <w:spacing w:before="100" w:beforeAutospacing="1" w:after="100" w:afterAutospacing="1"/>
        <w:rPr>
          <w:rFonts w:eastAsia="Times New Roman"/>
        </w:rPr>
      </w:pPr>
      <w:r>
        <w:rPr>
          <w:rFonts w:eastAsia="Times New Roman"/>
        </w:rPr>
        <w:t>corruption analysis (for IOT pattern)</w:t>
      </w:r>
    </w:p>
    <w:p w14:paraId="2C8B6D51" w14:textId="02FE2522" w:rsidR="001230E4" w:rsidRDefault="00000000">
      <w:pPr>
        <w:numPr>
          <w:ilvl w:val="0"/>
          <w:numId w:val="2"/>
        </w:numPr>
        <w:spacing w:before="100" w:beforeAutospacing="1" w:after="100" w:afterAutospacing="1"/>
        <w:rPr>
          <w:rFonts w:eastAsia="Times New Roman"/>
        </w:rPr>
      </w:pPr>
      <w:r>
        <w:rPr>
          <w:rFonts w:eastAsia="Times New Roman"/>
        </w:rPr>
        <w:t>SCSI UNMAP (</w:t>
      </w:r>
      <w:r w:rsidR="001E00DD">
        <w:rPr>
          <w:rFonts w:eastAsia="Times New Roman"/>
        </w:rPr>
        <w:t xml:space="preserve">via </w:t>
      </w:r>
      <w:proofErr w:type="spellStart"/>
      <w:r w:rsidR="001E00DD">
        <w:rPr>
          <w:rFonts w:eastAsia="Times New Roman"/>
          <w:i/>
          <w:iCs/>
        </w:rPr>
        <w:t>spt</w:t>
      </w:r>
      <w:proofErr w:type="spellEnd"/>
      <w:r w:rsidR="001E00DD">
        <w:rPr>
          <w:rFonts w:eastAsia="Times New Roman"/>
        </w:rPr>
        <w:t xml:space="preserve"> tool</w:t>
      </w:r>
      <w:r>
        <w:rPr>
          <w:rFonts w:eastAsia="Times New Roman"/>
        </w:rPr>
        <w:t>)</w:t>
      </w:r>
    </w:p>
    <w:p w14:paraId="16A4278A" w14:textId="328D9BD2" w:rsidR="001E00DD" w:rsidRDefault="001E00DD">
      <w:pPr>
        <w:numPr>
          <w:ilvl w:val="0"/>
          <w:numId w:val="2"/>
        </w:numPr>
        <w:spacing w:before="100" w:beforeAutospacing="1" w:after="100" w:afterAutospacing="1"/>
        <w:rPr>
          <w:rFonts w:eastAsia="Times New Roman"/>
        </w:rPr>
      </w:pPr>
      <w:r>
        <w:rPr>
          <w:rFonts w:eastAsia="Times New Roman"/>
        </w:rPr>
        <w:t>I/O latency reporting</w:t>
      </w:r>
    </w:p>
    <w:p w14:paraId="2D088704" w14:textId="0A089E0D" w:rsidR="001E00DD" w:rsidRPr="001E00DD" w:rsidRDefault="00000000" w:rsidP="001E00DD">
      <w:pPr>
        <w:numPr>
          <w:ilvl w:val="0"/>
          <w:numId w:val="2"/>
        </w:numPr>
        <w:spacing w:before="100" w:beforeAutospacing="1" w:after="100" w:afterAutospacing="1"/>
        <w:rPr>
          <w:rFonts w:eastAsia="Times New Roman"/>
        </w:rPr>
      </w:pPr>
      <w:r>
        <w:rPr>
          <w:rFonts w:eastAsia="Times New Roman"/>
        </w:rPr>
        <w:t>predefined workloads</w:t>
      </w:r>
    </w:p>
    <w:p w14:paraId="6473E2D5" w14:textId="77777777" w:rsidR="001230E4" w:rsidRDefault="00000000">
      <w:pPr>
        <w:numPr>
          <w:ilvl w:val="0"/>
          <w:numId w:val="2"/>
        </w:numPr>
        <w:spacing w:before="100" w:beforeAutospacing="1" w:after="100" w:afterAutospacing="1"/>
        <w:rPr>
          <w:rFonts w:eastAsia="Times New Roman"/>
        </w:rPr>
      </w:pPr>
      <w:r>
        <w:rPr>
          <w:rFonts w:eastAsia="Times New Roman"/>
        </w:rPr>
        <w:t>copying from disk to disk or file system to file system</w:t>
      </w:r>
    </w:p>
    <w:p w14:paraId="4CD1E06B" w14:textId="77777777" w:rsidR="001230E4" w:rsidRDefault="00000000">
      <w:pPr>
        <w:numPr>
          <w:ilvl w:val="0"/>
          <w:numId w:val="2"/>
        </w:numPr>
        <w:spacing w:before="100" w:beforeAutospacing="1" w:after="100" w:afterAutospacing="1"/>
        <w:rPr>
          <w:rFonts w:eastAsia="Times New Roman"/>
        </w:rPr>
      </w:pPr>
      <w:r>
        <w:rPr>
          <w:rFonts w:eastAsia="Times New Roman"/>
        </w:rPr>
        <w:t>copy/verify with mirror disks is also supported</w:t>
      </w:r>
    </w:p>
    <w:p w14:paraId="2A9B36F3" w14:textId="77777777" w:rsidR="001230E4" w:rsidRDefault="00000000">
      <w:pPr>
        <w:numPr>
          <w:ilvl w:val="0"/>
          <w:numId w:val="2"/>
        </w:numPr>
        <w:spacing w:before="100" w:beforeAutospacing="1" w:after="100" w:afterAutospacing="1"/>
        <w:rPr>
          <w:rFonts w:eastAsia="Times New Roman"/>
        </w:rPr>
      </w:pPr>
      <w:r>
        <w:rPr>
          <w:rFonts w:eastAsia="Times New Roman"/>
        </w:rPr>
        <w:t>communicate via CLI, pipes, or script files</w:t>
      </w:r>
    </w:p>
    <w:p w14:paraId="1F97C618" w14:textId="77777777" w:rsidR="001230E4" w:rsidRDefault="00000000">
      <w:pPr>
        <w:pStyle w:val="NormalWeb"/>
      </w:pPr>
      <w:r>
        <w:t>After so many years, dt is mature and feature rich, suitable for most testing needs!</w:t>
      </w:r>
    </w:p>
    <w:p w14:paraId="1C975AF1" w14:textId="0217D9E4" w:rsidR="001230E4" w:rsidRDefault="00000000">
      <w:pPr>
        <w:pStyle w:val="NormalWeb"/>
      </w:pPr>
      <w:r>
        <w:t xml:space="preserve">Please </w:t>
      </w:r>
      <w:r w:rsidR="001E00DD">
        <w:t>review</w:t>
      </w:r>
      <w:r>
        <w:t xml:space="preserve"> </w:t>
      </w:r>
      <w:r w:rsidRPr="001E00DD">
        <w:t>dt Release Notes</w:t>
      </w:r>
      <w:r>
        <w:t xml:space="preserve"> for other features added since this overview was written.</w:t>
      </w:r>
    </w:p>
    <w:p w14:paraId="75888951" w14:textId="77777777" w:rsidR="001230E4" w:rsidRDefault="00000000">
      <w:pPr>
        <w:pStyle w:val="NormalWeb"/>
      </w:pPr>
      <w:r>
        <w:t>FYI: Each I/O tool has its' own pros and cons, but </w:t>
      </w:r>
      <w:r>
        <w:rPr>
          <w:rStyle w:val="Strong"/>
        </w:rPr>
        <w:t>dt</w:t>
      </w:r>
      <w:r>
        <w:t xml:space="preserve"> is </w:t>
      </w:r>
      <w:r>
        <w:rPr>
          <w:u w:val="single"/>
        </w:rPr>
        <w:t>one of the best</w:t>
      </w:r>
      <w:r>
        <w:t xml:space="preserve"> at what it does!</w:t>
      </w:r>
    </w:p>
    <w:p w14:paraId="1208EA5B" w14:textId="738E1E00" w:rsidR="001230E4" w:rsidRDefault="00000000">
      <w:pPr>
        <w:pStyle w:val="NormalWeb"/>
      </w:pPr>
      <w:r>
        <w:rPr>
          <w:rStyle w:val="Strong"/>
        </w:rPr>
        <w:t>Disclaimer:</w:t>
      </w:r>
      <w:r>
        <w:t xml:space="preserve"> Please know, the addition of this </w:t>
      </w:r>
      <w:proofErr w:type="gramStart"/>
      <w:r>
        <w:t>dt</w:t>
      </w:r>
      <w:proofErr w:type="gramEnd"/>
      <w:r>
        <w:t xml:space="preserve"> tool is </w:t>
      </w:r>
      <w:r>
        <w:rPr>
          <w:rStyle w:val="Strong"/>
        </w:rPr>
        <w:t>not</w:t>
      </w:r>
      <w:r>
        <w:t xml:space="preserve"> intended to replace your favorite tool(s), but rather to augment tools in your toolbox! My </w:t>
      </w:r>
      <w:r w:rsidR="001E00DD">
        <w:t>belief is that</w:t>
      </w:r>
      <w:r>
        <w:t xml:space="preserve"> multiple I/O tools provide better coverage and quality, since each has its' own strengths, I/O footprint, and timing, so I urge folks to use the best tool suited to </w:t>
      </w:r>
      <w:r>
        <w:rPr>
          <w:u w:val="single"/>
        </w:rPr>
        <w:t>their requirements</w:t>
      </w:r>
      <w:r>
        <w:t>.</w:t>
      </w:r>
    </w:p>
    <w:p w14:paraId="7B135755" w14:textId="77777777" w:rsidR="001230E4" w:rsidRDefault="00000000">
      <w:pPr>
        <w:pStyle w:val="Heading2"/>
        <w:rPr>
          <w:rFonts w:eastAsia="Times New Roman"/>
        </w:rPr>
      </w:pPr>
      <w:bookmarkStart w:id="2" w:name="_Toc214455397"/>
      <w:r>
        <w:rPr>
          <w:rFonts w:eastAsia="Times New Roman"/>
        </w:rPr>
        <w:t>Other Key Tool Considerations</w:t>
      </w:r>
      <w:bookmarkEnd w:id="2"/>
    </w:p>
    <w:p w14:paraId="300A5383" w14:textId="77777777" w:rsidR="001230E4" w:rsidRDefault="00000000">
      <w:pPr>
        <w:pStyle w:val="NormalWeb"/>
      </w:pPr>
      <w:r>
        <w:t>Beyond the tool features, these are a few other key things to consider:</w:t>
      </w:r>
    </w:p>
    <w:p w14:paraId="17329758" w14:textId="77777777" w:rsidR="001230E4" w:rsidRDefault="00000000">
      <w:pPr>
        <w:numPr>
          <w:ilvl w:val="0"/>
          <w:numId w:val="3"/>
        </w:numPr>
        <w:spacing w:before="100" w:beforeAutospacing="1" w:after="100" w:afterAutospacing="1"/>
        <w:rPr>
          <w:rFonts w:eastAsia="Times New Roman"/>
        </w:rPr>
      </w:pPr>
      <w:proofErr w:type="gramStart"/>
      <w:r>
        <w:rPr>
          <w:rFonts w:eastAsia="Times New Roman"/>
        </w:rPr>
        <w:lastRenderedPageBreak/>
        <w:t>do</w:t>
      </w:r>
      <w:proofErr w:type="gramEnd"/>
      <w:r>
        <w:rPr>
          <w:rFonts w:eastAsia="Times New Roman"/>
        </w:rPr>
        <w:t xml:space="preserve"> you </w:t>
      </w:r>
      <w:r>
        <w:rPr>
          <w:rStyle w:val="Emphasis"/>
          <w:rFonts w:eastAsia="Times New Roman"/>
        </w:rPr>
        <w:t>trust</w:t>
      </w:r>
      <w:r>
        <w:rPr>
          <w:rFonts w:eastAsia="Times New Roman"/>
        </w:rPr>
        <w:t xml:space="preserve"> the tool?</w:t>
      </w:r>
    </w:p>
    <w:p w14:paraId="0AE4BAC7" w14:textId="77777777" w:rsidR="001230E4" w:rsidRDefault="00000000">
      <w:pPr>
        <w:numPr>
          <w:ilvl w:val="0"/>
          <w:numId w:val="3"/>
        </w:numPr>
        <w:spacing w:before="100" w:beforeAutospacing="1" w:after="100" w:afterAutospacing="1"/>
        <w:rPr>
          <w:rFonts w:eastAsia="Times New Roman"/>
        </w:rPr>
      </w:pPr>
      <w:r>
        <w:rPr>
          <w:rFonts w:eastAsia="Times New Roman"/>
        </w:rPr>
        <w:t>does the tool find problems?</w:t>
      </w:r>
    </w:p>
    <w:p w14:paraId="03DE136D" w14:textId="77777777" w:rsidR="001230E4" w:rsidRDefault="00000000">
      <w:pPr>
        <w:numPr>
          <w:ilvl w:val="0"/>
          <w:numId w:val="3"/>
        </w:numPr>
        <w:spacing w:before="100" w:beforeAutospacing="1" w:after="100" w:afterAutospacing="1"/>
        <w:rPr>
          <w:rFonts w:eastAsia="Times New Roman"/>
        </w:rPr>
      </w:pPr>
      <w:r>
        <w:rPr>
          <w:rFonts w:eastAsia="Times New Roman"/>
        </w:rPr>
        <w:t>does it report useful information?</w:t>
      </w:r>
    </w:p>
    <w:p w14:paraId="799BF9BC" w14:textId="77777777" w:rsidR="001230E4" w:rsidRDefault="00000000">
      <w:pPr>
        <w:numPr>
          <w:ilvl w:val="0"/>
          <w:numId w:val="3"/>
        </w:numPr>
        <w:spacing w:before="100" w:beforeAutospacing="1" w:after="100" w:afterAutospacing="1"/>
        <w:rPr>
          <w:rFonts w:eastAsia="Times New Roman"/>
        </w:rPr>
      </w:pPr>
      <w:r>
        <w:rPr>
          <w:rFonts w:eastAsia="Times New Roman"/>
        </w:rPr>
        <w:t>can you easily reproduce failures?</w:t>
      </w:r>
    </w:p>
    <w:p w14:paraId="6FC8A9E3" w14:textId="77777777" w:rsidR="001230E4" w:rsidRDefault="00000000">
      <w:pPr>
        <w:numPr>
          <w:ilvl w:val="0"/>
          <w:numId w:val="3"/>
        </w:numPr>
        <w:spacing w:before="100" w:beforeAutospacing="1" w:after="100" w:afterAutospacing="1"/>
        <w:rPr>
          <w:rFonts w:eastAsia="Times New Roman"/>
        </w:rPr>
      </w:pPr>
      <w:r>
        <w:rPr>
          <w:rFonts w:eastAsia="Times New Roman"/>
        </w:rPr>
        <w:t>is it reducing time to resolve issues?</w:t>
      </w:r>
    </w:p>
    <w:p w14:paraId="002A6EC4" w14:textId="77777777" w:rsidR="001230E4" w:rsidRDefault="00000000">
      <w:pPr>
        <w:numPr>
          <w:ilvl w:val="0"/>
          <w:numId w:val="3"/>
        </w:numPr>
        <w:spacing w:before="100" w:beforeAutospacing="1" w:after="100" w:afterAutospacing="1"/>
        <w:rPr>
          <w:rFonts w:eastAsia="Times New Roman"/>
        </w:rPr>
      </w:pPr>
      <w:r>
        <w:rPr>
          <w:rFonts w:eastAsia="Times New Roman"/>
        </w:rPr>
        <w:t>does it support troubleshooting features?</w:t>
      </w:r>
    </w:p>
    <w:p w14:paraId="76E80E12" w14:textId="77777777" w:rsidR="001230E4" w:rsidRDefault="00000000">
      <w:pPr>
        <w:numPr>
          <w:ilvl w:val="0"/>
          <w:numId w:val="3"/>
        </w:numPr>
        <w:spacing w:before="100" w:beforeAutospacing="1" w:after="100" w:afterAutospacing="1"/>
        <w:rPr>
          <w:rFonts w:eastAsia="Times New Roman"/>
        </w:rPr>
      </w:pPr>
      <w:r>
        <w:rPr>
          <w:rFonts w:eastAsia="Times New Roman"/>
        </w:rPr>
        <w:t>does it provide the ability to trace operations?</w:t>
      </w:r>
    </w:p>
    <w:p w14:paraId="3F70C393" w14:textId="7DC08CA4" w:rsidR="001230E4" w:rsidRDefault="00000000">
      <w:pPr>
        <w:numPr>
          <w:ilvl w:val="0"/>
          <w:numId w:val="3"/>
        </w:numPr>
        <w:spacing w:before="100" w:beforeAutospacing="1" w:after="100" w:afterAutospacing="1"/>
        <w:rPr>
          <w:rFonts w:eastAsia="Times New Roman"/>
        </w:rPr>
      </w:pPr>
      <w:r>
        <w:rPr>
          <w:rFonts w:eastAsia="Times New Roman"/>
        </w:rPr>
        <w:t>is it maintained and supported, and can you get help?</w:t>
      </w:r>
    </w:p>
    <w:p w14:paraId="640BAA01" w14:textId="304649F6" w:rsidR="001230E4" w:rsidRDefault="00000000">
      <w:pPr>
        <w:pStyle w:val="NormalWeb"/>
      </w:pPr>
      <w:r>
        <w:t>FWIW: Doing simple write/read/verify operations is one of the least interesting parts of an I/O tool, at least for me. All these other aspects are</w:t>
      </w:r>
      <w:r w:rsidR="000F3CA6">
        <w:t xml:space="preserve"> equally</w:t>
      </w:r>
      <w:r>
        <w:t xml:space="preserve"> important (IMHO).</w:t>
      </w:r>
    </w:p>
    <w:p w14:paraId="2E85CCC5" w14:textId="77777777" w:rsidR="001230E4" w:rsidRDefault="00000000">
      <w:pPr>
        <w:pStyle w:val="Heading1"/>
        <w:rPr>
          <w:rFonts w:eastAsia="Times New Roman"/>
        </w:rPr>
      </w:pPr>
      <w:bookmarkStart w:id="3" w:name="_Toc214455398"/>
      <w:r>
        <w:rPr>
          <w:rFonts w:eastAsia="Times New Roman"/>
        </w:rPr>
        <w:t>Documentation</w:t>
      </w:r>
      <w:bookmarkEnd w:id="3"/>
    </w:p>
    <w:p w14:paraId="5E0D6453" w14:textId="29946CD3" w:rsidR="001230E4" w:rsidRDefault="001230E4">
      <w:pPr>
        <w:numPr>
          <w:ilvl w:val="0"/>
          <w:numId w:val="4"/>
        </w:numPr>
        <w:spacing w:before="100" w:beforeAutospacing="1" w:after="100" w:afterAutospacing="1"/>
        <w:rPr>
          <w:rFonts w:eastAsia="Times New Roman"/>
        </w:rPr>
      </w:pPr>
      <w:hyperlink r:id="rId9" w:history="1">
        <w:r>
          <w:rPr>
            <w:rStyle w:val="Hyperlink"/>
            <w:rFonts w:eastAsia="Times New Roman"/>
          </w:rPr>
          <w:t>dt-UsersGuide.doc</w:t>
        </w:r>
      </w:hyperlink>
      <w:r>
        <w:rPr>
          <w:rFonts w:eastAsia="Times New Roman"/>
        </w:rPr>
        <w:t xml:space="preserve"> - dt User's Guide</w:t>
      </w:r>
    </w:p>
    <w:p w14:paraId="42CEBE49" w14:textId="76601A91" w:rsidR="001230E4" w:rsidRDefault="001230E4">
      <w:pPr>
        <w:numPr>
          <w:ilvl w:val="0"/>
          <w:numId w:val="4"/>
        </w:numPr>
        <w:spacing w:before="100" w:beforeAutospacing="1" w:after="100" w:afterAutospacing="1"/>
        <w:rPr>
          <w:rFonts w:eastAsia="Times New Roman"/>
        </w:rPr>
      </w:pPr>
      <w:hyperlink r:id="rId10" w:history="1">
        <w:r>
          <w:rPr>
            <w:rStyle w:val="Hyperlink"/>
            <w:rFonts w:eastAsia="Times New Roman"/>
          </w:rPr>
          <w:t>DTv14tov21Overview.pptx</w:t>
        </w:r>
      </w:hyperlink>
      <w:r>
        <w:rPr>
          <w:rFonts w:eastAsia="Times New Roman"/>
        </w:rPr>
        <w:t xml:space="preserve"> -</w:t>
      </w:r>
      <w:r w:rsidR="00775C02">
        <w:rPr>
          <w:rFonts w:eastAsia="Times New Roman"/>
        </w:rPr>
        <w:t xml:space="preserve"> D</w:t>
      </w:r>
      <w:r>
        <w:rPr>
          <w:rFonts w:eastAsia="Times New Roman"/>
        </w:rPr>
        <w:t>ifferences between versions 14 and 21.</w:t>
      </w:r>
    </w:p>
    <w:p w14:paraId="23872A0C" w14:textId="235B6037" w:rsidR="006F4645" w:rsidRDefault="00D97342">
      <w:pPr>
        <w:numPr>
          <w:ilvl w:val="0"/>
          <w:numId w:val="4"/>
        </w:numPr>
        <w:spacing w:before="100" w:beforeAutospacing="1" w:after="100" w:afterAutospacing="1"/>
        <w:rPr>
          <w:rFonts w:eastAsia="Times New Roman"/>
        </w:rPr>
      </w:pPr>
      <w:hyperlink r:id="rId11" w:history="1">
        <w:r w:rsidRPr="00D97342">
          <w:rPr>
            <w:rStyle w:val="Hyperlink"/>
            <w:rFonts w:eastAsia="Times New Roman"/>
          </w:rPr>
          <w:t>Other documentation links</w:t>
        </w:r>
      </w:hyperlink>
    </w:p>
    <w:p w14:paraId="1066D336" w14:textId="77777777" w:rsidR="001230E4" w:rsidRDefault="00000000">
      <w:pPr>
        <w:pStyle w:val="NormalWeb"/>
      </w:pPr>
      <w:r>
        <w:t>But to be honest, "</w:t>
      </w:r>
      <w:r>
        <w:rPr>
          <w:rStyle w:val="Strong"/>
        </w:rPr>
        <w:t>dt help</w:t>
      </w:r>
      <w:r>
        <w:t>" provides extensive help text and is kept up to date!</w:t>
      </w:r>
    </w:p>
    <w:p w14:paraId="53C1662E" w14:textId="77777777" w:rsidR="001230E4" w:rsidRDefault="00000000">
      <w:pPr>
        <w:pStyle w:val="Heading2"/>
        <w:rPr>
          <w:rFonts w:eastAsia="Times New Roman"/>
        </w:rPr>
      </w:pPr>
      <w:bookmarkStart w:id="4" w:name="_Toc214455399"/>
      <w:r>
        <w:rPr>
          <w:rFonts w:eastAsia="Times New Roman"/>
        </w:rPr>
        <w:t>GitHub Repositories</w:t>
      </w:r>
      <w:bookmarkEnd w:id="4"/>
    </w:p>
    <w:p w14:paraId="3D79C8F4" w14:textId="77777777" w:rsidR="001230E4" w:rsidRDefault="00000000">
      <w:pPr>
        <w:pStyle w:val="NormalWeb"/>
      </w:pPr>
      <w:r>
        <w:t>Please find the Open Source dt source repository here:</w:t>
      </w:r>
    </w:p>
    <w:p w14:paraId="041F151B" w14:textId="697CA060" w:rsidR="001230E4" w:rsidRDefault="00000000">
      <w:pPr>
        <w:numPr>
          <w:ilvl w:val="0"/>
          <w:numId w:val="5"/>
        </w:numPr>
        <w:spacing w:before="100" w:beforeAutospacing="1" w:after="100" w:afterAutospacing="1"/>
        <w:rPr>
          <w:rFonts w:eastAsia="Times New Roman"/>
        </w:rPr>
      </w:pPr>
      <w:r>
        <w:rPr>
          <w:rFonts w:eastAsia="Times New Roman"/>
        </w:rPr>
        <w:t xml:space="preserve">The </w:t>
      </w:r>
      <w:r w:rsidR="00D97342">
        <w:rPr>
          <w:rFonts w:eastAsia="Times New Roman"/>
        </w:rPr>
        <w:t>Open-Source</w:t>
      </w:r>
      <w:r>
        <w:rPr>
          <w:rFonts w:eastAsia="Times New Roman"/>
        </w:rPr>
        <w:t xml:space="preserve"> version is here: </w:t>
      </w:r>
      <w:hyperlink r:id="rId12" w:history="1">
        <w:r w:rsidR="001230E4">
          <w:rPr>
            <w:rStyle w:val="Hyperlink"/>
            <w:rFonts w:eastAsia="Times New Roman"/>
          </w:rPr>
          <w:t>https://github.com/RobinTMiller</w:t>
        </w:r>
      </w:hyperlink>
    </w:p>
    <w:p w14:paraId="377965D4" w14:textId="77777777" w:rsidR="001230E4" w:rsidRDefault="00000000">
      <w:pPr>
        <w:pStyle w:val="Heading2"/>
        <w:rPr>
          <w:rFonts w:eastAsia="Times New Roman"/>
        </w:rPr>
      </w:pPr>
      <w:bookmarkStart w:id="5" w:name="_Toc214455400"/>
      <w:r>
        <w:rPr>
          <w:rFonts w:eastAsia="Times New Roman"/>
        </w:rPr>
        <w:t>Training Sessions</w:t>
      </w:r>
      <w:bookmarkEnd w:id="5"/>
    </w:p>
    <w:p w14:paraId="4744589F" w14:textId="77777777" w:rsidR="001230E4" w:rsidRDefault="00000000">
      <w:pPr>
        <w:pStyle w:val="NormalWeb"/>
      </w:pPr>
      <w:r>
        <w:t>I have several training sessions available, including:</w:t>
      </w:r>
    </w:p>
    <w:p w14:paraId="2408A71A" w14:textId="77777777" w:rsidR="001230E4" w:rsidRDefault="00000000">
      <w:pPr>
        <w:numPr>
          <w:ilvl w:val="0"/>
          <w:numId w:val="6"/>
        </w:numPr>
        <w:spacing w:before="100" w:beforeAutospacing="1" w:after="100" w:afterAutospacing="1"/>
        <w:rPr>
          <w:rFonts w:eastAsia="Times New Roman"/>
        </w:rPr>
      </w:pPr>
      <w:r>
        <w:rPr>
          <w:rFonts w:eastAsia="Times New Roman"/>
        </w:rPr>
        <w:t>Overview.</w:t>
      </w:r>
    </w:p>
    <w:p w14:paraId="7AFF5407" w14:textId="77777777" w:rsidR="001230E4" w:rsidRDefault="00000000">
      <w:pPr>
        <w:numPr>
          <w:ilvl w:val="0"/>
          <w:numId w:val="6"/>
        </w:numPr>
        <w:spacing w:before="100" w:beforeAutospacing="1" w:after="100" w:afterAutospacing="1"/>
        <w:rPr>
          <w:rFonts w:eastAsia="Times New Roman"/>
        </w:rPr>
      </w:pPr>
      <w:r>
        <w:rPr>
          <w:rFonts w:eastAsia="Times New Roman"/>
        </w:rPr>
        <w:t>Workloads / Use Cases – Built-in workloads and Use Cases.</w:t>
      </w:r>
    </w:p>
    <w:p w14:paraId="30478A9A" w14:textId="77777777" w:rsidR="001230E4" w:rsidRDefault="00000000">
      <w:pPr>
        <w:numPr>
          <w:ilvl w:val="0"/>
          <w:numId w:val="6"/>
        </w:numPr>
        <w:spacing w:before="100" w:beforeAutospacing="1" w:after="100" w:afterAutospacing="1"/>
        <w:rPr>
          <w:rFonts w:eastAsia="Times New Roman"/>
        </w:rPr>
      </w:pPr>
      <w:r>
        <w:rPr>
          <w:rFonts w:eastAsia="Times New Roman"/>
        </w:rPr>
        <w:t xml:space="preserve">Advanced Usage - Dynamic job control, </w:t>
      </w:r>
      <w:proofErr w:type="gramStart"/>
      <w:r>
        <w:rPr>
          <w:rFonts w:eastAsia="Times New Roman"/>
        </w:rPr>
        <w:t>dt</w:t>
      </w:r>
      <w:proofErr w:type="gramEnd"/>
      <w:r>
        <w:rPr>
          <w:rFonts w:eastAsia="Times New Roman"/>
        </w:rPr>
        <w:t xml:space="preserve"> scripts, example scripts.</w:t>
      </w:r>
    </w:p>
    <w:p w14:paraId="439D0BBD" w14:textId="77777777" w:rsidR="001230E4" w:rsidRDefault="00000000">
      <w:pPr>
        <w:numPr>
          <w:ilvl w:val="0"/>
          <w:numId w:val="6"/>
        </w:numPr>
        <w:spacing w:before="100" w:beforeAutospacing="1" w:after="100" w:afterAutospacing="1"/>
        <w:rPr>
          <w:rFonts w:eastAsia="Times New Roman"/>
        </w:rPr>
      </w:pPr>
      <w:r>
        <w:rPr>
          <w:rFonts w:eastAsia="Times New Roman"/>
        </w:rPr>
        <w:t xml:space="preserve">Troubleshooting - </w:t>
      </w:r>
      <w:proofErr w:type="gramStart"/>
      <w:r>
        <w:rPr>
          <w:rFonts w:eastAsia="Times New Roman"/>
        </w:rPr>
        <w:t>dt</w:t>
      </w:r>
      <w:proofErr w:type="gramEnd"/>
      <w:r>
        <w:rPr>
          <w:rFonts w:eastAsia="Times New Roman"/>
        </w:rPr>
        <w:t xml:space="preserve"> options to help with triage and troubleshooting.</w:t>
      </w:r>
    </w:p>
    <w:p w14:paraId="7AD82AAC" w14:textId="77777777" w:rsidR="001230E4" w:rsidRDefault="00000000">
      <w:pPr>
        <w:numPr>
          <w:ilvl w:val="0"/>
          <w:numId w:val="6"/>
        </w:numPr>
        <w:spacing w:before="100" w:beforeAutospacing="1" w:after="100" w:afterAutospacing="1"/>
        <w:rPr>
          <w:rFonts w:eastAsia="Times New Roman"/>
        </w:rPr>
      </w:pPr>
      <w:r>
        <w:rPr>
          <w:rFonts w:eastAsia="Times New Roman"/>
        </w:rPr>
        <w:t>Data Corruptions - Usually included with Troubleshooting, but it's a big topic.</w:t>
      </w:r>
    </w:p>
    <w:p w14:paraId="51EA0098" w14:textId="44CCD357" w:rsidR="001230E4" w:rsidRDefault="00000000">
      <w:pPr>
        <w:numPr>
          <w:ilvl w:val="0"/>
          <w:numId w:val="6"/>
        </w:numPr>
        <w:spacing w:before="100" w:beforeAutospacing="1" w:after="100" w:afterAutospacing="1"/>
        <w:rPr>
          <w:rFonts w:eastAsia="Times New Roman"/>
        </w:rPr>
      </w:pPr>
      <w:r>
        <w:rPr>
          <w:rFonts w:eastAsia="Times New Roman"/>
        </w:rPr>
        <w:t>For teams doing SCSI testing,</w:t>
      </w:r>
      <w:r w:rsidR="00D97342">
        <w:rPr>
          <w:rFonts w:eastAsia="Times New Roman"/>
        </w:rPr>
        <w:t xml:space="preserve"> the </w:t>
      </w:r>
      <w:r>
        <w:rPr>
          <w:rFonts w:eastAsia="Times New Roman"/>
        </w:rPr>
        <w:t>SCSI Pass-Through (</w:t>
      </w:r>
      <w:proofErr w:type="spellStart"/>
      <w:r>
        <w:rPr>
          <w:rFonts w:eastAsia="Times New Roman"/>
        </w:rPr>
        <w:t>spt</w:t>
      </w:r>
      <w:proofErr w:type="spellEnd"/>
      <w:r>
        <w:rPr>
          <w:rFonts w:eastAsia="Times New Roman"/>
        </w:rPr>
        <w:t>)</w:t>
      </w:r>
      <w:r w:rsidR="00D97342">
        <w:rPr>
          <w:rFonts w:eastAsia="Times New Roman"/>
        </w:rPr>
        <w:t xml:space="preserve"> tool is available.</w:t>
      </w:r>
    </w:p>
    <w:p w14:paraId="1925A7A7" w14:textId="77777777" w:rsidR="001230E4" w:rsidRDefault="00000000">
      <w:pPr>
        <w:pStyle w:val="NormalWeb"/>
      </w:pPr>
      <w:r>
        <w:t>I have given presentations to larger groups, or to smaller groups focused on your test requirements.</w:t>
      </w:r>
    </w:p>
    <w:p w14:paraId="549D82BD" w14:textId="77777777" w:rsidR="001230E4" w:rsidRDefault="00000000">
      <w:pPr>
        <w:pStyle w:val="NormalWeb"/>
      </w:pPr>
      <w:r>
        <w:t>Please contact Robin for group specific training, describing the key tool requirements for your team.</w:t>
      </w:r>
    </w:p>
    <w:p w14:paraId="39AD7B08" w14:textId="77777777" w:rsidR="001230E4" w:rsidRDefault="00000000">
      <w:pPr>
        <w:pStyle w:val="Heading1"/>
        <w:rPr>
          <w:rFonts w:eastAsia="Times New Roman"/>
        </w:rPr>
      </w:pPr>
      <w:bookmarkStart w:id="6" w:name="_Toc214455401"/>
      <w:r>
        <w:rPr>
          <w:rFonts w:eastAsia="Times New Roman"/>
        </w:rPr>
        <w:lastRenderedPageBreak/>
        <w:t>Tool Location</w:t>
      </w:r>
      <w:bookmarkEnd w:id="6"/>
    </w:p>
    <w:p w14:paraId="4F55AABC" w14:textId="77777777" w:rsidR="001230E4" w:rsidRDefault="00000000">
      <w:pPr>
        <w:pStyle w:val="NormalWeb"/>
      </w:pPr>
      <w:r>
        <w:t>From GitHub, download the OS specific dt executable or simply clone the repository.</w:t>
      </w:r>
    </w:p>
    <w:p w14:paraId="2483DD6B" w14:textId="77777777" w:rsidR="001230E4" w:rsidRDefault="00000000">
      <w:pPr>
        <w:pStyle w:val="Heading2"/>
        <w:rPr>
          <w:rFonts w:eastAsia="Times New Roman"/>
        </w:rPr>
      </w:pPr>
      <w:bookmarkStart w:id="7" w:name="_Toc214455402"/>
      <w:r>
        <w:rPr>
          <w:rFonts w:eastAsia="Times New Roman"/>
        </w:rPr>
        <w:t>Tool Invocation</w:t>
      </w:r>
      <w:bookmarkEnd w:id="7"/>
    </w:p>
    <w:p w14:paraId="71D213A8" w14:textId="77777777" w:rsidR="001230E4" w:rsidRDefault="00000000">
      <w:pPr>
        <w:pStyle w:val="NormalWeb"/>
      </w:pPr>
      <w:r>
        <w:t>There are multiple ways to invoke dt, including:</w:t>
      </w:r>
    </w:p>
    <w:p w14:paraId="2349004E" w14:textId="77777777" w:rsidR="001230E4" w:rsidRDefault="00000000">
      <w:pPr>
        <w:numPr>
          <w:ilvl w:val="0"/>
          <w:numId w:val="7"/>
        </w:numPr>
        <w:spacing w:before="100" w:beforeAutospacing="1" w:after="100" w:afterAutospacing="1"/>
        <w:rPr>
          <w:rFonts w:eastAsia="Times New Roman"/>
        </w:rPr>
      </w:pPr>
      <w:r>
        <w:rPr>
          <w:rFonts w:eastAsia="Times New Roman"/>
        </w:rPr>
        <w:t>Command Line Interface (CLI) - all tools usually support this</w:t>
      </w:r>
    </w:p>
    <w:p w14:paraId="429D75F2" w14:textId="77777777" w:rsidR="001230E4" w:rsidRDefault="00000000">
      <w:pPr>
        <w:numPr>
          <w:ilvl w:val="0"/>
          <w:numId w:val="7"/>
        </w:numPr>
        <w:spacing w:before="100" w:beforeAutospacing="1" w:after="100" w:afterAutospacing="1"/>
        <w:rPr>
          <w:rFonts w:eastAsia="Times New Roman"/>
        </w:rPr>
      </w:pPr>
      <w:r>
        <w:rPr>
          <w:rFonts w:eastAsia="Times New Roman"/>
        </w:rPr>
        <w:t>Script Files - multiple dt commands, can be nested 5 levels deep</w:t>
      </w:r>
    </w:p>
    <w:p w14:paraId="2DC294F0" w14:textId="77777777" w:rsidR="001230E4" w:rsidRDefault="00000000">
      <w:pPr>
        <w:numPr>
          <w:ilvl w:val="0"/>
          <w:numId w:val="7"/>
        </w:numPr>
        <w:spacing w:before="100" w:beforeAutospacing="1" w:after="100" w:afterAutospacing="1"/>
        <w:rPr>
          <w:rFonts w:eastAsia="Times New Roman"/>
        </w:rPr>
      </w:pPr>
      <w:r>
        <w:rPr>
          <w:rFonts w:eastAsia="Times New Roman"/>
        </w:rPr>
        <w:t>Pipe Interface - send commands and receive output via pipes</w:t>
      </w:r>
    </w:p>
    <w:p w14:paraId="1CD894BB" w14:textId="174A36CD" w:rsidR="001230E4" w:rsidRDefault="00000000">
      <w:pPr>
        <w:numPr>
          <w:ilvl w:val="0"/>
          <w:numId w:val="7"/>
        </w:numPr>
        <w:spacing w:before="100" w:beforeAutospacing="1" w:after="100" w:afterAutospacing="1"/>
        <w:rPr>
          <w:rFonts w:eastAsia="Times New Roman"/>
        </w:rPr>
      </w:pPr>
      <w:r>
        <w:rPr>
          <w:rFonts w:eastAsia="Times New Roman"/>
        </w:rPr>
        <w:t>Interactive - enter interactive mode when no command</w:t>
      </w:r>
      <w:r w:rsidR="00DB3474">
        <w:rPr>
          <w:rFonts w:eastAsia="Times New Roman"/>
        </w:rPr>
        <w:t xml:space="preserve"> is</w:t>
      </w:r>
      <w:r>
        <w:rPr>
          <w:rFonts w:eastAsia="Times New Roman"/>
        </w:rPr>
        <w:t xml:space="preserve"> provided</w:t>
      </w:r>
    </w:p>
    <w:p w14:paraId="3BCE7FBC" w14:textId="77777777" w:rsidR="001230E4" w:rsidRDefault="00000000">
      <w:pPr>
        <w:pStyle w:val="Heading1"/>
        <w:rPr>
          <w:rFonts w:eastAsia="Times New Roman"/>
        </w:rPr>
      </w:pPr>
      <w:bookmarkStart w:id="8" w:name="_Toc214455403"/>
      <w:r>
        <w:rPr>
          <w:rFonts w:eastAsia="Times New Roman"/>
        </w:rPr>
        <w:t>I/O Control</w:t>
      </w:r>
      <w:bookmarkEnd w:id="8"/>
    </w:p>
    <w:p w14:paraId="7C0712CE" w14:textId="77777777" w:rsidR="001230E4" w:rsidRDefault="00000000">
      <w:pPr>
        <w:pStyle w:val="NormalWeb"/>
      </w:pPr>
      <w:r>
        <w:t xml:space="preserve">There are numerous options to control the I/O direction, type, direction, limits, </w:t>
      </w:r>
      <w:proofErr w:type="spellStart"/>
      <w:r>
        <w:t>etc</w:t>
      </w:r>
      <w:proofErr w:type="spellEnd"/>
      <w:r>
        <w:t>:</w:t>
      </w:r>
    </w:p>
    <w:p w14:paraId="36695BED" w14:textId="77777777" w:rsidR="001230E4" w:rsidRDefault="00000000">
      <w:pPr>
        <w:pStyle w:val="NormalWeb"/>
        <w:numPr>
          <w:ilvl w:val="0"/>
          <w:numId w:val="8"/>
        </w:numPr>
      </w:pPr>
      <w:r>
        <w:rPr>
          <w:rStyle w:val="Strong"/>
        </w:rPr>
        <w:t>bs=value</w:t>
      </w:r>
      <w:r>
        <w:t xml:space="preserve"> - The block size to read/write. (Default: 512)</w:t>
      </w:r>
    </w:p>
    <w:p w14:paraId="02F86CF1" w14:textId="77777777" w:rsidR="001230E4" w:rsidRDefault="00000000">
      <w:pPr>
        <w:numPr>
          <w:ilvl w:val="1"/>
          <w:numId w:val="8"/>
        </w:numPr>
        <w:spacing w:before="100" w:beforeAutospacing="1" w:after="100" w:afterAutospacing="1"/>
        <w:rPr>
          <w:rFonts w:eastAsia="Times New Roman"/>
        </w:rPr>
      </w:pPr>
      <w:r>
        <w:rPr>
          <w:rStyle w:val="Strong"/>
          <w:rFonts w:eastAsia="Times New Roman"/>
        </w:rPr>
        <w:t>bs=random</w:t>
      </w:r>
      <w:r>
        <w:rPr>
          <w:rFonts w:eastAsia="Times New Roman"/>
        </w:rPr>
        <w:t xml:space="preserve"> - Random size between 512 and 256k.</w:t>
      </w:r>
    </w:p>
    <w:p w14:paraId="0F7804DD" w14:textId="77777777" w:rsidR="001230E4" w:rsidRDefault="00000000">
      <w:pPr>
        <w:numPr>
          <w:ilvl w:val="0"/>
          <w:numId w:val="8"/>
        </w:numPr>
        <w:spacing w:before="100" w:beforeAutospacing="1" w:after="100" w:afterAutospacing="1"/>
        <w:rPr>
          <w:rFonts w:eastAsia="Times New Roman"/>
        </w:rPr>
      </w:pPr>
      <w:r>
        <w:rPr>
          <w:rFonts w:eastAsia="Times New Roman"/>
        </w:rPr>
        <w:t>or control input/output block sizes independently:</w:t>
      </w:r>
    </w:p>
    <w:p w14:paraId="0A5F4551" w14:textId="77777777" w:rsidR="001230E4" w:rsidRDefault="00000000">
      <w:pPr>
        <w:numPr>
          <w:ilvl w:val="1"/>
          <w:numId w:val="8"/>
        </w:numPr>
        <w:spacing w:before="100" w:beforeAutospacing="1" w:after="100" w:afterAutospacing="1"/>
        <w:rPr>
          <w:rFonts w:eastAsia="Times New Roman"/>
        </w:rPr>
      </w:pPr>
      <w:proofErr w:type="spellStart"/>
      <w:r>
        <w:rPr>
          <w:rStyle w:val="Strong"/>
          <w:rFonts w:eastAsia="Times New Roman"/>
        </w:rPr>
        <w:t>ibs</w:t>
      </w:r>
      <w:proofErr w:type="spellEnd"/>
      <w:r>
        <w:rPr>
          <w:rStyle w:val="Strong"/>
          <w:rFonts w:eastAsia="Times New Roman"/>
        </w:rPr>
        <w:t>=value</w:t>
      </w:r>
      <w:r>
        <w:rPr>
          <w:rFonts w:eastAsia="Times New Roman"/>
        </w:rPr>
        <w:t> - The read block size. (overrides bs=)</w:t>
      </w:r>
    </w:p>
    <w:p w14:paraId="03F2F34B" w14:textId="77777777" w:rsidR="001230E4" w:rsidRDefault="00000000">
      <w:pPr>
        <w:numPr>
          <w:ilvl w:val="1"/>
          <w:numId w:val="8"/>
        </w:numPr>
        <w:spacing w:before="100" w:beforeAutospacing="1" w:after="100" w:afterAutospacing="1"/>
        <w:rPr>
          <w:rFonts w:eastAsia="Times New Roman"/>
        </w:rPr>
      </w:pPr>
      <w:proofErr w:type="spellStart"/>
      <w:r>
        <w:rPr>
          <w:rStyle w:val="Strong"/>
          <w:rFonts w:eastAsia="Times New Roman"/>
        </w:rPr>
        <w:t>obs</w:t>
      </w:r>
      <w:proofErr w:type="spellEnd"/>
      <w:r>
        <w:rPr>
          <w:rStyle w:val="Strong"/>
          <w:rFonts w:eastAsia="Times New Roman"/>
        </w:rPr>
        <w:t>=value</w:t>
      </w:r>
      <w:r>
        <w:rPr>
          <w:rFonts w:eastAsia="Times New Roman"/>
        </w:rPr>
        <w:t> - The write block size. (overrides bs=)</w:t>
      </w:r>
    </w:p>
    <w:p w14:paraId="1A6C46EF" w14:textId="77777777" w:rsidR="001230E4" w:rsidRDefault="00000000">
      <w:pPr>
        <w:pStyle w:val="NormalWeb"/>
        <w:numPr>
          <w:ilvl w:val="0"/>
          <w:numId w:val="8"/>
        </w:numPr>
      </w:pPr>
      <w:r>
        <w:rPr>
          <w:rStyle w:val="Strong"/>
        </w:rPr>
        <w:t>min=value</w:t>
      </w:r>
      <w:r>
        <w:t> - Set the minimum record size to transfer.</w:t>
      </w:r>
    </w:p>
    <w:p w14:paraId="46EA0BA0" w14:textId="77777777" w:rsidR="001230E4" w:rsidRDefault="00000000">
      <w:pPr>
        <w:pStyle w:val="NormalWeb"/>
        <w:numPr>
          <w:ilvl w:val="0"/>
          <w:numId w:val="8"/>
        </w:numPr>
      </w:pPr>
      <w:r>
        <w:rPr>
          <w:rStyle w:val="Strong"/>
        </w:rPr>
        <w:t>max=value</w:t>
      </w:r>
      <w:r>
        <w:t> - Set the maximum record size to transfer.</w:t>
      </w:r>
    </w:p>
    <w:p w14:paraId="1BCCD9EF" w14:textId="77777777" w:rsidR="001230E4" w:rsidRDefault="00000000">
      <w:pPr>
        <w:pStyle w:val="NormalWeb"/>
        <w:numPr>
          <w:ilvl w:val="0"/>
          <w:numId w:val="8"/>
        </w:numPr>
      </w:pPr>
      <w:proofErr w:type="spellStart"/>
      <w:r>
        <w:rPr>
          <w:rStyle w:val="Strong"/>
        </w:rPr>
        <w:t>incr</w:t>
      </w:r>
      <w:proofErr w:type="spellEnd"/>
      <w:r>
        <w:rPr>
          <w:rStyle w:val="Strong"/>
        </w:rPr>
        <w:t>=value</w:t>
      </w:r>
      <w:r>
        <w:t> - Set number of record bytes to increment.</w:t>
      </w:r>
    </w:p>
    <w:p w14:paraId="1CD17361" w14:textId="77777777" w:rsidR="001230E4" w:rsidRDefault="00000000">
      <w:pPr>
        <w:numPr>
          <w:ilvl w:val="1"/>
          <w:numId w:val="8"/>
        </w:numPr>
        <w:spacing w:before="100" w:beforeAutospacing="1" w:after="100" w:afterAutospacing="1"/>
        <w:rPr>
          <w:rFonts w:eastAsia="Times New Roman"/>
        </w:rPr>
      </w:pPr>
      <w:r>
        <w:rPr>
          <w:rFonts w:eastAsia="Times New Roman"/>
        </w:rPr>
        <w:t xml:space="preserve">or </w:t>
      </w:r>
      <w:proofErr w:type="spellStart"/>
      <w:r>
        <w:rPr>
          <w:rStyle w:val="Strong"/>
          <w:rFonts w:eastAsia="Times New Roman"/>
        </w:rPr>
        <w:t>incr</w:t>
      </w:r>
      <w:proofErr w:type="spellEnd"/>
      <w:r>
        <w:rPr>
          <w:rStyle w:val="Strong"/>
          <w:rFonts w:eastAsia="Times New Roman"/>
        </w:rPr>
        <w:t>=variable</w:t>
      </w:r>
      <w:r>
        <w:rPr>
          <w:rFonts w:eastAsia="Times New Roman"/>
        </w:rPr>
        <w:t> - Enables variable I/O request sizes.</w:t>
      </w:r>
    </w:p>
    <w:p w14:paraId="2A4403A4" w14:textId="77777777" w:rsidR="001230E4" w:rsidRDefault="00000000">
      <w:pPr>
        <w:pStyle w:val="NormalWeb"/>
        <w:numPr>
          <w:ilvl w:val="0"/>
          <w:numId w:val="8"/>
        </w:numPr>
      </w:pPr>
      <w:r>
        <w:rPr>
          <w:rStyle w:val="Strong"/>
        </w:rPr>
        <w:t>capacity=value</w:t>
      </w:r>
      <w:r>
        <w:t> - Set the device capacity in bytes.</w:t>
      </w:r>
    </w:p>
    <w:p w14:paraId="0E4C7549" w14:textId="77777777" w:rsidR="001230E4" w:rsidRDefault="00000000">
      <w:pPr>
        <w:pStyle w:val="NormalWeb"/>
        <w:numPr>
          <w:ilvl w:val="0"/>
          <w:numId w:val="8"/>
        </w:numPr>
      </w:pPr>
      <w:proofErr w:type="spellStart"/>
      <w:r>
        <w:rPr>
          <w:rStyle w:val="Strong"/>
        </w:rPr>
        <w:t>capacityp</w:t>
      </w:r>
      <w:proofErr w:type="spellEnd"/>
      <w:r>
        <w:rPr>
          <w:rStyle w:val="Strong"/>
        </w:rPr>
        <w:t>=value</w:t>
      </w:r>
      <w:r>
        <w:t> - Set capacity by percentage (range: 0-100).</w:t>
      </w:r>
    </w:p>
    <w:p w14:paraId="263C28AB" w14:textId="77777777" w:rsidR="001230E4" w:rsidRDefault="00000000">
      <w:pPr>
        <w:pStyle w:val="NormalWeb"/>
        <w:numPr>
          <w:ilvl w:val="0"/>
          <w:numId w:val="8"/>
        </w:numPr>
      </w:pPr>
      <w:proofErr w:type="spellStart"/>
      <w:r>
        <w:rPr>
          <w:rStyle w:val="Strong"/>
        </w:rPr>
        <w:t>iodir</w:t>
      </w:r>
      <w:proofErr w:type="spellEnd"/>
      <w:r>
        <w:rPr>
          <w:rStyle w:val="Strong"/>
        </w:rPr>
        <w:t>=direction</w:t>
      </w:r>
      <w:r>
        <w:t> - Set I/O direction to: {</w:t>
      </w:r>
      <w:r>
        <w:rPr>
          <w:rStyle w:val="Strong"/>
        </w:rPr>
        <w:t>forward</w:t>
      </w:r>
      <w:r>
        <w:t xml:space="preserve">, reverse, or </w:t>
      </w:r>
      <w:proofErr w:type="gramStart"/>
      <w:r>
        <w:t>vary}.</w:t>
      </w:r>
      <w:proofErr w:type="gramEnd"/>
    </w:p>
    <w:p w14:paraId="6CF0F5F8" w14:textId="77777777" w:rsidR="001230E4" w:rsidRDefault="00000000">
      <w:pPr>
        <w:pStyle w:val="NormalWeb"/>
        <w:numPr>
          <w:ilvl w:val="0"/>
          <w:numId w:val="8"/>
        </w:numPr>
      </w:pPr>
      <w:proofErr w:type="spellStart"/>
      <w:r>
        <w:rPr>
          <w:rStyle w:val="Strong"/>
        </w:rPr>
        <w:t>iomode</w:t>
      </w:r>
      <w:proofErr w:type="spellEnd"/>
      <w:r>
        <w:rPr>
          <w:rStyle w:val="Strong"/>
        </w:rPr>
        <w:t>=mode</w:t>
      </w:r>
      <w:r>
        <w:t xml:space="preserve"> - Set I/O mode to: {copy, mirror, </w:t>
      </w:r>
      <w:r>
        <w:rPr>
          <w:rStyle w:val="Strong"/>
        </w:rPr>
        <w:t>test</w:t>
      </w:r>
      <w:r>
        <w:t>, or verify}.</w:t>
      </w:r>
    </w:p>
    <w:p w14:paraId="731920BA" w14:textId="77777777" w:rsidR="001230E4" w:rsidRDefault="00000000">
      <w:pPr>
        <w:numPr>
          <w:ilvl w:val="0"/>
          <w:numId w:val="8"/>
        </w:numPr>
        <w:spacing w:before="100" w:beforeAutospacing="1" w:after="100" w:afterAutospacing="1"/>
        <w:rPr>
          <w:rFonts w:eastAsia="Times New Roman"/>
        </w:rPr>
      </w:pPr>
      <w:proofErr w:type="spellStart"/>
      <w:r>
        <w:rPr>
          <w:rStyle w:val="Strong"/>
          <w:rFonts w:eastAsia="Times New Roman"/>
        </w:rPr>
        <w:t>iops</w:t>
      </w:r>
      <w:proofErr w:type="spellEnd"/>
      <w:r>
        <w:rPr>
          <w:rStyle w:val="Strong"/>
          <w:rFonts w:eastAsia="Times New Roman"/>
        </w:rPr>
        <w:t>=value</w:t>
      </w:r>
      <w:r>
        <w:rPr>
          <w:rFonts w:eastAsia="Times New Roman"/>
        </w:rPr>
        <w:t> - Set I/O per second (this is per thread).</w:t>
      </w:r>
    </w:p>
    <w:p w14:paraId="260986AB" w14:textId="77777777" w:rsidR="001230E4" w:rsidRDefault="00000000">
      <w:pPr>
        <w:pStyle w:val="NormalWeb"/>
        <w:numPr>
          <w:ilvl w:val="0"/>
          <w:numId w:val="8"/>
        </w:numPr>
      </w:pPr>
      <w:proofErr w:type="spellStart"/>
      <w:r>
        <w:rPr>
          <w:rStyle w:val="Strong"/>
        </w:rPr>
        <w:t>iotype</w:t>
      </w:r>
      <w:proofErr w:type="spellEnd"/>
      <w:r>
        <w:rPr>
          <w:rStyle w:val="Strong"/>
        </w:rPr>
        <w:t>=type</w:t>
      </w:r>
      <w:r>
        <w:t xml:space="preserve"> - Set I/O type </w:t>
      </w:r>
      <w:proofErr w:type="gramStart"/>
      <w:r>
        <w:t>to: {</w:t>
      </w:r>
      <w:proofErr w:type="gramEnd"/>
      <w:r>
        <w:t xml:space="preserve">random, sequential, or </w:t>
      </w:r>
      <w:proofErr w:type="gramStart"/>
      <w:r>
        <w:t>vary}.</w:t>
      </w:r>
      <w:proofErr w:type="gramEnd"/>
    </w:p>
    <w:p w14:paraId="568014C7" w14:textId="77777777" w:rsidR="001230E4" w:rsidRDefault="00000000">
      <w:pPr>
        <w:pStyle w:val="NormalWeb"/>
        <w:numPr>
          <w:ilvl w:val="0"/>
          <w:numId w:val="8"/>
        </w:numPr>
      </w:pPr>
      <w:r>
        <w:rPr>
          <w:rStyle w:val="Strong"/>
        </w:rPr>
        <w:t>seed=value</w:t>
      </w:r>
      <w:r>
        <w:t> - To repeat a previous I/O sequence. (</w:t>
      </w:r>
      <w:proofErr w:type="gramStart"/>
      <w:r>
        <w:t>64 bit</w:t>
      </w:r>
      <w:proofErr w:type="gramEnd"/>
      <w:r>
        <w:t xml:space="preserve"> value)</w:t>
      </w:r>
    </w:p>
    <w:p w14:paraId="0AA9FB26" w14:textId="77777777" w:rsidR="001230E4" w:rsidRDefault="00000000">
      <w:pPr>
        <w:pStyle w:val="NormalWeb"/>
        <w:numPr>
          <w:ilvl w:val="0"/>
          <w:numId w:val="8"/>
        </w:numPr>
      </w:pPr>
      <w:proofErr w:type="spellStart"/>
      <w:r>
        <w:rPr>
          <w:rStyle w:val="Strong"/>
        </w:rPr>
        <w:t>readp</w:t>
      </w:r>
      <w:proofErr w:type="spellEnd"/>
      <w:r>
        <w:rPr>
          <w:rStyle w:val="Strong"/>
        </w:rPr>
        <w:t>=value</w:t>
      </w:r>
      <w:r>
        <w:t> - Percentage of accesses that are reads. Range [0,100].</w:t>
      </w:r>
    </w:p>
    <w:p w14:paraId="3614A703" w14:textId="77777777" w:rsidR="001230E4" w:rsidRDefault="00000000">
      <w:pPr>
        <w:pStyle w:val="NormalWeb"/>
        <w:numPr>
          <w:ilvl w:val="1"/>
          <w:numId w:val="8"/>
        </w:numPr>
      </w:pPr>
      <w:r>
        <w:t>'random' keyword makes the read/write percentage random.</w:t>
      </w:r>
    </w:p>
    <w:p w14:paraId="5157FF7F" w14:textId="77777777" w:rsidR="001230E4" w:rsidRDefault="00000000">
      <w:pPr>
        <w:pStyle w:val="NormalWeb"/>
        <w:numPr>
          <w:ilvl w:val="0"/>
          <w:numId w:val="8"/>
        </w:numPr>
      </w:pPr>
      <w:proofErr w:type="spellStart"/>
      <w:r>
        <w:rPr>
          <w:rStyle w:val="Strong"/>
        </w:rPr>
        <w:t>randp</w:t>
      </w:r>
      <w:proofErr w:type="spellEnd"/>
      <w:r>
        <w:rPr>
          <w:rStyle w:val="Strong"/>
        </w:rPr>
        <w:t>=value</w:t>
      </w:r>
      <w:r>
        <w:t> - Percentage of accesses that are random. Range [0,100].</w:t>
      </w:r>
    </w:p>
    <w:p w14:paraId="37F18A12" w14:textId="77777777" w:rsidR="001230E4" w:rsidRDefault="00000000">
      <w:pPr>
        <w:pStyle w:val="NormalWeb"/>
        <w:numPr>
          <w:ilvl w:val="1"/>
          <w:numId w:val="8"/>
        </w:numPr>
      </w:pPr>
      <w:r>
        <w:t xml:space="preserve">Sequential </w:t>
      </w:r>
      <w:proofErr w:type="gramStart"/>
      <w:r>
        <w:t>accesses</w:t>
      </w:r>
      <w:proofErr w:type="gramEnd"/>
      <w:r>
        <w:t xml:space="preserve"> = 0%, else random percentage</w:t>
      </w:r>
    </w:p>
    <w:p w14:paraId="484AB3B3" w14:textId="77777777" w:rsidR="001230E4" w:rsidRDefault="00000000">
      <w:pPr>
        <w:pStyle w:val="NormalWeb"/>
        <w:numPr>
          <w:ilvl w:val="0"/>
          <w:numId w:val="8"/>
        </w:numPr>
      </w:pPr>
      <w:proofErr w:type="spellStart"/>
      <w:r>
        <w:rPr>
          <w:rStyle w:val="Strong"/>
        </w:rPr>
        <w:t>rrandp</w:t>
      </w:r>
      <w:proofErr w:type="spellEnd"/>
      <w:r>
        <w:rPr>
          <w:rStyle w:val="Strong"/>
        </w:rPr>
        <w:t>=value</w:t>
      </w:r>
      <w:r>
        <w:t> - Percentage of read accesses that are random. Range [0,100].</w:t>
      </w:r>
    </w:p>
    <w:p w14:paraId="74DCA7BA" w14:textId="77777777" w:rsidR="001230E4" w:rsidRDefault="00000000">
      <w:pPr>
        <w:pStyle w:val="NormalWeb"/>
        <w:numPr>
          <w:ilvl w:val="0"/>
          <w:numId w:val="8"/>
        </w:numPr>
      </w:pPr>
      <w:proofErr w:type="spellStart"/>
      <w:r>
        <w:rPr>
          <w:rStyle w:val="Strong"/>
        </w:rPr>
        <w:t>wrandp</w:t>
      </w:r>
      <w:proofErr w:type="spellEnd"/>
      <w:r>
        <w:rPr>
          <w:rStyle w:val="Strong"/>
        </w:rPr>
        <w:t>=value</w:t>
      </w:r>
      <w:r>
        <w:t> - Percentage of write accesses that are random. Range [0,100].</w:t>
      </w:r>
    </w:p>
    <w:p w14:paraId="501B7245" w14:textId="77777777" w:rsidR="001230E4" w:rsidRDefault="00000000">
      <w:pPr>
        <w:pStyle w:val="NormalWeb"/>
      </w:pPr>
      <w:r>
        <w:t>There's also a wide range of options to control directories, files, file sizes, etc.</w:t>
      </w:r>
    </w:p>
    <w:p w14:paraId="47FBA9E4" w14:textId="77777777" w:rsidR="001230E4" w:rsidRDefault="00000000">
      <w:pPr>
        <w:pStyle w:val="NormalWeb"/>
      </w:pPr>
      <w:r>
        <w:t>Please know, for direct disk testing the disk capacity and block size is acquired automatically.</w:t>
      </w:r>
    </w:p>
    <w:p w14:paraId="1CB16E17" w14:textId="36D07709" w:rsidR="001230E4" w:rsidRDefault="00000000">
      <w:pPr>
        <w:pStyle w:val="NormalWeb"/>
      </w:pPr>
      <w:r>
        <w:lastRenderedPageBreak/>
        <w:t xml:space="preserve">Also be aware that random I/O does </w:t>
      </w:r>
      <w:r>
        <w:rPr>
          <w:i/>
          <w:iCs/>
        </w:rPr>
        <w:t>not</w:t>
      </w:r>
      <w:r>
        <w:t xml:space="preserve"> write every block (no random I/O map maintained). Instead, the same random seed is used during each write/read pass, ensuring the same set of blocks are accessed. Overwrites may occur, and usually do, during random I/O, thus safe patterns such as IOT and/or IOT with block tags </w:t>
      </w:r>
      <w:r>
        <w:rPr>
          <w:i/>
          <w:iCs/>
        </w:rPr>
        <w:t>must</w:t>
      </w:r>
      <w:r>
        <w:t xml:space="preserve"> be used</w:t>
      </w:r>
      <w:r w:rsidR="00DB3474">
        <w:t xml:space="preserve"> to avoid false data </w:t>
      </w:r>
      <w:proofErr w:type="gramStart"/>
      <w:r w:rsidR="00DB3474">
        <w:t>corruptions</w:t>
      </w:r>
      <w:proofErr w:type="gramEnd"/>
      <w:r w:rsidR="00DB3474">
        <w:t>.</w:t>
      </w:r>
    </w:p>
    <w:p w14:paraId="5DD92F29" w14:textId="77777777" w:rsidR="001230E4" w:rsidRDefault="00000000">
      <w:pPr>
        <w:pStyle w:val="NormalWeb"/>
      </w:pPr>
      <w:r>
        <w:t>POSIX AIO is supported along with multiple threads to generate high load and stress.</w:t>
      </w:r>
    </w:p>
    <w:p w14:paraId="6FF32AAF" w14:textId="77777777" w:rsidR="001230E4" w:rsidRDefault="00000000">
      <w:pPr>
        <w:pStyle w:val="NormalWeb"/>
      </w:pPr>
      <w:r>
        <w:t xml:space="preserve">Note: The native Linux </w:t>
      </w:r>
      <w:proofErr w:type="spellStart"/>
      <w:r>
        <w:t>libaio</w:t>
      </w:r>
      <w:proofErr w:type="spellEnd"/>
      <w:r>
        <w:t xml:space="preserve"> interface has </w:t>
      </w:r>
      <w:r>
        <w:rPr>
          <w:rStyle w:val="Strong"/>
        </w:rPr>
        <w:t>not</w:t>
      </w:r>
      <w:r>
        <w:t xml:space="preserve"> been implemented, recommend using threads.</w:t>
      </w:r>
    </w:p>
    <w:p w14:paraId="5EB95FE7" w14:textId="77777777" w:rsidR="001230E4" w:rsidRDefault="00000000">
      <w:pPr>
        <w:pStyle w:val="Heading1"/>
        <w:rPr>
          <w:rFonts w:eastAsia="Times New Roman"/>
        </w:rPr>
      </w:pPr>
      <w:bookmarkStart w:id="9" w:name="_Toc214455404"/>
      <w:r>
        <w:rPr>
          <w:rFonts w:eastAsia="Times New Roman"/>
        </w:rPr>
        <w:t>Data Patterns</w:t>
      </w:r>
      <w:bookmarkEnd w:id="9"/>
    </w:p>
    <w:p w14:paraId="08A10327" w14:textId="77777777" w:rsidR="001230E4" w:rsidRDefault="00000000">
      <w:pPr>
        <w:pStyle w:val="NormalWeb"/>
      </w:pPr>
      <w:r>
        <w:t>There are numerous ways to specify built-in data patterns, a pattern file, a pattern prefix string, and a block tag for each.</w:t>
      </w:r>
    </w:p>
    <w:p w14:paraId="2402A7AA" w14:textId="77777777" w:rsidR="001230E4" w:rsidRDefault="00000000">
      <w:pPr>
        <w:pStyle w:val="NormalWeb"/>
      </w:pPr>
      <w:r>
        <w:t>The options related to pattern generation are: (the pattern= option is overloaded, but kept for backwards compatibility)</w:t>
      </w:r>
    </w:p>
    <w:p w14:paraId="14E6FCF4" w14:textId="77777777" w:rsidR="001230E4" w:rsidRDefault="00000000">
      <w:pPr>
        <w:pStyle w:val="NormalWeb"/>
        <w:numPr>
          <w:ilvl w:val="0"/>
          <w:numId w:val="9"/>
        </w:numPr>
      </w:pPr>
      <w:r>
        <w:rPr>
          <w:rStyle w:val="Strong"/>
        </w:rPr>
        <w:t>pattern=value</w:t>
      </w:r>
      <w:r>
        <w:t xml:space="preserve"> </w:t>
      </w:r>
      <w:proofErr w:type="gramStart"/>
      <w:r>
        <w:t>The</w:t>
      </w:r>
      <w:proofErr w:type="gramEnd"/>
      <w:r>
        <w:t xml:space="preserve"> </w:t>
      </w:r>
      <w:proofErr w:type="gramStart"/>
      <w:r>
        <w:t>32 bit</w:t>
      </w:r>
      <w:proofErr w:type="gramEnd"/>
      <w:r>
        <w:t xml:space="preserve"> hex data pattern.</w:t>
      </w:r>
    </w:p>
    <w:p w14:paraId="7C82C818" w14:textId="77777777" w:rsidR="001230E4" w:rsidRDefault="00000000">
      <w:pPr>
        <w:numPr>
          <w:ilvl w:val="1"/>
          <w:numId w:val="9"/>
        </w:numPr>
        <w:spacing w:before="100" w:beforeAutospacing="1" w:after="100" w:afterAutospacing="1"/>
        <w:rPr>
          <w:rFonts w:eastAsia="Times New Roman"/>
        </w:rPr>
      </w:pPr>
      <w:proofErr w:type="gramStart"/>
      <w:r>
        <w:rPr>
          <w:rFonts w:eastAsia="Times New Roman"/>
        </w:rPr>
        <w:t>there</w:t>
      </w:r>
      <w:proofErr w:type="gramEnd"/>
      <w:r>
        <w:rPr>
          <w:rFonts w:eastAsia="Times New Roman"/>
        </w:rPr>
        <w:t xml:space="preserve"> are 13 internal patterns, rotated across each pass</w:t>
      </w:r>
    </w:p>
    <w:p w14:paraId="40434E69" w14:textId="77777777" w:rsidR="001230E4" w:rsidRDefault="00000000">
      <w:pPr>
        <w:numPr>
          <w:ilvl w:val="1"/>
          <w:numId w:val="9"/>
        </w:numPr>
        <w:spacing w:before="100" w:beforeAutospacing="1" w:after="100" w:afterAutospacing="1"/>
        <w:rPr>
          <w:rFonts w:eastAsia="Times New Roman"/>
        </w:rPr>
      </w:pPr>
      <w:r>
        <w:rPr>
          <w:rFonts w:eastAsia="Times New Roman"/>
        </w:rPr>
        <w:t>the default pattern, if not specified, is pattern=0x39c39c39</w:t>
      </w:r>
    </w:p>
    <w:p w14:paraId="7123D833" w14:textId="77777777" w:rsidR="001230E4" w:rsidRDefault="00000000">
      <w:pPr>
        <w:pStyle w:val="NormalWeb"/>
        <w:numPr>
          <w:ilvl w:val="0"/>
          <w:numId w:val="9"/>
        </w:numPr>
      </w:pPr>
      <w:r>
        <w:rPr>
          <w:rStyle w:val="Strong"/>
        </w:rPr>
        <w:t>pattern=</w:t>
      </w:r>
      <w:proofErr w:type="spellStart"/>
      <w:r>
        <w:rPr>
          <w:rStyle w:val="Strong"/>
        </w:rPr>
        <w:t>iot</w:t>
      </w:r>
      <w:proofErr w:type="spellEnd"/>
      <w:r>
        <w:t xml:space="preserve"> - Special IOT test pattern.</w:t>
      </w:r>
    </w:p>
    <w:p w14:paraId="072A165D" w14:textId="77777777" w:rsidR="001230E4" w:rsidRDefault="00000000">
      <w:pPr>
        <w:pStyle w:val="NormalWeb"/>
        <w:numPr>
          <w:ilvl w:val="0"/>
          <w:numId w:val="9"/>
        </w:numPr>
      </w:pPr>
      <w:r>
        <w:rPr>
          <w:rStyle w:val="Strong"/>
        </w:rPr>
        <w:t>pattern=</w:t>
      </w:r>
      <w:proofErr w:type="spellStart"/>
      <w:r>
        <w:rPr>
          <w:rStyle w:val="Strong"/>
        </w:rPr>
        <w:t>incr</w:t>
      </w:r>
      <w:proofErr w:type="spellEnd"/>
      <w:r>
        <w:t xml:space="preserve"> - Use an incrementing data pattern.</w:t>
      </w:r>
    </w:p>
    <w:p w14:paraId="74A8AEBF" w14:textId="77777777" w:rsidR="001230E4" w:rsidRDefault="00000000">
      <w:pPr>
        <w:pStyle w:val="NormalWeb"/>
        <w:numPr>
          <w:ilvl w:val="0"/>
          <w:numId w:val="9"/>
        </w:numPr>
      </w:pPr>
      <w:r>
        <w:rPr>
          <w:rStyle w:val="Strong"/>
        </w:rPr>
        <w:t>pattern=string</w:t>
      </w:r>
      <w:r>
        <w:t xml:space="preserve"> - The string to use for the data pattern. (don't start with hex characters)</w:t>
      </w:r>
    </w:p>
    <w:p w14:paraId="0644C1BD" w14:textId="77777777" w:rsidR="001230E4" w:rsidRDefault="00000000">
      <w:pPr>
        <w:pStyle w:val="NormalWeb"/>
        <w:numPr>
          <w:ilvl w:val="0"/>
          <w:numId w:val="9"/>
        </w:numPr>
      </w:pPr>
      <w:r>
        <w:rPr>
          <w:rStyle w:val="Strong"/>
        </w:rPr>
        <w:t>prefix=string</w:t>
      </w:r>
      <w:r>
        <w:t xml:space="preserve"> - The data pattern prefix string. (roll </w:t>
      </w:r>
      <w:proofErr w:type="gramStart"/>
      <w:r>
        <w:t>you</w:t>
      </w:r>
      <w:proofErr w:type="gramEnd"/>
      <w:r>
        <w:t xml:space="preserve"> own prefix string for each block)</w:t>
      </w:r>
    </w:p>
    <w:p w14:paraId="16C915F4" w14:textId="77777777" w:rsidR="001230E4" w:rsidRDefault="00000000">
      <w:pPr>
        <w:numPr>
          <w:ilvl w:val="0"/>
          <w:numId w:val="9"/>
        </w:numPr>
        <w:spacing w:before="100" w:beforeAutospacing="1" w:after="100" w:afterAutospacing="1"/>
        <w:rPr>
          <w:rFonts w:eastAsia="Times New Roman"/>
        </w:rPr>
      </w:pPr>
      <w:r>
        <w:rPr>
          <w:rStyle w:val="Strong"/>
          <w:rFonts w:eastAsia="Times New Roman"/>
        </w:rPr>
        <w:t>pf=filename</w:t>
      </w:r>
      <w:r>
        <w:rPr>
          <w:rFonts w:eastAsia="Times New Roman"/>
        </w:rPr>
        <w:t xml:space="preserve"> - The data pattern file to use. (the entire pattern file read into memory)</w:t>
      </w:r>
    </w:p>
    <w:p w14:paraId="3B5BDE26" w14:textId="77777777" w:rsidR="001230E4" w:rsidRDefault="00000000">
      <w:pPr>
        <w:numPr>
          <w:ilvl w:val="0"/>
          <w:numId w:val="9"/>
        </w:numPr>
        <w:spacing w:before="100" w:beforeAutospacing="1" w:after="100" w:afterAutospacing="1"/>
        <w:rPr>
          <w:rFonts w:eastAsia="Times New Roman"/>
        </w:rPr>
      </w:pPr>
      <w:r>
        <w:rPr>
          <w:rStyle w:val="Strong"/>
          <w:rFonts w:eastAsia="Times New Roman"/>
        </w:rPr>
        <w:t>enable=</w:t>
      </w:r>
      <w:proofErr w:type="spellStart"/>
      <w:r>
        <w:rPr>
          <w:rStyle w:val="Strong"/>
          <w:rFonts w:eastAsia="Times New Roman"/>
        </w:rPr>
        <w:t>btags</w:t>
      </w:r>
      <w:proofErr w:type="spellEnd"/>
      <w:r>
        <w:rPr>
          <w:rFonts w:eastAsia="Times New Roman"/>
        </w:rPr>
        <w:t xml:space="preserve"> - Adds a block tag prior to the prefix string and/or data pattern bytes.</w:t>
      </w:r>
    </w:p>
    <w:p w14:paraId="4E662D99" w14:textId="77777777" w:rsidR="001230E4" w:rsidRDefault="00000000">
      <w:pPr>
        <w:pStyle w:val="NormalWeb"/>
      </w:pPr>
      <w:r>
        <w:t>A combination of these options allows for very flexible pattern generation.</w:t>
      </w:r>
    </w:p>
    <w:p w14:paraId="40F01F99" w14:textId="77777777" w:rsidR="001230E4" w:rsidRDefault="00000000">
      <w:pPr>
        <w:pStyle w:val="NormalWeb"/>
      </w:pPr>
      <w:r>
        <w:t xml:space="preserve">A set of pattern files are available in repository directory: </w:t>
      </w:r>
      <w:r>
        <w:rPr>
          <w:rStyle w:val="Strong"/>
        </w:rPr>
        <w:t>dt/data/</w:t>
      </w:r>
    </w:p>
    <w:p w14:paraId="56F90254" w14:textId="77777777" w:rsidR="001230E4" w:rsidRDefault="00000000">
      <w:pPr>
        <w:pStyle w:val="NormalWeb"/>
      </w:pPr>
      <w:r>
        <w:t xml:space="preserve">Compression and deduplication </w:t>
      </w:r>
      <w:proofErr w:type="gramStart"/>
      <w:r>
        <w:t>is</w:t>
      </w:r>
      <w:proofErr w:type="gramEnd"/>
      <w:r>
        <w:t xml:space="preserve"> currently accomplished via </w:t>
      </w:r>
      <w:proofErr w:type="spellStart"/>
      <w:r>
        <w:rPr>
          <w:rStyle w:val="Strong"/>
        </w:rPr>
        <w:t>pattern_all</w:t>
      </w:r>
      <w:proofErr w:type="spellEnd"/>
      <w:r>
        <w:t xml:space="preserve"> and </w:t>
      </w:r>
      <w:proofErr w:type="spellStart"/>
      <w:r>
        <w:rPr>
          <w:rStyle w:val="Strong"/>
        </w:rPr>
        <w:t>pattern_dedup</w:t>
      </w:r>
      <w:proofErr w:type="spellEnd"/>
      <w:r>
        <w:t xml:space="preserve"> files.</w:t>
      </w:r>
    </w:p>
    <w:p w14:paraId="29DB30E0" w14:textId="77777777" w:rsidR="001230E4" w:rsidRDefault="00000000">
      <w:pPr>
        <w:pStyle w:val="Heading2"/>
        <w:rPr>
          <w:rFonts w:eastAsia="Times New Roman"/>
        </w:rPr>
      </w:pPr>
      <w:bookmarkStart w:id="10" w:name="_Toc214455405"/>
      <w:r>
        <w:rPr>
          <w:rFonts w:eastAsia="Times New Roman"/>
        </w:rPr>
        <w:t>IOT Pattern</w:t>
      </w:r>
      <w:bookmarkEnd w:id="10"/>
    </w:p>
    <w:p w14:paraId="58EECB7A" w14:textId="77777777" w:rsidR="001230E4" w:rsidRDefault="00000000">
      <w:pPr>
        <w:pStyle w:val="NormalWeb"/>
      </w:pPr>
      <w:r>
        <w:t>This special IOT pattern starts with the LBA in the 1st 4 bytes, then a seed constant is added to each 32-bit word throughout the block to create unique data per block. The IOT seed starts with 0x01010101, then for each pass this seed is multiplied by the pass count to ensure the data changes on each subsequent pass.</w:t>
      </w:r>
    </w:p>
    <w:p w14:paraId="5C00F9CF" w14:textId="77777777" w:rsidR="001230E4" w:rsidRDefault="00000000">
      <w:pPr>
        <w:pStyle w:val="HTMLPreformatted"/>
      </w:pPr>
      <w:r>
        <w:t>000000 00 00 00 00 01 01 01 01 02 02 02 02 03 03 03 03</w:t>
      </w:r>
      <w:r>
        <w:br/>
      </w:r>
    </w:p>
    <w:p w14:paraId="2C7C6905" w14:textId="77777777" w:rsidR="001230E4" w:rsidRDefault="00000000">
      <w:pPr>
        <w:pStyle w:val="HTMLPreformatted"/>
      </w:pPr>
      <w:r>
        <w:t>000010 04 04 04 04 05 05 05 05 06 06 06 06 07 07 07 07</w:t>
      </w:r>
      <w:r>
        <w:br/>
      </w:r>
    </w:p>
    <w:p w14:paraId="3BD5B118" w14:textId="77777777" w:rsidR="001230E4" w:rsidRDefault="00000000">
      <w:pPr>
        <w:pStyle w:val="HTMLPreformatted"/>
      </w:pPr>
      <w:r>
        <w:lastRenderedPageBreak/>
        <w:t xml:space="preserve">  ...</w:t>
      </w:r>
      <w:r>
        <w:br/>
      </w:r>
    </w:p>
    <w:p w14:paraId="0FF7BC1D" w14:textId="77777777" w:rsidR="001230E4" w:rsidRDefault="00000000">
      <w:pPr>
        <w:pStyle w:val="HTMLPreformatted"/>
      </w:pPr>
      <w:r>
        <w:t xml:space="preserve">0001e0 78 78 78 78 79 79 79 79 7a </w:t>
      </w:r>
      <w:proofErr w:type="spellStart"/>
      <w:r>
        <w:t>7a</w:t>
      </w:r>
      <w:proofErr w:type="spellEnd"/>
      <w:r>
        <w:t xml:space="preserve"> </w:t>
      </w:r>
      <w:proofErr w:type="spellStart"/>
      <w:r>
        <w:t>7a</w:t>
      </w:r>
      <w:proofErr w:type="spellEnd"/>
      <w:r>
        <w:t xml:space="preserve"> </w:t>
      </w:r>
      <w:proofErr w:type="spellStart"/>
      <w:proofErr w:type="gramStart"/>
      <w:r>
        <w:t>7a</w:t>
      </w:r>
      <w:proofErr w:type="spellEnd"/>
      <w:proofErr w:type="gramEnd"/>
      <w:r>
        <w:t xml:space="preserve"> 7b </w:t>
      </w:r>
      <w:proofErr w:type="spellStart"/>
      <w:r>
        <w:t>7b</w:t>
      </w:r>
      <w:proofErr w:type="spellEnd"/>
      <w:r>
        <w:t xml:space="preserve"> </w:t>
      </w:r>
      <w:proofErr w:type="spellStart"/>
      <w:r>
        <w:t>7b</w:t>
      </w:r>
      <w:proofErr w:type="spellEnd"/>
      <w:r>
        <w:t xml:space="preserve"> </w:t>
      </w:r>
      <w:proofErr w:type="spellStart"/>
      <w:r>
        <w:t>7b</w:t>
      </w:r>
      <w:proofErr w:type="spellEnd"/>
      <w:r>
        <w:br/>
      </w:r>
    </w:p>
    <w:p w14:paraId="2DF86892" w14:textId="77777777" w:rsidR="001230E4" w:rsidRDefault="00000000">
      <w:pPr>
        <w:pStyle w:val="HTMLPreformatted"/>
      </w:pPr>
      <w:r>
        <w:t xml:space="preserve">0001f0 7c </w:t>
      </w:r>
      <w:proofErr w:type="spellStart"/>
      <w:r>
        <w:t>7c</w:t>
      </w:r>
      <w:proofErr w:type="spellEnd"/>
      <w:r>
        <w:t xml:space="preserve"> </w:t>
      </w:r>
      <w:proofErr w:type="spellStart"/>
      <w:r>
        <w:t>7c</w:t>
      </w:r>
      <w:proofErr w:type="spellEnd"/>
      <w:r>
        <w:t xml:space="preserve"> </w:t>
      </w:r>
      <w:proofErr w:type="spellStart"/>
      <w:r>
        <w:t>7c</w:t>
      </w:r>
      <w:proofErr w:type="spellEnd"/>
      <w:r>
        <w:t xml:space="preserve"> 7d </w:t>
      </w:r>
      <w:proofErr w:type="spellStart"/>
      <w:r>
        <w:t>7d</w:t>
      </w:r>
      <w:proofErr w:type="spellEnd"/>
      <w:r>
        <w:t xml:space="preserve"> </w:t>
      </w:r>
      <w:proofErr w:type="spellStart"/>
      <w:r>
        <w:t>7d</w:t>
      </w:r>
      <w:proofErr w:type="spellEnd"/>
      <w:r>
        <w:t xml:space="preserve"> </w:t>
      </w:r>
      <w:proofErr w:type="spellStart"/>
      <w:r>
        <w:t>7d</w:t>
      </w:r>
      <w:proofErr w:type="spellEnd"/>
      <w:r>
        <w:t xml:space="preserve"> 7e </w:t>
      </w:r>
      <w:proofErr w:type="spellStart"/>
      <w:r>
        <w:t>7e</w:t>
      </w:r>
      <w:proofErr w:type="spellEnd"/>
      <w:r>
        <w:t xml:space="preserve"> </w:t>
      </w:r>
      <w:proofErr w:type="spellStart"/>
      <w:r>
        <w:t>7e</w:t>
      </w:r>
      <w:proofErr w:type="spellEnd"/>
      <w:r>
        <w:t xml:space="preserve"> </w:t>
      </w:r>
      <w:proofErr w:type="spellStart"/>
      <w:proofErr w:type="gramStart"/>
      <w:r>
        <w:t>7e</w:t>
      </w:r>
      <w:proofErr w:type="spellEnd"/>
      <w:proofErr w:type="gramEnd"/>
      <w:r>
        <w:t xml:space="preserve"> 7f </w:t>
      </w:r>
      <w:proofErr w:type="spellStart"/>
      <w:r>
        <w:t>7f</w:t>
      </w:r>
      <w:proofErr w:type="spellEnd"/>
      <w:r>
        <w:t xml:space="preserve"> </w:t>
      </w:r>
      <w:proofErr w:type="spellStart"/>
      <w:r>
        <w:t>7f</w:t>
      </w:r>
      <w:proofErr w:type="spellEnd"/>
      <w:r>
        <w:t xml:space="preserve"> </w:t>
      </w:r>
      <w:proofErr w:type="spellStart"/>
      <w:r>
        <w:t>7f</w:t>
      </w:r>
      <w:proofErr w:type="spellEnd"/>
    </w:p>
    <w:p w14:paraId="2DD0802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When used with a prefix string, the block is traceable to the host and device the data belongs to.</w:t>
      </w:r>
    </w:p>
    <w:p w14:paraId="32D2481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For example, a </w:t>
      </w:r>
      <w:r>
        <w:rPr>
          <w:rStyle w:val="Strong"/>
        </w:rPr>
        <w:t>prefix='%d@%h'</w:t>
      </w:r>
      <w:r>
        <w:t xml:space="preserve"> expands to the file/device and host name: </w:t>
      </w:r>
      <w:r>
        <w:rPr>
          <w:rStyle w:val="Strong"/>
        </w:rPr>
        <w:t>iot.data@rtpqa-rhel001</w:t>
      </w:r>
    </w:p>
    <w:p w14:paraId="4823887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Here are options for very high validation: </w:t>
      </w:r>
      <w:r>
        <w:rPr>
          <w:rStyle w:val="Strong"/>
        </w:rPr>
        <w:t>enable=</w:t>
      </w:r>
      <w:proofErr w:type="spellStart"/>
      <w:r>
        <w:rPr>
          <w:rStyle w:val="Strong"/>
        </w:rPr>
        <w:t>btags</w:t>
      </w:r>
      <w:proofErr w:type="spellEnd"/>
      <w:r>
        <w:rPr>
          <w:rStyle w:val="Strong"/>
        </w:rPr>
        <w:t xml:space="preserve"> pattern=</w:t>
      </w:r>
      <w:proofErr w:type="spellStart"/>
      <w:r>
        <w:rPr>
          <w:rStyle w:val="Strong"/>
        </w:rPr>
        <w:t>iot</w:t>
      </w:r>
      <w:proofErr w:type="spellEnd"/>
      <w:r>
        <w:rPr>
          <w:rStyle w:val="Strong"/>
        </w:rPr>
        <w:t xml:space="preserve"> prefix='%</w:t>
      </w:r>
      <w:proofErr w:type="gramStart"/>
      <w:r>
        <w:rPr>
          <w:rStyle w:val="Strong"/>
        </w:rPr>
        <w:t>d@%</w:t>
      </w:r>
      <w:proofErr w:type="gramEnd"/>
      <w:r>
        <w:rPr>
          <w:rStyle w:val="Strong"/>
        </w:rPr>
        <w:t>h'</w:t>
      </w:r>
    </w:p>
    <w:p w14:paraId="16374AB3" w14:textId="415842F6" w:rsidR="001230E4" w:rsidRDefault="00000000" w:rsidP="00D81E2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FYI: Instead specifying the above options, this workload template is </w:t>
      </w:r>
      <w:r w:rsidR="00D81E2E">
        <w:t>pre</w:t>
      </w:r>
      <w:r>
        <w:t>defined:</w:t>
      </w:r>
      <w:r w:rsidR="00D81E2E">
        <w:t xml:space="preserve"> </w:t>
      </w:r>
      <w:r>
        <w:rPr>
          <w:rStyle w:val="Strong"/>
        </w:rPr>
        <w:t>workload=</w:t>
      </w:r>
      <w:proofErr w:type="spellStart"/>
      <w:r>
        <w:rPr>
          <w:rStyle w:val="Strong"/>
        </w:rPr>
        <w:t>high_validation</w:t>
      </w:r>
      <w:proofErr w:type="spellEnd"/>
    </w:p>
    <w:p w14:paraId="6239661B" w14:textId="101529CB"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block tag layout (</w:t>
      </w:r>
      <w:proofErr w:type="spellStart"/>
      <w:r>
        <w:t>btag</w:t>
      </w:r>
      <w:proofErr w:type="spellEnd"/>
      <w:r>
        <w:t xml:space="preserve">) is discussed in a later </w:t>
      </w:r>
      <w:r w:rsidR="00D81E2E">
        <w:t>section and</w:t>
      </w:r>
      <w:r>
        <w:t xml:space="preserve"> includes a lot of useful information.</w:t>
      </w:r>
    </w:p>
    <w:p w14:paraId="4F0EF2AC" w14:textId="20B8F645"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FYI: I've toyed with expanding the 4-byte IOT LBA to 64-bits, since this wraps at 2TB, but for now add </w:t>
      </w:r>
      <w:proofErr w:type="spellStart"/>
      <w:r>
        <w:rPr>
          <w:rStyle w:val="Strong"/>
        </w:rPr>
        <w:t>dsize</w:t>
      </w:r>
      <w:proofErr w:type="spellEnd"/>
      <w:r>
        <w:rPr>
          <w:rStyle w:val="Strong"/>
        </w:rPr>
        <w:t>=4k</w:t>
      </w:r>
      <w:r>
        <w:t xml:space="preserve"> to artificially set </w:t>
      </w:r>
      <w:r w:rsidR="00D81E2E">
        <w:t>the</w:t>
      </w:r>
      <w:r>
        <w:t xml:space="preserve"> block size to 4k versus 512 bytes. In </w:t>
      </w:r>
      <w:r w:rsidR="00D81E2E">
        <w:t>fact,</w:t>
      </w:r>
      <w:r>
        <w:t xml:space="preserve"> many disk drives and storage arrays support a 4k block size to avoid misaligned block access</w:t>
      </w:r>
    </w:p>
    <w:p w14:paraId="0B809AA9"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1" w:name="_Toc214455406"/>
      <w:r>
        <w:rPr>
          <w:rFonts w:eastAsia="Times New Roman"/>
        </w:rPr>
        <w:t>Job Control</w:t>
      </w:r>
      <w:bookmarkEnd w:id="11"/>
    </w:p>
    <w:p w14:paraId="5FBA07A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For advanced test cases, job control is available for all methods except CLI.</w:t>
      </w:r>
    </w:p>
    <w:p w14:paraId="7EC39B34"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 a nutshell, what is job control?</w:t>
      </w:r>
    </w:p>
    <w:p w14:paraId="3126136D" w14:textId="77777777" w:rsidR="001230E4" w:rsidRDefault="00000000">
      <w:pPr>
        <w:numPr>
          <w:ilvl w:val="0"/>
          <w:numId w:val="10"/>
        </w:numPr>
        <w:spacing w:before="100" w:beforeAutospacing="1" w:after="100" w:afterAutospacing="1"/>
        <w:rPr>
          <w:rFonts w:eastAsia="Times New Roman"/>
        </w:rPr>
      </w:pPr>
      <w:r>
        <w:rPr>
          <w:rFonts w:eastAsia="Times New Roman"/>
        </w:rPr>
        <w:t>commands to control background (async) jobs</w:t>
      </w:r>
    </w:p>
    <w:p w14:paraId="1CC4080E" w14:textId="77777777" w:rsidR="001230E4" w:rsidRDefault="00000000">
      <w:pPr>
        <w:numPr>
          <w:ilvl w:val="0"/>
          <w:numId w:val="10"/>
        </w:numPr>
        <w:spacing w:before="100" w:beforeAutospacing="1" w:after="100" w:afterAutospacing="1"/>
        <w:rPr>
          <w:rFonts w:eastAsia="Times New Roman"/>
        </w:rPr>
      </w:pPr>
      <w:r>
        <w:rPr>
          <w:rFonts w:eastAsia="Times New Roman"/>
        </w:rPr>
        <w:t>ability to query job statistics or modify debug options on the fly</w:t>
      </w:r>
    </w:p>
    <w:p w14:paraId="2775B131" w14:textId="77777777" w:rsidR="001230E4" w:rsidRDefault="00000000">
      <w:pPr>
        <w:numPr>
          <w:ilvl w:val="0"/>
          <w:numId w:val="10"/>
        </w:numPr>
        <w:spacing w:before="100" w:beforeAutospacing="1" w:after="100" w:afterAutospacing="1"/>
        <w:rPr>
          <w:rFonts w:eastAsia="Times New Roman"/>
        </w:rPr>
      </w:pPr>
      <w:r>
        <w:rPr>
          <w:rFonts w:eastAsia="Times New Roman"/>
        </w:rPr>
        <w:t>ability to pause, resume, or stop/cancel jobs</w:t>
      </w:r>
    </w:p>
    <w:p w14:paraId="691B6FCD" w14:textId="22478A67" w:rsidR="001230E4" w:rsidRDefault="00000000">
      <w:pPr>
        <w:numPr>
          <w:ilvl w:val="0"/>
          <w:numId w:val="10"/>
        </w:numPr>
        <w:spacing w:before="100" w:beforeAutospacing="1" w:after="100" w:afterAutospacing="1"/>
        <w:rPr>
          <w:rFonts w:eastAsia="Times New Roman"/>
        </w:rPr>
      </w:pPr>
      <w:r>
        <w:rPr>
          <w:rFonts w:eastAsia="Times New Roman"/>
        </w:rPr>
        <w:t>group jobs by tags and control via same tag</w:t>
      </w:r>
      <w:r w:rsidR="00D81E2E">
        <w:rPr>
          <w:rFonts w:eastAsia="Times New Roman"/>
        </w:rPr>
        <w:t xml:space="preserve"> name</w:t>
      </w:r>
    </w:p>
    <w:p w14:paraId="5C9D04DB" w14:textId="77777777" w:rsidR="001230E4" w:rsidRDefault="00000000">
      <w:pPr>
        <w:numPr>
          <w:ilvl w:val="0"/>
          <w:numId w:val="10"/>
        </w:numPr>
        <w:spacing w:before="100" w:beforeAutospacing="1" w:after="100" w:afterAutospacing="1"/>
        <w:rPr>
          <w:rFonts w:eastAsia="Times New Roman"/>
        </w:rPr>
      </w:pPr>
      <w:r>
        <w:rPr>
          <w:rFonts w:eastAsia="Times New Roman"/>
        </w:rPr>
        <w:t>ability to wait for job(s) to complete</w:t>
      </w:r>
    </w:p>
    <w:p w14:paraId="0ED0294B"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2" w:name="_Toc214455407"/>
      <w:r>
        <w:rPr>
          <w:rFonts w:eastAsia="Times New Roman"/>
        </w:rPr>
        <w:t>Log Files</w:t>
      </w:r>
      <w:bookmarkEnd w:id="12"/>
    </w:p>
    <w:p w14:paraId="62CCCCA7"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gramStart"/>
      <w:r>
        <w:t>Because</w:t>
      </w:r>
      <w:proofErr w:type="gramEnd"/>
      <w:r>
        <w:t xml:space="preserve"> the varying needs of many testers, a flexible set of log files is available:</w:t>
      </w:r>
    </w:p>
    <w:p w14:paraId="65D41B86" w14:textId="77777777" w:rsidR="001230E4" w:rsidRDefault="00000000">
      <w:pPr>
        <w:numPr>
          <w:ilvl w:val="0"/>
          <w:numId w:val="11"/>
        </w:numPr>
        <w:spacing w:before="100" w:beforeAutospacing="1" w:after="100" w:afterAutospacing="1"/>
        <w:rPr>
          <w:rFonts w:eastAsia="Times New Roman"/>
        </w:rPr>
      </w:pPr>
      <w:r>
        <w:rPr>
          <w:rFonts w:eastAsia="Times New Roman"/>
        </w:rPr>
        <w:t>thread logs (</w:t>
      </w:r>
      <w:r>
        <w:rPr>
          <w:rStyle w:val="Strong"/>
          <w:rFonts w:eastAsia="Times New Roman"/>
        </w:rPr>
        <w:t>log=</w:t>
      </w:r>
      <w:r>
        <w:rPr>
          <w:rFonts w:eastAsia="Times New Roman"/>
        </w:rPr>
        <w:t>) - individual thread logs</w:t>
      </w:r>
    </w:p>
    <w:p w14:paraId="1530E35C" w14:textId="77777777" w:rsidR="001230E4" w:rsidRDefault="00000000">
      <w:pPr>
        <w:numPr>
          <w:ilvl w:val="0"/>
          <w:numId w:val="11"/>
        </w:numPr>
        <w:spacing w:before="100" w:beforeAutospacing="1" w:after="100" w:afterAutospacing="1"/>
        <w:rPr>
          <w:rFonts w:eastAsia="Times New Roman"/>
        </w:rPr>
      </w:pPr>
      <w:r>
        <w:rPr>
          <w:rFonts w:eastAsia="Times New Roman"/>
        </w:rPr>
        <w:t>job logs (</w:t>
      </w:r>
      <w:proofErr w:type="spellStart"/>
      <w:r>
        <w:rPr>
          <w:rStyle w:val="Strong"/>
          <w:rFonts w:eastAsia="Times New Roman"/>
        </w:rPr>
        <w:t>job_log</w:t>
      </w:r>
      <w:proofErr w:type="spellEnd"/>
      <w:r>
        <w:rPr>
          <w:rStyle w:val="Strong"/>
          <w:rFonts w:eastAsia="Times New Roman"/>
        </w:rPr>
        <w:t>=</w:t>
      </w:r>
      <w:r>
        <w:rPr>
          <w:rFonts w:eastAsia="Times New Roman"/>
        </w:rPr>
        <w:t>) - job log, one or more threads</w:t>
      </w:r>
    </w:p>
    <w:p w14:paraId="0F8F07AF" w14:textId="77777777" w:rsidR="001230E4" w:rsidRDefault="00000000">
      <w:pPr>
        <w:numPr>
          <w:ilvl w:val="0"/>
          <w:numId w:val="11"/>
        </w:numPr>
        <w:spacing w:before="100" w:beforeAutospacing="1" w:after="100" w:afterAutospacing="1"/>
        <w:rPr>
          <w:rFonts w:eastAsia="Times New Roman"/>
        </w:rPr>
      </w:pPr>
      <w:r>
        <w:rPr>
          <w:rFonts w:eastAsia="Times New Roman"/>
        </w:rPr>
        <w:t>error log (</w:t>
      </w:r>
      <w:proofErr w:type="spellStart"/>
      <w:r>
        <w:rPr>
          <w:rStyle w:val="Strong"/>
          <w:rFonts w:eastAsia="Times New Roman"/>
        </w:rPr>
        <w:t>error_log</w:t>
      </w:r>
      <w:proofErr w:type="spellEnd"/>
      <w:r>
        <w:rPr>
          <w:rStyle w:val="Strong"/>
          <w:rFonts w:eastAsia="Times New Roman"/>
        </w:rPr>
        <w:t>=</w:t>
      </w:r>
      <w:r>
        <w:rPr>
          <w:rFonts w:eastAsia="Times New Roman"/>
        </w:rPr>
        <w:t>) - error log, all errors appended</w:t>
      </w:r>
    </w:p>
    <w:p w14:paraId="7D266E15" w14:textId="77777777" w:rsidR="001230E4" w:rsidRDefault="00000000">
      <w:pPr>
        <w:numPr>
          <w:ilvl w:val="0"/>
          <w:numId w:val="11"/>
        </w:numPr>
        <w:spacing w:before="100" w:beforeAutospacing="1" w:after="100" w:afterAutospacing="1"/>
        <w:rPr>
          <w:rFonts w:eastAsia="Times New Roman"/>
        </w:rPr>
      </w:pPr>
      <w:r>
        <w:rPr>
          <w:rFonts w:eastAsia="Times New Roman"/>
        </w:rPr>
        <w:t>master log (</w:t>
      </w:r>
      <w:proofErr w:type="spellStart"/>
      <w:r>
        <w:rPr>
          <w:rStyle w:val="Strong"/>
          <w:rFonts w:eastAsia="Times New Roman"/>
        </w:rPr>
        <w:t>master_log</w:t>
      </w:r>
      <w:proofErr w:type="spellEnd"/>
      <w:r>
        <w:rPr>
          <w:rStyle w:val="Strong"/>
          <w:rFonts w:eastAsia="Times New Roman"/>
        </w:rPr>
        <w:t>=</w:t>
      </w:r>
      <w:r>
        <w:rPr>
          <w:rFonts w:eastAsia="Times New Roman"/>
        </w:rPr>
        <w:t>) - combination of all job/thread logs</w:t>
      </w:r>
    </w:p>
    <w:p w14:paraId="465A0D9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job and master logs are synchronized with locks, so nothing gets lost or overwritten!</w:t>
      </w:r>
    </w:p>
    <w:p w14:paraId="07C864B4" w14:textId="2000679F"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The error log is useful to monitor errors without searching log files. </w:t>
      </w:r>
      <w:r w:rsidR="00D81E2E">
        <w:t>Generally,</w:t>
      </w:r>
      <w:r>
        <w:t xml:space="preserve"> the error logs are deleted prior to starting dt workloads, then when errors occur the error log is created and a summary of the error information is appended to the log file. Checking for the existence of the error log quickly tells you if an error </w:t>
      </w:r>
      <w:r w:rsidR="00D81E2E">
        <w:t>has</w:t>
      </w:r>
      <w:r>
        <w:t xml:space="preserve"> occurred on any of the device threads running.</w:t>
      </w:r>
    </w:p>
    <w:p w14:paraId="2DCBF0C2" w14:textId="77AE8153"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Another common option is "</w:t>
      </w:r>
      <w:r>
        <w:rPr>
          <w:rStyle w:val="Strong"/>
        </w:rPr>
        <w:t>enable=syslog</w:t>
      </w:r>
      <w:r>
        <w:t xml:space="preserve">" to log messages to the </w:t>
      </w:r>
      <w:r w:rsidR="00D81E2E">
        <w:t xml:space="preserve">host </w:t>
      </w:r>
      <w:r>
        <w:t>system log. When enabled, the start time with command line is logged, errors are logged, and test finish time is logged. This can be useful in conjunction with other kernel messages when errors occur.</w:t>
      </w:r>
    </w:p>
    <w:p w14:paraId="03E0122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dt uses a default logging prefix, and like most things, this can be redefined to match your preference!</w:t>
      </w:r>
    </w:p>
    <w:p w14:paraId="462432B0" w14:textId="77777777" w:rsidR="001230E4" w:rsidRDefault="00000000">
      <w:pPr>
        <w:numPr>
          <w:ilvl w:val="0"/>
          <w:numId w:val="12"/>
        </w:numPr>
        <w:spacing w:before="100" w:beforeAutospacing="1" w:after="100" w:afterAutospacing="1"/>
        <w:rPr>
          <w:rFonts w:eastAsia="Times New Roman"/>
        </w:rPr>
      </w:pPr>
      <w:r>
        <w:rPr>
          <w:rFonts w:eastAsia="Times New Roman"/>
        </w:rPr>
        <w:t>default log prefix: "</w:t>
      </w:r>
      <w:r>
        <w:rPr>
          <w:rStyle w:val="Strong"/>
          <w:rFonts w:eastAsia="Times New Roman"/>
        </w:rPr>
        <w:t>%prog (</w:t>
      </w:r>
      <w:proofErr w:type="gramStart"/>
      <w:r>
        <w:rPr>
          <w:rStyle w:val="Strong"/>
          <w:rFonts w:eastAsia="Times New Roman"/>
        </w:rPr>
        <w:t>j:%</w:t>
      </w:r>
      <w:proofErr w:type="gramEnd"/>
      <w:r>
        <w:rPr>
          <w:rStyle w:val="Strong"/>
          <w:rFonts w:eastAsia="Times New Roman"/>
        </w:rPr>
        <w:t xml:space="preserve">job </w:t>
      </w:r>
      <w:proofErr w:type="gramStart"/>
      <w:r>
        <w:rPr>
          <w:rStyle w:val="Strong"/>
          <w:rFonts w:eastAsia="Times New Roman"/>
        </w:rPr>
        <w:t>t:%</w:t>
      </w:r>
      <w:proofErr w:type="gramEnd"/>
      <w:r>
        <w:rPr>
          <w:rStyle w:val="Strong"/>
          <w:rFonts w:eastAsia="Times New Roman"/>
        </w:rPr>
        <w:t>thread):</w:t>
      </w:r>
      <w:r>
        <w:rPr>
          <w:rFonts w:eastAsia="Times New Roman"/>
        </w:rPr>
        <w:t xml:space="preserve"> ", which looks like this: "</w:t>
      </w:r>
      <w:r>
        <w:rPr>
          <w:rStyle w:val="Strong"/>
          <w:rFonts w:eastAsia="Times New Roman"/>
        </w:rPr>
        <w:t>dt (j:1 t:2):</w:t>
      </w:r>
      <w:r>
        <w:rPr>
          <w:rFonts w:eastAsia="Times New Roman"/>
        </w:rPr>
        <w:t xml:space="preserve"> "</w:t>
      </w:r>
    </w:p>
    <w:p w14:paraId="75B95457" w14:textId="77777777" w:rsidR="001230E4" w:rsidRDefault="00000000">
      <w:pPr>
        <w:numPr>
          <w:ilvl w:val="0"/>
          <w:numId w:val="12"/>
        </w:numPr>
        <w:spacing w:before="100" w:beforeAutospacing="1" w:after="100" w:afterAutospacing="1"/>
        <w:rPr>
          <w:rFonts w:eastAsia="Times New Roman"/>
        </w:rPr>
      </w:pPr>
      <w:r>
        <w:rPr>
          <w:rFonts w:eastAsia="Times New Roman"/>
        </w:rPr>
        <w:t>log w/timestamps: "</w:t>
      </w:r>
      <w:proofErr w:type="spellStart"/>
      <w:r>
        <w:rPr>
          <w:rFonts w:eastAsia="Times New Roman"/>
        </w:rPr>
        <w:t>logprefix</w:t>
      </w:r>
      <w:proofErr w:type="spellEnd"/>
      <w:r>
        <w:rPr>
          <w:rFonts w:eastAsia="Times New Roman"/>
        </w:rPr>
        <w:t>='%seq %date %et %prog (</w:t>
      </w:r>
      <w:proofErr w:type="gramStart"/>
      <w:r>
        <w:rPr>
          <w:rFonts w:eastAsia="Times New Roman"/>
        </w:rPr>
        <w:t>j:%</w:t>
      </w:r>
      <w:proofErr w:type="gramEnd"/>
      <w:r>
        <w:rPr>
          <w:rFonts w:eastAsia="Times New Roman"/>
        </w:rPr>
        <w:t xml:space="preserve">job </w:t>
      </w:r>
      <w:proofErr w:type="gramStart"/>
      <w:r>
        <w:rPr>
          <w:rFonts w:eastAsia="Times New Roman"/>
        </w:rPr>
        <w:t>t:%</w:t>
      </w:r>
      <w:proofErr w:type="gramEnd"/>
      <w:r>
        <w:rPr>
          <w:rFonts w:eastAsia="Times New Roman"/>
        </w:rPr>
        <w:t xml:space="preserve">thread): '" </w:t>
      </w:r>
    </w:p>
    <w:p w14:paraId="61E5759B" w14:textId="77777777" w:rsidR="001230E4" w:rsidRDefault="00000000">
      <w:pPr>
        <w:numPr>
          <w:ilvl w:val="1"/>
          <w:numId w:val="12"/>
        </w:numPr>
        <w:spacing w:before="100" w:beforeAutospacing="1" w:after="100" w:afterAutospacing="1"/>
        <w:rPr>
          <w:rFonts w:eastAsia="Times New Roman"/>
        </w:rPr>
      </w:pPr>
      <w:r>
        <w:rPr>
          <w:rFonts w:eastAsia="Times New Roman"/>
        </w:rPr>
        <w:t>results in: " </w:t>
      </w:r>
      <w:r>
        <w:rPr>
          <w:rStyle w:val="Strong"/>
          <w:rFonts w:eastAsia="Times New Roman"/>
        </w:rPr>
        <w:t xml:space="preserve">      0 Fri May 31 11:29:42 2019 00m00.01s dt (j:1 t:1): </w:t>
      </w:r>
      <w:r>
        <w:rPr>
          <w:rFonts w:eastAsia="Times New Roman"/>
        </w:rPr>
        <w:t>message..."</w:t>
      </w:r>
    </w:p>
    <w:p w14:paraId="3ADD99A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Note: Timestamps are not enabled by default, since many automation frameworks add their own.</w:t>
      </w:r>
    </w:p>
    <w:p w14:paraId="625C1CB7"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above timestamp is available via this template: </w:t>
      </w:r>
      <w:r>
        <w:rPr>
          <w:rStyle w:val="Strong"/>
        </w:rPr>
        <w:t>workload=</w:t>
      </w:r>
      <w:proofErr w:type="spellStart"/>
      <w:r>
        <w:rPr>
          <w:rStyle w:val="Strong"/>
        </w:rPr>
        <w:t>log_timestamps</w:t>
      </w:r>
      <w:proofErr w:type="spellEnd"/>
    </w:p>
    <w:p w14:paraId="02C68727" w14:textId="74F1B9AB"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"%et" format control string reports the elapsed time since the thread started. (I hate doing math</w:t>
      </w:r>
      <w:r w:rsidR="00D81E2E">
        <w:t>, that’s what computers are for</w:t>
      </w:r>
      <w:r>
        <w:t>! </w:t>
      </w:r>
      <w:r>
        <w:rPr>
          <w:noProof/>
        </w:rPr>
        <w:drawing>
          <wp:inline distT="0" distB="0" distL="0" distR="0" wp14:anchorId="741A7E71" wp14:editId="3771B8A0">
            <wp:extent cx="151130" cy="151130"/>
            <wp:effectExtent l="0" t="0" r="1270" b="1270"/>
            <wp:docPr id="1" name="Picture 2"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i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w:t>
      </w:r>
    </w:p>
    <w:p w14:paraId="153BA183"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3" w:name="_Toc214455408"/>
      <w:r>
        <w:rPr>
          <w:rFonts w:eastAsia="Times New Roman"/>
        </w:rPr>
        <w:t>Load and Stress</w:t>
      </w:r>
      <w:bookmarkEnd w:id="13"/>
    </w:p>
    <w:p w14:paraId="2BAFD6DD" w14:textId="0F318F2A"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Within a single invocation, you can start jobs across multiple devices/file systems, with each job using multiple threads or slices and/or asynchronous I/O (AIO) to generate higher load and stress. On Unix POSIX AIO and threads </w:t>
      </w:r>
      <w:r w:rsidR="00D81E2E">
        <w:t>are</w:t>
      </w:r>
      <w:r>
        <w:t xml:space="preserve"> used, on Windows native AIO and threads are used.</w:t>
      </w:r>
    </w:p>
    <w:p w14:paraId="13D2B694"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options include:</w:t>
      </w:r>
    </w:p>
    <w:p w14:paraId="15B2FA86" w14:textId="77777777" w:rsidR="001230E4" w:rsidRDefault="00000000">
      <w:pPr>
        <w:numPr>
          <w:ilvl w:val="0"/>
          <w:numId w:val="13"/>
        </w:numPr>
        <w:spacing w:before="100" w:beforeAutospacing="1" w:after="100" w:afterAutospacing="1"/>
        <w:rPr>
          <w:rFonts w:eastAsia="Times New Roman"/>
        </w:rPr>
      </w:pPr>
      <w:proofErr w:type="spellStart"/>
      <w:r>
        <w:rPr>
          <w:rStyle w:val="Strong"/>
          <w:rFonts w:eastAsia="Times New Roman"/>
        </w:rPr>
        <w:t>aios</w:t>
      </w:r>
      <w:proofErr w:type="spellEnd"/>
      <w:r>
        <w:rPr>
          <w:rStyle w:val="Strong"/>
          <w:rFonts w:eastAsia="Times New Roman"/>
        </w:rPr>
        <w:t>=value</w:t>
      </w:r>
      <w:r>
        <w:rPr>
          <w:rFonts w:eastAsia="Times New Roman"/>
        </w:rPr>
        <w:t xml:space="preserve"> - Set number of AIO's to queue.</w:t>
      </w:r>
    </w:p>
    <w:p w14:paraId="0E41A759" w14:textId="77777777" w:rsidR="001230E4" w:rsidRDefault="00000000">
      <w:pPr>
        <w:numPr>
          <w:ilvl w:val="0"/>
          <w:numId w:val="13"/>
        </w:numPr>
        <w:spacing w:before="100" w:beforeAutospacing="1" w:after="100" w:afterAutospacing="1"/>
        <w:rPr>
          <w:rFonts w:eastAsia="Times New Roman"/>
        </w:rPr>
      </w:pPr>
      <w:r>
        <w:rPr>
          <w:rStyle w:val="Strong"/>
          <w:rFonts w:eastAsia="Times New Roman"/>
        </w:rPr>
        <w:t>slices=value</w:t>
      </w:r>
      <w:r>
        <w:rPr>
          <w:rFonts w:eastAsia="Times New Roman"/>
        </w:rPr>
        <w:t xml:space="preserve"> - The number of disk slices to test.</w:t>
      </w:r>
    </w:p>
    <w:p w14:paraId="07BDAB72" w14:textId="77777777" w:rsidR="001230E4" w:rsidRDefault="00000000">
      <w:pPr>
        <w:numPr>
          <w:ilvl w:val="0"/>
          <w:numId w:val="13"/>
        </w:numPr>
        <w:spacing w:before="100" w:beforeAutospacing="1" w:after="100" w:afterAutospacing="1"/>
        <w:rPr>
          <w:rFonts w:eastAsia="Times New Roman"/>
        </w:rPr>
      </w:pPr>
      <w:r>
        <w:rPr>
          <w:rStyle w:val="Strong"/>
          <w:rFonts w:eastAsia="Times New Roman"/>
        </w:rPr>
        <w:t>threads=value</w:t>
      </w:r>
      <w:r>
        <w:rPr>
          <w:rFonts w:eastAsia="Times New Roman"/>
        </w:rPr>
        <w:t xml:space="preserve"> - The number of threads to execute.</w:t>
      </w:r>
    </w:p>
    <w:p w14:paraId="1266EB0A" w14:textId="77777777" w:rsidR="001230E4" w:rsidRDefault="00000000">
      <w:pPr>
        <w:numPr>
          <w:ilvl w:val="0"/>
          <w:numId w:val="13"/>
        </w:numPr>
        <w:spacing w:before="100" w:beforeAutospacing="1" w:after="100" w:afterAutospacing="1"/>
        <w:rPr>
          <w:rFonts w:eastAsia="Times New Roman"/>
        </w:rPr>
      </w:pPr>
      <w:r>
        <w:rPr>
          <w:rStyle w:val="Strong"/>
          <w:rFonts w:eastAsia="Times New Roman"/>
        </w:rPr>
        <w:t>enable=</w:t>
      </w:r>
      <w:proofErr w:type="spellStart"/>
      <w:r>
        <w:rPr>
          <w:rStyle w:val="Strong"/>
          <w:rFonts w:eastAsia="Times New Roman"/>
        </w:rPr>
        <w:t>iolock</w:t>
      </w:r>
      <w:proofErr w:type="spellEnd"/>
      <w:r>
        <w:rPr>
          <w:rFonts w:eastAsia="Times New Roman"/>
        </w:rPr>
        <w:t xml:space="preserve"> </w:t>
      </w:r>
      <w:proofErr w:type="gramStart"/>
      <w:r>
        <w:rPr>
          <w:rFonts w:eastAsia="Times New Roman"/>
        </w:rPr>
        <w:t>-  I</w:t>
      </w:r>
      <w:proofErr w:type="gramEnd"/>
      <w:r>
        <w:rPr>
          <w:rFonts w:eastAsia="Times New Roman"/>
        </w:rPr>
        <w:t>/O lock control. (modifies threads behavior)</w:t>
      </w:r>
    </w:p>
    <w:p w14:paraId="1153A212" w14:textId="1C90192C"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Note: Using POSIX AIO on Linux is </w:t>
      </w:r>
      <w:r w:rsidRPr="00D81E2E">
        <w:rPr>
          <w:i/>
          <w:iCs/>
        </w:rPr>
        <w:t>not</w:t>
      </w:r>
      <w:r>
        <w:t xml:space="preserve"> recommended since this is implemented via a user level thread library. With other Unix OS's, </w:t>
      </w:r>
      <w:proofErr w:type="spellStart"/>
      <w:r>
        <w:t>aio_</w:t>
      </w:r>
      <w:proofErr w:type="gramStart"/>
      <w:r>
        <w:t>read</w:t>
      </w:r>
      <w:proofErr w:type="spellEnd"/>
      <w:r>
        <w:t>(</w:t>
      </w:r>
      <w:proofErr w:type="gramEnd"/>
      <w:r>
        <w:t xml:space="preserve">) and </w:t>
      </w:r>
      <w:proofErr w:type="spellStart"/>
      <w:r>
        <w:t>aio_</w:t>
      </w:r>
      <w:proofErr w:type="gramStart"/>
      <w:r>
        <w:t>write</w:t>
      </w:r>
      <w:proofErr w:type="spellEnd"/>
      <w:r>
        <w:t>(</w:t>
      </w:r>
      <w:proofErr w:type="gramEnd"/>
      <w:r>
        <w:t>) are implemented via light weight threads in the kernel, so provide much higher performance. Linux decided to create its' own native AIO library and kernel interface, but this is </w:t>
      </w:r>
      <w:r>
        <w:rPr>
          <w:rStyle w:val="Strong"/>
        </w:rPr>
        <w:t>not</w:t>
      </w:r>
      <w:r>
        <w:t xml:space="preserve"> portable </w:t>
      </w:r>
      <w:proofErr w:type="gramStart"/>
      <w:r>
        <w:t>so</w:t>
      </w:r>
      <w:proofErr w:type="gramEnd"/>
      <w:r>
        <w:t xml:space="preserve"> has not been implemented in dt yet. This latter</w:t>
      </w:r>
      <w:r w:rsidR="00D81E2E">
        <w:t xml:space="preserve"> Linux</w:t>
      </w:r>
      <w:r>
        <w:t xml:space="preserve"> </w:t>
      </w:r>
      <w:proofErr w:type="spellStart"/>
      <w:r>
        <w:t>libaio</w:t>
      </w:r>
      <w:proofErr w:type="spellEnd"/>
      <w:r>
        <w:t xml:space="preserve"> method is supported by the </w:t>
      </w:r>
      <w:proofErr w:type="spellStart"/>
      <w:r>
        <w:rPr>
          <w:rStyle w:val="Emphasis"/>
        </w:rPr>
        <w:t>fio</w:t>
      </w:r>
      <w:proofErr w:type="spellEnd"/>
      <w:r>
        <w:t xml:space="preserve"> </w:t>
      </w:r>
      <w:proofErr w:type="gramStart"/>
      <w:r>
        <w:t>tool, and</w:t>
      </w:r>
      <w:proofErr w:type="gramEnd"/>
      <w:r>
        <w:t xml:space="preserve"> does provide the highest Linux I/O performance.</w:t>
      </w:r>
    </w:p>
    <w:p w14:paraId="507D524C"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4" w:name="_Toc214455409"/>
      <w:r>
        <w:rPr>
          <w:rFonts w:eastAsia="Times New Roman"/>
        </w:rPr>
        <w:t>I/O Lock Behavior</w:t>
      </w:r>
      <w:bookmarkEnd w:id="14"/>
    </w:p>
    <w:p w14:paraId="72CB0B91" w14:textId="5A0306E3"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Normally, when threads are </w:t>
      </w:r>
      <w:r w:rsidR="00D81E2E">
        <w:t>created,</w:t>
      </w:r>
      <w:r>
        <w:t xml:space="preserve"> they operate independently on the same range of blocks.</w:t>
      </w:r>
    </w:p>
    <w:p w14:paraId="7287B15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But, when adding </w:t>
      </w:r>
      <w:r>
        <w:rPr>
          <w:rStyle w:val="Strong"/>
        </w:rPr>
        <w:t>enable=</w:t>
      </w:r>
      <w:proofErr w:type="spellStart"/>
      <w:r>
        <w:rPr>
          <w:rStyle w:val="Strong"/>
        </w:rPr>
        <w:t>iolock</w:t>
      </w:r>
      <w:proofErr w:type="spellEnd"/>
      <w:r>
        <w:t>, a set of threads operate nicely in concert synchronized by a lock (mutex). While this provides the best performance across multiple threads in sequential mode, too many threads generate high lock contention and hurts performance (YMMV).</w:t>
      </w:r>
    </w:p>
    <w:p w14:paraId="5AAB0D3A"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5" w:name="_Toc214455410"/>
      <w:r>
        <w:rPr>
          <w:rFonts w:eastAsia="Times New Roman"/>
        </w:rPr>
        <w:t>Slice and Dice</w:t>
      </w:r>
      <w:bookmarkEnd w:id="15"/>
    </w:p>
    <w:p w14:paraId="6F2753F1" w14:textId="55B7B00F" w:rsidR="001230E4" w:rsidRDefault="002A295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So, what's this slice option all about? A slice is a thread with a range of blocks assigned to it!</w:t>
      </w:r>
    </w:p>
    <w:p w14:paraId="52CC37A4" w14:textId="2AD9F3B6"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When specifying </w:t>
      </w:r>
      <w:r>
        <w:rPr>
          <w:rStyle w:val="Strong"/>
        </w:rPr>
        <w:t>slices=</w:t>
      </w:r>
      <w:r w:rsidRPr="002A2950">
        <w:rPr>
          <w:rStyle w:val="Strong"/>
          <w:i/>
          <w:iCs/>
        </w:rPr>
        <w:t>value</w:t>
      </w:r>
      <w:r>
        <w:t>, dt divides up the data limit into</w:t>
      </w:r>
      <w:r w:rsidR="002A2950">
        <w:t xml:space="preserve"> </w:t>
      </w:r>
      <w:r w:rsidR="002A2950">
        <w:rPr>
          <w:i/>
          <w:iCs/>
        </w:rPr>
        <w:t>value</w:t>
      </w:r>
      <w:r>
        <w:t xml:space="preserve"> slice ranges, doing all the calculations</w:t>
      </w:r>
      <w:r w:rsidR="002A2950">
        <w:t xml:space="preserve"> internally so you don’t have to</w:t>
      </w:r>
      <w:r>
        <w:t>. </w:t>
      </w:r>
      <w:r>
        <w:rPr>
          <w:noProof/>
        </w:rPr>
        <w:drawing>
          <wp:inline distT="0" distB="0" distL="0" distR="0" wp14:anchorId="20C4AA78" wp14:editId="33CC76FD">
            <wp:extent cx="151130" cy="151130"/>
            <wp:effectExtent l="0" t="0" r="1270" b="1270"/>
            <wp:docPr id="2" name="Picture 3"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i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F7F686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All slices will be equal in size, except residual blocks are added to the final slice, as required.</w:t>
      </w:r>
    </w:p>
    <w:p w14:paraId="55D5A28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Therefore, each slice will operate on a range of blocks: </w:t>
      </w:r>
    </w:p>
    <w:p w14:paraId="7FC9880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rPr>
          <w:noProof/>
        </w:rPr>
        <w:drawing>
          <wp:inline distT="0" distB="0" distL="0" distR="0" wp14:anchorId="45FDA6FE" wp14:editId="2EFC4B5F">
            <wp:extent cx="4460875" cy="47688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0875" cy="476885"/>
                    </a:xfrm>
                    <a:prstGeom prst="rect">
                      <a:avLst/>
                    </a:prstGeom>
                    <a:noFill/>
                    <a:ln>
                      <a:noFill/>
                    </a:ln>
                  </pic:spPr>
                </pic:pic>
              </a:graphicData>
            </a:graphic>
          </wp:inline>
        </w:drawing>
      </w:r>
    </w:p>
    <w:p w14:paraId="71749D6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This option was originally added for multi-initiator host testing, so each host has its' own slice:</w:t>
      </w:r>
    </w:p>
    <w:p w14:paraId="21C86EF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350"/>
      </w:pPr>
      <w:r>
        <w:rPr>
          <w:noProof/>
        </w:rPr>
        <w:drawing>
          <wp:inline distT="0" distB="0" distL="0" distR="0" wp14:anchorId="1FE440F9" wp14:editId="24553ADD">
            <wp:extent cx="3503243" cy="3527947"/>
            <wp:effectExtent l="0" t="0" r="254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470" cy="3530190"/>
                    </a:xfrm>
                    <a:prstGeom prst="rect">
                      <a:avLst/>
                    </a:prstGeom>
                    <a:noFill/>
                    <a:ln>
                      <a:noFill/>
                    </a:ln>
                  </pic:spPr>
                </pic:pic>
              </a:graphicData>
            </a:graphic>
          </wp:inline>
        </w:drawing>
      </w:r>
    </w:p>
    <w:p w14:paraId="2156944A" w14:textId="5736E19E" w:rsidR="001230E4" w:rsidRDefault="00744B5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But this option has proven useful for both disks and file systems, since multiple slices generate higher load and stress. Due to the nature of the slices, one can envision this is a form of random </w:t>
      </w:r>
      <w:r>
        <w:lastRenderedPageBreak/>
        <w:t>I/O, so for rotating hard drives there's a lot of head movement. But, for virtual storage on arrays (LUNs) and SSD, slices still generate high performance.</w:t>
      </w:r>
    </w:p>
    <w:p w14:paraId="11838D17" w14:textId="77777777" w:rsidR="001230E4"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6" w:name="_Toc214455411"/>
      <w:r>
        <w:rPr>
          <w:rFonts w:eastAsia="Times New Roman"/>
        </w:rPr>
        <w:t>Example Slice Debug Information</w:t>
      </w:r>
      <w:bookmarkEnd w:id="16"/>
    </w:p>
    <w:p w14:paraId="7EC8534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0" distR="0" wp14:anchorId="38748047" wp14:editId="7B005190">
            <wp:extent cx="5971455" cy="213587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99535" cy="2145919"/>
                    </a:xfrm>
                    <a:prstGeom prst="rect">
                      <a:avLst/>
                    </a:prstGeom>
                    <a:noFill/>
                    <a:ln>
                      <a:noFill/>
                    </a:ln>
                  </pic:spPr>
                </pic:pic>
              </a:graphicData>
            </a:graphic>
          </wp:inline>
        </w:drawing>
      </w:r>
    </w:p>
    <w:p w14:paraId="663036F7"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7" w:name="_Toc214455412"/>
      <w:r>
        <w:rPr>
          <w:rFonts w:eastAsia="Times New Roman"/>
        </w:rPr>
        <w:t>I/O Monitoring</w:t>
      </w:r>
      <w:bookmarkEnd w:id="17"/>
    </w:p>
    <w:p w14:paraId="62B98FF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purpose of </w:t>
      </w:r>
      <w:proofErr w:type="spellStart"/>
      <w:r>
        <w:t>dts'</w:t>
      </w:r>
      <w:proofErr w:type="spellEnd"/>
      <w:r>
        <w:t xml:space="preserve"> I/O monitoring is to detect long outstanding or hung I/O. Oddly enough, this monitoring feature has been one of the </w:t>
      </w:r>
      <w:r w:rsidRPr="00744B5F">
        <w:rPr>
          <w:u w:val="single"/>
        </w:rPr>
        <w:t>most popular features</w:t>
      </w:r>
      <w:r>
        <w:t xml:space="preserve"> and is key to ensure component System Level Agreement (SLA) is met, from I/O with disruptions (path fail overs, </w:t>
      </w:r>
      <w:proofErr w:type="spellStart"/>
      <w:r>
        <w:t>etc</w:t>
      </w:r>
      <w:proofErr w:type="spellEnd"/>
      <w:r>
        <w:t>), to volume moves, or anything else timing critical.</w:t>
      </w:r>
    </w:p>
    <w:p w14:paraId="03D43E8A" w14:textId="52F3006B"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monitoring is done via a thread, thereby detect</w:t>
      </w:r>
      <w:r w:rsidR="00744B5F">
        <w:t>ing</w:t>
      </w:r>
      <w:r>
        <w:t xml:space="preserve"> long I/O resumptions times while </w:t>
      </w:r>
      <w:r w:rsidR="00744B5F">
        <w:t>operations</w:t>
      </w:r>
      <w:r>
        <w:t xml:space="preserve"> are still </w:t>
      </w:r>
      <w:r w:rsidRPr="00744B5F">
        <w:t>outstanding</w:t>
      </w:r>
      <w:r>
        <w:t>.</w:t>
      </w:r>
      <w:r w:rsidR="00744B5F">
        <w:t xml:space="preserve"> This includes open, close, read, write, and flush operations.</w:t>
      </w:r>
    </w:p>
    <w:p w14:paraId="006FDEC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w:t>
      </w:r>
      <w:proofErr w:type="gramStart"/>
      <w:r>
        <w:t>dt</w:t>
      </w:r>
      <w:proofErr w:type="gramEnd"/>
      <w:r>
        <w:t xml:space="preserve"> I/O monitoring is *</w:t>
      </w:r>
      <w:r>
        <w:rPr>
          <w:rStyle w:val="Strong"/>
        </w:rPr>
        <w:t>not</w:t>
      </w:r>
      <w:r>
        <w:t>* enabled by default, but key standard built-in workloads have it enabled by default.</w:t>
      </w:r>
    </w:p>
    <w:p w14:paraId="5EC1EC9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options provided give the user complete control and include:</w:t>
      </w:r>
    </w:p>
    <w:p w14:paraId="509EC343" w14:textId="77777777" w:rsidR="001230E4" w:rsidRDefault="00000000">
      <w:pPr>
        <w:numPr>
          <w:ilvl w:val="0"/>
          <w:numId w:val="14"/>
        </w:numPr>
        <w:spacing w:before="100" w:beforeAutospacing="1" w:after="100" w:afterAutospacing="1"/>
        <w:rPr>
          <w:rFonts w:eastAsia="Times New Roman"/>
        </w:rPr>
      </w:pPr>
      <w:r>
        <w:rPr>
          <w:rFonts w:eastAsia="Times New Roman"/>
        </w:rPr>
        <w:t>Low level threshold of when to start reporting long I/O. (</w:t>
      </w:r>
      <w:proofErr w:type="spellStart"/>
      <w:r>
        <w:rPr>
          <w:rStyle w:val="Strong"/>
          <w:rFonts w:eastAsia="Times New Roman"/>
        </w:rPr>
        <w:t>noprogt</w:t>
      </w:r>
      <w:proofErr w:type="spellEnd"/>
      <w:r>
        <w:rPr>
          <w:rStyle w:val="Strong"/>
          <w:rFonts w:eastAsia="Times New Roman"/>
        </w:rPr>
        <w:t>=value</w:t>
      </w:r>
      <w:r>
        <w:rPr>
          <w:rFonts w:eastAsia="Times New Roman"/>
        </w:rPr>
        <w:t>)</w:t>
      </w:r>
    </w:p>
    <w:p w14:paraId="75B5B52F" w14:textId="77777777" w:rsidR="001230E4" w:rsidRDefault="00000000">
      <w:pPr>
        <w:numPr>
          <w:ilvl w:val="0"/>
          <w:numId w:val="14"/>
        </w:numPr>
        <w:spacing w:before="100" w:beforeAutospacing="1" w:after="100" w:afterAutospacing="1"/>
        <w:rPr>
          <w:rFonts w:eastAsia="Times New Roman"/>
        </w:rPr>
      </w:pPr>
      <w:r>
        <w:rPr>
          <w:rFonts w:eastAsia="Times New Roman"/>
        </w:rPr>
        <w:t xml:space="preserve">An upper threshold of when to </w:t>
      </w:r>
      <w:proofErr w:type="gramStart"/>
      <w:r>
        <w:rPr>
          <w:rFonts w:eastAsia="Times New Roman"/>
        </w:rPr>
        <w:t>take action</w:t>
      </w:r>
      <w:proofErr w:type="gramEnd"/>
      <w:r>
        <w:rPr>
          <w:rFonts w:eastAsia="Times New Roman"/>
        </w:rPr>
        <w:t>. (</w:t>
      </w:r>
      <w:proofErr w:type="spellStart"/>
      <w:r>
        <w:rPr>
          <w:rStyle w:val="Strong"/>
          <w:rFonts w:eastAsia="Times New Roman"/>
        </w:rPr>
        <w:t>noprogtt</w:t>
      </w:r>
      <w:proofErr w:type="spellEnd"/>
      <w:r>
        <w:rPr>
          <w:rStyle w:val="Strong"/>
          <w:rFonts w:eastAsia="Times New Roman"/>
        </w:rPr>
        <w:t>=value</w:t>
      </w:r>
      <w:r>
        <w:rPr>
          <w:rFonts w:eastAsia="Times New Roman"/>
        </w:rPr>
        <w:t>)</w:t>
      </w:r>
    </w:p>
    <w:p w14:paraId="56F4AFBA" w14:textId="77777777" w:rsidR="001230E4" w:rsidRDefault="00000000">
      <w:pPr>
        <w:numPr>
          <w:ilvl w:val="0"/>
          <w:numId w:val="14"/>
        </w:numPr>
        <w:spacing w:before="100" w:beforeAutospacing="1" w:after="100" w:afterAutospacing="1"/>
        <w:rPr>
          <w:rFonts w:eastAsia="Times New Roman"/>
        </w:rPr>
      </w:pPr>
      <w:r>
        <w:rPr>
          <w:rFonts w:eastAsia="Times New Roman"/>
        </w:rPr>
        <w:t>The upper threshold can invoke a trigger: (</w:t>
      </w:r>
      <w:r>
        <w:rPr>
          <w:rStyle w:val="Strong"/>
          <w:rFonts w:eastAsia="Times New Roman"/>
        </w:rPr>
        <w:t>trigger=</w:t>
      </w:r>
      <w:proofErr w:type="gramStart"/>
      <w:r>
        <w:rPr>
          <w:rStyle w:val="Strong"/>
          <w:rFonts w:eastAsia="Times New Roman"/>
        </w:rPr>
        <w:t>action,...</w:t>
      </w:r>
      <w:proofErr w:type="gramEnd"/>
      <w:r>
        <w:rPr>
          <w:rFonts w:eastAsia="Times New Roman"/>
        </w:rPr>
        <w:t xml:space="preserve">) </w:t>
      </w:r>
    </w:p>
    <w:p w14:paraId="040662E4"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t>an external script/program (</w:t>
      </w:r>
      <w:r>
        <w:rPr>
          <w:rStyle w:val="Strong"/>
          <w:rFonts w:eastAsia="Times New Roman"/>
        </w:rPr>
        <w:t>trigger=</w:t>
      </w:r>
      <w:proofErr w:type="spellStart"/>
      <w:proofErr w:type="gramStart"/>
      <w:r>
        <w:rPr>
          <w:rStyle w:val="Strong"/>
          <w:rFonts w:eastAsia="Times New Roman"/>
        </w:rPr>
        <w:t>cmd:program</w:t>
      </w:r>
      <w:proofErr w:type="spellEnd"/>
      <w:proofErr w:type="gramEnd"/>
      <w:r>
        <w:rPr>
          <w:rFonts w:eastAsia="Times New Roman"/>
        </w:rPr>
        <w:t>)</w:t>
      </w:r>
    </w:p>
    <w:p w14:paraId="040C8306"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t xml:space="preserve">send a SCSI command to </w:t>
      </w:r>
      <w:r>
        <w:rPr>
          <w:rFonts w:eastAsia="Times New Roman"/>
          <w:u w:val="single"/>
        </w:rPr>
        <w:t>trigger</w:t>
      </w:r>
      <w:r>
        <w:rPr>
          <w:rFonts w:eastAsia="Times New Roman"/>
        </w:rPr>
        <w:t xml:space="preserve"> an analyzer (thus the name)</w:t>
      </w:r>
    </w:p>
    <w:p w14:paraId="6F0B2783"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t xml:space="preserve">triage option to collect SCSI device state (Inquiry, TUR, </w:t>
      </w:r>
      <w:proofErr w:type="spellStart"/>
      <w:r>
        <w:rPr>
          <w:rFonts w:eastAsia="Times New Roman"/>
        </w:rPr>
        <w:t>etc</w:t>
      </w:r>
      <w:proofErr w:type="spellEnd"/>
      <w:r>
        <w:rPr>
          <w:rFonts w:eastAsia="Times New Roman"/>
        </w:rPr>
        <w:t>) (</w:t>
      </w:r>
      <w:r>
        <w:rPr>
          <w:rStyle w:val="Strong"/>
          <w:rFonts w:eastAsia="Times New Roman"/>
        </w:rPr>
        <w:t>trigger=triage</w:t>
      </w:r>
      <w:r>
        <w:rPr>
          <w:rFonts w:eastAsia="Times New Roman"/>
        </w:rPr>
        <w:t>)</w:t>
      </w:r>
    </w:p>
    <w:p w14:paraId="19F7BE7C"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t>trigger scripts exit status controls action thereafter (continue or exit)</w:t>
      </w:r>
    </w:p>
    <w:p w14:paraId="5053521E"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t xml:space="preserve">FWIW: triggers are also invoked for I/O errors and data </w:t>
      </w:r>
      <w:proofErr w:type="gramStart"/>
      <w:r>
        <w:rPr>
          <w:rFonts w:eastAsia="Times New Roman"/>
        </w:rPr>
        <w:t>corruptions</w:t>
      </w:r>
      <w:proofErr w:type="gramEnd"/>
      <w:r>
        <w:rPr>
          <w:rFonts w:eastAsia="Times New Roman"/>
        </w:rPr>
        <w:t xml:space="preserve">: </w:t>
      </w:r>
    </w:p>
    <w:p w14:paraId="27823625" w14:textId="77777777" w:rsidR="001230E4" w:rsidRDefault="00000000" w:rsidP="007F2CBB">
      <w:pPr>
        <w:numPr>
          <w:ilvl w:val="2"/>
          <w:numId w:val="35"/>
        </w:numPr>
        <w:spacing w:before="100" w:beforeAutospacing="1" w:after="100" w:afterAutospacing="1"/>
        <w:rPr>
          <w:rFonts w:eastAsia="Times New Roman"/>
        </w:rPr>
      </w:pPr>
      <w:proofErr w:type="spellStart"/>
      <w:r>
        <w:rPr>
          <w:rStyle w:val="Strong"/>
          <w:rFonts w:eastAsia="Times New Roman"/>
        </w:rPr>
        <w:t>trigger_on</w:t>
      </w:r>
      <w:proofErr w:type="spellEnd"/>
      <w:proofErr w:type="gramStart"/>
      <w:r>
        <w:rPr>
          <w:rStyle w:val="Strong"/>
          <w:rFonts w:eastAsia="Times New Roman"/>
        </w:rPr>
        <w:t>={</w:t>
      </w:r>
      <w:proofErr w:type="gramEnd"/>
      <w:r>
        <w:rPr>
          <w:rStyle w:val="Strong"/>
          <w:rFonts w:eastAsia="Times New Roman"/>
        </w:rPr>
        <w:t xml:space="preserve">all, errors, </w:t>
      </w:r>
      <w:proofErr w:type="spellStart"/>
      <w:r>
        <w:rPr>
          <w:rStyle w:val="Strong"/>
          <w:rFonts w:eastAsia="Times New Roman"/>
        </w:rPr>
        <w:t>miscompare</w:t>
      </w:r>
      <w:proofErr w:type="spellEnd"/>
      <w:r>
        <w:rPr>
          <w:rStyle w:val="Strong"/>
          <w:rFonts w:eastAsia="Times New Roman"/>
        </w:rPr>
        <w:t xml:space="preserve">, or </w:t>
      </w:r>
      <w:proofErr w:type="spellStart"/>
      <w:r>
        <w:rPr>
          <w:rStyle w:val="Strong"/>
          <w:rFonts w:eastAsia="Times New Roman"/>
        </w:rPr>
        <w:t>noprogs</w:t>
      </w:r>
      <w:proofErr w:type="spellEnd"/>
      <w:r>
        <w:rPr>
          <w:rStyle w:val="Strong"/>
          <w:rFonts w:eastAsia="Times New Roman"/>
        </w:rPr>
        <w:t>}</w:t>
      </w:r>
    </w:p>
    <w:p w14:paraId="4963FCD6"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t xml:space="preserve">Longevity I/O Manager workloads </w:t>
      </w:r>
      <w:proofErr w:type="gramStart"/>
      <w:r>
        <w:rPr>
          <w:rFonts w:eastAsia="Times New Roman"/>
        </w:rPr>
        <w:t>include:</w:t>
      </w:r>
      <w:proofErr w:type="gramEnd"/>
      <w:r>
        <w:rPr>
          <w:rFonts w:eastAsia="Times New Roman"/>
        </w:rPr>
        <w:t> </w:t>
      </w:r>
      <w:proofErr w:type="spellStart"/>
      <w:r>
        <w:rPr>
          <w:rStyle w:val="Strong"/>
          <w:rFonts w:eastAsia="Times New Roman"/>
        </w:rPr>
        <w:t>trigger_on</w:t>
      </w:r>
      <w:proofErr w:type="spellEnd"/>
      <w:r>
        <w:rPr>
          <w:rStyle w:val="Strong"/>
          <w:rFonts w:eastAsia="Times New Roman"/>
        </w:rPr>
        <w:t>=</w:t>
      </w:r>
      <w:proofErr w:type="spellStart"/>
      <w:r>
        <w:rPr>
          <w:rStyle w:val="Strong"/>
          <w:rFonts w:eastAsia="Times New Roman"/>
        </w:rPr>
        <w:t>miscompare</w:t>
      </w:r>
      <w:proofErr w:type="spellEnd"/>
      <w:r>
        <w:rPr>
          <w:rFonts w:eastAsia="Times New Roman"/>
        </w:rPr>
        <w:t xml:space="preserve"> </w:t>
      </w:r>
    </w:p>
    <w:p w14:paraId="1BE77DF4" w14:textId="77777777" w:rsidR="001230E4" w:rsidRDefault="00000000" w:rsidP="007F2CBB">
      <w:pPr>
        <w:numPr>
          <w:ilvl w:val="2"/>
          <w:numId w:val="35"/>
        </w:numPr>
        <w:spacing w:before="100" w:beforeAutospacing="1" w:after="100" w:afterAutospacing="1"/>
        <w:rPr>
          <w:rFonts w:eastAsia="Times New Roman"/>
        </w:rPr>
      </w:pPr>
      <w:proofErr w:type="gramStart"/>
      <w:r>
        <w:rPr>
          <w:rFonts w:eastAsia="Times New Roman"/>
        </w:rPr>
        <w:t>therefore</w:t>
      </w:r>
      <w:proofErr w:type="gramEnd"/>
      <w:r>
        <w:rPr>
          <w:rFonts w:eastAsia="Times New Roman"/>
        </w:rPr>
        <w:t>, triggers are </w:t>
      </w:r>
      <w:r>
        <w:rPr>
          <w:rStyle w:val="Emphasis"/>
          <w:rFonts w:eastAsia="Times New Roman"/>
        </w:rPr>
        <w:t>only</w:t>
      </w:r>
      <w:r>
        <w:rPr>
          <w:rFonts w:eastAsia="Times New Roman"/>
        </w:rPr>
        <w:t xml:space="preserve"> executed for data </w:t>
      </w:r>
      <w:proofErr w:type="gramStart"/>
      <w:r>
        <w:rPr>
          <w:rFonts w:eastAsia="Times New Roman"/>
        </w:rPr>
        <w:t>corruptions</w:t>
      </w:r>
      <w:proofErr w:type="gramEnd"/>
      <w:r>
        <w:rPr>
          <w:rFonts w:eastAsia="Times New Roman"/>
        </w:rPr>
        <w:t xml:space="preserve"> (</w:t>
      </w:r>
      <w:proofErr w:type="spellStart"/>
      <w:r>
        <w:rPr>
          <w:rFonts w:eastAsia="Times New Roman"/>
        </w:rPr>
        <w:t>miscompares</w:t>
      </w:r>
      <w:proofErr w:type="spellEnd"/>
      <w:r>
        <w:rPr>
          <w:rFonts w:eastAsia="Times New Roman"/>
        </w:rPr>
        <w:t>)</w:t>
      </w:r>
    </w:p>
    <w:p w14:paraId="1AD7B5D0" w14:textId="77777777" w:rsidR="001230E4" w:rsidRDefault="00000000" w:rsidP="007F2CBB">
      <w:pPr>
        <w:numPr>
          <w:ilvl w:val="1"/>
          <w:numId w:val="35"/>
        </w:numPr>
        <w:spacing w:before="100" w:beforeAutospacing="1" w:after="100" w:afterAutospacing="1"/>
        <w:rPr>
          <w:rFonts w:eastAsia="Times New Roman"/>
        </w:rPr>
      </w:pPr>
      <w:r>
        <w:rPr>
          <w:rFonts w:eastAsia="Times New Roman"/>
        </w:rPr>
        <w:lastRenderedPageBreak/>
        <w:t xml:space="preserve">Monitoring is done on all device operations: open, close, flush, read, write, </w:t>
      </w:r>
      <w:proofErr w:type="spellStart"/>
      <w:r>
        <w:rPr>
          <w:rFonts w:eastAsia="Times New Roman"/>
        </w:rPr>
        <w:t>etc</w:t>
      </w:r>
      <w:proofErr w:type="spellEnd"/>
    </w:p>
    <w:p w14:paraId="60669A91" w14:textId="77777777" w:rsidR="001230E4" w:rsidRDefault="00000000" w:rsidP="007F2CBB">
      <w:pPr>
        <w:numPr>
          <w:ilvl w:val="2"/>
          <w:numId w:val="35"/>
        </w:numPr>
        <w:spacing w:before="100" w:beforeAutospacing="1" w:after="100" w:afterAutospacing="1"/>
        <w:rPr>
          <w:rFonts w:eastAsia="Times New Roman"/>
        </w:rPr>
      </w:pPr>
      <w:r>
        <w:rPr>
          <w:rFonts w:eastAsia="Times New Roman"/>
        </w:rPr>
        <w:t xml:space="preserve">an option exists to control which </w:t>
      </w:r>
      <w:proofErr w:type="gramStart"/>
      <w:r>
        <w:rPr>
          <w:rFonts w:eastAsia="Times New Roman"/>
        </w:rPr>
        <w:t>API’s</w:t>
      </w:r>
      <w:proofErr w:type="gramEnd"/>
      <w:r>
        <w:rPr>
          <w:rFonts w:eastAsia="Times New Roman"/>
        </w:rPr>
        <w:t xml:space="preserve"> to monitor (</w:t>
      </w:r>
      <w:proofErr w:type="spellStart"/>
      <w:r>
        <w:rPr>
          <w:rStyle w:val="Strong"/>
          <w:rFonts w:eastAsia="Times New Roman"/>
        </w:rPr>
        <w:t>notime</w:t>
      </w:r>
      <w:proofErr w:type="spellEnd"/>
      <w:r>
        <w:rPr>
          <w:rStyle w:val="Strong"/>
          <w:rFonts w:eastAsia="Times New Roman"/>
        </w:rPr>
        <w:t>=</w:t>
      </w:r>
      <w:proofErr w:type="spellStart"/>
      <w:r>
        <w:rPr>
          <w:rStyle w:val="Strong"/>
          <w:rFonts w:eastAsia="Times New Roman"/>
        </w:rPr>
        <w:t>optype</w:t>
      </w:r>
      <w:proofErr w:type="spellEnd"/>
      <w:r>
        <w:rPr>
          <w:rFonts w:eastAsia="Times New Roman"/>
        </w:rPr>
        <w:t>)</w:t>
      </w:r>
    </w:p>
    <w:p w14:paraId="5B449ABE" w14:textId="77777777" w:rsidR="001230E4" w:rsidRDefault="00000000">
      <w:pPr>
        <w:numPr>
          <w:ilvl w:val="0"/>
          <w:numId w:val="14"/>
        </w:numPr>
        <w:spacing w:before="100" w:beforeAutospacing="1" w:after="100" w:afterAutospacing="1"/>
        <w:rPr>
          <w:rFonts w:eastAsia="Times New Roman"/>
        </w:rPr>
      </w:pPr>
      <w:r>
        <w:rPr>
          <w:rFonts w:eastAsia="Times New Roman"/>
        </w:rPr>
        <w:t xml:space="preserve">If triggers are </w:t>
      </w:r>
      <w:r>
        <w:rPr>
          <w:rStyle w:val="Strong"/>
          <w:rFonts w:eastAsia="Times New Roman"/>
        </w:rPr>
        <w:t>not</w:t>
      </w:r>
      <w:r>
        <w:rPr>
          <w:rFonts w:eastAsia="Times New Roman"/>
        </w:rPr>
        <w:t xml:space="preserve"> specified, and the trigger time is exceeded, the job will be stopped (by default). </w:t>
      </w:r>
    </w:p>
    <w:p w14:paraId="71F164B4" w14:textId="77777777" w:rsidR="001230E4" w:rsidRDefault="00000000" w:rsidP="007F2CBB">
      <w:pPr>
        <w:numPr>
          <w:ilvl w:val="1"/>
          <w:numId w:val="36"/>
        </w:numPr>
        <w:spacing w:before="100" w:beforeAutospacing="1" w:after="100" w:afterAutospacing="1"/>
        <w:rPr>
          <w:rFonts w:eastAsia="Times New Roman"/>
        </w:rPr>
      </w:pPr>
      <w:r>
        <w:rPr>
          <w:rFonts w:eastAsia="Times New Roman"/>
        </w:rPr>
        <w:t>please know, a stop state is set, but dt does </w:t>
      </w:r>
      <w:r>
        <w:rPr>
          <w:rStyle w:val="Strong"/>
          <w:rFonts w:eastAsia="Times New Roman"/>
        </w:rPr>
        <w:t>not</w:t>
      </w:r>
      <w:r>
        <w:rPr>
          <w:rFonts w:eastAsia="Times New Roman"/>
        </w:rPr>
        <w:t xml:space="preserve"> attempt to abort outstanding I/O</w:t>
      </w:r>
    </w:p>
    <w:p w14:paraId="54B14CFE" w14:textId="77777777" w:rsidR="001230E4" w:rsidRDefault="00000000" w:rsidP="007F2CBB">
      <w:pPr>
        <w:numPr>
          <w:ilvl w:val="1"/>
          <w:numId w:val="36"/>
        </w:numPr>
        <w:spacing w:before="100" w:beforeAutospacing="1" w:after="100" w:afterAutospacing="1"/>
        <w:rPr>
          <w:rFonts w:eastAsia="Times New Roman"/>
        </w:rPr>
      </w:pPr>
      <w:proofErr w:type="gramStart"/>
      <w:r>
        <w:rPr>
          <w:rFonts w:eastAsia="Times New Roman"/>
        </w:rPr>
        <w:t>what</w:t>
      </w:r>
      <w:proofErr w:type="gramEnd"/>
      <w:r>
        <w:rPr>
          <w:rFonts w:eastAsia="Times New Roman"/>
        </w:rPr>
        <w:t xml:space="preserve"> this means is hung I/O will remain outstanding, and multiple </w:t>
      </w:r>
      <w:proofErr w:type="spellStart"/>
      <w:r>
        <w:rPr>
          <w:rFonts w:eastAsia="Times New Roman"/>
        </w:rPr>
        <w:t>noprog</w:t>
      </w:r>
      <w:proofErr w:type="spellEnd"/>
      <w:r>
        <w:rPr>
          <w:rFonts w:eastAsia="Times New Roman"/>
        </w:rPr>
        <w:t xml:space="preserve"> messages will persist</w:t>
      </w:r>
      <w:r>
        <w:rPr>
          <w:rFonts w:eastAsia="Times New Roman"/>
        </w:rPr>
        <w:br/>
        <w:t>that said, there's logic expecting jobs to terminate within a certain amount of time (</w:t>
      </w:r>
      <w:r>
        <w:rPr>
          <w:rStyle w:val="Strong"/>
          <w:rFonts w:eastAsia="Times New Roman"/>
        </w:rPr>
        <w:t>180 seconds default</w:t>
      </w:r>
      <w:r>
        <w:rPr>
          <w:rFonts w:eastAsia="Times New Roman"/>
        </w:rPr>
        <w:t xml:space="preserve">) </w:t>
      </w:r>
    </w:p>
    <w:p w14:paraId="30E39300" w14:textId="77777777" w:rsidR="001230E4" w:rsidRDefault="00000000" w:rsidP="007F2CBB">
      <w:pPr>
        <w:numPr>
          <w:ilvl w:val="2"/>
          <w:numId w:val="36"/>
        </w:numPr>
        <w:spacing w:before="100" w:beforeAutospacing="1" w:after="100" w:afterAutospacing="1"/>
        <w:rPr>
          <w:rFonts w:eastAsia="Times New Roman"/>
        </w:rPr>
      </w:pPr>
      <w:proofErr w:type="gramStart"/>
      <w:r>
        <w:rPr>
          <w:rFonts w:eastAsia="Times New Roman"/>
        </w:rPr>
        <w:t>if</w:t>
      </w:r>
      <w:proofErr w:type="gramEnd"/>
      <w:r>
        <w:rPr>
          <w:rFonts w:eastAsia="Times New Roman"/>
        </w:rPr>
        <w:t xml:space="preserve"> this terminate wait time (</w:t>
      </w:r>
      <w:proofErr w:type="spellStart"/>
      <w:r>
        <w:rPr>
          <w:rStyle w:val="Strong"/>
          <w:rFonts w:eastAsia="Times New Roman"/>
        </w:rPr>
        <w:t>term_wait</w:t>
      </w:r>
      <w:proofErr w:type="spellEnd"/>
      <w:r>
        <w:rPr>
          <w:rStyle w:val="Strong"/>
          <w:rFonts w:eastAsia="Times New Roman"/>
        </w:rPr>
        <w:t>=time</w:t>
      </w:r>
      <w:r>
        <w:rPr>
          <w:rFonts w:eastAsia="Times New Roman"/>
        </w:rPr>
        <w:t>) is exceeded, dt will attempt to cancel the job threads</w:t>
      </w:r>
    </w:p>
    <w:p w14:paraId="258B41F7" w14:textId="77777777" w:rsidR="001230E4" w:rsidRDefault="00000000" w:rsidP="007F2CBB">
      <w:pPr>
        <w:numPr>
          <w:ilvl w:val="2"/>
          <w:numId w:val="36"/>
        </w:numPr>
        <w:spacing w:before="100" w:beforeAutospacing="1" w:after="100" w:afterAutospacing="1"/>
        <w:rPr>
          <w:rFonts w:eastAsia="Times New Roman"/>
        </w:rPr>
      </w:pPr>
      <w:r>
        <w:rPr>
          <w:rFonts w:eastAsia="Times New Roman"/>
        </w:rPr>
        <w:t>but please know, I/O hung hard in the kernel, will usually prevent threads from exiting! </w:t>
      </w:r>
      <w:r>
        <w:rPr>
          <w:rFonts w:eastAsia="Times New Roman"/>
          <w:noProof/>
        </w:rPr>
        <w:drawing>
          <wp:inline distT="0" distB="0" distL="0" distR="0" wp14:anchorId="45705ECF" wp14:editId="02F1FAC7">
            <wp:extent cx="151130" cy="151130"/>
            <wp:effectExtent l="0" t="0" r="1270" b="1270"/>
            <wp:docPr id="6" name="Picture 7" desc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A6E67D6" w14:textId="0835EAD0"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Note: Multiple triggers can be </w:t>
      </w:r>
      <w:r w:rsidR="007F2CBB">
        <w:t>specified and</w:t>
      </w:r>
      <w:r>
        <w:t xml:space="preserve"> often are.</w:t>
      </w:r>
    </w:p>
    <w:p w14:paraId="2892650B"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8" w:name="_Toc214455413"/>
      <w:r>
        <w:rPr>
          <w:rFonts w:eastAsia="Times New Roman"/>
        </w:rPr>
        <w:t>Verifying I/O Monitor Behavior</w:t>
      </w:r>
      <w:bookmarkEnd w:id="18"/>
    </w:p>
    <w:p w14:paraId="133B2AD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Please know, the </w:t>
      </w:r>
      <w:proofErr w:type="spellStart"/>
      <w:r>
        <w:rPr>
          <w:rStyle w:val="Emphasis"/>
        </w:rPr>
        <w:t>forced_delay</w:t>
      </w:r>
      <w:proofErr w:type="spellEnd"/>
      <w:r>
        <w:rPr>
          <w:rStyle w:val="Emphasis"/>
        </w:rPr>
        <w:t>=value</w:t>
      </w:r>
      <w:r>
        <w:t xml:space="preserve"> option is available to help verify long I/O detection and trigger actions:</w:t>
      </w:r>
    </w:p>
    <w:p w14:paraId="5FE75DC2" w14:textId="77777777" w:rsidR="001230E4" w:rsidRDefault="00000000">
      <w:pPr>
        <w:numPr>
          <w:ilvl w:val="0"/>
          <w:numId w:val="15"/>
        </w:numPr>
        <w:spacing w:before="100" w:beforeAutospacing="1" w:after="100" w:afterAutospacing="1"/>
        <w:rPr>
          <w:rFonts w:eastAsia="Times New Roman"/>
        </w:rPr>
      </w:pPr>
      <w:proofErr w:type="spellStart"/>
      <w:r>
        <w:rPr>
          <w:rStyle w:val="Strong"/>
          <w:rFonts w:eastAsia="Times New Roman"/>
        </w:rPr>
        <w:t>noprogt</w:t>
      </w:r>
      <w:proofErr w:type="spellEnd"/>
      <w:r>
        <w:rPr>
          <w:rStyle w:val="Strong"/>
          <w:rFonts w:eastAsia="Times New Roman"/>
        </w:rPr>
        <w:t xml:space="preserve">=1 </w:t>
      </w:r>
      <w:proofErr w:type="spellStart"/>
      <w:r>
        <w:rPr>
          <w:rStyle w:val="Strong"/>
          <w:rFonts w:eastAsia="Times New Roman"/>
        </w:rPr>
        <w:t>noprogtt</w:t>
      </w:r>
      <w:proofErr w:type="spellEnd"/>
      <w:r>
        <w:rPr>
          <w:rStyle w:val="Strong"/>
          <w:rFonts w:eastAsia="Times New Roman"/>
        </w:rPr>
        <w:t xml:space="preserve">=3 </w:t>
      </w:r>
      <w:proofErr w:type="spellStart"/>
      <w:r>
        <w:rPr>
          <w:rStyle w:val="Strong"/>
          <w:rFonts w:eastAsia="Times New Roman"/>
        </w:rPr>
        <w:t>trigger_on</w:t>
      </w:r>
      <w:proofErr w:type="spellEnd"/>
      <w:r>
        <w:rPr>
          <w:rStyle w:val="Strong"/>
          <w:rFonts w:eastAsia="Times New Roman"/>
        </w:rPr>
        <w:t>=</w:t>
      </w:r>
      <w:proofErr w:type="spellStart"/>
      <w:r>
        <w:rPr>
          <w:rStyle w:val="Strong"/>
          <w:rFonts w:eastAsia="Times New Roman"/>
        </w:rPr>
        <w:t>miscompare</w:t>
      </w:r>
      <w:proofErr w:type="spellEnd"/>
      <w:r>
        <w:rPr>
          <w:rStyle w:val="Strong"/>
          <w:rFonts w:eastAsia="Times New Roman"/>
        </w:rPr>
        <w:t xml:space="preserve"> </w:t>
      </w:r>
      <w:proofErr w:type="spellStart"/>
      <w:r>
        <w:rPr>
          <w:rStyle w:val="Strong"/>
          <w:rFonts w:eastAsia="Times New Roman"/>
          <w:color w:val="0000FF"/>
        </w:rPr>
        <w:t>forced_delay</w:t>
      </w:r>
      <w:proofErr w:type="spellEnd"/>
      <w:r>
        <w:rPr>
          <w:rStyle w:val="Strong"/>
          <w:rFonts w:eastAsia="Times New Roman"/>
          <w:color w:val="0000FF"/>
        </w:rPr>
        <w:t>=7</w:t>
      </w:r>
    </w:p>
    <w:p w14:paraId="4A04CBA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When the upper trigger time is exceeded or when </w:t>
      </w:r>
      <w:proofErr w:type="spellStart"/>
      <w:r>
        <w:t>noprog</w:t>
      </w:r>
      <w:proofErr w:type="spellEnd"/>
      <w:r>
        <w:t xml:space="preserve"> triggers are disabled, then dt will stop the current job.</w:t>
      </w:r>
    </w:p>
    <w:p w14:paraId="35054F8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above will result in messages such as this:</w:t>
      </w:r>
    </w:p>
    <w:p w14:paraId="27C9F9E4"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root@rtp-smc-qa18-4 ~# </w:t>
      </w:r>
      <w:r>
        <w:rPr>
          <w:rStyle w:val="Strong"/>
        </w:rPr>
        <w:t>dt of=/var/</w:t>
      </w:r>
      <w:proofErr w:type="spellStart"/>
      <w:r>
        <w:rPr>
          <w:rStyle w:val="Strong"/>
        </w:rPr>
        <w:t>tmp</w:t>
      </w:r>
      <w:proofErr w:type="spellEnd"/>
      <w:r>
        <w:rPr>
          <w:rStyle w:val="Strong"/>
        </w:rPr>
        <w:t>/</w:t>
      </w:r>
      <w:proofErr w:type="spellStart"/>
      <w:r>
        <w:rPr>
          <w:rStyle w:val="Strong"/>
        </w:rPr>
        <w:t>dt.data</w:t>
      </w:r>
      <w:proofErr w:type="spellEnd"/>
      <w:r>
        <w:rPr>
          <w:rStyle w:val="Strong"/>
        </w:rPr>
        <w:t xml:space="preserve"> limit=1m </w:t>
      </w:r>
      <w:proofErr w:type="spellStart"/>
      <w:r>
        <w:rPr>
          <w:rStyle w:val="Strong"/>
        </w:rPr>
        <w:t>noprogt</w:t>
      </w:r>
      <w:proofErr w:type="spellEnd"/>
      <w:r>
        <w:rPr>
          <w:rStyle w:val="Strong"/>
        </w:rPr>
        <w:t xml:space="preserve">=1 </w:t>
      </w:r>
      <w:proofErr w:type="spellStart"/>
      <w:r>
        <w:rPr>
          <w:rStyle w:val="Strong"/>
        </w:rPr>
        <w:t>noprogtt</w:t>
      </w:r>
      <w:proofErr w:type="spellEnd"/>
      <w:r>
        <w:rPr>
          <w:rStyle w:val="Strong"/>
        </w:rPr>
        <w:t xml:space="preserve">=3 enable=raw </w:t>
      </w:r>
      <w:proofErr w:type="spellStart"/>
      <w:r>
        <w:rPr>
          <w:rStyle w:val="Strong"/>
        </w:rPr>
        <w:t>trigger_on</w:t>
      </w:r>
      <w:proofErr w:type="spellEnd"/>
      <w:r>
        <w:rPr>
          <w:rStyle w:val="Strong"/>
        </w:rPr>
        <w:t>=</w:t>
      </w:r>
      <w:proofErr w:type="spellStart"/>
      <w:r>
        <w:rPr>
          <w:rStyle w:val="Strong"/>
        </w:rPr>
        <w:t>miscompare</w:t>
      </w:r>
      <w:proofErr w:type="spellEnd"/>
      <w:r>
        <w:rPr>
          <w:rStyle w:val="Strong"/>
        </w:rPr>
        <w:t xml:space="preserve"> </w:t>
      </w:r>
      <w:proofErr w:type="spellStart"/>
      <w:r>
        <w:rPr>
          <w:rStyle w:val="Strong"/>
          <w:color w:val="0000FF"/>
        </w:rPr>
        <w:t>forced_delay</w:t>
      </w:r>
      <w:proofErr w:type="spellEnd"/>
      <w:r>
        <w:rPr>
          <w:rStyle w:val="Strong"/>
          <w:color w:val="0000FF"/>
        </w:rPr>
        <w:t>=7</w:t>
      </w:r>
      <w:r>
        <w:rPr>
          <w:rStyle w:val="Strong"/>
        </w:rPr>
        <w:t xml:space="preserve"> disable=stats</w:t>
      </w:r>
    </w:p>
    <w:p w14:paraId="0A846A9C"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dt (j:1 t:1): No progress made for record 1 (</w:t>
      </w:r>
      <w:proofErr w:type="spellStart"/>
      <w:r>
        <w:t>lba</w:t>
      </w:r>
      <w:proofErr w:type="spellEnd"/>
      <w:r>
        <w:t xml:space="preserve"> 0, offset 0) during </w:t>
      </w:r>
      <w:proofErr w:type="gramStart"/>
      <w:r>
        <w:t>write(</w:t>
      </w:r>
      <w:proofErr w:type="gramEnd"/>
      <w:r>
        <w:t>) on /var/</w:t>
      </w:r>
      <w:proofErr w:type="spellStart"/>
      <w:r>
        <w:t>tmp</w:t>
      </w:r>
      <w:proofErr w:type="spellEnd"/>
      <w:r>
        <w:t>/</w:t>
      </w:r>
      <w:proofErr w:type="spellStart"/>
      <w:r>
        <w:t>dt.data</w:t>
      </w:r>
      <w:proofErr w:type="spellEnd"/>
      <w:r>
        <w:t xml:space="preserve"> for 2 seconds! Since: Tue Oct 5 13:20:24 2021</w:t>
      </w:r>
      <w:r>
        <w:br/>
        <w:t>dt (j:1 t:1): No progress made for record 1 (</w:t>
      </w:r>
      <w:proofErr w:type="spellStart"/>
      <w:r>
        <w:t>lba</w:t>
      </w:r>
      <w:proofErr w:type="spellEnd"/>
      <w:r>
        <w:t xml:space="preserve"> 0, offset 0) during </w:t>
      </w:r>
      <w:proofErr w:type="gramStart"/>
      <w:r>
        <w:t>write(</w:t>
      </w:r>
      <w:proofErr w:type="gramEnd"/>
      <w:r>
        <w:t>) on /var/</w:t>
      </w:r>
      <w:proofErr w:type="spellStart"/>
      <w:r>
        <w:t>tmp</w:t>
      </w:r>
      <w:proofErr w:type="spellEnd"/>
      <w:r>
        <w:t>/</w:t>
      </w:r>
      <w:proofErr w:type="spellStart"/>
      <w:r>
        <w:t>dt.data</w:t>
      </w:r>
      <w:proofErr w:type="spellEnd"/>
      <w:r>
        <w:t xml:space="preserve"> for 3 seconds! Since: Tue Oct 5 13:20:24 2021</w:t>
      </w:r>
      <w:r>
        <w:br/>
        <w:t>dt (j:1 t:1): No progress made for record 1 (</w:t>
      </w:r>
      <w:proofErr w:type="spellStart"/>
      <w:r>
        <w:t>lba</w:t>
      </w:r>
      <w:proofErr w:type="spellEnd"/>
      <w:r>
        <w:t xml:space="preserve"> 0, offset 0) during </w:t>
      </w:r>
      <w:proofErr w:type="gramStart"/>
      <w:r>
        <w:t>write(</w:t>
      </w:r>
      <w:proofErr w:type="gramEnd"/>
      <w:r>
        <w:t>) on /var/</w:t>
      </w:r>
      <w:proofErr w:type="spellStart"/>
      <w:r>
        <w:t>tmp</w:t>
      </w:r>
      <w:proofErr w:type="spellEnd"/>
      <w:r>
        <w:t>/</w:t>
      </w:r>
      <w:proofErr w:type="spellStart"/>
      <w:r>
        <w:t>dt.data</w:t>
      </w:r>
      <w:proofErr w:type="spellEnd"/>
      <w:r>
        <w:t xml:space="preserve"> for 4 seconds! Since: Tue Oct 5 13:20:24 2021</w:t>
      </w:r>
      <w:r>
        <w:br/>
        <w:t xml:space="preserve">dt (j:1 t:1): </w:t>
      </w:r>
      <w:r>
        <w:rPr>
          <w:rStyle w:val="Strong"/>
        </w:rPr>
        <w:t xml:space="preserve">This requests' elapsed time of 4, has exceeded the </w:t>
      </w:r>
      <w:proofErr w:type="spellStart"/>
      <w:r>
        <w:rPr>
          <w:rStyle w:val="Strong"/>
        </w:rPr>
        <w:t>noprogtt</w:t>
      </w:r>
      <w:proofErr w:type="spellEnd"/>
      <w:r>
        <w:rPr>
          <w:rStyle w:val="Strong"/>
        </w:rPr>
        <w:t xml:space="preserve"> of 3 seconds!</w:t>
      </w:r>
      <w:r>
        <w:br/>
        <w:t>dt (j:1 t:1): The current time is: 1633454428 seconds =&gt; Tue Oct 5 13:20:28 2021</w:t>
      </w:r>
      <w:r>
        <w:br/>
        <w:t>dt (j:1 t:1): The initiated time was: 1633454424 seconds =&gt; Tue Oct 5 13:20:24 2021</w:t>
      </w:r>
      <w:r>
        <w:br/>
        <w:t xml:space="preserve">dt (j:1 t:1): Note: For more information regarding </w:t>
      </w:r>
      <w:proofErr w:type="spellStart"/>
      <w:r>
        <w:t>noprog's</w:t>
      </w:r>
      <w:proofErr w:type="spellEnd"/>
      <w:r>
        <w:t>, please visit this link:</w:t>
      </w:r>
      <w:r>
        <w:br/>
        <w:t xml:space="preserve">dt (j:1 t:1): </w:t>
      </w:r>
      <w:r>
        <w:rPr>
          <w:i/>
          <w:iCs/>
        </w:rPr>
        <w:t xml:space="preserve">&lt;vendor link can be added here, update </w:t>
      </w:r>
      <w:proofErr w:type="spellStart"/>
      <w:r>
        <w:rPr>
          <w:i/>
          <w:iCs/>
        </w:rPr>
        <w:t>dt.h</w:t>
      </w:r>
      <w:proofErr w:type="spellEnd"/>
      <w:r>
        <w:rPr>
          <w:i/>
          <w:iCs/>
        </w:rPr>
        <w:t xml:space="preserve"> then recompile with updated URL&gt;</w:t>
      </w:r>
      <w:r>
        <w:t xml:space="preserve"> </w:t>
      </w:r>
      <w:r>
        <w:br/>
        <w:t>dt (j:1 t:1): ERROR: Error number 1 occurred on Tue Oct 5 13:20:28 2021</w:t>
      </w:r>
      <w:r>
        <w:br/>
        <w:t xml:space="preserve">dt (j:1 t:1): </w:t>
      </w:r>
      <w:r>
        <w:rPr>
          <w:rStyle w:val="Strong"/>
          <w:color w:val="FF0000"/>
        </w:rPr>
        <w:t xml:space="preserve">ERROR: No triggers or </w:t>
      </w:r>
      <w:proofErr w:type="spellStart"/>
      <w:r>
        <w:rPr>
          <w:rStyle w:val="Strong"/>
          <w:color w:val="FF0000"/>
        </w:rPr>
        <w:t>noprog</w:t>
      </w:r>
      <w:proofErr w:type="spellEnd"/>
      <w:r>
        <w:rPr>
          <w:rStyle w:val="Strong"/>
          <w:color w:val="FF0000"/>
        </w:rPr>
        <w:t xml:space="preserve"> triggers are not enabled, so stopping this job </w:t>
      </w:r>
      <w:r>
        <w:rPr>
          <w:rStyle w:val="Strong"/>
          <w:color w:val="FF0000"/>
        </w:rPr>
        <w:lastRenderedPageBreak/>
        <w:t>and its' threads...</w:t>
      </w:r>
      <w:r>
        <w:br/>
        <w:t>dt (j:0 t:0): Job 1 is being stopped (1 thread)</w:t>
      </w:r>
    </w:p>
    <w:p w14:paraId="14FAA0CA" w14:textId="2FD18066"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Please Note:</w:t>
      </w:r>
      <w:r>
        <w:t xml:space="preserve"> Earlier versions of dt did </w:t>
      </w:r>
      <w:r>
        <w:rPr>
          <w:rStyle w:val="Strong"/>
        </w:rPr>
        <w:t>not</w:t>
      </w:r>
      <w:r>
        <w:t xml:space="preserve"> stop jobs </w:t>
      </w:r>
      <w:proofErr w:type="gramStart"/>
      <w:r>
        <w:t>when </w:t>
      </w:r>
      <w:r>
        <w:rPr>
          <w:rStyle w:val="Strong"/>
        </w:rPr>
        <w:t> </w:t>
      </w:r>
      <w:proofErr w:type="spellStart"/>
      <w:r>
        <w:rPr>
          <w:rStyle w:val="Strong"/>
        </w:rPr>
        <w:t>trigger</w:t>
      </w:r>
      <w:proofErr w:type="gramEnd"/>
      <w:r>
        <w:rPr>
          <w:rStyle w:val="Strong"/>
        </w:rPr>
        <w:t>_on</w:t>
      </w:r>
      <w:proofErr w:type="spellEnd"/>
      <w:r>
        <w:rPr>
          <w:rStyle w:val="Strong"/>
        </w:rPr>
        <w:t>=</w:t>
      </w:r>
      <w:proofErr w:type="spellStart"/>
      <w:r>
        <w:rPr>
          <w:rStyle w:val="Strong"/>
        </w:rPr>
        <w:t>miscompare</w:t>
      </w:r>
      <w:proofErr w:type="spellEnd"/>
      <w:r>
        <w:rPr>
          <w:rStyle w:val="Strong"/>
        </w:rPr>
        <w:t> </w:t>
      </w:r>
      <w:r>
        <w:t xml:space="preserve">was specified. This was not expected behavior so </w:t>
      </w:r>
      <w:r w:rsidR="0046671C">
        <w:t xml:space="preserve">has been </w:t>
      </w:r>
      <w:r>
        <w:t>corrected!</w:t>
      </w:r>
    </w:p>
    <w:p w14:paraId="6DF72F1C"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9" w:name="_Toc214455414"/>
      <w:r>
        <w:rPr>
          <w:rFonts w:eastAsia="Times New Roman"/>
        </w:rPr>
        <w:t>Example I/O Monitoring Messages</w:t>
      </w:r>
      <w:bookmarkEnd w:id="19"/>
    </w:p>
    <w:p w14:paraId="3ED73B2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Longevity workloads use these options: </w:t>
      </w:r>
      <w:proofErr w:type="spellStart"/>
      <w:r>
        <w:rPr>
          <w:rStyle w:val="Strong"/>
        </w:rPr>
        <w:t>noprogt</w:t>
      </w:r>
      <w:proofErr w:type="spellEnd"/>
      <w:r>
        <w:rPr>
          <w:rStyle w:val="Strong"/>
        </w:rPr>
        <w:t xml:space="preserve">=30s </w:t>
      </w:r>
      <w:proofErr w:type="spellStart"/>
      <w:r>
        <w:rPr>
          <w:rStyle w:val="Strong"/>
        </w:rPr>
        <w:t>noprogtt</w:t>
      </w:r>
      <w:proofErr w:type="spellEnd"/>
      <w:r>
        <w:rPr>
          <w:rStyle w:val="Strong"/>
        </w:rPr>
        <w:t>=5m</w:t>
      </w:r>
    </w:p>
    <w:p w14:paraId="6206573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This means dt will start warning of outstanding I/O after 30 seconds, then take trigger action after 5 minutes.</w:t>
      </w:r>
    </w:p>
    <w:p w14:paraId="284C83F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28784 2021-04-18,13:25:16 1d19h57m57.00s dt.exe (j:10 t:4): No progress made for record 2223 (</w:t>
      </w:r>
      <w:proofErr w:type="spellStart"/>
      <w:r>
        <w:t>lba</w:t>
      </w:r>
      <w:proofErr w:type="spellEnd"/>
      <w:r>
        <w:t xml:space="preserve"> 1173898, offset 601035776) during </w:t>
      </w:r>
      <w:proofErr w:type="gramStart"/>
      <w:r>
        <w:t>write(</w:t>
      </w:r>
      <w:proofErr w:type="gramEnd"/>
      <w:r>
        <w:t>) on G:\dt-Administrato</w:t>
      </w:r>
      <w:r>
        <w:br/>
        <w:t>r-0b17d996-58bb-4797-ba74-1f7eb2625ddf.data-j10t4 for 31 seconds! Since: Sun Apr 18 13:24:45 2021</w:t>
      </w:r>
      <w:r>
        <w:br/>
        <w:t>28785 2021-04-18,13:25:17 1d19h57m58.00s dt.exe (j:10 t:4): No progress made for record 2223 (</w:t>
      </w:r>
      <w:proofErr w:type="spellStart"/>
      <w:r>
        <w:t>lba</w:t>
      </w:r>
      <w:proofErr w:type="spellEnd"/>
      <w:r>
        <w:t xml:space="preserve"> 1173898, offset 601035776) during </w:t>
      </w:r>
      <w:proofErr w:type="gramStart"/>
      <w:r>
        <w:t>write(</w:t>
      </w:r>
      <w:proofErr w:type="gramEnd"/>
      <w:r>
        <w:t>) on G:\dt-Administrato</w:t>
      </w:r>
      <w:r>
        <w:br/>
        <w:t>r-0b17d996-58bb-4797-ba74-1f7eb2625ddf.data-j10t4 for 32 seconds! Since: Sun Apr 18 13:24:45 2021</w:t>
      </w:r>
      <w:r>
        <w:br/>
        <w:t>28786 2021-04-18,13:25:18 1d19h57m59.00s dt.exe (j:10 t:4): No progress made for record 2223 (</w:t>
      </w:r>
      <w:proofErr w:type="spellStart"/>
      <w:r>
        <w:t>lba</w:t>
      </w:r>
      <w:proofErr w:type="spellEnd"/>
      <w:r>
        <w:t xml:space="preserve"> 1173898, offset 601035776) during </w:t>
      </w:r>
      <w:proofErr w:type="gramStart"/>
      <w:r>
        <w:t>write(</w:t>
      </w:r>
      <w:proofErr w:type="gramEnd"/>
      <w:r>
        <w:t>) on G:\dt-Administrato</w:t>
      </w:r>
      <w:r>
        <w:br/>
        <w:t>r-0b17d996-58bb-4797-ba74-1f7eb2625ddf.data-j10t4 for 33 seconds! Since: Sun Apr 18 13:24:45 2021</w:t>
      </w:r>
    </w:p>
    <w:p w14:paraId="1A7064C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above messages continue up to the upper limit, shown below:</w:t>
      </w:r>
    </w:p>
    <w:p w14:paraId="64D77817"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29052 2021-04-18,13:29:46 1d20h02m27.00s dt.exe (j:10 t:4): No progress made for record 2223 (</w:t>
      </w:r>
      <w:proofErr w:type="spellStart"/>
      <w:r>
        <w:t>lba</w:t>
      </w:r>
      <w:proofErr w:type="spellEnd"/>
      <w:r>
        <w:t xml:space="preserve"> 1173898, offset 601035776) during </w:t>
      </w:r>
      <w:proofErr w:type="gramStart"/>
      <w:r>
        <w:t>write(</w:t>
      </w:r>
      <w:proofErr w:type="gramEnd"/>
      <w:r>
        <w:t>) on G:\dt-Administrator-0b17d996-58bb-4797-ba74-1f7eb2625ddf.data-j10t4 for 301 seconds! (05m01.00s) Since: Sun Apr 18 13:24:45 2021</w:t>
      </w:r>
      <w:r>
        <w:br/>
        <w:t xml:space="preserve">29053 2021-04-18,13:29:46 1d20h02m27.00s dt.exe (j:10 t:4): </w:t>
      </w:r>
      <w:r>
        <w:rPr>
          <w:rStyle w:val="Strong"/>
          <w:color w:val="0000FF"/>
        </w:rPr>
        <w:t xml:space="preserve">This requests' elapsed time of 301, has exceeded the </w:t>
      </w:r>
      <w:proofErr w:type="spellStart"/>
      <w:r>
        <w:rPr>
          <w:rStyle w:val="Strong"/>
          <w:color w:val="0000FF"/>
        </w:rPr>
        <w:t>noprogtt</w:t>
      </w:r>
      <w:proofErr w:type="spellEnd"/>
      <w:r>
        <w:rPr>
          <w:rStyle w:val="Strong"/>
          <w:color w:val="0000FF"/>
        </w:rPr>
        <w:t xml:space="preserve"> of 300 seconds!</w:t>
      </w:r>
      <w:r>
        <w:br/>
        <w:t>29054 2021-04-18,13:29:46 1d20h02m27.00s dt.exe (j:10 t:4): The current time is: 1618777786 seconds =&gt; Sun Apr 18 13:29:46 2021</w:t>
      </w:r>
      <w:r>
        <w:br/>
        <w:t>29055 2021-04-18,13:29:46 1d20h02m27.00s dt.exe (j:10 t:4): The initiated time was: 1618777485 seconds =&gt; Sun Apr 18 13:24:45 2021</w:t>
      </w:r>
    </w:p>
    <w:p w14:paraId="3926FAF9"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0" w:name="_Toc214455415"/>
      <w:r>
        <w:rPr>
          <w:rFonts w:eastAsia="Times New Roman"/>
        </w:rPr>
        <w:t>I/O Throttling</w:t>
      </w:r>
      <w:bookmarkEnd w:id="20"/>
    </w:p>
    <w:p w14:paraId="2776FC8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When many hosts are driving I/O to the same storage, you may wish to throttle the I/O to overdriving the storage.</w:t>
      </w:r>
    </w:p>
    <w:p w14:paraId="1AC260E5" w14:textId="77777777" w:rsidR="001230E4" w:rsidRDefault="00000000">
      <w:pPr>
        <w:numPr>
          <w:ilvl w:val="0"/>
          <w:numId w:val="16"/>
        </w:numPr>
        <w:spacing w:before="100" w:beforeAutospacing="1" w:after="100" w:afterAutospacing="1"/>
        <w:rPr>
          <w:rFonts w:eastAsia="Times New Roman"/>
        </w:rPr>
      </w:pPr>
      <w:proofErr w:type="spellStart"/>
      <w:r>
        <w:rPr>
          <w:rStyle w:val="Strong"/>
          <w:rFonts w:eastAsia="Times New Roman"/>
        </w:rPr>
        <w:t>iops</w:t>
      </w:r>
      <w:proofErr w:type="spellEnd"/>
      <w:r>
        <w:rPr>
          <w:rStyle w:val="Strong"/>
          <w:rFonts w:eastAsia="Times New Roman"/>
        </w:rPr>
        <w:t>=value</w:t>
      </w:r>
      <w:r>
        <w:rPr>
          <w:rFonts w:eastAsia="Times New Roman"/>
        </w:rPr>
        <w:t> - Set I/O per second (this is per thread).</w:t>
      </w:r>
    </w:p>
    <w:p w14:paraId="2E0BFE38" w14:textId="77777777" w:rsidR="001230E4" w:rsidRDefault="00000000">
      <w:pPr>
        <w:numPr>
          <w:ilvl w:val="0"/>
          <w:numId w:val="16"/>
        </w:numPr>
        <w:spacing w:before="100" w:beforeAutospacing="1" w:after="100" w:afterAutospacing="1"/>
        <w:rPr>
          <w:rFonts w:eastAsia="Times New Roman"/>
        </w:rPr>
      </w:pPr>
      <w:proofErr w:type="spellStart"/>
      <w:r>
        <w:rPr>
          <w:rStyle w:val="Strong"/>
          <w:rFonts w:eastAsia="Times New Roman"/>
        </w:rPr>
        <w:lastRenderedPageBreak/>
        <w:t>iotune</w:t>
      </w:r>
      <w:proofErr w:type="spellEnd"/>
      <w:r>
        <w:rPr>
          <w:rStyle w:val="Strong"/>
          <w:rFonts w:eastAsia="Times New Roman"/>
        </w:rPr>
        <w:t>=filename - </w:t>
      </w:r>
      <w:r>
        <w:rPr>
          <w:rFonts w:eastAsia="Times New Roman"/>
        </w:rPr>
        <w:t>Set I/O tune delay parameters via file.</w:t>
      </w:r>
    </w:p>
    <w:p w14:paraId="1D2479B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Today dt only throttles </w:t>
      </w:r>
      <w:proofErr w:type="gramStart"/>
      <w:r>
        <w:t xml:space="preserve">I/O </w:t>
      </w:r>
      <w:r w:rsidRPr="00147DDE">
        <w:rPr>
          <w:u w:val="single"/>
        </w:rPr>
        <w:t>down</w:t>
      </w:r>
      <w:proofErr w:type="gramEnd"/>
      <w:r>
        <w:t xml:space="preserve"> by injecting necessary delays. Throttling up is not currently implemented.</w:t>
      </w:r>
    </w:p>
    <w:p w14:paraId="1B5D62DB" w14:textId="5527D5BA"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I/O tune file can be used by external monitoring software to pass I/O delays to dt via a file via normal *delay options.</w:t>
      </w:r>
      <w:r w:rsidR="00147DDE">
        <w:t xml:space="preserve"> But that said, intelligent automation can utilize job control </w:t>
      </w:r>
      <w:r w:rsidR="00971E56">
        <w:t>features.</w:t>
      </w:r>
    </w:p>
    <w:p w14:paraId="68A62015"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1" w:name="_Toc214455416"/>
      <w:r>
        <w:rPr>
          <w:rFonts w:eastAsia="Times New Roman"/>
        </w:rPr>
        <w:t>Workloads</w:t>
      </w:r>
      <w:bookmarkEnd w:id="21"/>
    </w:p>
    <w:p w14:paraId="4829AC21" w14:textId="7C557E2C" w:rsidR="001230E4" w:rsidRDefault="00971E5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So, you may be asking yourself, what the heck can I do with this data test tool?</w:t>
      </w:r>
    </w:p>
    <w:p w14:paraId="01BD5A6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Before you start defining your own workloads, please use "</w:t>
      </w:r>
      <w:r>
        <w:rPr>
          <w:rStyle w:val="Strong"/>
        </w:rPr>
        <w:t>dt workloads</w:t>
      </w:r>
      <w:r>
        <w:t xml:space="preserve">" to see a list of internal workloads, and their definitions. You may find an existing workload already exists, such as </w:t>
      </w:r>
      <w:proofErr w:type="spellStart"/>
      <w:r>
        <w:rPr>
          <w:rStyle w:val="Strong"/>
          <w:color w:val="0000FF"/>
        </w:rPr>
        <w:t>san_disk</w:t>
      </w:r>
      <w:proofErr w:type="spellEnd"/>
      <w:r>
        <w:t xml:space="preserve"> or </w:t>
      </w:r>
      <w:proofErr w:type="spellStart"/>
      <w:r>
        <w:rPr>
          <w:rStyle w:val="Strong"/>
          <w:color w:val="0000FF"/>
        </w:rPr>
        <w:t>san_file_system</w:t>
      </w:r>
      <w:proofErr w:type="spellEnd"/>
      <w:r>
        <w:t>, or you can augment those workloads with additional options, which is what I often do. Recently, several workloads were added for the Longevity team, whose definitions can be seen via "</w:t>
      </w:r>
      <w:r>
        <w:rPr>
          <w:rStyle w:val="Strong"/>
        </w:rPr>
        <w:t>dt workloads longevity</w:t>
      </w:r>
      <w:r>
        <w:t>".</w:t>
      </w:r>
    </w:p>
    <w:p w14:paraId="5842419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For example:</w:t>
      </w:r>
    </w:p>
    <w:p w14:paraId="00DC0B38"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color w:val="BFBF00"/>
          <w:sz w:val="20"/>
          <w:szCs w:val="20"/>
        </w:rPr>
      </w:pPr>
      <w:r>
        <w:rPr>
          <w:rFonts w:ascii="Lucida Console" w:eastAsia="Times New Roman" w:hAnsi="Lucida Console" w:cs="Lucida Console"/>
          <w:color w:val="00BF00"/>
          <w:sz w:val="20"/>
          <w:szCs w:val="20"/>
        </w:rPr>
        <w:t xml:space="preserve">robin@DESKTOP-SBC6MG3 </w:t>
      </w:r>
      <w:r>
        <w:rPr>
          <w:rFonts w:ascii="Lucida Console" w:eastAsia="Times New Roman" w:hAnsi="Lucida Console" w:cs="Lucida Console"/>
          <w:color w:val="BFBF00"/>
          <w:sz w:val="20"/>
          <w:szCs w:val="20"/>
        </w:rPr>
        <w:t>~/GitHub/dt/windows/x64/Release</w:t>
      </w:r>
    </w:p>
    <w:p w14:paraId="14A70C08"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r>
        <w:rPr>
          <w:rFonts w:ascii="Lucida Console" w:eastAsia="Times New Roman" w:hAnsi="Lucida Console" w:cs="Lucida Console"/>
          <w:b/>
          <w:bCs/>
          <w:sz w:val="20"/>
          <w:szCs w:val="20"/>
        </w:rPr>
        <w:t>./dt.exe workloads longevity</w:t>
      </w:r>
    </w:p>
    <w:p w14:paraId="67855A95"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Valid Workloads:</w:t>
      </w:r>
    </w:p>
    <w:p w14:paraId="01F0FD02"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1526DCB1"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longevity_commo</w:t>
      </w:r>
      <w:r>
        <w:rPr>
          <w:rFonts w:ascii="Lucida Console" w:eastAsia="Times New Roman" w:hAnsi="Lucida Console" w:cs="Lucida Console"/>
          <w:sz w:val="20"/>
          <w:szCs w:val="20"/>
        </w:rPr>
        <w:t>n</w:t>
      </w:r>
      <w:proofErr w:type="spellEnd"/>
      <w:r>
        <w:rPr>
          <w:rFonts w:ascii="Lucida Console" w:eastAsia="Times New Roman" w:hAnsi="Lucida Console" w:cs="Lucida Console"/>
          <w:sz w:val="20"/>
          <w:szCs w:val="20"/>
        </w:rPr>
        <w:t>: Longevity Common Options (template)</w:t>
      </w:r>
    </w:p>
    <w:p w14:paraId="0EED372A"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min=8k max=1m </w:t>
      </w:r>
      <w:proofErr w:type="spellStart"/>
      <w:r>
        <w:rPr>
          <w:rFonts w:ascii="Lucida Console" w:eastAsia="Times New Roman" w:hAnsi="Lucida Console" w:cs="Lucida Console"/>
          <w:sz w:val="20"/>
          <w:szCs w:val="20"/>
        </w:rPr>
        <w:t>incr</w:t>
      </w:r>
      <w:proofErr w:type="spellEnd"/>
      <w:r>
        <w:rPr>
          <w:rFonts w:ascii="Lucida Console" w:eastAsia="Times New Roman" w:hAnsi="Lucida Console" w:cs="Lucida Console"/>
          <w:sz w:val="20"/>
          <w:szCs w:val="20"/>
        </w:rPr>
        <w:t>=vary enable=</w:t>
      </w:r>
      <w:proofErr w:type="spellStart"/>
      <w:proofErr w:type="gramStart"/>
      <w:r>
        <w:rPr>
          <w:rFonts w:ascii="Lucida Console" w:eastAsia="Times New Roman" w:hAnsi="Lucida Console" w:cs="Lucida Console"/>
          <w:sz w:val="20"/>
          <w:szCs w:val="20"/>
        </w:rPr>
        <w:t>raw,reread</w:t>
      </w:r>
      <w:proofErr w:type="gramEnd"/>
      <w:r>
        <w:rPr>
          <w:rFonts w:ascii="Lucida Console" w:eastAsia="Times New Roman" w:hAnsi="Lucida Console" w:cs="Lucida Console"/>
          <w:sz w:val="20"/>
          <w:szCs w:val="20"/>
        </w:rPr>
        <w:t>,log_</w:t>
      </w:r>
      <w:proofErr w:type="gramStart"/>
      <w:r>
        <w:rPr>
          <w:rFonts w:ascii="Lucida Console" w:eastAsia="Times New Roman" w:hAnsi="Lucida Console" w:cs="Lucida Console"/>
          <w:sz w:val="20"/>
          <w:szCs w:val="20"/>
        </w:rPr>
        <w:t>trailer,syslog</w:t>
      </w:r>
      <w:proofErr w:type="spellEnd"/>
      <w:proofErr w:type="gramEnd"/>
      <w:r>
        <w:rPr>
          <w:rFonts w:ascii="Lucida Console" w:eastAsia="Times New Roman" w:hAnsi="Lucida Console" w:cs="Lucida Console"/>
          <w:sz w:val="20"/>
          <w:szCs w:val="20"/>
        </w:rPr>
        <w:t xml:space="preserve"> history=5 </w:t>
      </w:r>
      <w:proofErr w:type="spellStart"/>
      <w:r>
        <w:rPr>
          <w:rFonts w:ascii="Lucida Console" w:eastAsia="Times New Roman" w:hAnsi="Lucida Console" w:cs="Lucida Console"/>
          <w:sz w:val="20"/>
          <w:szCs w:val="20"/>
        </w:rPr>
        <w:t>history_data</w:t>
      </w:r>
      <w:proofErr w:type="spellEnd"/>
      <w:r>
        <w:rPr>
          <w:rFonts w:ascii="Lucida Console" w:eastAsia="Times New Roman" w:hAnsi="Lucida Console" w:cs="Lucida Console"/>
          <w:sz w:val="20"/>
          <w:szCs w:val="20"/>
        </w:rPr>
        <w:t>=152 enable=</w:t>
      </w:r>
      <w:proofErr w:type="spellStart"/>
      <w:r>
        <w:rPr>
          <w:rFonts w:ascii="Lucida Console" w:eastAsia="Times New Roman" w:hAnsi="Lucida Console" w:cs="Lucida Console"/>
          <w:sz w:val="20"/>
          <w:szCs w:val="20"/>
        </w:rPr>
        <w:t>history_timing</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logprefix</w:t>
      </w:r>
      <w:proofErr w:type="spellEnd"/>
      <w:r>
        <w:rPr>
          <w:rFonts w:ascii="Lucida Console" w:eastAsia="Times New Roman" w:hAnsi="Lucida Console" w:cs="Lucida Console"/>
          <w:sz w:val="20"/>
          <w:szCs w:val="20"/>
        </w:rPr>
        <w:t>='%seq %</w:t>
      </w:r>
      <w:proofErr w:type="spellStart"/>
      <w:r>
        <w:rPr>
          <w:rFonts w:ascii="Lucida Console" w:eastAsia="Times New Roman" w:hAnsi="Lucida Console" w:cs="Lucida Console"/>
          <w:sz w:val="20"/>
          <w:szCs w:val="20"/>
        </w:rPr>
        <w:t>nos</w:t>
      </w:r>
      <w:proofErr w:type="spellEnd"/>
      <w:r>
        <w:rPr>
          <w:rFonts w:ascii="Lucida Console" w:eastAsia="Times New Roman" w:hAnsi="Lucida Console" w:cs="Lucida Console"/>
          <w:sz w:val="20"/>
          <w:szCs w:val="20"/>
        </w:rPr>
        <w:t xml:space="preserve"> %et %prog (</w:t>
      </w:r>
      <w:proofErr w:type="gramStart"/>
      <w:r>
        <w:rPr>
          <w:rFonts w:ascii="Lucida Console" w:eastAsia="Times New Roman" w:hAnsi="Lucida Console" w:cs="Lucida Console"/>
          <w:sz w:val="20"/>
          <w:szCs w:val="20"/>
        </w:rPr>
        <w:t>j:%</w:t>
      </w:r>
      <w:proofErr w:type="gramEnd"/>
      <w:r>
        <w:rPr>
          <w:rFonts w:ascii="Lucida Console" w:eastAsia="Times New Roman" w:hAnsi="Lucida Console" w:cs="Lucida Console"/>
          <w:sz w:val="20"/>
          <w:szCs w:val="20"/>
        </w:rPr>
        <w:t xml:space="preserve">job </w:t>
      </w:r>
      <w:proofErr w:type="gramStart"/>
      <w:r>
        <w:rPr>
          <w:rFonts w:ascii="Lucida Console" w:eastAsia="Times New Roman" w:hAnsi="Lucida Console" w:cs="Lucida Console"/>
          <w:sz w:val="20"/>
          <w:szCs w:val="20"/>
        </w:rPr>
        <w:t>t:%</w:t>
      </w:r>
      <w:proofErr w:type="gramEnd"/>
      <w:r>
        <w:rPr>
          <w:rFonts w:ascii="Lucida Console" w:eastAsia="Times New Roman" w:hAnsi="Lucida Console" w:cs="Lucida Console"/>
          <w:sz w:val="20"/>
          <w:szCs w:val="20"/>
        </w:rPr>
        <w:t xml:space="preserve">thread): ' </w:t>
      </w:r>
      <w:proofErr w:type="spellStart"/>
      <w:r>
        <w:rPr>
          <w:rFonts w:ascii="Lucida Console" w:eastAsia="Times New Roman" w:hAnsi="Lucida Console" w:cs="Lucida Console"/>
          <w:sz w:val="20"/>
          <w:szCs w:val="20"/>
        </w:rPr>
        <w:t>keepalivet</w:t>
      </w:r>
      <w:proofErr w:type="spellEnd"/>
      <w:r>
        <w:rPr>
          <w:rFonts w:ascii="Lucida Console" w:eastAsia="Times New Roman" w:hAnsi="Lucida Console" w:cs="Lucida Console"/>
          <w:sz w:val="20"/>
          <w:szCs w:val="20"/>
        </w:rPr>
        <w:t xml:space="preserve">=5m runtime=-1 </w:t>
      </w:r>
      <w:proofErr w:type="spellStart"/>
      <w:r>
        <w:rPr>
          <w:rFonts w:ascii="Lucida Console" w:eastAsia="Times New Roman" w:hAnsi="Lucida Console" w:cs="Lucida Console"/>
          <w:sz w:val="20"/>
          <w:szCs w:val="20"/>
        </w:rPr>
        <w:t>onerr</w:t>
      </w:r>
      <w:proofErr w:type="spellEnd"/>
      <w:r>
        <w:rPr>
          <w:rFonts w:ascii="Lucida Console" w:eastAsia="Times New Roman" w:hAnsi="Lucida Console" w:cs="Lucida Console"/>
          <w:sz w:val="20"/>
          <w:szCs w:val="20"/>
        </w:rPr>
        <w:t xml:space="preserve">=abort </w:t>
      </w:r>
      <w:proofErr w:type="spellStart"/>
      <w:r>
        <w:rPr>
          <w:rFonts w:ascii="Lucida Console" w:eastAsia="Times New Roman" w:hAnsi="Lucida Console" w:cs="Lucida Console"/>
          <w:sz w:val="20"/>
          <w:szCs w:val="20"/>
        </w:rPr>
        <w:t>noprogt</w:t>
      </w:r>
      <w:proofErr w:type="spellEnd"/>
      <w:r>
        <w:rPr>
          <w:rFonts w:ascii="Lucida Console" w:eastAsia="Times New Roman" w:hAnsi="Lucida Console" w:cs="Lucida Console"/>
          <w:sz w:val="20"/>
          <w:szCs w:val="20"/>
        </w:rPr>
        <w:t xml:space="preserve">=30s </w:t>
      </w:r>
      <w:proofErr w:type="spellStart"/>
      <w:r>
        <w:rPr>
          <w:rFonts w:ascii="Lucida Console" w:eastAsia="Times New Roman" w:hAnsi="Lucida Console" w:cs="Lucida Console"/>
          <w:sz w:val="20"/>
          <w:szCs w:val="20"/>
        </w:rPr>
        <w:t>noprogtt</w:t>
      </w:r>
      <w:proofErr w:type="spellEnd"/>
      <w:r>
        <w:rPr>
          <w:rFonts w:ascii="Lucida Console" w:eastAsia="Times New Roman" w:hAnsi="Lucida Console" w:cs="Lucida Console"/>
          <w:sz w:val="20"/>
          <w:szCs w:val="20"/>
        </w:rPr>
        <w:t xml:space="preserve">=5m </w:t>
      </w:r>
      <w:proofErr w:type="spellStart"/>
      <w:r>
        <w:rPr>
          <w:rFonts w:ascii="Lucida Console" w:eastAsia="Times New Roman" w:hAnsi="Lucida Console" w:cs="Lucida Console"/>
          <w:sz w:val="20"/>
          <w:szCs w:val="20"/>
        </w:rPr>
        <w:t>stopon</w:t>
      </w:r>
      <w:proofErr w:type="spellEnd"/>
      <w:r>
        <w:rPr>
          <w:rFonts w:ascii="Lucida Console" w:eastAsia="Times New Roman" w:hAnsi="Lucida Console" w:cs="Lucida Console"/>
          <w:sz w:val="20"/>
          <w:szCs w:val="20"/>
        </w:rPr>
        <w:t>=C:\temp\stopit</w:t>
      </w:r>
    </w:p>
    <w:p w14:paraId="3D6A0DF7"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28A6900D"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longevity_file_dedup</w:t>
      </w:r>
      <w:proofErr w:type="spellEnd"/>
      <w:r>
        <w:rPr>
          <w:rFonts w:ascii="Lucida Console" w:eastAsia="Times New Roman" w:hAnsi="Lucida Console" w:cs="Lucida Console"/>
          <w:sz w:val="20"/>
          <w:szCs w:val="20"/>
        </w:rPr>
        <w:t>: Longevity File System w/</w:t>
      </w:r>
      <w:proofErr w:type="spellStart"/>
      <w:r>
        <w:rPr>
          <w:rFonts w:ascii="Lucida Console" w:eastAsia="Times New Roman" w:hAnsi="Lucida Console" w:cs="Lucida Console"/>
          <w:sz w:val="20"/>
          <w:szCs w:val="20"/>
        </w:rPr>
        <w:t>Dedup</w:t>
      </w:r>
      <w:proofErr w:type="spellEnd"/>
      <w:r>
        <w:rPr>
          <w:rFonts w:ascii="Lucida Console" w:eastAsia="Times New Roman" w:hAnsi="Lucida Console" w:cs="Lucida Console"/>
          <w:sz w:val="20"/>
          <w:szCs w:val="20"/>
        </w:rPr>
        <w:t xml:space="preserve"> Workload</w:t>
      </w:r>
    </w:p>
    <w:p w14:paraId="18F11BF7"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longevity_common</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min_limit</w:t>
      </w:r>
      <w:proofErr w:type="spellEnd"/>
      <w:r>
        <w:rPr>
          <w:rFonts w:ascii="Lucida Console" w:eastAsia="Times New Roman" w:hAnsi="Lucida Console" w:cs="Lucida Console"/>
          <w:sz w:val="20"/>
          <w:szCs w:val="20"/>
        </w:rPr>
        <w:t xml:space="preserve">=1m </w:t>
      </w:r>
      <w:proofErr w:type="spellStart"/>
      <w:r>
        <w:rPr>
          <w:rFonts w:ascii="Lucida Console" w:eastAsia="Times New Roman" w:hAnsi="Lucida Console" w:cs="Lucida Console"/>
          <w:sz w:val="20"/>
          <w:szCs w:val="20"/>
        </w:rPr>
        <w:t>max_limit</w:t>
      </w:r>
      <w:proofErr w:type="spellEnd"/>
      <w:r>
        <w:rPr>
          <w:rFonts w:ascii="Lucida Console" w:eastAsia="Times New Roman" w:hAnsi="Lucida Console" w:cs="Lucida Console"/>
          <w:sz w:val="20"/>
          <w:szCs w:val="20"/>
        </w:rPr>
        <w:t xml:space="preserve">=2g </w:t>
      </w:r>
      <w:proofErr w:type="spellStart"/>
      <w:r>
        <w:rPr>
          <w:rFonts w:ascii="Lucida Console" w:eastAsia="Times New Roman" w:hAnsi="Lucida Console" w:cs="Lucida Console"/>
          <w:sz w:val="20"/>
          <w:szCs w:val="20"/>
        </w:rPr>
        <w:t>incr_limit</w:t>
      </w:r>
      <w:proofErr w:type="spellEnd"/>
      <w:r>
        <w:rPr>
          <w:rFonts w:ascii="Lucida Console" w:eastAsia="Times New Roman" w:hAnsi="Lucida Console" w:cs="Lucida Console"/>
          <w:sz w:val="20"/>
          <w:szCs w:val="20"/>
        </w:rPr>
        <w:t xml:space="preserve">=vary dispose=keep flags=direct </w:t>
      </w:r>
      <w:proofErr w:type="spellStart"/>
      <w:r>
        <w:rPr>
          <w:rFonts w:ascii="Lucida Console" w:eastAsia="Times New Roman" w:hAnsi="Lucida Console" w:cs="Lucida Console"/>
          <w:sz w:val="20"/>
          <w:szCs w:val="20"/>
        </w:rPr>
        <w:t>notime</w:t>
      </w:r>
      <w:proofErr w:type="spellEnd"/>
      <w:r>
        <w:rPr>
          <w:rFonts w:ascii="Lucida Console" w:eastAsia="Times New Roman" w:hAnsi="Lucida Console" w:cs="Lucida Console"/>
          <w:sz w:val="20"/>
          <w:szCs w:val="20"/>
        </w:rPr>
        <w:t>=</w:t>
      </w:r>
      <w:proofErr w:type="spellStart"/>
      <w:proofErr w:type="gramStart"/>
      <w:r>
        <w:rPr>
          <w:rFonts w:ascii="Lucida Console" w:eastAsia="Times New Roman" w:hAnsi="Lucida Console" w:cs="Lucida Console"/>
          <w:sz w:val="20"/>
          <w:szCs w:val="20"/>
        </w:rPr>
        <w:t>close,fsync</w:t>
      </w:r>
      <w:proofErr w:type="spellEnd"/>
      <w:proofErr w:type="gram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oflags</w:t>
      </w:r>
      <w:proofErr w:type="spellEnd"/>
      <w:r>
        <w:rPr>
          <w:rFonts w:ascii="Lucida Console" w:eastAsia="Times New Roman" w:hAnsi="Lucida Console" w:cs="Lucida Console"/>
          <w:sz w:val="20"/>
          <w:szCs w:val="20"/>
        </w:rPr>
        <w:t>=</w:t>
      </w:r>
      <w:proofErr w:type="spellStart"/>
      <w:r>
        <w:rPr>
          <w:rFonts w:ascii="Lucida Console" w:eastAsia="Times New Roman" w:hAnsi="Lucida Console" w:cs="Lucida Console"/>
          <w:sz w:val="20"/>
          <w:szCs w:val="20"/>
        </w:rPr>
        <w:t>trunc</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maxdatap</w:t>
      </w:r>
      <w:proofErr w:type="spellEnd"/>
      <w:r>
        <w:rPr>
          <w:rFonts w:ascii="Lucida Console" w:eastAsia="Times New Roman" w:hAnsi="Lucida Console" w:cs="Lucida Console"/>
          <w:sz w:val="20"/>
          <w:szCs w:val="20"/>
        </w:rPr>
        <w:t>=75 threads=4 pf=x:\noarch\dtdata\pattern_dedup</w:t>
      </w:r>
    </w:p>
    <w:p w14:paraId="74CA9304"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1A76FAD0"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longevity_disk_dedup</w:t>
      </w:r>
      <w:proofErr w:type="spellEnd"/>
      <w:r>
        <w:rPr>
          <w:rFonts w:ascii="Lucida Console" w:eastAsia="Times New Roman" w:hAnsi="Lucida Console" w:cs="Lucida Console"/>
          <w:sz w:val="20"/>
          <w:szCs w:val="20"/>
        </w:rPr>
        <w:t>: Longevity Direct Disk w/</w:t>
      </w:r>
      <w:proofErr w:type="spellStart"/>
      <w:r>
        <w:rPr>
          <w:rFonts w:ascii="Lucida Console" w:eastAsia="Times New Roman" w:hAnsi="Lucida Console" w:cs="Lucida Console"/>
          <w:sz w:val="20"/>
          <w:szCs w:val="20"/>
        </w:rPr>
        <w:t>Dedup</w:t>
      </w:r>
      <w:proofErr w:type="spellEnd"/>
      <w:r>
        <w:rPr>
          <w:rFonts w:ascii="Lucida Console" w:eastAsia="Times New Roman" w:hAnsi="Lucida Console" w:cs="Lucida Console"/>
          <w:sz w:val="20"/>
          <w:szCs w:val="20"/>
        </w:rPr>
        <w:t xml:space="preserve"> Workload</w:t>
      </w:r>
    </w:p>
    <w:p w14:paraId="6180C8DD"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longevity_common</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capacityp</w:t>
      </w:r>
      <w:proofErr w:type="spellEnd"/>
      <w:r>
        <w:rPr>
          <w:rFonts w:ascii="Lucida Console" w:eastAsia="Times New Roman" w:hAnsi="Lucida Console" w:cs="Lucida Console"/>
          <w:sz w:val="20"/>
          <w:szCs w:val="20"/>
        </w:rPr>
        <w:t>=75 slices=4 pf=x:\noarch\dtdata\pattern_dedup</w:t>
      </w:r>
    </w:p>
    <w:p w14:paraId="24A6B52E"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2A8178F5"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longevity_file_system</w:t>
      </w:r>
      <w:proofErr w:type="spellEnd"/>
      <w:r>
        <w:rPr>
          <w:rFonts w:ascii="Lucida Console" w:eastAsia="Times New Roman" w:hAnsi="Lucida Console" w:cs="Lucida Console"/>
          <w:sz w:val="20"/>
          <w:szCs w:val="20"/>
        </w:rPr>
        <w:t>: Longevity File System Workload</w:t>
      </w:r>
    </w:p>
    <w:p w14:paraId="440A2146"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longevity_common</w:t>
      </w:r>
      <w:proofErr w:type="spellEnd"/>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high_validation</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min_limit</w:t>
      </w:r>
      <w:proofErr w:type="spellEnd"/>
      <w:r>
        <w:rPr>
          <w:rFonts w:ascii="Lucida Console" w:eastAsia="Times New Roman" w:hAnsi="Lucida Console" w:cs="Lucida Console"/>
          <w:sz w:val="20"/>
          <w:szCs w:val="20"/>
        </w:rPr>
        <w:t xml:space="preserve">=1m </w:t>
      </w:r>
      <w:proofErr w:type="spellStart"/>
      <w:r>
        <w:rPr>
          <w:rFonts w:ascii="Lucida Console" w:eastAsia="Times New Roman" w:hAnsi="Lucida Console" w:cs="Lucida Console"/>
          <w:sz w:val="20"/>
          <w:szCs w:val="20"/>
        </w:rPr>
        <w:t>max_limit</w:t>
      </w:r>
      <w:proofErr w:type="spellEnd"/>
      <w:r>
        <w:rPr>
          <w:rFonts w:ascii="Lucida Console" w:eastAsia="Times New Roman" w:hAnsi="Lucida Console" w:cs="Lucida Console"/>
          <w:sz w:val="20"/>
          <w:szCs w:val="20"/>
        </w:rPr>
        <w:t xml:space="preserve">=2g </w:t>
      </w:r>
      <w:proofErr w:type="spellStart"/>
      <w:r>
        <w:rPr>
          <w:rFonts w:ascii="Lucida Console" w:eastAsia="Times New Roman" w:hAnsi="Lucida Console" w:cs="Lucida Console"/>
          <w:sz w:val="20"/>
          <w:szCs w:val="20"/>
        </w:rPr>
        <w:t>incr_limit</w:t>
      </w:r>
      <w:proofErr w:type="spellEnd"/>
      <w:r>
        <w:rPr>
          <w:rFonts w:ascii="Lucida Console" w:eastAsia="Times New Roman" w:hAnsi="Lucida Console" w:cs="Lucida Console"/>
          <w:sz w:val="20"/>
          <w:szCs w:val="20"/>
        </w:rPr>
        <w:t xml:space="preserve">=vary dispose=keep flags=direct </w:t>
      </w:r>
      <w:proofErr w:type="spellStart"/>
      <w:r>
        <w:rPr>
          <w:rFonts w:ascii="Lucida Console" w:eastAsia="Times New Roman" w:hAnsi="Lucida Console" w:cs="Lucida Console"/>
          <w:sz w:val="20"/>
          <w:szCs w:val="20"/>
        </w:rPr>
        <w:t>notime</w:t>
      </w:r>
      <w:proofErr w:type="spellEnd"/>
      <w:r>
        <w:rPr>
          <w:rFonts w:ascii="Lucida Console" w:eastAsia="Times New Roman" w:hAnsi="Lucida Console" w:cs="Lucida Console"/>
          <w:sz w:val="20"/>
          <w:szCs w:val="20"/>
        </w:rPr>
        <w:t>=</w:t>
      </w:r>
      <w:proofErr w:type="spellStart"/>
      <w:proofErr w:type="gramStart"/>
      <w:r>
        <w:rPr>
          <w:rFonts w:ascii="Lucida Console" w:eastAsia="Times New Roman" w:hAnsi="Lucida Console" w:cs="Lucida Console"/>
          <w:sz w:val="20"/>
          <w:szCs w:val="20"/>
        </w:rPr>
        <w:t>close,fsync</w:t>
      </w:r>
      <w:proofErr w:type="spellEnd"/>
      <w:proofErr w:type="gram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oflags</w:t>
      </w:r>
      <w:proofErr w:type="spellEnd"/>
      <w:r>
        <w:rPr>
          <w:rFonts w:ascii="Lucida Console" w:eastAsia="Times New Roman" w:hAnsi="Lucida Console" w:cs="Lucida Console"/>
          <w:sz w:val="20"/>
          <w:szCs w:val="20"/>
        </w:rPr>
        <w:t>=</w:t>
      </w:r>
      <w:proofErr w:type="spellStart"/>
      <w:r>
        <w:rPr>
          <w:rFonts w:ascii="Lucida Console" w:eastAsia="Times New Roman" w:hAnsi="Lucida Console" w:cs="Lucida Console"/>
          <w:sz w:val="20"/>
          <w:szCs w:val="20"/>
        </w:rPr>
        <w:t>trunc</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maxdatap</w:t>
      </w:r>
      <w:proofErr w:type="spellEnd"/>
      <w:r>
        <w:rPr>
          <w:rFonts w:ascii="Lucida Console" w:eastAsia="Times New Roman" w:hAnsi="Lucida Console" w:cs="Lucida Console"/>
          <w:sz w:val="20"/>
          <w:szCs w:val="20"/>
        </w:rPr>
        <w:t>=75 threads=4</w:t>
      </w:r>
    </w:p>
    <w:p w14:paraId="53AB6534"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71564F82"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longevity_disk_unmap</w:t>
      </w:r>
      <w:proofErr w:type="spellEnd"/>
      <w:r>
        <w:rPr>
          <w:rFonts w:ascii="Lucida Console" w:eastAsia="Times New Roman" w:hAnsi="Lucida Console" w:cs="Lucida Console"/>
          <w:sz w:val="20"/>
          <w:szCs w:val="20"/>
        </w:rPr>
        <w:t>: Longevity Direct Disk w/SCSI UNMAP Workload</w:t>
      </w:r>
    </w:p>
    <w:p w14:paraId="17352358"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longevity_common</w:t>
      </w:r>
      <w:proofErr w:type="spellEnd"/>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high_validation</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capacityp</w:t>
      </w:r>
      <w:proofErr w:type="spellEnd"/>
      <w:r>
        <w:rPr>
          <w:rFonts w:ascii="Lucida Console" w:eastAsia="Times New Roman" w:hAnsi="Lucida Console" w:cs="Lucida Console"/>
          <w:sz w:val="20"/>
          <w:szCs w:val="20"/>
        </w:rPr>
        <w:t xml:space="preserve">=75 slices=4 </w:t>
      </w:r>
      <w:proofErr w:type="spellStart"/>
      <w:r>
        <w:rPr>
          <w:rFonts w:ascii="Lucida Console" w:eastAsia="Times New Roman" w:hAnsi="Lucida Console" w:cs="Lucida Console"/>
          <w:sz w:val="20"/>
          <w:szCs w:val="20"/>
        </w:rPr>
        <w:t>unmap</w:t>
      </w:r>
      <w:proofErr w:type="spellEnd"/>
      <w:r>
        <w:rPr>
          <w:rFonts w:ascii="Lucida Console" w:eastAsia="Times New Roman" w:hAnsi="Lucida Console" w:cs="Lucida Console"/>
          <w:sz w:val="20"/>
          <w:szCs w:val="20"/>
        </w:rPr>
        <w:t>=</w:t>
      </w:r>
      <w:proofErr w:type="spellStart"/>
      <w:r>
        <w:rPr>
          <w:rFonts w:ascii="Lucida Console" w:eastAsia="Times New Roman" w:hAnsi="Lucida Console" w:cs="Lucida Console"/>
          <w:sz w:val="20"/>
          <w:szCs w:val="20"/>
        </w:rPr>
        <w:t>unmap</w:t>
      </w:r>
      <w:proofErr w:type="spellEnd"/>
    </w:p>
    <w:p w14:paraId="6C9996D8"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5B3CDF4B"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longevity_disk</w:t>
      </w:r>
      <w:proofErr w:type="spellEnd"/>
      <w:r>
        <w:rPr>
          <w:rFonts w:ascii="Lucida Console" w:eastAsia="Times New Roman" w:hAnsi="Lucida Console" w:cs="Lucida Console"/>
          <w:sz w:val="20"/>
          <w:szCs w:val="20"/>
        </w:rPr>
        <w:t>: Longevity Direct Disk Workload</w:t>
      </w:r>
    </w:p>
    <w:p w14:paraId="494F1FC8"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longevity_common</w:t>
      </w:r>
      <w:proofErr w:type="spellEnd"/>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high_validation</w:t>
      </w:r>
      <w:proofErr w:type="spellEnd"/>
      <w:r>
        <w:rPr>
          <w:rFonts w:ascii="Lucida Console" w:eastAsia="Times New Roman" w:hAnsi="Lucida Console" w:cs="Lucida Console"/>
          <w:sz w:val="20"/>
          <w:szCs w:val="20"/>
        </w:rPr>
        <w:t xml:space="preserve"> </w:t>
      </w:r>
      <w:proofErr w:type="spellStart"/>
      <w:r>
        <w:rPr>
          <w:rFonts w:ascii="Lucida Console" w:eastAsia="Times New Roman" w:hAnsi="Lucida Console" w:cs="Lucida Console"/>
          <w:sz w:val="20"/>
          <w:szCs w:val="20"/>
        </w:rPr>
        <w:t>capacityp</w:t>
      </w:r>
      <w:proofErr w:type="spellEnd"/>
      <w:r>
        <w:rPr>
          <w:rFonts w:ascii="Lucida Console" w:eastAsia="Times New Roman" w:hAnsi="Lucida Console" w:cs="Lucida Console"/>
          <w:sz w:val="20"/>
          <w:szCs w:val="20"/>
        </w:rPr>
        <w:t>=75 slices=4</w:t>
      </w:r>
    </w:p>
    <w:p w14:paraId="7B8305D5"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6C83B5D6"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t>
      </w:r>
      <w:proofErr w:type="spellStart"/>
      <w:r w:rsidRPr="007F2CBB">
        <w:rPr>
          <w:rFonts w:ascii="Lucida Console" w:eastAsia="Times New Roman" w:hAnsi="Lucida Console" w:cs="Lucida Console"/>
          <w:b/>
          <w:bCs/>
          <w:sz w:val="20"/>
          <w:szCs w:val="20"/>
        </w:rPr>
        <w:t>longevity_disk_write_only</w:t>
      </w:r>
      <w:proofErr w:type="spellEnd"/>
      <w:r>
        <w:rPr>
          <w:rFonts w:ascii="Lucida Console" w:eastAsia="Times New Roman" w:hAnsi="Lucida Console" w:cs="Lucida Console"/>
          <w:sz w:val="20"/>
          <w:szCs w:val="20"/>
        </w:rPr>
        <w:t>: Longevity Direct Disk Write Only</w:t>
      </w:r>
    </w:p>
    <w:p w14:paraId="13E3BD85"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longevity_disk</w:t>
      </w:r>
      <w:proofErr w:type="spellEnd"/>
      <w:r>
        <w:rPr>
          <w:rFonts w:ascii="Lucida Console" w:eastAsia="Times New Roman" w:hAnsi="Lucida Console" w:cs="Lucida Console"/>
          <w:sz w:val="20"/>
          <w:szCs w:val="20"/>
        </w:rPr>
        <w:t xml:space="preserve"> disable=</w:t>
      </w:r>
      <w:proofErr w:type="spellStart"/>
      <w:proofErr w:type="gramStart"/>
      <w:r>
        <w:rPr>
          <w:rFonts w:ascii="Lucida Console" w:eastAsia="Times New Roman" w:hAnsi="Lucida Console" w:cs="Lucida Console"/>
          <w:sz w:val="20"/>
          <w:szCs w:val="20"/>
        </w:rPr>
        <w:t>raw,reread</w:t>
      </w:r>
      <w:proofErr w:type="gramEnd"/>
      <w:r>
        <w:rPr>
          <w:rFonts w:ascii="Lucida Console" w:eastAsia="Times New Roman" w:hAnsi="Lucida Console" w:cs="Lucida Console"/>
          <w:sz w:val="20"/>
          <w:szCs w:val="20"/>
        </w:rPr>
        <w:t>,verify</w:t>
      </w:r>
      <w:proofErr w:type="spellEnd"/>
    </w:p>
    <w:p w14:paraId="22EA44A6" w14:textId="77777777" w:rsidR="001230E4" w:rsidRDefault="001230E4"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p>
    <w:p w14:paraId="10586A07" w14:textId="77777777" w:rsidR="001230E4" w:rsidRDefault="00000000" w:rsidP="007F2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Lucida Console" w:eastAsia="Times New Roman" w:hAnsi="Lucida Console" w:cs="Lucida Console"/>
          <w:sz w:val="20"/>
          <w:szCs w:val="20"/>
        </w:rPr>
      </w:pPr>
      <w:r>
        <w:rPr>
          <w:rFonts w:ascii="Lucida Console" w:eastAsia="Times New Roman" w:hAnsi="Lucida Console" w:cs="Lucida Console"/>
          <w:sz w:val="20"/>
          <w:szCs w:val="20"/>
        </w:rPr>
        <w:lastRenderedPageBreak/>
        <w:t xml:space="preserve">    </w:t>
      </w:r>
      <w:proofErr w:type="spellStart"/>
      <w:r>
        <w:rPr>
          <w:rFonts w:ascii="Lucida Console" w:eastAsia="Times New Roman" w:hAnsi="Lucida Console" w:cs="Lucida Console"/>
          <w:sz w:val="20"/>
          <w:szCs w:val="20"/>
        </w:rPr>
        <w:t>longevity_file_write_only</w:t>
      </w:r>
      <w:proofErr w:type="spellEnd"/>
      <w:r>
        <w:rPr>
          <w:rFonts w:ascii="Lucida Console" w:eastAsia="Times New Roman" w:hAnsi="Lucida Console" w:cs="Lucida Console"/>
          <w:sz w:val="20"/>
          <w:szCs w:val="20"/>
        </w:rPr>
        <w:t>: Longevity File System Write Only</w:t>
      </w:r>
    </w:p>
    <w:p w14:paraId="2AE83A3A" w14:textId="77777777" w:rsidR="001230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720"/>
        <w:rPr>
          <w:rFonts w:ascii="Lucida Console" w:eastAsia="Times New Roman" w:hAnsi="Lucida Console" w:cs="Lucida Console"/>
          <w:sz w:val="20"/>
          <w:szCs w:val="20"/>
        </w:rPr>
      </w:pPr>
      <w:r>
        <w:rPr>
          <w:rFonts w:ascii="Lucida Console" w:eastAsia="Times New Roman" w:hAnsi="Lucida Console" w:cs="Lucida Console"/>
          <w:sz w:val="20"/>
          <w:szCs w:val="20"/>
        </w:rPr>
        <w:t xml:space="preserve">        workload=</w:t>
      </w:r>
      <w:proofErr w:type="spellStart"/>
      <w:r>
        <w:rPr>
          <w:rFonts w:ascii="Lucida Console" w:eastAsia="Times New Roman" w:hAnsi="Lucida Console" w:cs="Lucida Console"/>
          <w:sz w:val="20"/>
          <w:szCs w:val="20"/>
        </w:rPr>
        <w:t>longevity_file_system</w:t>
      </w:r>
      <w:proofErr w:type="spellEnd"/>
      <w:r>
        <w:rPr>
          <w:rFonts w:ascii="Lucida Console" w:eastAsia="Times New Roman" w:hAnsi="Lucida Console" w:cs="Lucida Console"/>
          <w:sz w:val="20"/>
          <w:szCs w:val="20"/>
        </w:rPr>
        <w:t xml:space="preserve"> disable=</w:t>
      </w:r>
      <w:proofErr w:type="spellStart"/>
      <w:proofErr w:type="gramStart"/>
      <w:r>
        <w:rPr>
          <w:rFonts w:ascii="Lucida Console" w:eastAsia="Times New Roman" w:hAnsi="Lucida Console" w:cs="Lucida Console"/>
          <w:sz w:val="20"/>
          <w:szCs w:val="20"/>
        </w:rPr>
        <w:t>raw,reread</w:t>
      </w:r>
      <w:proofErr w:type="gramEnd"/>
      <w:r>
        <w:rPr>
          <w:rFonts w:ascii="Lucida Console" w:eastAsia="Times New Roman" w:hAnsi="Lucida Console" w:cs="Lucida Console"/>
          <w:sz w:val="20"/>
          <w:szCs w:val="20"/>
        </w:rPr>
        <w:t>,verify</w:t>
      </w:r>
      <w:proofErr w:type="spellEnd"/>
    </w:p>
    <w:p w14:paraId="2A0E98F1" w14:textId="77777777" w:rsidR="001230E4" w:rsidRDefault="00123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720"/>
        <w:rPr>
          <w:rFonts w:ascii="Lucida Console" w:eastAsia="Times New Roman" w:hAnsi="Lucida Console" w:cs="Lucida Console"/>
          <w:sz w:val="20"/>
          <w:szCs w:val="20"/>
        </w:rPr>
      </w:pPr>
    </w:p>
    <w:p w14:paraId="0D0E0F2D" w14:textId="77777777" w:rsidR="001230E4" w:rsidRDefault="00123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720"/>
        <w:rPr>
          <w:rFonts w:ascii="Lucida Console" w:eastAsia="Times New Roman" w:hAnsi="Lucida Console" w:cs="Lucida Console"/>
          <w:sz w:val="20"/>
          <w:szCs w:val="20"/>
        </w:rPr>
      </w:pPr>
    </w:p>
    <w:p w14:paraId="6F68D89C" w14:textId="77777777" w:rsidR="001230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720"/>
        <w:rPr>
          <w:rFonts w:ascii="Lucida Console" w:eastAsia="Times New Roman" w:hAnsi="Lucida Console" w:cs="Lucida Console"/>
          <w:color w:val="BFBF00"/>
          <w:sz w:val="20"/>
          <w:szCs w:val="20"/>
        </w:rPr>
      </w:pPr>
      <w:r>
        <w:rPr>
          <w:rFonts w:ascii="Lucida Console" w:eastAsia="Times New Roman" w:hAnsi="Lucida Console" w:cs="Lucida Console"/>
          <w:color w:val="00BF00"/>
          <w:sz w:val="20"/>
          <w:szCs w:val="20"/>
        </w:rPr>
        <w:t xml:space="preserve">robin@DESKTOP-SBC6MG3 </w:t>
      </w:r>
      <w:r>
        <w:rPr>
          <w:rFonts w:ascii="Lucida Console" w:eastAsia="Times New Roman" w:hAnsi="Lucida Console" w:cs="Lucida Console"/>
          <w:color w:val="BFBF00"/>
          <w:sz w:val="20"/>
          <w:szCs w:val="20"/>
        </w:rPr>
        <w:t>~/GitHub/dt/windows/x64/Release</w:t>
      </w:r>
    </w:p>
    <w:p w14:paraId="244AB968" w14:textId="77777777" w:rsidR="001230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720"/>
        <w:rPr>
          <w:rFonts w:ascii="Lucida Console" w:eastAsia="Times New Roman" w:hAnsi="Lucida Console" w:cs="Lucida Console"/>
          <w:sz w:val="20"/>
          <w:szCs w:val="20"/>
        </w:rPr>
      </w:pPr>
      <w:r>
        <w:rPr>
          <w:rFonts w:ascii="Lucida Console" w:eastAsia="Times New Roman" w:hAnsi="Lucida Console" w:cs="Lucida Console"/>
          <w:sz w:val="20"/>
          <w:szCs w:val="20"/>
        </w:rPr>
        <w:t>$</w:t>
      </w:r>
    </w:p>
    <w:p w14:paraId="61B7917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Note: The pattern file (pf=FILE) will need to be overridden with your data file location.</w:t>
      </w:r>
    </w:p>
    <w:p w14:paraId="5A535A8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Linux Example:</w:t>
      </w:r>
    </w:p>
    <w:p w14:paraId="4AC54CB4" w14:textId="77777777" w:rsidR="001230E4" w:rsidRPr="00DB2E2A"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rPr>
          <w:sz w:val="20"/>
          <w:szCs w:val="20"/>
        </w:rPr>
      </w:pPr>
      <w:r w:rsidRPr="00DB2E2A">
        <w:rPr>
          <w:sz w:val="20"/>
          <w:szCs w:val="20"/>
        </w:rPr>
        <w:t xml:space="preserve"># </w:t>
      </w:r>
      <w:r w:rsidRPr="00DB2E2A">
        <w:rPr>
          <w:rStyle w:val="Strong"/>
          <w:sz w:val="20"/>
          <w:szCs w:val="20"/>
        </w:rPr>
        <w:t>dt of=/dev/mapper/</w:t>
      </w:r>
      <w:proofErr w:type="spellStart"/>
      <w:proofErr w:type="gramStart"/>
      <w:r w:rsidRPr="00DB2E2A">
        <w:rPr>
          <w:rStyle w:val="Strong"/>
          <w:sz w:val="20"/>
          <w:szCs w:val="20"/>
        </w:rPr>
        <w:t>mpathf</w:t>
      </w:r>
      <w:proofErr w:type="spellEnd"/>
      <w:r w:rsidRPr="00DB2E2A">
        <w:rPr>
          <w:rStyle w:val="Strong"/>
          <w:sz w:val="20"/>
          <w:szCs w:val="20"/>
        </w:rPr>
        <w:t>,/</w:t>
      </w:r>
      <w:proofErr w:type="gramEnd"/>
      <w:r w:rsidRPr="00DB2E2A">
        <w:rPr>
          <w:rStyle w:val="Strong"/>
          <w:sz w:val="20"/>
          <w:szCs w:val="20"/>
        </w:rPr>
        <w:t>dev/mapper/</w:t>
      </w:r>
      <w:proofErr w:type="spellStart"/>
      <w:r w:rsidRPr="00DB2E2A">
        <w:rPr>
          <w:rStyle w:val="Strong"/>
          <w:sz w:val="20"/>
          <w:szCs w:val="20"/>
        </w:rPr>
        <w:t>mpathg</w:t>
      </w:r>
      <w:proofErr w:type="spellEnd"/>
      <w:r w:rsidRPr="00DB2E2A">
        <w:rPr>
          <w:rStyle w:val="Strong"/>
          <w:sz w:val="20"/>
          <w:szCs w:val="20"/>
        </w:rPr>
        <w:t xml:space="preserve"> workload=</w:t>
      </w:r>
      <w:proofErr w:type="spellStart"/>
      <w:r w:rsidRPr="00DB2E2A">
        <w:rPr>
          <w:rStyle w:val="Strong"/>
          <w:sz w:val="20"/>
          <w:szCs w:val="20"/>
        </w:rPr>
        <w:t>longevity_disk</w:t>
      </w:r>
      <w:proofErr w:type="spellEnd"/>
      <w:r w:rsidRPr="00DB2E2A">
        <w:rPr>
          <w:rStyle w:val="Strong"/>
          <w:sz w:val="20"/>
          <w:szCs w:val="20"/>
        </w:rPr>
        <w:t> runtime=1h slices=10</w:t>
      </w:r>
    </w:p>
    <w:p w14:paraId="0E1C76C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Override options </w:t>
      </w:r>
      <w:r>
        <w:rPr>
          <w:rStyle w:val="Emphasis"/>
        </w:rPr>
        <w:t>must</w:t>
      </w:r>
      <w:r>
        <w:t xml:space="preserve"> come </w:t>
      </w:r>
      <w:r>
        <w:rPr>
          <w:rStyle w:val="Emphasis"/>
        </w:rPr>
        <w:t>after</w:t>
      </w:r>
      <w:r>
        <w:t xml:space="preserve"> the workload definitions to replace those in the workload.</w:t>
      </w:r>
    </w:p>
    <w:p w14:paraId="75064F0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Please know you can also define your own workloads via a </w:t>
      </w:r>
      <w:r>
        <w:rPr>
          <w:rStyle w:val="Emphasis"/>
        </w:rPr>
        <w:t>~</w:t>
      </w:r>
      <w:proofErr w:type="gramStart"/>
      <w:r>
        <w:rPr>
          <w:rStyle w:val="Emphasis"/>
        </w:rPr>
        <w:t>/.</w:t>
      </w:r>
      <w:proofErr w:type="spellStart"/>
      <w:r>
        <w:rPr>
          <w:rStyle w:val="Emphasis"/>
        </w:rPr>
        <w:t>datatestrc</w:t>
      </w:r>
      <w:proofErr w:type="spellEnd"/>
      <w:proofErr w:type="gramEnd"/>
      <w:r>
        <w:t xml:space="preserve"> file using the </w:t>
      </w:r>
      <w:r>
        <w:rPr>
          <w:rStyle w:val="Emphasis"/>
        </w:rPr>
        <w:t>define</w:t>
      </w:r>
      <w:r>
        <w:t xml:space="preserve"> option! </w:t>
      </w:r>
      <w:r>
        <w:rPr>
          <w:noProof/>
        </w:rPr>
        <w:drawing>
          <wp:inline distT="0" distB="0" distL="0" distR="0" wp14:anchorId="182E5406" wp14:editId="445A38B5">
            <wp:extent cx="151130" cy="151130"/>
            <wp:effectExtent l="0" t="0" r="1270" b="1270"/>
            <wp:docPr id="7" name="Picture 8"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mi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E133829"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2" w:name="_Toc214455417"/>
      <w:r>
        <w:rPr>
          <w:rFonts w:eastAsia="Times New Roman"/>
        </w:rPr>
        <w:t>Defining Workloads</w:t>
      </w:r>
      <w:bookmarkEnd w:id="22"/>
    </w:p>
    <w:p w14:paraId="125E246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Here's a simple example of defining your own workload:</w:t>
      </w:r>
    </w:p>
    <w:p w14:paraId="40A692E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 </w:t>
      </w:r>
      <w:r>
        <w:rPr>
          <w:rStyle w:val="Strong"/>
        </w:rPr>
        <w:t>cat ~</w:t>
      </w:r>
      <w:proofErr w:type="gramStart"/>
      <w:r>
        <w:rPr>
          <w:rStyle w:val="Strong"/>
        </w:rPr>
        <w:t>/.</w:t>
      </w:r>
      <w:proofErr w:type="spellStart"/>
      <w:r>
        <w:rPr>
          <w:rStyle w:val="Strong"/>
        </w:rPr>
        <w:t>datatestrc</w:t>
      </w:r>
      <w:proofErr w:type="spellEnd"/>
      <w:proofErr w:type="gramEnd"/>
      <w:r>
        <w:t xml:space="preserve"> </w:t>
      </w:r>
      <w:r>
        <w:br/>
        <w:t xml:space="preserve">define </w:t>
      </w:r>
      <w:proofErr w:type="spellStart"/>
      <w:r>
        <w:rPr>
          <w:rStyle w:val="Strong"/>
          <w:color w:val="0000FF"/>
        </w:rPr>
        <w:t>my_workload</w:t>
      </w:r>
      <w:r>
        <w:t>:"Simple</w:t>
      </w:r>
      <w:proofErr w:type="spellEnd"/>
      <w:r>
        <w:t xml:space="preserve"> workload example" workload=</w:t>
      </w:r>
      <w:proofErr w:type="spellStart"/>
      <w:r>
        <w:t>longevity_disk</w:t>
      </w:r>
      <w:proofErr w:type="spellEnd"/>
      <w:r>
        <w:t> limit=25g runtime=0 workload=</w:t>
      </w:r>
      <w:proofErr w:type="spellStart"/>
      <w:r>
        <w:t>job_stats_only</w:t>
      </w:r>
      <w:proofErr w:type="spellEnd"/>
      <w:r>
        <w:br/>
        <w:t xml:space="preserve"># </w:t>
      </w:r>
      <w:r>
        <w:rPr>
          <w:rStyle w:val="Strong"/>
        </w:rPr>
        <w:t xml:space="preserve">dt workloads </w:t>
      </w:r>
      <w:proofErr w:type="spellStart"/>
      <w:r>
        <w:rPr>
          <w:rStyle w:val="Strong"/>
        </w:rPr>
        <w:t>my_workload</w:t>
      </w:r>
      <w:proofErr w:type="spellEnd"/>
      <w:r>
        <w:br/>
        <w:t>Valid Workloads:</w:t>
      </w:r>
    </w:p>
    <w:p w14:paraId="515D7BF5" w14:textId="632058DB"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    </w:t>
      </w:r>
      <w:proofErr w:type="spellStart"/>
      <w:r>
        <w:t>my_workload</w:t>
      </w:r>
      <w:proofErr w:type="spellEnd"/>
      <w:r>
        <w:t>: Simple workload example</w:t>
      </w:r>
      <w:r>
        <w:br/>
      </w:r>
      <w:r>
        <w:rPr>
          <w:color w:val="0000FF"/>
        </w:rPr>
        <w:t>        workload=</w:t>
      </w:r>
      <w:proofErr w:type="spellStart"/>
      <w:r>
        <w:rPr>
          <w:color w:val="0000FF"/>
        </w:rPr>
        <w:t>longevity_disk</w:t>
      </w:r>
      <w:proofErr w:type="spellEnd"/>
      <w:r>
        <w:rPr>
          <w:color w:val="0000FF"/>
        </w:rPr>
        <w:t xml:space="preserve"> limit=25g runtime=0 workload=</w:t>
      </w:r>
      <w:proofErr w:type="spellStart"/>
      <w:r>
        <w:rPr>
          <w:color w:val="0000FF"/>
        </w:rPr>
        <w:t>job_stats_only</w:t>
      </w:r>
      <w:proofErr w:type="spellEnd"/>
    </w:p>
    <w:p w14:paraId="0A694504"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w:t>
      </w:r>
      <w:r>
        <w:rPr>
          <w:rStyle w:val="Strong"/>
        </w:rPr>
        <w:t>export DISKS=/dev/mapper/</w:t>
      </w:r>
      <w:proofErr w:type="gramStart"/>
      <w:r>
        <w:rPr>
          <w:rStyle w:val="Strong"/>
        </w:rPr>
        <w:t>mpathcp,/</w:t>
      </w:r>
      <w:proofErr w:type="gramEnd"/>
      <w:r>
        <w:rPr>
          <w:rStyle w:val="Strong"/>
        </w:rPr>
        <w:t>dev/mapper/</w:t>
      </w:r>
      <w:proofErr w:type="gramStart"/>
      <w:r>
        <w:rPr>
          <w:rStyle w:val="Strong"/>
        </w:rPr>
        <w:t>mpathcq,/</w:t>
      </w:r>
      <w:proofErr w:type="gramEnd"/>
      <w:r>
        <w:rPr>
          <w:rStyle w:val="Strong"/>
        </w:rPr>
        <w:t>dev/mapper/mpathcr</w:t>
      </w:r>
    </w:p>
    <w:p w14:paraId="03896A3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rPr>
          <w:rStyle w:val="Strong"/>
        </w:rPr>
        <w:t>        OR use SCSI pass-through tool:</w:t>
      </w:r>
    </w:p>
    <w:p w14:paraId="49BCAFEC"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w:t>
      </w:r>
      <w:r>
        <w:rPr>
          <w:rStyle w:val="Strong"/>
        </w:rPr>
        <w:t>export DISKS=$(</w:t>
      </w:r>
      <w:proofErr w:type="spellStart"/>
      <w:r>
        <w:rPr>
          <w:rStyle w:val="Strong"/>
        </w:rPr>
        <w:t>spt</w:t>
      </w:r>
      <w:proofErr w:type="spellEnd"/>
      <w:r>
        <w:rPr>
          <w:rStyle w:val="Strong"/>
        </w:rPr>
        <w:t xml:space="preserve"> show devices </w:t>
      </w:r>
      <w:proofErr w:type="spellStart"/>
      <w:r>
        <w:rPr>
          <w:rStyle w:val="Strong"/>
        </w:rPr>
        <w:t>spaths</w:t>
      </w:r>
      <w:proofErr w:type="spellEnd"/>
      <w:r>
        <w:rPr>
          <w:rStyle w:val="Strong"/>
        </w:rPr>
        <w:t>=/dev/mapper/</w:t>
      </w:r>
      <w:proofErr w:type="spellStart"/>
      <w:r>
        <w:rPr>
          <w:rStyle w:val="Strong"/>
        </w:rPr>
        <w:t>mpath</w:t>
      </w:r>
      <w:proofErr w:type="spellEnd"/>
      <w:r>
        <w:rPr>
          <w:rStyle w:val="Strong"/>
        </w:rPr>
        <w:t xml:space="preserve"> </w:t>
      </w:r>
      <w:proofErr w:type="spellStart"/>
      <w:r>
        <w:rPr>
          <w:rStyle w:val="Strong"/>
        </w:rPr>
        <w:t>sfmt</w:t>
      </w:r>
      <w:proofErr w:type="spellEnd"/>
      <w:r>
        <w:rPr>
          <w:rStyle w:val="Strong"/>
        </w:rPr>
        <w:t>='%paths' vid=</w:t>
      </w:r>
      <w:r>
        <w:rPr>
          <w:rStyle w:val="Strong"/>
          <w:color w:val="0000FF"/>
        </w:rPr>
        <w:t>&lt;your vendor ID&gt;</w:t>
      </w:r>
      <w:r>
        <w:rPr>
          <w:rStyle w:val="Strong"/>
        </w:rPr>
        <w:t xml:space="preserve"> | tr '\n' ',')</w:t>
      </w:r>
    </w:p>
    <w:p w14:paraId="66B5D8C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w:t>
      </w:r>
      <w:r>
        <w:rPr>
          <w:rStyle w:val="Strong"/>
        </w:rPr>
        <w:t>dt of=${DISKS} workload=</w:t>
      </w:r>
      <w:proofErr w:type="spellStart"/>
      <w:r>
        <w:rPr>
          <w:rStyle w:val="Strong"/>
          <w:color w:val="0000FF"/>
        </w:rPr>
        <w:t>my_workload</w:t>
      </w:r>
      <w:proofErr w:type="spellEnd"/>
    </w:p>
    <w:p w14:paraId="694B628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Pretty simple, right? No recompiling the tool to add new workloads, extend or add your own! </w:t>
      </w:r>
      <w:r>
        <w:rPr>
          <w:noProof/>
        </w:rPr>
        <w:drawing>
          <wp:inline distT="0" distB="0" distL="0" distR="0" wp14:anchorId="543E5005" wp14:editId="7590A89A">
            <wp:extent cx="151130" cy="151130"/>
            <wp:effectExtent l="0" t="0" r="1270" b="1270"/>
            <wp:docPr id="8" name="Picture 9"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mi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C0EB88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Please know, workload definitions do </w:t>
      </w:r>
      <w:r>
        <w:rPr>
          <w:rStyle w:val="Strong"/>
        </w:rPr>
        <w:t>not</w:t>
      </w:r>
      <w:r>
        <w:t xml:space="preserve"> usually include the devices to test, since these will change.</w:t>
      </w:r>
    </w:p>
    <w:p w14:paraId="2BC98F00"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3" w:name="_Toc214455418"/>
      <w:r>
        <w:rPr>
          <w:rFonts w:eastAsia="Times New Roman"/>
        </w:rPr>
        <w:t>Workload Templates</w:t>
      </w:r>
      <w:bookmarkEnd w:id="23"/>
    </w:p>
    <w:p w14:paraId="6E7FADD1" w14:textId="29AAC2FE"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There are several workloads defined which are templates to be used with other workloads or your command line. These have been </w:t>
      </w:r>
      <w:r w:rsidR="00DB2E2A">
        <w:t>defined</w:t>
      </w:r>
      <w:r>
        <w:t xml:space="preserve"> </w:t>
      </w:r>
      <w:r w:rsidR="00DB2E2A">
        <w:t xml:space="preserve">for </w:t>
      </w:r>
      <w:r>
        <w:t>ease of use, since the set of options can be lengthy and/or difficult to remember (even for the author). It also makes it easier for automation to help generate complex sets of options:</w:t>
      </w:r>
    </w:p>
    <w:p w14:paraId="333C1B5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Here are a couple templates recently added for log file and log prefix:</w:t>
      </w:r>
    </w:p>
    <w:p w14:paraId="23F0DDF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Style w:val="Strong"/>
        </w:rPr>
        <w:t>all_logs</w:t>
      </w:r>
      <w:proofErr w:type="spellEnd"/>
      <w:r>
        <w:t>: Define options for creating all logs (template)</w:t>
      </w:r>
      <w:r>
        <w:br/>
        <w:t xml:space="preserve">    </w:t>
      </w:r>
      <w:proofErr w:type="spellStart"/>
      <w:r>
        <w:t>job_log</w:t>
      </w:r>
      <w:proofErr w:type="spellEnd"/>
      <w:r>
        <w:t>='</w:t>
      </w:r>
      <w:proofErr w:type="spellStart"/>
      <w:r>
        <w:t>dt_job%job</w:t>
      </w:r>
      <w:proofErr w:type="spellEnd"/>
      <w:r>
        <w:t>-%dsf.log' log='</w:t>
      </w:r>
      <w:proofErr w:type="spellStart"/>
      <w:r>
        <w:t>dt_thread-j%jobt%thread</w:t>
      </w:r>
      <w:proofErr w:type="spellEnd"/>
      <w:r>
        <w:t>-%dsf.log' error_log=dt-ERROR.log</w:t>
      </w:r>
    </w:p>
    <w:p w14:paraId="6A7F7FD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Style w:val="Strong"/>
        </w:rPr>
        <w:t>job_logs</w:t>
      </w:r>
      <w:proofErr w:type="spellEnd"/>
      <w:r>
        <w:t>: Define options for creating job logs (template)</w:t>
      </w:r>
      <w:r>
        <w:br/>
        <w:t xml:space="preserve">    </w:t>
      </w:r>
      <w:proofErr w:type="spellStart"/>
      <w:r>
        <w:t>job_log</w:t>
      </w:r>
      <w:proofErr w:type="spellEnd"/>
      <w:r>
        <w:t>='</w:t>
      </w:r>
      <w:proofErr w:type="spellStart"/>
      <w:r>
        <w:t>dt_job%job</w:t>
      </w:r>
      <w:proofErr w:type="spellEnd"/>
      <w:r>
        <w:t>-%dsf.log' error_log=dt-ERROR.log</w:t>
      </w:r>
    </w:p>
    <w:p w14:paraId="3858C07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Style w:val="Strong"/>
        </w:rPr>
        <w:t>thread_logs</w:t>
      </w:r>
      <w:proofErr w:type="spellEnd"/>
      <w:r>
        <w:t>: Define options for creating thread logs (template)</w:t>
      </w:r>
      <w:r>
        <w:br/>
        <w:t>    log='</w:t>
      </w:r>
      <w:proofErr w:type="spellStart"/>
      <w:r>
        <w:t>dt_thread-j%jobt%thread</w:t>
      </w:r>
      <w:proofErr w:type="spellEnd"/>
      <w:r>
        <w:t>-%dsf.log' error_log=dt-ERROR.log</w:t>
      </w:r>
    </w:p>
    <w:p w14:paraId="3FDC48C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Style w:val="Strong"/>
        </w:rPr>
        <w:t>log_timestamps</w:t>
      </w:r>
      <w:proofErr w:type="spellEnd"/>
      <w:r>
        <w:t>: Define options for adding log file timestamps (template)</w:t>
      </w:r>
      <w:r>
        <w:br/>
        <w:t xml:space="preserve">    </w:t>
      </w:r>
      <w:proofErr w:type="spellStart"/>
      <w:r>
        <w:t>logprefix</w:t>
      </w:r>
      <w:proofErr w:type="spellEnd"/>
      <w:r>
        <w:t>='%seq %date %et %prog (</w:t>
      </w:r>
      <w:proofErr w:type="gramStart"/>
      <w:r>
        <w:t>j:%</w:t>
      </w:r>
      <w:proofErr w:type="gramEnd"/>
      <w:r>
        <w:t xml:space="preserve">job </w:t>
      </w:r>
      <w:proofErr w:type="gramStart"/>
      <w:r>
        <w:t>t:%</w:t>
      </w:r>
      <w:proofErr w:type="gramEnd"/>
      <w:r>
        <w:t>thread): '</w:t>
      </w:r>
    </w:p>
    <w:p w14:paraId="00E0F94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Please Note: The log directory is purposely omitted since this varies. Use the </w:t>
      </w:r>
      <w:proofErr w:type="spellStart"/>
      <w:r>
        <w:rPr>
          <w:rStyle w:val="Strong"/>
        </w:rPr>
        <w:t>logdir</w:t>
      </w:r>
      <w:proofErr w:type="spellEnd"/>
      <w:r>
        <w:rPr>
          <w:rStyle w:val="Strong"/>
        </w:rPr>
        <w:t>=path</w:t>
      </w:r>
      <w:r>
        <w:t xml:space="preserve"> option to specify the directory.</w:t>
      </w:r>
    </w:p>
    <w:p w14:paraId="51C8ADE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You will also notice the error log option is specified. Any errors from this invocation of dt will be reported to the error log.</w:t>
      </w:r>
    </w:p>
    <w:p w14:paraId="1AC35F5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error log is appended to, so add </w:t>
      </w:r>
      <w:r>
        <w:rPr>
          <w:rStyle w:val="Strong"/>
        </w:rPr>
        <w:t>enable=</w:t>
      </w:r>
      <w:proofErr w:type="spellStart"/>
      <w:r>
        <w:rPr>
          <w:rStyle w:val="Strong"/>
        </w:rPr>
        <w:t>deleteerrorlog</w:t>
      </w:r>
      <w:proofErr w:type="spellEnd"/>
      <w:r>
        <w:t xml:space="preserve"> or delete this file first (as required).</w:t>
      </w:r>
    </w:p>
    <w:p w14:paraId="542D604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Update: </w:t>
      </w:r>
      <w:r>
        <w:t>The error log file is now automatically deleted before starting workloads (jobs).</w:t>
      </w:r>
    </w:p>
    <w:p w14:paraId="6BD43FB0"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4" w:name="_Toc214455419"/>
      <w:r>
        <w:rPr>
          <w:rFonts w:eastAsia="Times New Roman"/>
        </w:rPr>
        <w:t>Simple Examples</w:t>
      </w:r>
      <w:bookmarkEnd w:id="24"/>
    </w:p>
    <w:p w14:paraId="489C3B5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Well, nothing is as simple as using </w:t>
      </w:r>
      <w:proofErr w:type="gramStart"/>
      <w:r>
        <w:t>the predefined</w:t>
      </w:r>
      <w:proofErr w:type="gramEnd"/>
      <w:r>
        <w:t xml:space="preserve"> workloads, but you can use very simple </w:t>
      </w:r>
      <w:proofErr w:type="gramStart"/>
      <w:r>
        <w:t>dt</w:t>
      </w:r>
      <w:proofErr w:type="gramEnd"/>
      <w:r>
        <w:t xml:space="preserve"> commands to get started while learning the tool.</w:t>
      </w:r>
    </w:p>
    <w:p w14:paraId="2C9D9B47"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 couple things to remember:</w:t>
      </w:r>
    </w:p>
    <w:p w14:paraId="355AB362"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a job is for a single device/file with </w:t>
      </w:r>
      <w:proofErr w:type="gramStart"/>
      <w:r>
        <w:rPr>
          <w:rFonts w:eastAsia="Times New Roman"/>
        </w:rPr>
        <w:t>one to many</w:t>
      </w:r>
      <w:proofErr w:type="gramEnd"/>
      <w:r>
        <w:rPr>
          <w:rFonts w:eastAsia="Times New Roman"/>
        </w:rPr>
        <w:t xml:space="preserve"> threads</w:t>
      </w:r>
    </w:p>
    <w:p w14:paraId="73A0801A"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specifying an input file, </w:t>
      </w:r>
      <w:r>
        <w:rPr>
          <w:rStyle w:val="Strong"/>
          <w:rFonts w:eastAsia="Times New Roman"/>
        </w:rPr>
        <w:t>if=</w:t>
      </w:r>
      <w:r>
        <w:rPr>
          <w:rFonts w:eastAsia="Times New Roman"/>
        </w:rPr>
        <w:t>, will enable read with compare (assumes data previously written)</w:t>
      </w:r>
    </w:p>
    <w:p w14:paraId="6F5F6CEA"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specifying an output file, </w:t>
      </w:r>
      <w:r>
        <w:rPr>
          <w:rStyle w:val="Strong"/>
          <w:rFonts w:eastAsia="Times New Roman"/>
        </w:rPr>
        <w:t>of=</w:t>
      </w:r>
      <w:r>
        <w:rPr>
          <w:rFonts w:eastAsia="Times New Roman"/>
        </w:rPr>
        <w:t>, will write/read/verify which internally is considered a single pass</w:t>
      </w:r>
    </w:p>
    <w:p w14:paraId="3AE2366F" w14:textId="3B384AFE" w:rsidR="001230E4" w:rsidRDefault="00000000">
      <w:pPr>
        <w:numPr>
          <w:ilvl w:val="0"/>
          <w:numId w:val="17"/>
        </w:numPr>
        <w:spacing w:before="100" w:beforeAutospacing="1" w:after="100" w:afterAutospacing="1"/>
        <w:rPr>
          <w:rFonts w:eastAsia="Times New Roman"/>
        </w:rPr>
      </w:pPr>
      <w:r>
        <w:rPr>
          <w:rFonts w:eastAsia="Times New Roman"/>
        </w:rPr>
        <w:t xml:space="preserve">specifying </w:t>
      </w:r>
      <w:r>
        <w:rPr>
          <w:rStyle w:val="Strong"/>
          <w:rFonts w:eastAsia="Times New Roman"/>
        </w:rPr>
        <w:t>if=</w:t>
      </w:r>
      <w:r>
        <w:rPr>
          <w:rFonts w:eastAsia="Times New Roman"/>
        </w:rPr>
        <w:t> </w:t>
      </w:r>
      <w:r>
        <w:rPr>
          <w:rStyle w:val="Emphasis"/>
          <w:rFonts w:eastAsia="Times New Roman"/>
        </w:rPr>
        <w:t>and</w:t>
      </w:r>
      <w:r>
        <w:rPr>
          <w:rFonts w:eastAsia="Times New Roman"/>
        </w:rPr>
        <w:t xml:space="preserve"> </w:t>
      </w:r>
      <w:r>
        <w:rPr>
          <w:rStyle w:val="Strong"/>
          <w:rFonts w:eastAsia="Times New Roman"/>
        </w:rPr>
        <w:t>of=</w:t>
      </w:r>
      <w:r>
        <w:rPr>
          <w:rFonts w:eastAsia="Times New Roman"/>
        </w:rPr>
        <w:t xml:space="preserve">, like </w:t>
      </w:r>
      <w:r w:rsidR="00350F7E">
        <w:rPr>
          <w:rFonts w:eastAsia="Times New Roman"/>
        </w:rPr>
        <w:t xml:space="preserve">the </w:t>
      </w:r>
      <w:r>
        <w:rPr>
          <w:rFonts w:eastAsia="Times New Roman"/>
        </w:rPr>
        <w:t>Unix </w:t>
      </w:r>
      <w:r>
        <w:rPr>
          <w:rStyle w:val="Emphasis"/>
          <w:rFonts w:eastAsia="Times New Roman"/>
        </w:rPr>
        <w:t>dd</w:t>
      </w:r>
      <w:r>
        <w:rPr>
          <w:rFonts w:eastAsia="Times New Roman"/>
        </w:rPr>
        <w:t xml:space="preserve"> utility, will copy input file to output file, with a read/verify pass </w:t>
      </w:r>
    </w:p>
    <w:p w14:paraId="134F09AF" w14:textId="77777777" w:rsidR="001230E4" w:rsidRDefault="00000000">
      <w:pPr>
        <w:numPr>
          <w:ilvl w:val="1"/>
          <w:numId w:val="17"/>
        </w:numPr>
        <w:spacing w:before="100" w:beforeAutospacing="1" w:after="100" w:afterAutospacing="1"/>
        <w:rPr>
          <w:rFonts w:eastAsia="Times New Roman"/>
        </w:rPr>
      </w:pPr>
      <w:proofErr w:type="spellStart"/>
      <w:r>
        <w:rPr>
          <w:rStyle w:val="Strong"/>
          <w:rFonts w:eastAsia="Times New Roman"/>
          <w:color w:val="0000FF"/>
        </w:rPr>
        <w:t>src</w:t>
      </w:r>
      <w:proofErr w:type="spellEnd"/>
      <w:r>
        <w:rPr>
          <w:rStyle w:val="Strong"/>
          <w:rFonts w:eastAsia="Times New Roman"/>
          <w:color w:val="0000FF"/>
        </w:rPr>
        <w:t>=</w:t>
      </w:r>
      <w:r>
        <w:rPr>
          <w:rFonts w:eastAsia="Times New Roman"/>
          <w:color w:val="0000FF"/>
        </w:rPr>
        <w:t xml:space="preserve"> </w:t>
      </w:r>
      <w:r>
        <w:rPr>
          <w:rFonts w:eastAsia="Times New Roman"/>
          <w:color w:val="000000"/>
        </w:rPr>
        <w:t>and</w:t>
      </w:r>
      <w:r>
        <w:rPr>
          <w:rFonts w:eastAsia="Times New Roman"/>
          <w:color w:val="0000FF"/>
        </w:rPr>
        <w:t xml:space="preserve"> </w:t>
      </w:r>
      <w:proofErr w:type="spellStart"/>
      <w:r>
        <w:rPr>
          <w:rStyle w:val="Strong"/>
          <w:rFonts w:eastAsia="Times New Roman"/>
          <w:color w:val="0000FF"/>
        </w:rPr>
        <w:t>dst</w:t>
      </w:r>
      <w:proofErr w:type="spellEnd"/>
      <w:r>
        <w:rPr>
          <w:rStyle w:val="Strong"/>
          <w:rFonts w:eastAsia="Times New Roman"/>
          <w:color w:val="0000FF"/>
        </w:rPr>
        <w:t>=</w:t>
      </w:r>
      <w:r>
        <w:rPr>
          <w:rFonts w:eastAsia="Times New Roman"/>
        </w:rPr>
        <w:t xml:space="preserve"> options can be used instead of </w:t>
      </w:r>
      <w:r>
        <w:rPr>
          <w:rStyle w:val="Strong"/>
          <w:rFonts w:eastAsia="Times New Roman"/>
        </w:rPr>
        <w:t>if=</w:t>
      </w:r>
      <w:r>
        <w:rPr>
          <w:rFonts w:eastAsia="Times New Roman"/>
        </w:rPr>
        <w:t xml:space="preserve"> and </w:t>
      </w:r>
      <w:r>
        <w:rPr>
          <w:rStyle w:val="Strong"/>
          <w:rFonts w:eastAsia="Times New Roman"/>
        </w:rPr>
        <w:t>of=</w:t>
      </w:r>
      <w:r>
        <w:rPr>
          <w:rFonts w:eastAsia="Times New Roman"/>
        </w:rPr>
        <w:t xml:space="preserve"> options: </w:t>
      </w:r>
    </w:p>
    <w:p w14:paraId="5A332B61" w14:textId="77777777" w:rsidR="001230E4" w:rsidRDefault="00000000">
      <w:pPr>
        <w:numPr>
          <w:ilvl w:val="2"/>
          <w:numId w:val="17"/>
        </w:numPr>
        <w:spacing w:before="100" w:beforeAutospacing="1" w:after="100" w:afterAutospacing="1"/>
        <w:rPr>
          <w:rFonts w:eastAsia="Times New Roman"/>
        </w:rPr>
      </w:pPr>
      <w:r>
        <w:rPr>
          <w:rFonts w:eastAsia="Times New Roman"/>
        </w:rPr>
        <w:lastRenderedPageBreak/>
        <w:t xml:space="preserve"># </w:t>
      </w:r>
      <w:r>
        <w:rPr>
          <w:rStyle w:val="Strong"/>
          <w:rFonts w:eastAsia="Times New Roman"/>
        </w:rPr>
        <w:t>dt </w:t>
      </w:r>
      <w:proofErr w:type="spellStart"/>
      <w:r>
        <w:rPr>
          <w:rStyle w:val="Strong"/>
          <w:rFonts w:eastAsia="Times New Roman"/>
          <w:color w:val="0000FF"/>
        </w:rPr>
        <w:t>src</w:t>
      </w:r>
      <w:proofErr w:type="spellEnd"/>
      <w:r>
        <w:rPr>
          <w:rStyle w:val="Strong"/>
          <w:rFonts w:eastAsia="Times New Roman"/>
        </w:rPr>
        <w:t>=/dev/mapper/</w:t>
      </w:r>
      <w:proofErr w:type="spellStart"/>
      <w:r>
        <w:rPr>
          <w:rStyle w:val="Strong"/>
          <w:rFonts w:eastAsia="Times New Roman"/>
        </w:rPr>
        <w:t>mpathg</w:t>
      </w:r>
      <w:proofErr w:type="spellEnd"/>
      <w:r>
        <w:rPr>
          <w:rStyle w:val="Strong"/>
          <w:rFonts w:eastAsia="Times New Roman"/>
        </w:rPr>
        <w:t xml:space="preserve"> </w:t>
      </w:r>
      <w:proofErr w:type="spellStart"/>
      <w:r>
        <w:rPr>
          <w:rStyle w:val="Strong"/>
          <w:rFonts w:eastAsia="Times New Roman"/>
          <w:color w:val="0000FF"/>
        </w:rPr>
        <w:t>dst</w:t>
      </w:r>
      <w:proofErr w:type="spellEnd"/>
      <w:r>
        <w:rPr>
          <w:rStyle w:val="Strong"/>
          <w:rFonts w:eastAsia="Times New Roman"/>
        </w:rPr>
        <w:t>=/dev/mapper/</w:t>
      </w:r>
      <w:proofErr w:type="spellStart"/>
      <w:r>
        <w:rPr>
          <w:rStyle w:val="Strong"/>
          <w:rFonts w:eastAsia="Times New Roman"/>
        </w:rPr>
        <w:t>mpathh</w:t>
      </w:r>
      <w:proofErr w:type="spellEnd"/>
      <w:r>
        <w:rPr>
          <w:rStyle w:val="Strong"/>
          <w:rFonts w:eastAsia="Times New Roman"/>
        </w:rPr>
        <w:t xml:space="preserve"> bs=256k slices=10</w:t>
      </w:r>
    </w:p>
    <w:p w14:paraId="781419E7"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when you wish to </w:t>
      </w:r>
      <w:r>
        <w:rPr>
          <w:rFonts w:eastAsia="Times New Roman"/>
          <w:u w:val="single"/>
        </w:rPr>
        <w:t>write only</w:t>
      </w:r>
      <w:r>
        <w:rPr>
          <w:rFonts w:eastAsia="Times New Roman"/>
        </w:rPr>
        <w:t xml:space="preserve">, add </w:t>
      </w:r>
      <w:r>
        <w:rPr>
          <w:rStyle w:val="Strong"/>
          <w:rFonts w:eastAsia="Times New Roman"/>
        </w:rPr>
        <w:t>disable=verify</w:t>
      </w:r>
      <w:r>
        <w:rPr>
          <w:rFonts w:eastAsia="Times New Roman"/>
        </w:rPr>
        <w:t xml:space="preserve"> to skip the read/verify pass</w:t>
      </w:r>
    </w:p>
    <w:p w14:paraId="3632A1D0" w14:textId="4E684E7C" w:rsidR="001230E4" w:rsidRDefault="00000000">
      <w:pPr>
        <w:numPr>
          <w:ilvl w:val="0"/>
          <w:numId w:val="17"/>
        </w:numPr>
        <w:spacing w:before="100" w:beforeAutospacing="1" w:after="100" w:afterAutospacing="1"/>
        <w:rPr>
          <w:rFonts w:eastAsia="Times New Roman"/>
        </w:rPr>
      </w:pPr>
      <w:proofErr w:type="gramStart"/>
      <w:r>
        <w:rPr>
          <w:rFonts w:eastAsia="Times New Roman"/>
        </w:rPr>
        <w:t>when</w:t>
      </w:r>
      <w:proofErr w:type="gramEnd"/>
      <w:r>
        <w:rPr>
          <w:rFonts w:eastAsia="Times New Roman"/>
        </w:rPr>
        <w:t xml:space="preserve"> you </w:t>
      </w:r>
      <w:r w:rsidR="00350F7E">
        <w:rPr>
          <w:rFonts w:eastAsia="Times New Roman"/>
        </w:rPr>
        <w:t>don’t</w:t>
      </w:r>
      <w:r>
        <w:rPr>
          <w:rFonts w:eastAsia="Times New Roman"/>
        </w:rPr>
        <w:t xml:space="preserve"> care about data written, add </w:t>
      </w:r>
      <w:r>
        <w:rPr>
          <w:rStyle w:val="Strong"/>
          <w:rFonts w:eastAsia="Times New Roman"/>
        </w:rPr>
        <w:t>disable=</w:t>
      </w:r>
      <w:proofErr w:type="spellStart"/>
      <w:proofErr w:type="gramStart"/>
      <w:r>
        <w:rPr>
          <w:rStyle w:val="Strong"/>
          <w:rFonts w:eastAsia="Times New Roman"/>
        </w:rPr>
        <w:t>compare,verify</w:t>
      </w:r>
      <w:proofErr w:type="spellEnd"/>
      <w:proofErr w:type="gramEnd"/>
      <w:r>
        <w:rPr>
          <w:rFonts w:eastAsia="Times New Roman"/>
        </w:rPr>
        <w:t xml:space="preserve"> flags</w:t>
      </w:r>
    </w:p>
    <w:p w14:paraId="4F767BCF"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when you wish to read without comparing data, add </w:t>
      </w:r>
      <w:r>
        <w:rPr>
          <w:rStyle w:val="Strong"/>
          <w:rFonts w:eastAsia="Times New Roman"/>
        </w:rPr>
        <w:t>disable=compare</w:t>
      </w:r>
    </w:p>
    <w:p w14:paraId="0F788679"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use </w:t>
      </w:r>
      <w:proofErr w:type="spellStart"/>
      <w:r>
        <w:rPr>
          <w:rStyle w:val="Strong"/>
          <w:rFonts w:eastAsia="Times New Roman"/>
        </w:rPr>
        <w:t>aios</w:t>
      </w:r>
      <w:proofErr w:type="spellEnd"/>
      <w:r>
        <w:rPr>
          <w:rStyle w:val="Strong"/>
          <w:rFonts w:eastAsia="Times New Roman"/>
        </w:rPr>
        <w:t>=</w:t>
      </w:r>
      <w:r>
        <w:rPr>
          <w:rFonts w:eastAsia="Times New Roman"/>
        </w:rPr>
        <w:t xml:space="preserve">, </w:t>
      </w:r>
      <w:r>
        <w:rPr>
          <w:rStyle w:val="Strong"/>
          <w:rFonts w:eastAsia="Times New Roman"/>
        </w:rPr>
        <w:t>slices=</w:t>
      </w:r>
      <w:r>
        <w:rPr>
          <w:rFonts w:eastAsia="Times New Roman"/>
        </w:rPr>
        <w:t xml:space="preserve">, or </w:t>
      </w:r>
      <w:r>
        <w:rPr>
          <w:rStyle w:val="Strong"/>
          <w:rFonts w:eastAsia="Times New Roman"/>
        </w:rPr>
        <w:t>threads=</w:t>
      </w:r>
      <w:r>
        <w:rPr>
          <w:rFonts w:eastAsia="Times New Roman"/>
        </w:rPr>
        <w:t xml:space="preserve"> w/</w:t>
      </w:r>
      <w:proofErr w:type="spellStart"/>
      <w:r>
        <w:rPr>
          <w:rStyle w:val="Strong"/>
          <w:rFonts w:eastAsia="Times New Roman"/>
        </w:rPr>
        <w:t>iolock</w:t>
      </w:r>
      <w:proofErr w:type="spellEnd"/>
      <w:r>
        <w:rPr>
          <w:rFonts w:eastAsia="Times New Roman"/>
        </w:rPr>
        <w:t xml:space="preserve"> for higher performance</w:t>
      </w:r>
    </w:p>
    <w:p w14:paraId="1DCB945E" w14:textId="77777777" w:rsidR="001230E4" w:rsidRDefault="00000000">
      <w:pPr>
        <w:numPr>
          <w:ilvl w:val="0"/>
          <w:numId w:val="17"/>
        </w:numPr>
        <w:spacing w:before="100" w:beforeAutospacing="1" w:after="100" w:afterAutospacing="1"/>
        <w:rPr>
          <w:rFonts w:eastAsia="Times New Roman"/>
        </w:rPr>
      </w:pPr>
      <w:r>
        <w:rPr>
          <w:rFonts w:eastAsia="Times New Roman"/>
        </w:rPr>
        <w:t xml:space="preserve">use </w:t>
      </w:r>
      <w:r>
        <w:rPr>
          <w:rStyle w:val="Strong"/>
          <w:rFonts w:eastAsia="Times New Roman"/>
        </w:rPr>
        <w:t>disable=</w:t>
      </w:r>
      <w:proofErr w:type="spellStart"/>
      <w:r>
        <w:rPr>
          <w:rStyle w:val="Strong"/>
          <w:rFonts w:eastAsia="Times New Roman"/>
        </w:rPr>
        <w:t>pstats</w:t>
      </w:r>
      <w:proofErr w:type="spellEnd"/>
      <w:r>
        <w:rPr>
          <w:rFonts w:eastAsia="Times New Roman"/>
        </w:rPr>
        <w:t xml:space="preserve"> or </w:t>
      </w:r>
      <w:r>
        <w:rPr>
          <w:rStyle w:val="Strong"/>
          <w:rFonts w:eastAsia="Times New Roman"/>
        </w:rPr>
        <w:t>disable=stats</w:t>
      </w:r>
      <w:r>
        <w:rPr>
          <w:rFonts w:eastAsia="Times New Roman"/>
        </w:rPr>
        <w:t xml:space="preserve"> when statistics are not important (for triage, please include stats!)</w:t>
      </w:r>
    </w:p>
    <w:p w14:paraId="2607ADC5" w14:textId="77777777" w:rsidR="001230E4" w:rsidRDefault="00000000">
      <w:pPr>
        <w:numPr>
          <w:ilvl w:val="0"/>
          <w:numId w:val="17"/>
        </w:numPr>
        <w:spacing w:before="100" w:beforeAutospacing="1" w:after="100" w:afterAutospacing="1"/>
        <w:rPr>
          <w:rFonts w:eastAsia="Times New Roman"/>
        </w:rPr>
      </w:pPr>
      <w:r>
        <w:rPr>
          <w:rFonts w:eastAsia="Times New Roman"/>
        </w:rPr>
        <w:t>use </w:t>
      </w:r>
      <w:r>
        <w:rPr>
          <w:rStyle w:val="Strong"/>
          <w:rFonts w:eastAsia="Times New Roman"/>
        </w:rPr>
        <w:t>workload=</w:t>
      </w:r>
      <w:proofErr w:type="spellStart"/>
      <w:r>
        <w:rPr>
          <w:rStyle w:val="Strong"/>
          <w:rFonts w:eastAsia="Times New Roman"/>
        </w:rPr>
        <w:t>job_stats_only</w:t>
      </w:r>
      <w:proofErr w:type="spellEnd"/>
      <w:r>
        <w:rPr>
          <w:rFonts w:eastAsia="Times New Roman"/>
        </w:rPr>
        <w:t xml:space="preserve"> to report just job statistics (all thread stats accumulated)</w:t>
      </w:r>
    </w:p>
    <w:p w14:paraId="0FA22D52"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5" w:name="_Toc214455420"/>
      <w:r>
        <w:rPr>
          <w:rFonts w:eastAsia="Times New Roman"/>
        </w:rPr>
        <w:t>Direct Disk Tests</w:t>
      </w:r>
      <w:bookmarkEnd w:id="25"/>
    </w:p>
    <w:p w14:paraId="5BB1529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 </w:t>
      </w:r>
      <w:r>
        <w:rPr>
          <w:rStyle w:val="Strong"/>
        </w:rPr>
        <w:t>dt of=/dev/mapper/</w:t>
      </w:r>
      <w:proofErr w:type="spellStart"/>
      <w:r>
        <w:rPr>
          <w:rStyle w:val="Strong"/>
        </w:rPr>
        <w:t>mpathh</w:t>
      </w:r>
      <w:proofErr w:type="spellEnd"/>
    </w:p>
    <w:p w14:paraId="3CBA66B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A single thread doing sequential I/O is the default.</w:t>
      </w:r>
    </w:p>
    <w:p w14:paraId="5603379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The default block size will be the disk block size, usually 512 bytes.</w:t>
      </w:r>
    </w:p>
    <w:p w14:paraId="5479B0F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dt detects the disk capacity and block size automatically, via OS specific </w:t>
      </w:r>
      <w:proofErr w:type="gramStart"/>
      <w:r>
        <w:t>API's</w:t>
      </w:r>
      <w:proofErr w:type="gramEnd"/>
      <w:r>
        <w:t>.</w:t>
      </w:r>
    </w:p>
    <w:p w14:paraId="5B87DF2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There are 13 internal fixed 32-bit data patterns dt will cycle through, by default.</w:t>
      </w:r>
    </w:p>
    <w:p w14:paraId="0687F38C" w14:textId="48883523"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A single write pass followed by a read/verify pass will be </w:t>
      </w:r>
      <w:r w:rsidR="00436758">
        <w:t>performed</w:t>
      </w:r>
      <w:r>
        <w:t xml:space="preserve"> with statistics.</w:t>
      </w:r>
    </w:p>
    <w:p w14:paraId="2896ED52" w14:textId="2E5D027E"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That's as simple as it gets, but using defaults is very slow and not very interesting (for most)</w:t>
      </w:r>
      <w:r w:rsidR="00436758">
        <w:t>.</w:t>
      </w:r>
    </w:p>
    <w:p w14:paraId="411B23C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Note: I usually recommend selecting a predefined workload, then add options (as desired) to customize.</w:t>
      </w:r>
    </w:p>
    <w:p w14:paraId="49376919"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6" w:name="_Toc214455421"/>
      <w:r>
        <w:rPr>
          <w:rFonts w:eastAsia="Times New Roman"/>
        </w:rPr>
        <w:t>SCSI I/O with UNMAPs (thin provisioned array volumes)</w:t>
      </w:r>
      <w:bookmarkEnd w:id="26"/>
    </w:p>
    <w:p w14:paraId="6DC7B09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This workload requires the SCSI-Pass-Through (</w:t>
      </w:r>
      <w:proofErr w:type="spellStart"/>
      <w:r>
        <w:t>spt</w:t>
      </w:r>
      <w:proofErr w:type="spellEnd"/>
      <w:r>
        <w:t>) tool to perform the SCSI UNMAP requests.</w:t>
      </w:r>
    </w:p>
    <w:p w14:paraId="20CE2F6E" w14:textId="77777777" w:rsidR="001230E4" w:rsidRPr="007F2CBB"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rPr>
          <w:sz w:val="20"/>
          <w:szCs w:val="20"/>
        </w:rPr>
      </w:pPr>
      <w:r w:rsidRPr="007F2CBB">
        <w:rPr>
          <w:sz w:val="20"/>
          <w:szCs w:val="20"/>
        </w:rPr>
        <w:t xml:space="preserve"># </w:t>
      </w:r>
      <w:r w:rsidRPr="007F2CBB">
        <w:rPr>
          <w:rStyle w:val="Strong"/>
          <w:sz w:val="20"/>
          <w:szCs w:val="20"/>
        </w:rPr>
        <w:t>dt of=/dev/mapper/</w:t>
      </w:r>
      <w:proofErr w:type="spellStart"/>
      <w:r w:rsidRPr="007F2CBB">
        <w:rPr>
          <w:rStyle w:val="Strong"/>
          <w:sz w:val="20"/>
          <w:szCs w:val="20"/>
        </w:rPr>
        <w:t>mpathh</w:t>
      </w:r>
      <w:proofErr w:type="spellEnd"/>
      <w:r w:rsidRPr="007F2CBB">
        <w:rPr>
          <w:rStyle w:val="Strong"/>
          <w:sz w:val="20"/>
          <w:szCs w:val="20"/>
        </w:rPr>
        <w:t xml:space="preserve"> workload=</w:t>
      </w:r>
      <w:proofErr w:type="spellStart"/>
      <w:r w:rsidRPr="007F2CBB">
        <w:rPr>
          <w:rStyle w:val="Strong"/>
          <w:sz w:val="20"/>
          <w:szCs w:val="20"/>
        </w:rPr>
        <w:t>disk_unmaps</w:t>
      </w:r>
      <w:proofErr w:type="spellEnd"/>
      <w:r w:rsidRPr="007F2CBB">
        <w:rPr>
          <w:rStyle w:val="Strong"/>
          <w:sz w:val="20"/>
          <w:szCs w:val="20"/>
        </w:rPr>
        <w:t xml:space="preserve"> enable=</w:t>
      </w:r>
      <w:proofErr w:type="spellStart"/>
      <w:r w:rsidRPr="007F2CBB">
        <w:rPr>
          <w:rStyle w:val="Strong"/>
          <w:sz w:val="20"/>
          <w:szCs w:val="20"/>
        </w:rPr>
        <w:t>scsi_io</w:t>
      </w:r>
      <w:proofErr w:type="spellEnd"/>
      <w:r w:rsidRPr="007F2CBB">
        <w:rPr>
          <w:rStyle w:val="Strong"/>
          <w:sz w:val="20"/>
          <w:szCs w:val="20"/>
        </w:rPr>
        <w:t xml:space="preserve"> capacity=1g passes=2 runtime=0</w:t>
      </w:r>
    </w:p>
    <w:p w14:paraId="20FE46A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At the end of a pass, a SCSI UNMAP will be performed on the range of blocks for that slice.</w:t>
      </w:r>
    </w:p>
    <w:p w14:paraId="55E88D1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For Unix systems, </w:t>
      </w:r>
      <w:proofErr w:type="spellStart"/>
      <w:r>
        <w:t>spt</w:t>
      </w:r>
      <w:proofErr w:type="spellEnd"/>
      <w:r>
        <w:t xml:space="preserve"> is expected in </w:t>
      </w:r>
      <w:r>
        <w:rPr>
          <w:rStyle w:val="Strong"/>
        </w:rPr>
        <w:t>/</w:t>
      </w:r>
      <w:proofErr w:type="spellStart"/>
      <w:r>
        <w:rPr>
          <w:rStyle w:val="Strong"/>
        </w:rPr>
        <w:t>usr</w:t>
      </w:r>
      <w:proofErr w:type="spellEnd"/>
      <w:r>
        <w:rPr>
          <w:rStyle w:val="Strong"/>
        </w:rPr>
        <w:t>/local/bin</w:t>
      </w:r>
      <w:r>
        <w:t xml:space="preserve"> (right now), but </w:t>
      </w:r>
      <w:proofErr w:type="spellStart"/>
      <w:r>
        <w:rPr>
          <w:rStyle w:val="Strong"/>
        </w:rPr>
        <w:t>spt_path</w:t>
      </w:r>
      <w:proofErr w:type="spellEnd"/>
      <w:r>
        <w:rPr>
          <w:rStyle w:val="Strong"/>
        </w:rPr>
        <w:t>=</w:t>
      </w:r>
      <w:r>
        <w:t xml:space="preserve"> can override this path.</w:t>
      </w:r>
    </w:p>
    <w:p w14:paraId="557A90B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BTW: dt supports </w:t>
      </w:r>
      <w:proofErr w:type="spellStart"/>
      <w:r>
        <w:t>unmapping</w:t>
      </w:r>
      <w:proofErr w:type="spellEnd"/>
      <w:r>
        <w:t xml:space="preserve"> blocks using one of these SCSI methods:</w:t>
      </w:r>
    </w:p>
    <w:p w14:paraId="5A0D9324" w14:textId="77777777" w:rsidR="001230E4" w:rsidRDefault="00000000">
      <w:pPr>
        <w:numPr>
          <w:ilvl w:val="0"/>
          <w:numId w:val="18"/>
        </w:numPr>
        <w:spacing w:before="100" w:beforeAutospacing="1" w:after="100" w:afterAutospacing="1"/>
        <w:rPr>
          <w:rFonts w:eastAsia="Times New Roman"/>
        </w:rPr>
      </w:pPr>
      <w:proofErr w:type="spellStart"/>
      <w:r>
        <w:rPr>
          <w:rStyle w:val="Strong"/>
          <w:rFonts w:eastAsia="Times New Roman"/>
        </w:rPr>
        <w:t>unmap</w:t>
      </w:r>
      <w:proofErr w:type="spellEnd"/>
      <w:r>
        <w:rPr>
          <w:rStyle w:val="Strong"/>
          <w:rFonts w:eastAsia="Times New Roman"/>
        </w:rPr>
        <w:t>=type</w:t>
      </w:r>
      <w:r>
        <w:rPr>
          <w:rFonts w:eastAsia="Times New Roman"/>
        </w:rPr>
        <w:t xml:space="preserve"> The SCSI </w:t>
      </w:r>
      <w:proofErr w:type="spellStart"/>
      <w:r>
        <w:rPr>
          <w:rFonts w:eastAsia="Times New Roman"/>
        </w:rPr>
        <w:t>unmap</w:t>
      </w:r>
      <w:proofErr w:type="spellEnd"/>
      <w:r>
        <w:rPr>
          <w:rFonts w:eastAsia="Times New Roman"/>
        </w:rPr>
        <w:t xml:space="preserve"> type.</w:t>
      </w:r>
    </w:p>
    <w:p w14:paraId="55D2B8CC"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0"/>
      </w:pPr>
      <w:r>
        <w:lastRenderedPageBreak/>
        <w:t xml:space="preserve">Valid types </w:t>
      </w:r>
      <w:proofErr w:type="gramStart"/>
      <w:r>
        <w:t>are:</w:t>
      </w:r>
      <w:proofErr w:type="gramEnd"/>
      <w:r>
        <w:t xml:space="preserve"> </w:t>
      </w:r>
      <w:r>
        <w:rPr>
          <w:rStyle w:val="Strong"/>
        </w:rPr>
        <w:t xml:space="preserve">random, </w:t>
      </w:r>
      <w:proofErr w:type="spellStart"/>
      <w:r>
        <w:rPr>
          <w:rStyle w:val="Strong"/>
        </w:rPr>
        <w:t>unmap</w:t>
      </w:r>
      <w:proofErr w:type="spellEnd"/>
      <w:r>
        <w:rPr>
          <w:rStyle w:val="Strong"/>
        </w:rPr>
        <w:t xml:space="preserve">, </w:t>
      </w:r>
      <w:proofErr w:type="spellStart"/>
      <w:r>
        <w:rPr>
          <w:rStyle w:val="Strong"/>
        </w:rPr>
        <w:t>write_same</w:t>
      </w:r>
      <w:proofErr w:type="spellEnd"/>
      <w:r>
        <w:rPr>
          <w:rStyle w:val="Strong"/>
        </w:rPr>
        <w:t xml:space="preserve">, </w:t>
      </w:r>
      <w:proofErr w:type="spellStart"/>
      <w:r>
        <w:rPr>
          <w:rStyle w:val="Strong"/>
        </w:rPr>
        <w:t>zerorod</w:t>
      </w:r>
      <w:proofErr w:type="spellEnd"/>
      <w:r>
        <w:t>.</w:t>
      </w:r>
    </w:p>
    <w:p w14:paraId="1008597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You will see the SCSI Get LBA Status both before and after the UNMAP to show mapped vs. deallocated blocks:</w:t>
      </w:r>
    </w:p>
    <w:p w14:paraId="2B5C8DD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0" distR="0" wp14:anchorId="49A12583" wp14:editId="2842F309">
            <wp:extent cx="5882185" cy="3051200"/>
            <wp:effectExtent l="0" t="0" r="4445"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9747" cy="3060309"/>
                    </a:xfrm>
                    <a:prstGeom prst="rect">
                      <a:avLst/>
                    </a:prstGeom>
                    <a:noFill/>
                    <a:ln>
                      <a:noFill/>
                    </a:ln>
                  </pic:spPr>
                </pic:pic>
              </a:graphicData>
            </a:graphic>
          </wp:inline>
        </w:drawing>
      </w:r>
    </w:p>
    <w:p w14:paraId="18BA044A" w14:textId="77777777" w:rsidR="001230E4"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7" w:name="_Toc214455422"/>
      <w:r>
        <w:rPr>
          <w:rFonts w:eastAsia="Times New Roman"/>
        </w:rPr>
        <w:t>UNMAP via Writing Zeros</w:t>
      </w:r>
      <w:bookmarkEnd w:id="27"/>
    </w:p>
    <w:p w14:paraId="3343518B" w14:textId="643D0460"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Some storage, when blocks of zeros are written, will perform an implicit UNMAP of those blocks.</w:t>
      </w:r>
    </w:p>
    <w:p w14:paraId="389BFFF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Therefore, in addition to the SCSI UNMAP operations described above, you can also write zero data to UNMAP blocks.</w:t>
      </w:r>
    </w:p>
    <w:p w14:paraId="53B8531E" w14:textId="6BBC09EC"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In the case of file system testing, prefilling files with a fill pattern of zero will also UNMAP </w:t>
      </w:r>
      <w:proofErr w:type="gramStart"/>
      <w:r>
        <w:t>blocks</w:t>
      </w:r>
      <w:proofErr w:type="gramEnd"/>
      <w:r>
        <w:t>.</w:t>
      </w:r>
      <w:r w:rsidR="002E0DAF">
        <w:t xml:space="preserve"> Some modern file systems perform </w:t>
      </w:r>
      <w:proofErr w:type="spellStart"/>
      <w:r w:rsidR="002E0DAF">
        <w:t>unmap</w:t>
      </w:r>
      <w:proofErr w:type="spellEnd"/>
      <w:r w:rsidR="002E0DAF">
        <w:t>, aka file trim operations, when files are deleted or truncated.</w:t>
      </w:r>
    </w:p>
    <w:p w14:paraId="6159874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dt prefill options were described earlier, but these will do the trick:</w:t>
      </w:r>
    </w:p>
    <w:p w14:paraId="42A89A45" w14:textId="77777777" w:rsidR="001230E4" w:rsidRDefault="00000000">
      <w:pPr>
        <w:numPr>
          <w:ilvl w:val="0"/>
          <w:numId w:val="19"/>
        </w:numPr>
        <w:spacing w:before="100" w:beforeAutospacing="1" w:after="100" w:afterAutospacing="1"/>
        <w:rPr>
          <w:rFonts w:eastAsia="Times New Roman"/>
        </w:rPr>
      </w:pPr>
      <w:proofErr w:type="spellStart"/>
      <w:r>
        <w:rPr>
          <w:rStyle w:val="Strong"/>
          <w:rFonts w:eastAsia="Times New Roman"/>
        </w:rPr>
        <w:t>fill_pattern</w:t>
      </w:r>
      <w:proofErr w:type="spellEnd"/>
      <w:r>
        <w:rPr>
          <w:rStyle w:val="Strong"/>
          <w:rFonts w:eastAsia="Times New Roman"/>
        </w:rPr>
        <w:t>=0 enable=</w:t>
      </w:r>
      <w:proofErr w:type="spellStart"/>
      <w:r>
        <w:rPr>
          <w:rStyle w:val="Strong"/>
          <w:rFonts w:eastAsia="Times New Roman"/>
        </w:rPr>
        <w:t>fill_always</w:t>
      </w:r>
      <w:proofErr w:type="spellEnd"/>
    </w:p>
    <w:p w14:paraId="5933283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But that said, please know file systems return zero data for blocks never written (aka sparse files), so prefilling with zero may mask where the zero blocks originate from without I/O tracing at some level.</w:t>
      </w:r>
    </w:p>
    <w:p w14:paraId="1A9B06C6" w14:textId="7A9A4970"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New in dt v22.0</w:t>
      </w:r>
      <w:r>
        <w:t>: For Linux</w:t>
      </w:r>
      <w:r w:rsidR="002E0DAF">
        <w:t xml:space="preserve"> and Windows</w:t>
      </w:r>
      <w:r>
        <w:t xml:space="preserve">, file offsets are now mapped to physical LBA's during </w:t>
      </w:r>
      <w:proofErr w:type="gramStart"/>
      <w:r>
        <w:t>corruptions</w:t>
      </w:r>
      <w:proofErr w:type="gramEnd"/>
      <w:r>
        <w:t>, and if the offset is </w:t>
      </w:r>
      <w:r>
        <w:rPr>
          <w:rStyle w:val="Strong"/>
        </w:rPr>
        <w:t>not</w:t>
      </w:r>
      <w:r>
        <w:t xml:space="preserve"> in </w:t>
      </w:r>
      <w:proofErr w:type="gramStart"/>
      <w:r>
        <w:t>the extent</w:t>
      </w:r>
      <w:proofErr w:type="gramEnd"/>
      <w:r>
        <w:t xml:space="preserve"> map, dt reports "</w:t>
      </w:r>
      <w:r>
        <w:rPr>
          <w:rStyle w:val="Strong"/>
          <w:color w:val="FF0000"/>
        </w:rPr>
        <w:t>&lt;not mapped&gt;</w:t>
      </w:r>
      <w:r>
        <w:t xml:space="preserve">", which </w:t>
      </w:r>
      <w:r>
        <w:lastRenderedPageBreak/>
        <w:t>indicates the file system metadata does not believe the data at the requested offset has been written.</w:t>
      </w:r>
      <w:r w:rsidR="002E0DAF">
        <w:t xml:space="preserve"> Note, on Windows you must have </w:t>
      </w:r>
      <w:r w:rsidR="002E0DAF" w:rsidRPr="002E0DAF">
        <w:rPr>
          <w:u w:val="single"/>
        </w:rPr>
        <w:t>elevated privileges</w:t>
      </w:r>
      <w:r w:rsidR="002E0DAF">
        <w:t xml:space="preserve"> such as Administrator.</w:t>
      </w:r>
    </w:p>
    <w:p w14:paraId="485F9B44"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8" w:name="_Toc214455423"/>
      <w:r>
        <w:rPr>
          <w:rStyle w:val="Strong"/>
          <w:rFonts w:eastAsia="Times New Roman"/>
          <w:b/>
          <w:bCs/>
        </w:rPr>
        <w:t>File System Tests</w:t>
      </w:r>
      <w:bookmarkEnd w:id="28"/>
    </w:p>
    <w:p w14:paraId="16D4688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dt assumes a file system has been created, it won't do this part for you!</w:t>
      </w:r>
    </w:p>
    <w:p w14:paraId="6DBAE14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That said, </w:t>
      </w:r>
      <w:proofErr w:type="gramStart"/>
      <w:r>
        <w:t>dt</w:t>
      </w:r>
      <w:proofErr w:type="gramEnd"/>
      <w:r>
        <w:t xml:space="preserve"> will create multiple files, multiple directories and sub-directories.</w:t>
      </w:r>
    </w:p>
    <w:p w14:paraId="3562342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By default, dt will delete anything it creates, unless </w:t>
      </w:r>
      <w:r>
        <w:rPr>
          <w:rStyle w:val="Strong"/>
        </w:rPr>
        <w:t>dispose=keep</w:t>
      </w:r>
      <w:r>
        <w:t xml:space="preserve"> is specified.</w:t>
      </w:r>
    </w:p>
    <w:p w14:paraId="13773BF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BTW: </w:t>
      </w:r>
      <w:r>
        <w:rPr>
          <w:rStyle w:val="Strong"/>
        </w:rPr>
        <w:t>dispose=</w:t>
      </w:r>
      <w:proofErr w:type="spellStart"/>
      <w:r>
        <w:rPr>
          <w:rStyle w:val="Strong"/>
        </w:rPr>
        <w:t>keeponerror</w:t>
      </w:r>
      <w:proofErr w:type="spellEnd"/>
      <w:r>
        <w:t> is recommended so files persist after an error occurs.</w:t>
      </w:r>
    </w:p>
    <w:p w14:paraId="604377D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 </w:t>
      </w:r>
      <w:r>
        <w:rPr>
          <w:rStyle w:val="Strong"/>
        </w:rPr>
        <w:t>dt of=/var/</w:t>
      </w:r>
      <w:proofErr w:type="spellStart"/>
      <w:r>
        <w:rPr>
          <w:rStyle w:val="Strong"/>
        </w:rPr>
        <w:t>tmp</w:t>
      </w:r>
      <w:proofErr w:type="spellEnd"/>
      <w:r>
        <w:rPr>
          <w:rStyle w:val="Strong"/>
        </w:rPr>
        <w:t>/</w:t>
      </w:r>
      <w:proofErr w:type="spellStart"/>
      <w:r>
        <w:rPr>
          <w:rStyle w:val="Strong"/>
        </w:rPr>
        <w:t>dt.data</w:t>
      </w:r>
      <w:proofErr w:type="spellEnd"/>
      <w:r>
        <w:rPr>
          <w:rStyle w:val="Strong"/>
        </w:rPr>
        <w:t xml:space="preserve"> bs=random limit=1m files=10 </w:t>
      </w:r>
      <w:proofErr w:type="spellStart"/>
      <w:r>
        <w:rPr>
          <w:rStyle w:val="Strong"/>
        </w:rPr>
        <w:t>sdirs</w:t>
      </w:r>
      <w:proofErr w:type="spellEnd"/>
      <w:r>
        <w:rPr>
          <w:rStyle w:val="Strong"/>
        </w:rPr>
        <w:t>=3 depth=5</w:t>
      </w:r>
    </w:p>
    <w:p w14:paraId="17599DD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The above will create 320 files across 3 sub-directories each 5 levels deep!</w:t>
      </w:r>
    </w:p>
    <w:p w14:paraId="640A25E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rPr>
          <w:noProof/>
        </w:rPr>
        <w:drawing>
          <wp:inline distT="0" distB="0" distL="0" distR="0" wp14:anchorId="2DD7690B" wp14:editId="3BE5A1B0">
            <wp:extent cx="4460875" cy="1955800"/>
            <wp:effectExtent l="0" t="0" r="0" b="635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0875" cy="1955800"/>
                    </a:xfrm>
                    <a:prstGeom prst="rect">
                      <a:avLst/>
                    </a:prstGeom>
                    <a:noFill/>
                    <a:ln>
                      <a:noFill/>
                    </a:ln>
                  </pic:spPr>
                </pic:pic>
              </a:graphicData>
            </a:graphic>
          </wp:inline>
        </w:drawing>
      </w:r>
    </w:p>
    <w:p w14:paraId="745D5ACC"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And if a single thread doesn't generate sufficient load and stress, </w:t>
      </w:r>
      <w:proofErr w:type="gramStart"/>
      <w:r>
        <w:t>simple</w:t>
      </w:r>
      <w:proofErr w:type="gramEnd"/>
      <w:r>
        <w:t xml:space="preserve"> add threads= option:</w:t>
      </w:r>
    </w:p>
    <w:p w14:paraId="3C712751" w14:textId="77777777" w:rsidR="001230E4" w:rsidRPr="008C5337"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rPr>
          <w:sz w:val="22"/>
          <w:szCs w:val="22"/>
        </w:rPr>
      </w:pPr>
      <w:r>
        <w:t xml:space="preserve">$ </w:t>
      </w:r>
      <w:r w:rsidRPr="008C5337">
        <w:rPr>
          <w:rStyle w:val="Strong"/>
          <w:sz w:val="22"/>
          <w:szCs w:val="22"/>
        </w:rPr>
        <w:t>dt of=/var/</w:t>
      </w:r>
      <w:proofErr w:type="spellStart"/>
      <w:r w:rsidRPr="008C5337">
        <w:rPr>
          <w:rStyle w:val="Strong"/>
          <w:sz w:val="22"/>
          <w:szCs w:val="22"/>
        </w:rPr>
        <w:t>tmp</w:t>
      </w:r>
      <w:proofErr w:type="spellEnd"/>
      <w:r w:rsidRPr="008C5337">
        <w:rPr>
          <w:rStyle w:val="Strong"/>
          <w:sz w:val="22"/>
          <w:szCs w:val="22"/>
        </w:rPr>
        <w:t>/</w:t>
      </w:r>
      <w:proofErr w:type="spellStart"/>
      <w:r w:rsidRPr="008C5337">
        <w:rPr>
          <w:rStyle w:val="Strong"/>
          <w:sz w:val="22"/>
          <w:szCs w:val="22"/>
        </w:rPr>
        <w:t>dtdir</w:t>
      </w:r>
      <w:proofErr w:type="spellEnd"/>
      <w:r w:rsidRPr="008C5337">
        <w:rPr>
          <w:rStyle w:val="Strong"/>
          <w:sz w:val="22"/>
          <w:szCs w:val="22"/>
        </w:rPr>
        <w:t>/</w:t>
      </w:r>
      <w:proofErr w:type="spellStart"/>
      <w:r w:rsidRPr="008C5337">
        <w:rPr>
          <w:rStyle w:val="Strong"/>
          <w:sz w:val="22"/>
          <w:szCs w:val="22"/>
        </w:rPr>
        <w:t>dt.data</w:t>
      </w:r>
      <w:proofErr w:type="spellEnd"/>
      <w:r w:rsidRPr="008C5337">
        <w:rPr>
          <w:rStyle w:val="Strong"/>
          <w:sz w:val="22"/>
          <w:szCs w:val="22"/>
        </w:rPr>
        <w:t xml:space="preserve"> bs=random limit=1m files=10 </w:t>
      </w:r>
      <w:proofErr w:type="spellStart"/>
      <w:r w:rsidRPr="008C5337">
        <w:rPr>
          <w:rStyle w:val="Strong"/>
          <w:sz w:val="22"/>
          <w:szCs w:val="22"/>
        </w:rPr>
        <w:t>sdirs</w:t>
      </w:r>
      <w:proofErr w:type="spellEnd"/>
      <w:r w:rsidRPr="008C5337">
        <w:rPr>
          <w:rStyle w:val="Strong"/>
          <w:sz w:val="22"/>
          <w:szCs w:val="22"/>
        </w:rPr>
        <w:t>=3 depth=5 threads=3</w:t>
      </w:r>
      <w:r w:rsidRPr="008C5337">
        <w:rPr>
          <w:sz w:val="22"/>
          <w:szCs w:val="22"/>
        </w:rPr>
        <w:br/>
        <w:t>dt (j:0 t:0): Warning: Top level directory /var/</w:t>
      </w:r>
      <w:proofErr w:type="spellStart"/>
      <w:r w:rsidRPr="008C5337">
        <w:rPr>
          <w:sz w:val="22"/>
          <w:szCs w:val="22"/>
        </w:rPr>
        <w:t>tmp</w:t>
      </w:r>
      <w:proofErr w:type="spellEnd"/>
      <w:r w:rsidRPr="008C5337">
        <w:rPr>
          <w:sz w:val="22"/>
          <w:szCs w:val="22"/>
        </w:rPr>
        <w:t>/</w:t>
      </w:r>
      <w:proofErr w:type="spellStart"/>
      <w:r w:rsidRPr="008C5337">
        <w:rPr>
          <w:sz w:val="22"/>
          <w:szCs w:val="22"/>
        </w:rPr>
        <w:t>dtdir</w:t>
      </w:r>
      <w:proofErr w:type="spellEnd"/>
      <w:r w:rsidRPr="008C5337">
        <w:rPr>
          <w:sz w:val="22"/>
          <w:szCs w:val="22"/>
        </w:rPr>
        <w:t>, will *not* be deleted!</w:t>
      </w:r>
    </w:p>
    <w:p w14:paraId="5BFE14C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Now, each thread will generate its' own set of directories and files.</w:t>
      </w:r>
    </w:p>
    <w:p w14:paraId="3D702C00" w14:textId="2CC5C7B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workload=</w:t>
      </w:r>
      <w:proofErr w:type="spellStart"/>
      <w:r>
        <w:t>dt_hammer</w:t>
      </w:r>
      <w:proofErr w:type="spellEnd"/>
      <w:r>
        <w:t xml:space="preserve"> will beat the tar out of a single file system </w:t>
      </w:r>
      <w:r w:rsidR="008C5337">
        <w:t>well</w:t>
      </w:r>
      <w:r>
        <w:t>:</w:t>
      </w:r>
    </w:p>
    <w:p w14:paraId="1354D2B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 </w:t>
      </w:r>
      <w:r>
        <w:rPr>
          <w:rStyle w:val="Strong"/>
        </w:rPr>
        <w:t>dt workloads hammer</w:t>
      </w:r>
      <w:r>
        <w:br/>
        <w:t>Valid Workloads:</w:t>
      </w:r>
    </w:p>
    <w:p w14:paraId="3823B03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rPr>
          <w:rStyle w:val="Strong"/>
        </w:rPr>
        <w:t xml:space="preserve">    </w:t>
      </w:r>
      <w:proofErr w:type="spellStart"/>
      <w:r>
        <w:rPr>
          <w:rStyle w:val="Strong"/>
        </w:rPr>
        <w:t>dt_hammer</w:t>
      </w:r>
      <w:proofErr w:type="spellEnd"/>
      <w:r>
        <w:t>: dt Hammer File System Workload (requires ~6.20g space)</w:t>
      </w:r>
      <w:r>
        <w:br/>
      </w:r>
      <w:r>
        <w:rPr>
          <w:color w:val="0000FF"/>
        </w:rPr>
        <w:t xml:space="preserve">        bs=random </w:t>
      </w:r>
      <w:proofErr w:type="spellStart"/>
      <w:r>
        <w:rPr>
          <w:color w:val="0000FF"/>
        </w:rPr>
        <w:t>min_limit</w:t>
      </w:r>
      <w:proofErr w:type="spellEnd"/>
      <w:r>
        <w:rPr>
          <w:color w:val="0000FF"/>
        </w:rPr>
        <w:t xml:space="preserve">=b </w:t>
      </w:r>
      <w:proofErr w:type="spellStart"/>
      <w:r>
        <w:rPr>
          <w:color w:val="0000FF"/>
        </w:rPr>
        <w:t>max_limit</w:t>
      </w:r>
      <w:proofErr w:type="spellEnd"/>
      <w:r>
        <w:rPr>
          <w:color w:val="0000FF"/>
        </w:rPr>
        <w:t xml:space="preserve">=5m </w:t>
      </w:r>
      <w:proofErr w:type="spellStart"/>
      <w:r>
        <w:rPr>
          <w:color w:val="0000FF"/>
        </w:rPr>
        <w:t>incr_limit</w:t>
      </w:r>
      <w:proofErr w:type="spellEnd"/>
      <w:r>
        <w:rPr>
          <w:color w:val="0000FF"/>
        </w:rPr>
        <w:t xml:space="preserve">=vary files=250 </w:t>
      </w:r>
      <w:proofErr w:type="spellStart"/>
      <w:r>
        <w:rPr>
          <w:color w:val="0000FF"/>
        </w:rPr>
        <w:t>maxdatap</w:t>
      </w:r>
      <w:proofErr w:type="spellEnd"/>
      <w:r>
        <w:rPr>
          <w:color w:val="0000FF"/>
        </w:rPr>
        <w:t xml:space="preserve">=75 </w:t>
      </w:r>
      <w:proofErr w:type="spellStart"/>
      <w:r>
        <w:rPr>
          <w:color w:val="0000FF"/>
        </w:rPr>
        <w:t>iodir</w:t>
      </w:r>
      <w:proofErr w:type="spellEnd"/>
      <w:r>
        <w:rPr>
          <w:color w:val="0000FF"/>
        </w:rPr>
        <w:t xml:space="preserve">=vary </w:t>
      </w:r>
      <w:proofErr w:type="spellStart"/>
      <w:r>
        <w:rPr>
          <w:color w:val="0000FF"/>
        </w:rPr>
        <w:t>iotype</w:t>
      </w:r>
      <w:proofErr w:type="spellEnd"/>
      <w:r>
        <w:rPr>
          <w:color w:val="0000FF"/>
        </w:rPr>
        <w:t xml:space="preserve">=vary </w:t>
      </w:r>
      <w:proofErr w:type="spellStart"/>
      <w:r>
        <w:rPr>
          <w:color w:val="0000FF"/>
        </w:rPr>
        <w:t>onerr</w:t>
      </w:r>
      <w:proofErr w:type="spellEnd"/>
      <w:r>
        <w:rPr>
          <w:color w:val="0000FF"/>
        </w:rPr>
        <w:t>=abort enable=</w:t>
      </w:r>
      <w:proofErr w:type="spellStart"/>
      <w:r>
        <w:rPr>
          <w:color w:val="0000FF"/>
        </w:rPr>
        <w:t>btags,deleteperpass</w:t>
      </w:r>
      <w:proofErr w:type="spellEnd"/>
      <w:r>
        <w:rPr>
          <w:color w:val="0000FF"/>
        </w:rPr>
        <w:t xml:space="preserve"> prefix='%d@%h' pattern=</w:t>
      </w:r>
      <w:proofErr w:type="spellStart"/>
      <w:r>
        <w:rPr>
          <w:color w:val="0000FF"/>
        </w:rPr>
        <w:t>iot</w:t>
      </w:r>
      <w:proofErr w:type="spellEnd"/>
      <w:r>
        <w:rPr>
          <w:color w:val="0000FF"/>
        </w:rPr>
        <w:t xml:space="preserve"> </w:t>
      </w:r>
      <w:proofErr w:type="spellStart"/>
      <w:r>
        <w:rPr>
          <w:color w:val="0000FF"/>
        </w:rPr>
        <w:t>bufmodes</w:t>
      </w:r>
      <w:proofErr w:type="spellEnd"/>
      <w:r>
        <w:rPr>
          <w:color w:val="0000FF"/>
        </w:rPr>
        <w:t>=</w:t>
      </w:r>
      <w:proofErr w:type="spellStart"/>
      <w:r>
        <w:rPr>
          <w:color w:val="0000FF"/>
        </w:rPr>
        <w:t>buffered,cachereads,cachewrites,unbuffered</w:t>
      </w:r>
      <w:proofErr w:type="spellEnd"/>
      <w:r>
        <w:rPr>
          <w:color w:val="0000FF"/>
        </w:rPr>
        <w:t xml:space="preserve"> history=5 </w:t>
      </w:r>
      <w:proofErr w:type="spellStart"/>
      <w:r>
        <w:rPr>
          <w:color w:val="0000FF"/>
        </w:rPr>
        <w:t>hdsize</w:t>
      </w:r>
      <w:proofErr w:type="spellEnd"/>
      <w:r>
        <w:rPr>
          <w:color w:val="0000FF"/>
        </w:rPr>
        <w:t>=128 enable=</w:t>
      </w:r>
      <w:proofErr w:type="spellStart"/>
      <w:r>
        <w:rPr>
          <w:color w:val="0000FF"/>
        </w:rPr>
        <w:t>htiming</w:t>
      </w:r>
      <w:proofErr w:type="spellEnd"/>
      <w:r>
        <w:rPr>
          <w:color w:val="0000FF"/>
        </w:rPr>
        <w:t xml:space="preserve"> alarm=3 </w:t>
      </w:r>
      <w:proofErr w:type="spellStart"/>
      <w:r>
        <w:rPr>
          <w:color w:val="0000FF"/>
        </w:rPr>
        <w:t>noprogt</w:t>
      </w:r>
      <w:proofErr w:type="spellEnd"/>
      <w:r>
        <w:rPr>
          <w:color w:val="0000FF"/>
        </w:rPr>
        <w:t xml:space="preserve">=15 </w:t>
      </w:r>
      <w:proofErr w:type="spellStart"/>
      <w:r>
        <w:rPr>
          <w:color w:val="0000FF"/>
        </w:rPr>
        <w:t>noprogtt</w:t>
      </w:r>
      <w:proofErr w:type="spellEnd"/>
      <w:r>
        <w:rPr>
          <w:color w:val="0000FF"/>
        </w:rPr>
        <w:t>=3m disable=</w:t>
      </w:r>
      <w:proofErr w:type="spellStart"/>
      <w:r>
        <w:rPr>
          <w:color w:val="0000FF"/>
        </w:rPr>
        <w:t>pstats</w:t>
      </w:r>
      <w:proofErr w:type="spellEnd"/>
      <w:r>
        <w:rPr>
          <w:color w:val="0000FF"/>
        </w:rPr>
        <w:t xml:space="preserve"> </w:t>
      </w:r>
      <w:proofErr w:type="spellStart"/>
      <w:r>
        <w:rPr>
          <w:color w:val="0000FF"/>
        </w:rPr>
        <w:t>keepalivet</w:t>
      </w:r>
      <w:proofErr w:type="spellEnd"/>
      <w:r>
        <w:rPr>
          <w:color w:val="0000FF"/>
        </w:rPr>
        <w:t>=5m threads=10</w:t>
      </w:r>
    </w:p>
    <w:p w14:paraId="4C2BCE46" w14:textId="146E4963"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lastRenderedPageBreak/>
        <w:t>$</w:t>
      </w:r>
    </w:p>
    <w:p w14:paraId="7946E754" w14:textId="50FB00E7" w:rsidR="008C5337" w:rsidRPr="002E0383" w:rsidRDefault="008C5337" w:rsidP="008C53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Please Note: The </w:t>
      </w:r>
      <w:r>
        <w:rPr>
          <w:i/>
          <w:iCs/>
        </w:rPr>
        <w:t>hammer</w:t>
      </w:r>
      <w:r>
        <w:t xml:space="preserve"> I/O behavior is now available thanks to Chris from NetApp getting permission to open source both </w:t>
      </w:r>
      <w:r>
        <w:rPr>
          <w:i/>
          <w:iCs/>
        </w:rPr>
        <w:t>hammer</w:t>
      </w:r>
      <w:r>
        <w:t xml:space="preserve"> and </w:t>
      </w:r>
      <w:proofErr w:type="spellStart"/>
      <w:r>
        <w:rPr>
          <w:i/>
          <w:iCs/>
        </w:rPr>
        <w:t>sio</w:t>
      </w:r>
      <w:proofErr w:type="spellEnd"/>
      <w:r>
        <w:t xml:space="preserve"> tools, integrated into </w:t>
      </w:r>
      <w:r>
        <w:rPr>
          <w:i/>
          <w:iCs/>
        </w:rPr>
        <w:t>dt</w:t>
      </w:r>
      <w:r w:rsidR="002E0383">
        <w:t>. Please use “</w:t>
      </w:r>
      <w:r w:rsidR="002E0383" w:rsidRPr="002E0383">
        <w:rPr>
          <w:b/>
          <w:bCs/>
        </w:rPr>
        <w:t xml:space="preserve">dt </w:t>
      </w:r>
      <w:proofErr w:type="spellStart"/>
      <w:r w:rsidR="002E0383" w:rsidRPr="002E0383">
        <w:rPr>
          <w:b/>
          <w:bCs/>
        </w:rPr>
        <w:t>iobehavior</w:t>
      </w:r>
      <w:proofErr w:type="spellEnd"/>
      <w:r w:rsidR="002E0383" w:rsidRPr="002E0383">
        <w:rPr>
          <w:b/>
          <w:bCs/>
        </w:rPr>
        <w:t>=hammer</w:t>
      </w:r>
      <w:r w:rsidR="002E0383">
        <w:t>” to select this tool. Each tool has its’ own help and options.</w:t>
      </w:r>
    </w:p>
    <w:p w14:paraId="47953848" w14:textId="77777777" w:rsidR="001230E4"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29" w:name="_Toc214455424"/>
      <w:r>
        <w:rPr>
          <w:rFonts w:eastAsia="Times New Roman"/>
        </w:rPr>
        <w:t>File Prefilling</w:t>
      </w:r>
      <w:bookmarkEnd w:id="29"/>
    </w:p>
    <w:p w14:paraId="429D0EB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Sometimes it's useful to prefill files with a pattern, other than the one being used for testing. This is usually done as part of troubleshooting.</w:t>
      </w:r>
    </w:p>
    <w:p w14:paraId="1E4AD6F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following options are available to control file prefilling:</w:t>
      </w:r>
    </w:p>
    <w:p w14:paraId="382613C1" w14:textId="77777777" w:rsidR="001230E4" w:rsidRDefault="00000000">
      <w:pPr>
        <w:numPr>
          <w:ilvl w:val="0"/>
          <w:numId w:val="20"/>
        </w:numPr>
        <w:spacing w:before="100" w:beforeAutospacing="1" w:after="100" w:afterAutospacing="1"/>
        <w:rPr>
          <w:rFonts w:eastAsia="Times New Roman"/>
        </w:rPr>
      </w:pPr>
      <w:proofErr w:type="spellStart"/>
      <w:r>
        <w:rPr>
          <w:rStyle w:val="Strong"/>
          <w:rFonts w:eastAsia="Times New Roman"/>
        </w:rPr>
        <w:t>fill_pattern</w:t>
      </w:r>
      <w:proofErr w:type="spellEnd"/>
      <w:r>
        <w:rPr>
          <w:rStyle w:val="Strong"/>
          <w:rFonts w:eastAsia="Times New Roman"/>
        </w:rPr>
        <w:t>=value</w:t>
      </w:r>
      <w:r>
        <w:rPr>
          <w:rFonts w:eastAsia="Times New Roman"/>
        </w:rPr>
        <w:t xml:space="preserve"> - The </w:t>
      </w:r>
      <w:proofErr w:type="gramStart"/>
      <w:r>
        <w:rPr>
          <w:rFonts w:eastAsia="Times New Roman"/>
        </w:rPr>
        <w:t>32 bit</w:t>
      </w:r>
      <w:proofErr w:type="gramEnd"/>
      <w:r>
        <w:rPr>
          <w:rFonts w:eastAsia="Times New Roman"/>
        </w:rPr>
        <w:t xml:space="preserve"> hex fill pattern to use</w:t>
      </w:r>
    </w:p>
    <w:p w14:paraId="27D0B246" w14:textId="77777777" w:rsidR="001230E4" w:rsidRDefault="00000000">
      <w:pPr>
        <w:numPr>
          <w:ilvl w:val="0"/>
          <w:numId w:val="20"/>
        </w:numPr>
        <w:spacing w:before="100" w:beforeAutospacing="1" w:after="100" w:afterAutospacing="1"/>
        <w:rPr>
          <w:rFonts w:eastAsia="Times New Roman"/>
        </w:rPr>
      </w:pPr>
      <w:r>
        <w:rPr>
          <w:rFonts w:eastAsia="Times New Roman"/>
        </w:rPr>
        <w:t xml:space="preserve">enable/disable flags: </w:t>
      </w:r>
    </w:p>
    <w:p w14:paraId="0C53F522" w14:textId="77777777" w:rsidR="001230E4" w:rsidRDefault="00000000">
      <w:pPr>
        <w:pStyle w:val="NormalWeb"/>
        <w:numPr>
          <w:ilvl w:val="1"/>
          <w:numId w:val="20"/>
        </w:numPr>
      </w:pPr>
      <w:proofErr w:type="spellStart"/>
      <w:r>
        <w:rPr>
          <w:rStyle w:val="Strong"/>
        </w:rPr>
        <w:t>fill_always</w:t>
      </w:r>
      <w:proofErr w:type="spellEnd"/>
      <w:r>
        <w:t> - Always fill files. (Default: disabled)</w:t>
      </w:r>
    </w:p>
    <w:p w14:paraId="0BEFDAB1" w14:textId="77777777" w:rsidR="001230E4" w:rsidRDefault="00000000">
      <w:pPr>
        <w:pStyle w:val="NormalWeb"/>
        <w:numPr>
          <w:ilvl w:val="1"/>
          <w:numId w:val="20"/>
        </w:numPr>
      </w:pPr>
      <w:proofErr w:type="spellStart"/>
      <w:r>
        <w:rPr>
          <w:rStyle w:val="Strong"/>
        </w:rPr>
        <w:t>fill_once</w:t>
      </w:r>
      <w:proofErr w:type="spellEnd"/>
      <w:r>
        <w:t> - Fill the file once. (Default: disabled)</w:t>
      </w:r>
    </w:p>
    <w:p w14:paraId="0BA57AC4"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When the fill pattern is not specified, the first 4 bytes of the pattern is inverted and used.</w:t>
      </w:r>
    </w:p>
    <w:p w14:paraId="6663691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Please know that if you wish to do 100% </w:t>
      </w:r>
      <w:proofErr w:type="gramStart"/>
      <w:r>
        <w:t>reads</w:t>
      </w:r>
      <w:proofErr w:type="gramEnd"/>
      <w:r>
        <w:t xml:space="preserve"> of a file, the file is prefilled </w:t>
      </w:r>
      <w:r>
        <w:rPr>
          <w:u w:val="single"/>
        </w:rPr>
        <w:t>once</w:t>
      </w:r>
      <w:r>
        <w:t xml:space="preserve"> automatically:</w:t>
      </w:r>
    </w:p>
    <w:p w14:paraId="0EC3D14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w:t>
      </w:r>
      <w:r>
        <w:rPr>
          <w:rStyle w:val="Strong"/>
        </w:rPr>
        <w:t>dt of=/var/</w:t>
      </w:r>
      <w:proofErr w:type="spellStart"/>
      <w:r>
        <w:rPr>
          <w:rStyle w:val="Strong"/>
        </w:rPr>
        <w:t>tmp</w:t>
      </w:r>
      <w:proofErr w:type="spellEnd"/>
      <w:r>
        <w:rPr>
          <w:rStyle w:val="Strong"/>
        </w:rPr>
        <w:t xml:space="preserve"> bs=random </w:t>
      </w:r>
      <w:proofErr w:type="spellStart"/>
      <w:r>
        <w:rPr>
          <w:rStyle w:val="Strong"/>
        </w:rPr>
        <w:t>readp</w:t>
      </w:r>
      <w:proofErr w:type="spellEnd"/>
      <w:r>
        <w:rPr>
          <w:rStyle w:val="Strong"/>
        </w:rPr>
        <w:t>=100 limit=100m files=10</w:t>
      </w:r>
      <w:r>
        <w:br/>
        <w:t>dt (j:1 t:1): Warning: Files will be filled once to populate with data for reading.</w:t>
      </w:r>
    </w:p>
    <w:p w14:paraId="093F770B" w14:textId="77777777" w:rsidR="001230E4"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0" w:name="_Toc214455425"/>
      <w:r>
        <w:rPr>
          <w:rFonts w:eastAsia="Times New Roman"/>
        </w:rPr>
        <w:t>File System UNMAPs</w:t>
      </w:r>
      <w:bookmarkEnd w:id="30"/>
    </w:p>
    <w:p w14:paraId="62C69EF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Some OS file systems </w:t>
      </w:r>
      <w:proofErr w:type="gramStart"/>
      <w:r>
        <w:t>have the ability to</w:t>
      </w:r>
      <w:proofErr w:type="gramEnd"/>
      <w:r>
        <w:t xml:space="preserve"> trim blocks, and in the case of SAN storage this turns into SCSI UNMAP requests.</w:t>
      </w:r>
    </w:p>
    <w:p w14:paraId="78CD258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For </w:t>
      </w:r>
      <w:r>
        <w:rPr>
          <w:rStyle w:val="Strong"/>
          <w:color w:val="0000FF"/>
        </w:rPr>
        <w:t>Windows</w:t>
      </w:r>
      <w:r>
        <w:t>, two file system trim options exist:</w:t>
      </w:r>
    </w:p>
    <w:p w14:paraId="71255D91" w14:textId="77777777" w:rsidR="001230E4" w:rsidRDefault="00000000">
      <w:pPr>
        <w:pStyle w:val="NormalWeb"/>
        <w:numPr>
          <w:ilvl w:val="0"/>
          <w:numId w:val="21"/>
        </w:numPr>
      </w:pPr>
      <w:proofErr w:type="spellStart"/>
      <w:r>
        <w:rPr>
          <w:rStyle w:val="Strong"/>
        </w:rPr>
        <w:t>fstrim_freq</w:t>
      </w:r>
      <w:proofErr w:type="spellEnd"/>
      <w:r>
        <w:rPr>
          <w:rStyle w:val="Strong"/>
        </w:rPr>
        <w:t>=value</w:t>
      </w:r>
      <w:r>
        <w:t> - The file system trim frequency (in files).</w:t>
      </w:r>
    </w:p>
    <w:p w14:paraId="4183866D" w14:textId="77777777" w:rsidR="001230E4" w:rsidRDefault="00000000">
      <w:pPr>
        <w:pStyle w:val="NormalWeb"/>
        <w:numPr>
          <w:ilvl w:val="0"/>
          <w:numId w:val="21"/>
        </w:numPr>
      </w:pPr>
      <w:r>
        <w:rPr>
          <w:rStyle w:val="Strong"/>
        </w:rPr>
        <w:t>enable/disable=</w:t>
      </w:r>
      <w:proofErr w:type="spellStart"/>
      <w:r>
        <w:rPr>
          <w:rStyle w:val="Strong"/>
        </w:rPr>
        <w:t>fstrim</w:t>
      </w:r>
      <w:proofErr w:type="spellEnd"/>
      <w:r>
        <w:t> - File system trim. (Default: disabled)</w:t>
      </w:r>
    </w:p>
    <w:p w14:paraId="6DC8DC1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Several years have passed since adding this support, so perhaps other OS file systems now support trimming?</w:t>
      </w:r>
    </w:p>
    <w:p w14:paraId="4DB025B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Additional file trim support will be added, esp. for Linux, but enabling this on the file system is best for now. For example, on Windows with NTFS when either deleting or truncating files, a file trim operation is performed.</w:t>
      </w:r>
    </w:p>
    <w:p w14:paraId="79A2A7C7"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Also know, the Linux </w:t>
      </w:r>
      <w:proofErr w:type="spellStart"/>
      <w:r>
        <w:fldChar w:fldCharType="begin"/>
      </w:r>
      <w:r>
        <w:instrText>HYPERLINK "https://buildmedia.readthedocs.org/media/pdf/fio/latest/fio.pdf"</w:instrText>
      </w:r>
      <w:r>
        <w:fldChar w:fldCharType="separate"/>
      </w:r>
      <w:r>
        <w:rPr>
          <w:rStyle w:val="Emphasis"/>
          <w:color w:val="0000FF"/>
          <w:u w:val="single"/>
        </w:rPr>
        <w:t>fio</w:t>
      </w:r>
      <w:proofErr w:type="spellEnd"/>
      <w:r>
        <w:rPr>
          <w:rStyle w:val="Hyperlink"/>
        </w:rPr>
        <w:t xml:space="preserve"> tool</w:t>
      </w:r>
      <w:r>
        <w:fldChar w:fldCharType="end"/>
      </w:r>
      <w:r>
        <w:t>, has an extensive set of options for controlling file trim operations.</w:t>
      </w:r>
    </w:p>
    <w:p w14:paraId="700B6B2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Note: Custom file system trim operations can be executed via the per pass script (</w:t>
      </w:r>
      <w:proofErr w:type="spellStart"/>
      <w:r>
        <w:rPr>
          <w:rStyle w:val="Strong"/>
        </w:rPr>
        <w:t>pass_cmd</w:t>
      </w:r>
      <w:proofErr w:type="spellEnd"/>
      <w:r>
        <w:rPr>
          <w:rStyle w:val="Strong"/>
        </w:rPr>
        <w:t>=string</w:t>
      </w:r>
      <w:r>
        <w:t>) option.</w:t>
      </w:r>
    </w:p>
    <w:p w14:paraId="011A02A6" w14:textId="77777777" w:rsidR="001230E4" w:rsidRDefault="00000000">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lastRenderedPageBreak/>
        <w:t>Windows NTFS and File Trim Operations</w:t>
      </w:r>
    </w:p>
    <w:p w14:paraId="5DE4413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On Windows, NTFS can be configured to enable automatic file trimming when files are deleted or truncated.</w:t>
      </w:r>
    </w:p>
    <w:p w14:paraId="18A5D90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dt options to enable NTFS file trim are:</w:t>
      </w:r>
    </w:p>
    <w:p w14:paraId="2D84D4BD" w14:textId="77777777" w:rsidR="001230E4" w:rsidRDefault="00000000">
      <w:pPr>
        <w:numPr>
          <w:ilvl w:val="0"/>
          <w:numId w:val="22"/>
        </w:numPr>
        <w:spacing w:before="100" w:beforeAutospacing="1" w:after="100" w:afterAutospacing="1"/>
        <w:rPr>
          <w:rFonts w:eastAsia="Times New Roman"/>
        </w:rPr>
      </w:pPr>
      <w:proofErr w:type="spellStart"/>
      <w:r>
        <w:rPr>
          <w:rStyle w:val="Strong"/>
          <w:rFonts w:eastAsia="Times New Roman"/>
        </w:rPr>
        <w:t>oflags</w:t>
      </w:r>
      <w:proofErr w:type="spellEnd"/>
      <w:r>
        <w:rPr>
          <w:rStyle w:val="Strong"/>
          <w:rFonts w:eastAsia="Times New Roman"/>
        </w:rPr>
        <w:t>=</w:t>
      </w:r>
      <w:proofErr w:type="spellStart"/>
      <w:r>
        <w:rPr>
          <w:rStyle w:val="Strong"/>
          <w:rFonts w:eastAsia="Times New Roman"/>
        </w:rPr>
        <w:t>trunc</w:t>
      </w:r>
      <w:proofErr w:type="spellEnd"/>
      <w:r>
        <w:rPr>
          <w:rFonts w:eastAsia="Times New Roman"/>
        </w:rPr>
        <w:t xml:space="preserve"> - Adds TRUNCATE_EXISTING, when the file is </w:t>
      </w:r>
      <w:proofErr w:type="spellStart"/>
      <w:r>
        <w:rPr>
          <w:rFonts w:eastAsia="Times New Roman"/>
        </w:rPr>
        <w:t>open'ed</w:t>
      </w:r>
      <w:proofErr w:type="spellEnd"/>
      <w:r>
        <w:rPr>
          <w:rFonts w:eastAsia="Times New Roman"/>
        </w:rPr>
        <w:t xml:space="preserve"> for output (writing).</w:t>
      </w:r>
    </w:p>
    <w:p w14:paraId="5BE22AA7" w14:textId="77777777" w:rsidR="001230E4" w:rsidRDefault="00000000">
      <w:pPr>
        <w:numPr>
          <w:ilvl w:val="0"/>
          <w:numId w:val="22"/>
        </w:numPr>
        <w:spacing w:before="100" w:beforeAutospacing="1" w:after="100" w:afterAutospacing="1"/>
        <w:rPr>
          <w:rFonts w:eastAsia="Times New Roman"/>
        </w:rPr>
      </w:pPr>
      <w:r>
        <w:rPr>
          <w:rStyle w:val="Strong"/>
          <w:rFonts w:eastAsia="Times New Roman"/>
        </w:rPr>
        <w:t>enable=</w:t>
      </w:r>
      <w:proofErr w:type="spellStart"/>
      <w:r>
        <w:rPr>
          <w:rStyle w:val="Strong"/>
          <w:rFonts w:eastAsia="Times New Roman"/>
        </w:rPr>
        <w:t>deleteperpass</w:t>
      </w:r>
      <w:proofErr w:type="spellEnd"/>
      <w:r>
        <w:rPr>
          <w:rFonts w:eastAsia="Times New Roman"/>
        </w:rPr>
        <w:t xml:space="preserve"> - After each pass, the file(s) will be deleted.</w:t>
      </w:r>
    </w:p>
    <w:p w14:paraId="0E8B3A4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With a simple set of options, you can generate huge amounts of SCSI UNMAPs:</w:t>
      </w:r>
    </w:p>
    <w:p w14:paraId="0E46DDE8" w14:textId="77777777" w:rsidR="001230E4" w:rsidRPr="003B440F" w:rsidRDefault="00000000" w:rsidP="003B440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r w:rsidRPr="003B440F">
        <w:rPr>
          <w:sz w:val="22"/>
          <w:szCs w:val="22"/>
        </w:rPr>
        <w:t xml:space="preserve">For example: </w:t>
      </w:r>
      <w:r w:rsidRPr="003B440F">
        <w:rPr>
          <w:rStyle w:val="Strong"/>
          <w:sz w:val="22"/>
          <w:szCs w:val="22"/>
        </w:rPr>
        <w:t xml:space="preserve">files=10 </w:t>
      </w:r>
      <w:proofErr w:type="spellStart"/>
      <w:r w:rsidRPr="003B440F">
        <w:rPr>
          <w:rStyle w:val="Strong"/>
          <w:sz w:val="22"/>
          <w:szCs w:val="22"/>
        </w:rPr>
        <w:t>sdirs</w:t>
      </w:r>
      <w:proofErr w:type="spellEnd"/>
      <w:r w:rsidRPr="003B440F">
        <w:rPr>
          <w:rStyle w:val="Strong"/>
          <w:sz w:val="22"/>
          <w:szCs w:val="22"/>
        </w:rPr>
        <w:t>=3 depth=3 limit=25m enable=</w:t>
      </w:r>
      <w:proofErr w:type="spellStart"/>
      <w:r w:rsidRPr="003B440F">
        <w:rPr>
          <w:rStyle w:val="Strong"/>
          <w:sz w:val="22"/>
          <w:szCs w:val="22"/>
        </w:rPr>
        <w:t>deleteperpass</w:t>
      </w:r>
      <w:proofErr w:type="spellEnd"/>
      <w:r w:rsidRPr="003B440F">
        <w:rPr>
          <w:rStyle w:val="Strong"/>
          <w:sz w:val="22"/>
          <w:szCs w:val="22"/>
        </w:rPr>
        <w:t xml:space="preserve"> threads=3 flags=direct</w:t>
      </w:r>
    </w:p>
    <w:p w14:paraId="4FBBBE4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above will create 3 threads each working on their own set of sub-directories and files, 200 files total.</w:t>
      </w:r>
    </w:p>
    <w:p w14:paraId="707FC86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Extended runs usually use </w:t>
      </w:r>
      <w:r>
        <w:rPr>
          <w:rStyle w:val="Strong"/>
        </w:rPr>
        <w:t>runtime=value</w:t>
      </w:r>
      <w:r>
        <w:t xml:space="preserve"> or </w:t>
      </w:r>
      <w:r>
        <w:rPr>
          <w:rStyle w:val="Strong"/>
        </w:rPr>
        <w:t>passes=value</w:t>
      </w:r>
      <w:r>
        <w:t>.</w:t>
      </w:r>
    </w:p>
    <w:p w14:paraId="713878C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You can add</w:t>
      </w:r>
      <w:r>
        <w:rPr>
          <w:rStyle w:val="Strong"/>
        </w:rPr>
        <w:t xml:space="preserve"> enable=</w:t>
      </w:r>
      <w:proofErr w:type="spellStart"/>
      <w:r>
        <w:rPr>
          <w:rStyle w:val="Strong"/>
        </w:rPr>
        <w:t>fdebug</w:t>
      </w:r>
      <w:proofErr w:type="spellEnd"/>
      <w:r>
        <w:t xml:space="preserve"> to see file operations performed.</w:t>
      </w:r>
    </w:p>
    <w:p w14:paraId="1E7F38B3"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1" w:name="_Toc214455426"/>
      <w:r>
        <w:rPr>
          <w:rFonts w:eastAsia="Times New Roman"/>
        </w:rPr>
        <w:t>Block Tags</w:t>
      </w:r>
      <w:bookmarkEnd w:id="31"/>
    </w:p>
    <w:p w14:paraId="11AEF7F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 block tag is unique information added to every disk block. Please know, since this is unique per block, therefore it is not suitable for verifying compression and/or de-duplication. More to come on this in a separate document.</w:t>
      </w:r>
    </w:p>
    <w:p w14:paraId="006C209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Here's an example of what the block tag looks like:</w:t>
      </w:r>
    </w:p>
    <w:p w14:paraId="4F2A1FFC" w14:textId="77777777" w:rsidR="001230E4" w:rsidRDefault="00000000" w:rsidP="003B440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0" distR="0" wp14:anchorId="7378BCD8" wp14:editId="6D7CFAF7">
            <wp:extent cx="5751826" cy="2224585"/>
            <wp:effectExtent l="0" t="0" r="1905" b="444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2030" cy="2236267"/>
                    </a:xfrm>
                    <a:prstGeom prst="rect">
                      <a:avLst/>
                    </a:prstGeom>
                    <a:noFill/>
                    <a:ln>
                      <a:noFill/>
                    </a:ln>
                  </pic:spPr>
                </pic:pic>
              </a:graphicData>
            </a:graphic>
          </wp:inline>
        </w:drawing>
      </w:r>
    </w:p>
    <w:p w14:paraId="1E19E11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Note: A SCSI device </w:t>
      </w:r>
      <w:r>
        <w:rPr>
          <w:rStyle w:val="Emphasis"/>
        </w:rPr>
        <w:t>must</w:t>
      </w:r>
      <w:r>
        <w:t xml:space="preserve"> be available to report the serial number shown above. For file systems, </w:t>
      </w:r>
      <w:proofErr w:type="gramStart"/>
      <w:r>
        <w:t>dt</w:t>
      </w:r>
      <w:proofErr w:type="gramEnd"/>
      <w:r>
        <w:t xml:space="preserve"> will try to find the disk from the mount table, but SCSI CDB’s do </w:t>
      </w:r>
      <w:r>
        <w:rPr>
          <w:b/>
          <w:bCs/>
        </w:rPr>
        <w:t>not</w:t>
      </w:r>
      <w:r>
        <w:t xml:space="preserve"> work for LVM devices.</w:t>
      </w:r>
    </w:p>
    <w:p w14:paraId="61DBF1EF"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2" w:name="_Toc214455427"/>
      <w:r>
        <w:rPr>
          <w:rFonts w:eastAsia="Times New Roman"/>
        </w:rPr>
        <w:t>Debugging</w:t>
      </w:r>
      <w:bookmarkEnd w:id="32"/>
    </w:p>
    <w:p w14:paraId="4DDD56D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tool has various debug flags </w:t>
      </w:r>
      <w:proofErr w:type="gramStart"/>
      <w:r>
        <w:t>than</w:t>
      </w:r>
      <w:proofErr w:type="gramEnd"/>
      <w:r>
        <w:t xml:space="preserve"> can be enabled:</w:t>
      </w:r>
    </w:p>
    <w:p w14:paraId="3F5910A1" w14:textId="77777777" w:rsidR="001230E4" w:rsidRDefault="00000000">
      <w:pPr>
        <w:numPr>
          <w:ilvl w:val="0"/>
          <w:numId w:val="23"/>
        </w:numPr>
        <w:spacing w:before="100" w:beforeAutospacing="1" w:after="100" w:afterAutospacing="1"/>
        <w:rPr>
          <w:rFonts w:eastAsia="Times New Roman"/>
        </w:rPr>
      </w:pPr>
      <w:r>
        <w:rPr>
          <w:rFonts w:eastAsia="Times New Roman"/>
        </w:rPr>
        <w:t>debug - Debug output. (Default: disabled)</w:t>
      </w:r>
    </w:p>
    <w:p w14:paraId="56DFD5DD" w14:textId="77777777" w:rsidR="001230E4" w:rsidRDefault="00000000">
      <w:pPr>
        <w:numPr>
          <w:ilvl w:val="0"/>
          <w:numId w:val="23"/>
        </w:numPr>
        <w:spacing w:before="100" w:beforeAutospacing="1" w:after="100" w:afterAutospacing="1"/>
        <w:rPr>
          <w:rFonts w:eastAsia="Times New Roman"/>
        </w:rPr>
      </w:pPr>
      <w:r>
        <w:rPr>
          <w:rFonts w:eastAsia="Times New Roman"/>
        </w:rPr>
        <w:t>Debug - Verbose debug output. (Default: disabled)</w:t>
      </w:r>
    </w:p>
    <w:p w14:paraId="641C7645"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btag_debug</w:t>
      </w:r>
      <w:proofErr w:type="spellEnd"/>
      <w:r>
        <w:rPr>
          <w:rFonts w:eastAsia="Times New Roman"/>
        </w:rPr>
        <w:t xml:space="preserve"> - Block tag (</w:t>
      </w:r>
      <w:proofErr w:type="spellStart"/>
      <w:r>
        <w:rPr>
          <w:rFonts w:eastAsia="Times New Roman"/>
        </w:rPr>
        <w:t>btag</w:t>
      </w:r>
      <w:proofErr w:type="spellEnd"/>
      <w:r>
        <w:rPr>
          <w:rFonts w:eastAsia="Times New Roman"/>
        </w:rPr>
        <w:t>) debug. (Default: disabled)</w:t>
      </w:r>
    </w:p>
    <w:p w14:paraId="32F21FFD"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edebug</w:t>
      </w:r>
      <w:proofErr w:type="spellEnd"/>
      <w:r>
        <w:rPr>
          <w:rFonts w:eastAsia="Times New Roman"/>
        </w:rPr>
        <w:t xml:space="preserve"> - End of file debug. (Default: disabled)</w:t>
      </w:r>
    </w:p>
    <w:p w14:paraId="0DC20E78"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fdebug</w:t>
      </w:r>
      <w:proofErr w:type="spellEnd"/>
      <w:r>
        <w:rPr>
          <w:rFonts w:eastAsia="Times New Roman"/>
        </w:rPr>
        <w:t xml:space="preserve"> - File operations debug. (Default: disabled)</w:t>
      </w:r>
    </w:p>
    <w:p w14:paraId="68B1D819"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jdebug</w:t>
      </w:r>
      <w:proofErr w:type="spellEnd"/>
      <w:r>
        <w:rPr>
          <w:rFonts w:eastAsia="Times New Roman"/>
        </w:rPr>
        <w:t xml:space="preserve"> - Job control debug. (Default: disabled)</w:t>
      </w:r>
    </w:p>
    <w:p w14:paraId="09BC345E"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ldebug</w:t>
      </w:r>
      <w:proofErr w:type="spellEnd"/>
      <w:r>
        <w:rPr>
          <w:rFonts w:eastAsia="Times New Roman"/>
        </w:rPr>
        <w:t xml:space="preserve"> - File locking debug. (Default: disabled)</w:t>
      </w:r>
    </w:p>
    <w:p w14:paraId="1431A23D"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mdebug</w:t>
      </w:r>
      <w:proofErr w:type="spellEnd"/>
      <w:r>
        <w:rPr>
          <w:rFonts w:eastAsia="Times New Roman"/>
        </w:rPr>
        <w:t xml:space="preserve"> - Memory related debug. (Default: disabled)</w:t>
      </w:r>
    </w:p>
    <w:p w14:paraId="4F29B874"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mntdebug</w:t>
      </w:r>
      <w:proofErr w:type="spellEnd"/>
      <w:r>
        <w:rPr>
          <w:rFonts w:eastAsia="Times New Roman"/>
        </w:rPr>
        <w:t xml:space="preserve"> - Mount device lookup debug. (Default: disabled)</w:t>
      </w:r>
    </w:p>
    <w:p w14:paraId="0E96201F"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pdebug</w:t>
      </w:r>
      <w:proofErr w:type="spellEnd"/>
      <w:r>
        <w:rPr>
          <w:rFonts w:eastAsia="Times New Roman"/>
        </w:rPr>
        <w:t xml:space="preserve"> - Process related debug. (Default: disabled)</w:t>
      </w:r>
    </w:p>
    <w:p w14:paraId="305B00E8"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rdebug</w:t>
      </w:r>
      <w:proofErr w:type="spellEnd"/>
      <w:r>
        <w:rPr>
          <w:rFonts w:eastAsia="Times New Roman"/>
        </w:rPr>
        <w:t xml:space="preserve"> - Random debug output. (Default: disabled)</w:t>
      </w:r>
    </w:p>
    <w:p w14:paraId="2E3E8E3D"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tdebug</w:t>
      </w:r>
      <w:proofErr w:type="spellEnd"/>
      <w:r>
        <w:rPr>
          <w:rFonts w:eastAsia="Times New Roman"/>
        </w:rPr>
        <w:t xml:space="preserve"> - Thread debug output. (Default: disabled)</w:t>
      </w:r>
    </w:p>
    <w:p w14:paraId="30E3785A"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timerdebug</w:t>
      </w:r>
      <w:proofErr w:type="spellEnd"/>
      <w:r>
        <w:rPr>
          <w:rFonts w:eastAsia="Times New Roman"/>
        </w:rPr>
        <w:t xml:space="preserve"> - Timer debug output. (Default: disabled)</w:t>
      </w:r>
    </w:p>
    <w:p w14:paraId="218CE565" w14:textId="77777777" w:rsidR="001230E4" w:rsidRDefault="00000000">
      <w:pPr>
        <w:numPr>
          <w:ilvl w:val="0"/>
          <w:numId w:val="23"/>
        </w:numPr>
        <w:spacing w:before="100" w:beforeAutospacing="1" w:after="100" w:afterAutospacing="1"/>
        <w:rPr>
          <w:rFonts w:eastAsia="Times New Roman"/>
        </w:rPr>
      </w:pPr>
      <w:proofErr w:type="spellStart"/>
      <w:r>
        <w:rPr>
          <w:rFonts w:eastAsia="Times New Roman"/>
        </w:rPr>
        <w:t>sdebug</w:t>
      </w:r>
      <w:proofErr w:type="spellEnd"/>
      <w:r>
        <w:rPr>
          <w:rFonts w:eastAsia="Times New Roman"/>
        </w:rPr>
        <w:t xml:space="preserve"> - SCSI debug output. (Default: disabled)</w:t>
      </w:r>
    </w:p>
    <w:p w14:paraId="35491F3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 xml:space="preserve">Example: </w:t>
      </w:r>
      <w:r>
        <w:rPr>
          <w:rStyle w:val="Strong"/>
        </w:rPr>
        <w:t>enable=</w:t>
      </w:r>
      <w:proofErr w:type="spellStart"/>
      <w:proofErr w:type="gramStart"/>
      <w:r>
        <w:rPr>
          <w:rStyle w:val="Strong"/>
        </w:rPr>
        <w:t>debug,Debug</w:t>
      </w:r>
      <w:proofErr w:type="spellEnd"/>
      <w:proofErr w:type="gramEnd"/>
      <w:r>
        <w:t xml:space="preserve"> (very verbose)</w:t>
      </w:r>
    </w:p>
    <w:p w14:paraId="513F84C7" w14:textId="5D5954C8"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Many of these flags are for developer debug, so you won't </w:t>
      </w:r>
      <w:r w:rsidR="00F46745">
        <w:t xml:space="preserve">normally </w:t>
      </w:r>
      <w:r>
        <w:t>need them</w:t>
      </w:r>
      <w:r w:rsidR="00F46745">
        <w:t>.</w:t>
      </w:r>
    </w:p>
    <w:p w14:paraId="0CD5B38B"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3" w:name="_Toc214455428"/>
      <w:r>
        <w:rPr>
          <w:rFonts w:eastAsia="Times New Roman"/>
        </w:rPr>
        <w:t>Data Corruptions</w:t>
      </w:r>
      <w:bookmarkEnd w:id="33"/>
    </w:p>
    <w:p w14:paraId="7D55888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Please refer to dt data corruption documents.</w:t>
      </w:r>
    </w:p>
    <w:p w14:paraId="55638340"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4" w:name="_Toc214455429"/>
      <w:r>
        <w:rPr>
          <w:rFonts w:eastAsia="Times New Roman"/>
        </w:rPr>
        <w:t>Triggers</w:t>
      </w:r>
      <w:bookmarkEnd w:id="34"/>
    </w:p>
    <w:p w14:paraId="65AF10C7"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What is the purpose of a trigger?</w:t>
      </w:r>
    </w:p>
    <w:p w14:paraId="08239D07" w14:textId="7EF2248A"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For those who are new to this tool and this concept, the </w:t>
      </w:r>
      <w:r w:rsidR="00E84EDB">
        <w:t>idea</w:t>
      </w:r>
      <w:r>
        <w:t xml:space="preserve"> of a trigger comes from "triggering analyzers". The idea here is to send a SCSI operation code (opcode), that the analyzer has been configured to detect and stop its' trace, thereby capturing all the SCSI requests </w:t>
      </w:r>
      <w:r w:rsidR="00E84EDB">
        <w:t>leading</w:t>
      </w:r>
      <w:r>
        <w:t xml:space="preserve"> to the </w:t>
      </w:r>
      <w:r w:rsidR="00E84EDB">
        <w:t>failure</w:t>
      </w:r>
      <w:r>
        <w:t>.</w:t>
      </w:r>
      <w:r w:rsidR="00E84EDB">
        <w:t xml:space="preserve"> Similar triggers can be implemented in the array I/O path with custom firmware.</w:t>
      </w:r>
    </w:p>
    <w:p w14:paraId="594BDD4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What are the types of failures we may need triggers for?</w:t>
      </w:r>
    </w:p>
    <w:p w14:paraId="4E73B392" w14:textId="2BA0A8D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Within </w:t>
      </w:r>
      <w:proofErr w:type="gramStart"/>
      <w:r>
        <w:t>dt</w:t>
      </w:r>
      <w:proofErr w:type="gramEnd"/>
      <w:r>
        <w:t xml:space="preserve">, I have created three different </w:t>
      </w:r>
      <w:r w:rsidR="00E17DD8">
        <w:t>categories</w:t>
      </w:r>
      <w:r>
        <w:t>, with an option to control each, as to when a trigger type should be executed:</w:t>
      </w:r>
    </w:p>
    <w:p w14:paraId="47BCC147" w14:textId="5F4AF5B5" w:rsidR="001230E4" w:rsidRDefault="00000000">
      <w:pPr>
        <w:numPr>
          <w:ilvl w:val="0"/>
          <w:numId w:val="24"/>
        </w:numPr>
        <w:spacing w:before="100" w:beforeAutospacing="1" w:after="100" w:afterAutospacing="1"/>
        <w:rPr>
          <w:rFonts w:eastAsia="Times New Roman"/>
        </w:rPr>
      </w:pPr>
      <w:r>
        <w:rPr>
          <w:rStyle w:val="Strong"/>
          <w:rFonts w:eastAsia="Times New Roman"/>
        </w:rPr>
        <w:lastRenderedPageBreak/>
        <w:t>errors</w:t>
      </w:r>
      <w:r>
        <w:rPr>
          <w:rFonts w:eastAsia="Times New Roman"/>
        </w:rPr>
        <w:t xml:space="preserve"> - when any OS API returns a </w:t>
      </w:r>
      <w:r w:rsidR="00E17DD8">
        <w:rPr>
          <w:rFonts w:eastAsia="Times New Roman"/>
        </w:rPr>
        <w:t>failure</w:t>
      </w:r>
      <w:r>
        <w:rPr>
          <w:rFonts w:eastAsia="Times New Roman"/>
        </w:rPr>
        <w:t xml:space="preserve"> (open, close, read, write, flush, </w:t>
      </w:r>
      <w:proofErr w:type="spellStart"/>
      <w:r>
        <w:rPr>
          <w:rFonts w:eastAsia="Times New Roman"/>
        </w:rPr>
        <w:t>etc</w:t>
      </w:r>
      <w:proofErr w:type="spellEnd"/>
      <w:r>
        <w:rPr>
          <w:rFonts w:eastAsia="Times New Roman"/>
        </w:rPr>
        <w:t>)</w:t>
      </w:r>
    </w:p>
    <w:p w14:paraId="2F4FA772" w14:textId="77777777" w:rsidR="001230E4" w:rsidRDefault="00000000">
      <w:pPr>
        <w:numPr>
          <w:ilvl w:val="0"/>
          <w:numId w:val="24"/>
        </w:numPr>
        <w:spacing w:before="100" w:beforeAutospacing="1" w:after="100" w:afterAutospacing="1"/>
        <w:rPr>
          <w:rFonts w:eastAsia="Times New Roman"/>
        </w:rPr>
      </w:pPr>
      <w:proofErr w:type="spellStart"/>
      <w:r>
        <w:rPr>
          <w:rStyle w:val="Strong"/>
          <w:rFonts w:eastAsia="Times New Roman"/>
        </w:rPr>
        <w:t>miscompare</w:t>
      </w:r>
      <w:proofErr w:type="spellEnd"/>
      <w:r>
        <w:rPr>
          <w:rFonts w:eastAsia="Times New Roman"/>
        </w:rPr>
        <w:t xml:space="preserve"> - whenever data read does </w:t>
      </w:r>
      <w:r>
        <w:rPr>
          <w:rStyle w:val="Strong"/>
          <w:rFonts w:eastAsia="Times New Roman"/>
        </w:rPr>
        <w:t>not </w:t>
      </w:r>
      <w:r>
        <w:rPr>
          <w:rFonts w:eastAsia="Times New Roman"/>
        </w:rPr>
        <w:t>compare against expected data (aka data corruption)</w:t>
      </w:r>
    </w:p>
    <w:p w14:paraId="1DD79469" w14:textId="77777777" w:rsidR="001230E4" w:rsidRDefault="00000000">
      <w:pPr>
        <w:numPr>
          <w:ilvl w:val="0"/>
          <w:numId w:val="24"/>
        </w:numPr>
        <w:spacing w:before="100" w:beforeAutospacing="1" w:after="100" w:afterAutospacing="1"/>
        <w:rPr>
          <w:rFonts w:eastAsia="Times New Roman"/>
        </w:rPr>
      </w:pPr>
      <w:proofErr w:type="spellStart"/>
      <w:r>
        <w:rPr>
          <w:rStyle w:val="Strong"/>
          <w:rFonts w:eastAsia="Times New Roman"/>
        </w:rPr>
        <w:t>noprogs</w:t>
      </w:r>
      <w:proofErr w:type="spellEnd"/>
      <w:r>
        <w:rPr>
          <w:rFonts w:eastAsia="Times New Roman"/>
        </w:rPr>
        <w:t xml:space="preserve"> - when the I/O monitoring detects OS </w:t>
      </w:r>
      <w:proofErr w:type="gramStart"/>
      <w:r>
        <w:rPr>
          <w:rFonts w:eastAsia="Times New Roman"/>
        </w:rPr>
        <w:t>API's</w:t>
      </w:r>
      <w:proofErr w:type="gramEnd"/>
      <w:r>
        <w:rPr>
          <w:rFonts w:eastAsia="Times New Roman"/>
        </w:rPr>
        <w:t xml:space="preserve"> are </w:t>
      </w:r>
      <w:r>
        <w:rPr>
          <w:rStyle w:val="Strong"/>
          <w:rFonts w:eastAsia="Times New Roman"/>
        </w:rPr>
        <w:t>not</w:t>
      </w:r>
      <w:r>
        <w:rPr>
          <w:rFonts w:eastAsia="Times New Roman"/>
        </w:rPr>
        <w:t xml:space="preserve"> completing quickly or are hung</w:t>
      </w:r>
    </w:p>
    <w:p w14:paraId="72654B5F" w14:textId="14CEBB6D"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Which triggers are best for your </w:t>
      </w:r>
      <w:r w:rsidR="000C6B10">
        <w:t>testing</w:t>
      </w:r>
      <w:r>
        <w:t xml:space="preserve"> varies</w:t>
      </w:r>
      <w:r w:rsidR="000C6B10">
        <w:t>,</w:t>
      </w:r>
      <w:r>
        <w:t xml:space="preserve"> of course, but please know if any action is to be taken, this is driven by the trigger options specified by you, the test executioner! In other words, triggers are not automatically executed regardless of the error condition.</w:t>
      </w:r>
    </w:p>
    <w:p w14:paraId="33096370" w14:textId="64D587F4"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Beyond the internal triggers currently implemented, a trigger command option was added to allow external commands/scripts to perform a set of </w:t>
      </w:r>
      <w:proofErr w:type="gramStart"/>
      <w:r>
        <w:t>user</w:t>
      </w:r>
      <w:proofErr w:type="gramEnd"/>
      <w:r>
        <w:t xml:space="preserve"> required steps. These steps may or may not include triggering an </w:t>
      </w:r>
      <w:r w:rsidR="000C6B10">
        <w:t>analyzer but</w:t>
      </w:r>
      <w:r>
        <w:t xml:space="preserve"> host</w:t>
      </w:r>
      <w:r w:rsidR="000C6B10">
        <w:t>s</w:t>
      </w:r>
      <w:r>
        <w:t xml:space="preserve"> often are used to perform a set of host </w:t>
      </w:r>
      <w:r w:rsidR="000C6B10">
        <w:t>and/</w:t>
      </w:r>
      <w:r>
        <w:t xml:space="preserve">or array commands to help troubleshoot </w:t>
      </w:r>
      <w:r w:rsidR="00463741">
        <w:t>issues</w:t>
      </w:r>
      <w:r>
        <w:t>. This can stem from collecting key data, crashing the host, or accessing the storage array to execute vendor specific CLI commands</w:t>
      </w:r>
      <w:r w:rsidR="00463741">
        <w:t>.</w:t>
      </w:r>
    </w:p>
    <w:p w14:paraId="0A38972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Please Know: Additional triggers can always be implemented, and any SCSI CDB can be sent via the </w:t>
      </w:r>
      <w:r>
        <w:rPr>
          <w:rStyle w:val="Strong"/>
        </w:rPr>
        <w:t>trigger=</w:t>
      </w:r>
      <w:proofErr w:type="spellStart"/>
      <w:proofErr w:type="gramStart"/>
      <w:r>
        <w:rPr>
          <w:rStyle w:val="Strong"/>
        </w:rPr>
        <w:t>cdb:CDB</w:t>
      </w:r>
      <w:proofErr w:type="gramEnd"/>
      <w:r>
        <w:rPr>
          <w:rStyle w:val="Strong"/>
        </w:rPr>
        <w:t>_BYTES</w:t>
      </w:r>
      <w:proofErr w:type="spellEnd"/>
      <w:r>
        <w:rPr>
          <w:rStyle w:val="Strong"/>
        </w:rPr>
        <w:t xml:space="preserve"> </w:t>
      </w:r>
      <w:r>
        <w:t>option</w:t>
      </w:r>
      <w:r>
        <w:rPr>
          <w:rStyle w:val="Strong"/>
        </w:rPr>
        <w:t>.</w:t>
      </w:r>
    </w:p>
    <w:p w14:paraId="380AA5DB"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5" w:name="_Toc214455430"/>
      <w:r>
        <w:rPr>
          <w:rFonts w:eastAsia="Times New Roman"/>
        </w:rPr>
        <w:t>Trigger Recommendations</w:t>
      </w:r>
      <w:bookmarkEnd w:id="35"/>
    </w:p>
    <w:p w14:paraId="0B89865F" w14:textId="21DA57A0"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When failures occur, usually engineers wish </w:t>
      </w:r>
      <w:r w:rsidR="008A1E36">
        <w:t xml:space="preserve">to </w:t>
      </w:r>
      <w:r>
        <w:t>preserve the state of the storage so debugging occurs as close to the original failure as possible. This will generally provide the best chance that "</w:t>
      </w:r>
      <w:r w:rsidRPr="008A1E36">
        <w:rPr>
          <w:i/>
          <w:iCs/>
        </w:rPr>
        <w:t>evidence</w:t>
      </w:r>
      <w:r>
        <w:t>" has been preserved, which will hopefully help root cause issues more quickly. To that end, the general recommendation is to execute triggers that can be acted upon by storage rapidly, followed by trigger methods that take longer, usually due to their access methods. dt supports up to four (4) triggers, each with their own way to stop I/O and/or trigger analyzers.</w:t>
      </w:r>
    </w:p>
    <w:p w14:paraId="35F4ACC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Recommended trigger order is:</w:t>
      </w:r>
    </w:p>
    <w:p w14:paraId="06940B1C" w14:textId="77777777" w:rsidR="001230E4" w:rsidRDefault="00000000">
      <w:pPr>
        <w:numPr>
          <w:ilvl w:val="0"/>
          <w:numId w:val="25"/>
        </w:numPr>
        <w:spacing w:before="100" w:beforeAutospacing="1" w:after="100" w:afterAutospacing="1"/>
        <w:rPr>
          <w:rFonts w:eastAsia="Times New Roman"/>
        </w:rPr>
      </w:pPr>
      <w:r>
        <w:rPr>
          <w:rFonts w:eastAsia="Times New Roman"/>
        </w:rPr>
        <w:t>In-band SCSI command, often a vendor unique CDB. (fastest method)</w:t>
      </w:r>
    </w:p>
    <w:p w14:paraId="787ADDFA" w14:textId="77777777" w:rsidR="001230E4" w:rsidRDefault="00000000">
      <w:pPr>
        <w:numPr>
          <w:ilvl w:val="0"/>
          <w:numId w:val="25"/>
        </w:numPr>
        <w:spacing w:before="100" w:beforeAutospacing="1" w:after="100" w:afterAutospacing="1"/>
        <w:rPr>
          <w:rFonts w:eastAsia="Times New Roman"/>
        </w:rPr>
      </w:pPr>
      <w:r>
        <w:rPr>
          <w:rFonts w:eastAsia="Times New Roman"/>
        </w:rPr>
        <w:t>Execute an external trigger command/script. (time varies based on access method)</w:t>
      </w:r>
    </w:p>
    <w:p w14:paraId="1CA2B17D" w14:textId="2B8707D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in-band SCSI method requires a valid path to be available. This will normally be the direct disk device, or a device path gleaned from the mount table (Unix) or drive letter (Windows). There is also a SCSI device option (</w:t>
      </w:r>
      <w:proofErr w:type="spellStart"/>
      <w:r>
        <w:rPr>
          <w:rStyle w:val="Strong"/>
        </w:rPr>
        <w:t>sdsf</w:t>
      </w:r>
      <w:proofErr w:type="spellEnd"/>
      <w:r>
        <w:rPr>
          <w:rStyle w:val="Strong"/>
        </w:rPr>
        <w:t>=PATH</w:t>
      </w:r>
      <w:r>
        <w:t xml:space="preserve">) where users can specify their own SCSI path, which does not need to be the device under test (consider an iSCSI device to allow VU commands to be sent). Note: dt only accepts on SCSI device </w:t>
      </w:r>
      <w:r w:rsidR="00B36B97">
        <w:t>today and</w:t>
      </w:r>
      <w:r>
        <w:t xml:space="preserve"> does </w:t>
      </w:r>
      <w:r w:rsidRPr="00B36B97">
        <w:rPr>
          <w:b/>
          <w:bCs/>
        </w:rPr>
        <w:t>not</w:t>
      </w:r>
      <w:r>
        <w:t xml:space="preserve"> support disks part of logical volumes (LVM), where multiple SCSI devices are configured. Restriction </w:t>
      </w:r>
      <w:r w:rsidR="00B36B97">
        <w:t>today</w:t>
      </w:r>
      <w:r>
        <w:t xml:space="preserve"> could be enhanced, after all it's only software! </w:t>
      </w:r>
      <w:r>
        <w:rPr>
          <w:noProof/>
        </w:rPr>
        <w:drawing>
          <wp:inline distT="0" distB="0" distL="0" distR="0" wp14:anchorId="444D7B57" wp14:editId="6B8185DB">
            <wp:extent cx="151130" cy="151130"/>
            <wp:effectExtent l="0" t="0" r="1270" b="1270"/>
            <wp:docPr id="12" name="Picture 14"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mi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87FD104"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Also know, the vendor unique SCSI opcode, can be implemented in the SCSI Target to distribute requests across the cluster to other controllers, and/or crash the kernel to collect crash dumps!</w:t>
      </w:r>
    </w:p>
    <w:p w14:paraId="4A8260A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external command/script method requires an additional process to be created, which takes time based on load, and then the access method used in the script requires execution time. For </w:t>
      </w:r>
      <w:r>
        <w:lastRenderedPageBreak/>
        <w:t>example, using </w:t>
      </w:r>
      <w:r>
        <w:rPr>
          <w:rStyle w:val="Emphasis"/>
        </w:rPr>
        <w:t>curl</w:t>
      </w:r>
      <w:r>
        <w:t xml:space="preserve"> to send a REST API, or using </w:t>
      </w:r>
      <w:r>
        <w:rPr>
          <w:rStyle w:val="Emphasis"/>
        </w:rPr>
        <w:t>ssh</w:t>
      </w:r>
      <w:r>
        <w:t xml:space="preserve"> to send Secure Shell commands can take several seconds. In this short time, the storage array can and does execute many more operations, so we risk losing the valuable evidence required. Please know internally dt uses the POSIX API </w:t>
      </w:r>
      <w:proofErr w:type="spellStart"/>
      <w:proofErr w:type="gramStart"/>
      <w:r>
        <w:t>popen</w:t>
      </w:r>
      <w:proofErr w:type="spellEnd"/>
      <w:r>
        <w:t>(</w:t>
      </w:r>
      <w:proofErr w:type="gramEnd"/>
      <w:r>
        <w:t xml:space="preserve">) to start external commands, so on Unix with will start your default shell, and on Windows it starts the DOS command shell. Nonetheless, the external scripts can be any scripting language, so there is a lot of flexibility (Perl, Python, executable tool, </w:t>
      </w:r>
      <w:proofErr w:type="spellStart"/>
      <w:r>
        <w:t>etc</w:t>
      </w:r>
      <w:proofErr w:type="spellEnd"/>
      <w:r>
        <w:t>).</w:t>
      </w:r>
    </w:p>
    <w:p w14:paraId="06C34E46" w14:textId="7F49ED86"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FYI: My personal preference, and what I recommend, is to send an in-band SCSI CDB (if applicable), followed by a trigger script. </w:t>
      </w:r>
      <w:r w:rsidR="00B36B97">
        <w:t>Usually,</w:t>
      </w:r>
      <w:r>
        <w:t xml:space="preserve"> one of the two methods will be effective.</w:t>
      </w:r>
    </w:p>
    <w:p w14:paraId="0D9E9838"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6" w:name="_Toc214455431"/>
      <w:r>
        <w:rPr>
          <w:rFonts w:eastAsia="Times New Roman"/>
        </w:rPr>
        <w:t>Trigger Options</w:t>
      </w:r>
      <w:bookmarkEnd w:id="36"/>
    </w:p>
    <w:p w14:paraId="18424615" w14:textId="763EE555"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gramStart"/>
      <w:r>
        <w:t>A number of</w:t>
      </w:r>
      <w:proofErr w:type="gramEnd"/>
      <w:r>
        <w:t xml:space="preserve"> trigger options are support</w:t>
      </w:r>
      <w:r w:rsidR="00B36B97">
        <w:t>ed</w:t>
      </w:r>
      <w:r>
        <w:t xml:space="preserve">, specifically for triggering analyzers or otherwise </w:t>
      </w:r>
      <w:proofErr w:type="gramStart"/>
      <w:r>
        <w:t>taking action</w:t>
      </w:r>
      <w:proofErr w:type="gramEnd"/>
      <w:r>
        <w:t xml:space="preserve"> on errors:</w:t>
      </w:r>
    </w:p>
    <w:p w14:paraId="41874DC6" w14:textId="77777777" w:rsidR="001230E4" w:rsidRDefault="00000000">
      <w:pPr>
        <w:numPr>
          <w:ilvl w:val="0"/>
          <w:numId w:val="26"/>
        </w:numPr>
        <w:spacing w:before="100" w:beforeAutospacing="1" w:after="100" w:afterAutospacing="1"/>
        <w:rPr>
          <w:rFonts w:eastAsia="Times New Roman"/>
        </w:rPr>
      </w:pPr>
      <w:r>
        <w:rPr>
          <w:rFonts w:eastAsia="Times New Roman"/>
        </w:rPr>
        <w:t xml:space="preserve">The triggers to </w:t>
      </w:r>
      <w:proofErr w:type="gramStart"/>
      <w:r>
        <w:rPr>
          <w:rFonts w:eastAsia="Times New Roman"/>
        </w:rPr>
        <w:t>execute on</w:t>
      </w:r>
      <w:proofErr w:type="gramEnd"/>
      <w:r>
        <w:rPr>
          <w:rFonts w:eastAsia="Times New Roman"/>
        </w:rPr>
        <w:t xml:space="preserve"> errors. </w:t>
      </w:r>
    </w:p>
    <w:p w14:paraId="7EBF7CF8" w14:textId="77777777" w:rsidR="001230E4" w:rsidRDefault="00000000">
      <w:pPr>
        <w:numPr>
          <w:ilvl w:val="1"/>
          <w:numId w:val="26"/>
        </w:numPr>
        <w:spacing w:before="100" w:beforeAutospacing="1" w:after="100" w:afterAutospacing="1"/>
        <w:rPr>
          <w:rFonts w:eastAsia="Times New Roman"/>
        </w:rPr>
      </w:pPr>
      <w:r>
        <w:rPr>
          <w:rStyle w:val="Strong"/>
          <w:rFonts w:eastAsia="Times New Roman"/>
        </w:rPr>
        <w:t>trigger</w:t>
      </w:r>
      <w:proofErr w:type="gramStart"/>
      <w:r>
        <w:rPr>
          <w:rStyle w:val="Strong"/>
          <w:rFonts w:eastAsia="Times New Roman"/>
        </w:rPr>
        <w:t>=</w:t>
      </w:r>
      <w:r>
        <w:rPr>
          <w:rStyle w:val="Strong"/>
          <w:rFonts w:eastAsia="Times New Roman"/>
          <w:b w:val="0"/>
          <w:bCs w:val="0"/>
        </w:rPr>
        <w:t>{</w:t>
      </w:r>
      <w:proofErr w:type="spellStart"/>
      <w:proofErr w:type="gramEnd"/>
      <w:r>
        <w:rPr>
          <w:rFonts w:eastAsia="Times New Roman"/>
        </w:rPr>
        <w:t>br</w:t>
      </w:r>
      <w:proofErr w:type="spellEnd"/>
      <w:r>
        <w:rPr>
          <w:rFonts w:eastAsia="Times New Roman"/>
        </w:rPr>
        <w:t xml:space="preserve">, </w:t>
      </w:r>
      <w:proofErr w:type="spellStart"/>
      <w:r>
        <w:rPr>
          <w:rFonts w:eastAsia="Times New Roman"/>
        </w:rPr>
        <w:t>bdr</w:t>
      </w:r>
      <w:proofErr w:type="spellEnd"/>
      <w:r>
        <w:rPr>
          <w:rFonts w:eastAsia="Times New Roman"/>
        </w:rPr>
        <w:t xml:space="preserve">, </w:t>
      </w:r>
      <w:proofErr w:type="spellStart"/>
      <w:r>
        <w:rPr>
          <w:rFonts w:eastAsia="Times New Roman"/>
        </w:rPr>
        <w:t>lr</w:t>
      </w:r>
      <w:proofErr w:type="spellEnd"/>
      <w:r>
        <w:rPr>
          <w:rFonts w:eastAsia="Times New Roman"/>
        </w:rPr>
        <w:t xml:space="preserve">, seek, </w:t>
      </w:r>
      <w:proofErr w:type="spellStart"/>
      <w:proofErr w:type="gramStart"/>
      <w:r>
        <w:rPr>
          <w:rStyle w:val="Strong"/>
          <w:rFonts w:eastAsia="Times New Roman"/>
        </w:rPr>
        <w:t>cdb:bytes</w:t>
      </w:r>
      <w:proofErr w:type="spellEnd"/>
      <w:proofErr w:type="gramEnd"/>
      <w:r>
        <w:rPr>
          <w:rFonts w:eastAsia="Times New Roman"/>
        </w:rPr>
        <w:t xml:space="preserve">, </w:t>
      </w:r>
      <w:proofErr w:type="spellStart"/>
      <w:r>
        <w:rPr>
          <w:rFonts w:eastAsia="Times New Roman"/>
        </w:rPr>
        <w:t>cmd:str</w:t>
      </w:r>
      <w:proofErr w:type="spellEnd"/>
      <w:r>
        <w:rPr>
          <w:rFonts w:eastAsia="Times New Roman"/>
        </w:rPr>
        <w:t>, and/or triage}</w:t>
      </w:r>
    </w:p>
    <w:p w14:paraId="132A2058" w14:textId="77777777" w:rsidR="001230E4" w:rsidRDefault="00000000">
      <w:pPr>
        <w:numPr>
          <w:ilvl w:val="0"/>
          <w:numId w:val="26"/>
        </w:numPr>
        <w:spacing w:before="100" w:beforeAutospacing="1" w:after="100" w:afterAutospacing="1"/>
        <w:rPr>
          <w:rFonts w:eastAsia="Times New Roman"/>
        </w:rPr>
      </w:pPr>
      <w:r>
        <w:rPr>
          <w:rFonts w:eastAsia="Times New Roman"/>
        </w:rPr>
        <w:t>The trigger control (when to execute):</w:t>
      </w:r>
    </w:p>
    <w:p w14:paraId="52279953" w14:textId="77777777" w:rsidR="001230E4" w:rsidRDefault="00000000">
      <w:pPr>
        <w:numPr>
          <w:ilvl w:val="1"/>
          <w:numId w:val="26"/>
        </w:numPr>
        <w:spacing w:before="100" w:beforeAutospacing="1" w:after="100" w:afterAutospacing="1"/>
        <w:rPr>
          <w:rFonts w:eastAsia="Times New Roman"/>
        </w:rPr>
      </w:pPr>
      <w:proofErr w:type="spellStart"/>
      <w:r>
        <w:rPr>
          <w:rStyle w:val="Strong"/>
          <w:rFonts w:eastAsia="Times New Roman"/>
        </w:rPr>
        <w:t>trigger_action</w:t>
      </w:r>
      <w:proofErr w:type="spellEnd"/>
      <w:r>
        <w:rPr>
          <w:rStyle w:val="Strong"/>
          <w:rFonts w:eastAsia="Times New Roman"/>
        </w:rPr>
        <w:t>=</w:t>
      </w:r>
      <w:r>
        <w:rPr>
          <w:rFonts w:eastAsia="Times New Roman"/>
        </w:rPr>
        <w:t xml:space="preserve">value </w:t>
      </w:r>
      <w:proofErr w:type="gramStart"/>
      <w:r>
        <w:rPr>
          <w:rFonts w:eastAsia="Times New Roman"/>
        </w:rPr>
        <w:t>The</w:t>
      </w:r>
      <w:proofErr w:type="gramEnd"/>
      <w:r>
        <w:rPr>
          <w:rFonts w:eastAsia="Times New Roman"/>
        </w:rPr>
        <w:t xml:space="preserve"> trigger action (for </w:t>
      </w:r>
      <w:proofErr w:type="spellStart"/>
      <w:r>
        <w:rPr>
          <w:rFonts w:eastAsia="Times New Roman"/>
        </w:rPr>
        <w:t>noprogs</w:t>
      </w:r>
      <w:proofErr w:type="spellEnd"/>
      <w:r>
        <w:rPr>
          <w:rFonts w:eastAsia="Times New Roman"/>
        </w:rPr>
        <w:t>).</w:t>
      </w:r>
    </w:p>
    <w:p w14:paraId="5431D852" w14:textId="77777777" w:rsidR="001230E4" w:rsidRDefault="00000000">
      <w:pPr>
        <w:numPr>
          <w:ilvl w:val="1"/>
          <w:numId w:val="26"/>
        </w:numPr>
        <w:spacing w:before="100" w:beforeAutospacing="1" w:after="100" w:afterAutospacing="1"/>
        <w:rPr>
          <w:rFonts w:eastAsia="Times New Roman"/>
        </w:rPr>
      </w:pPr>
      <w:proofErr w:type="spellStart"/>
      <w:r>
        <w:rPr>
          <w:rStyle w:val="Strong"/>
          <w:rFonts w:eastAsia="Times New Roman"/>
        </w:rPr>
        <w:t>trigger_on</w:t>
      </w:r>
      <w:proofErr w:type="spellEnd"/>
      <w:proofErr w:type="gramStart"/>
      <w:r>
        <w:rPr>
          <w:rStyle w:val="Strong"/>
          <w:rFonts w:eastAsia="Times New Roman"/>
        </w:rPr>
        <w:t>=</w:t>
      </w:r>
      <w:r>
        <w:rPr>
          <w:rStyle w:val="Strong"/>
          <w:rFonts w:eastAsia="Times New Roman"/>
          <w:b w:val="0"/>
          <w:bCs w:val="0"/>
        </w:rPr>
        <w:t>{</w:t>
      </w:r>
      <w:proofErr w:type="gramEnd"/>
      <w:r>
        <w:rPr>
          <w:rFonts w:eastAsia="Times New Roman"/>
        </w:rPr>
        <w:t xml:space="preserve">all, errors, </w:t>
      </w:r>
      <w:proofErr w:type="spellStart"/>
      <w:r>
        <w:rPr>
          <w:rFonts w:eastAsia="Times New Roman"/>
        </w:rPr>
        <w:t>miscompare</w:t>
      </w:r>
      <w:proofErr w:type="spellEnd"/>
      <w:r>
        <w:rPr>
          <w:rFonts w:eastAsia="Times New Roman"/>
        </w:rPr>
        <w:t xml:space="preserve">, or </w:t>
      </w:r>
      <w:proofErr w:type="spellStart"/>
      <w:proofErr w:type="gramStart"/>
      <w:r>
        <w:rPr>
          <w:rFonts w:eastAsia="Times New Roman"/>
        </w:rPr>
        <w:t>noprogs</w:t>
      </w:r>
      <w:proofErr w:type="spellEnd"/>
      <w:r>
        <w:rPr>
          <w:rFonts w:eastAsia="Times New Roman"/>
        </w:rPr>
        <w:t>} (</w:t>
      </w:r>
      <w:proofErr w:type="gramEnd"/>
      <w:r>
        <w:rPr>
          <w:rFonts w:eastAsia="Times New Roman"/>
        </w:rPr>
        <w:t>Default: all)</w:t>
      </w:r>
    </w:p>
    <w:p w14:paraId="1744B375" w14:textId="64948846"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All triggers are executed via in-band SCSI CDB's or TMF's, except for </w:t>
      </w:r>
      <w:r>
        <w:rPr>
          <w:rStyle w:val="Strong"/>
        </w:rPr>
        <w:t>trigger=</w:t>
      </w:r>
      <w:proofErr w:type="spellStart"/>
      <w:r>
        <w:rPr>
          <w:rStyle w:val="Strong"/>
        </w:rPr>
        <w:t>cmd:</w:t>
      </w:r>
      <w:r>
        <w:rPr>
          <w:rStyle w:val="Strong"/>
          <w:color w:val="0000FF"/>
        </w:rPr>
        <w:t>str</w:t>
      </w:r>
      <w:proofErr w:type="spellEnd"/>
      <w:r>
        <w:rPr>
          <w:rStyle w:val="Strong"/>
          <w:color w:val="000000"/>
        </w:rPr>
        <w:t xml:space="preserve">, </w:t>
      </w:r>
      <w:r>
        <w:rPr>
          <w:color w:val="000000"/>
        </w:rPr>
        <w:t xml:space="preserve">where 'str' can be either a command or an external script. On Unix systems, the default SHELL is executed by the POSIX </w:t>
      </w:r>
      <w:proofErr w:type="spellStart"/>
      <w:proofErr w:type="gramStart"/>
      <w:r>
        <w:rPr>
          <w:color w:val="000000"/>
        </w:rPr>
        <w:t>popen</w:t>
      </w:r>
      <w:proofErr w:type="spellEnd"/>
      <w:r>
        <w:rPr>
          <w:color w:val="000000"/>
        </w:rPr>
        <w:t>(</w:t>
      </w:r>
      <w:proofErr w:type="gramEnd"/>
      <w:r>
        <w:rPr>
          <w:color w:val="000000"/>
        </w:rPr>
        <w:t xml:space="preserve">) API, and on </w:t>
      </w:r>
      <w:r w:rsidR="00B36B97">
        <w:rPr>
          <w:color w:val="000000"/>
        </w:rPr>
        <w:t>Windows</w:t>
      </w:r>
      <w:r>
        <w:rPr>
          <w:color w:val="000000"/>
        </w:rPr>
        <w:t xml:space="preserve"> the DOS command shell is invoked. Since triggering has become important as of late, see additional sections below for more details.</w:t>
      </w:r>
    </w:p>
    <w:p w14:paraId="41A5580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color w:val="000000"/>
        </w:rPr>
        <w:t>Please know, multiple triggers can be specified, up to 4 triggers!</w:t>
      </w:r>
    </w:p>
    <w:p w14:paraId="7F2F248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color w:val="000000"/>
        </w:rPr>
        <w:t>Why use multiples? Well, in-band SCSI commands are usually preferred so the SCSI target can act immediately, but this requires a valid path from the host. Therefore, an external script is usually also preferred as an alternative. The external script usually uses Secure Shell (ssh) to access the controller/group to issue CLI commands.</w:t>
      </w:r>
    </w:p>
    <w:p w14:paraId="4E98AE3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w:t>
      </w:r>
      <w:proofErr w:type="spellStart"/>
      <w:proofErr w:type="gramStart"/>
      <w:r>
        <w:rPr>
          <w:rStyle w:val="Strong"/>
        </w:rPr>
        <w:t>cdb:bytes</w:t>
      </w:r>
      <w:proofErr w:type="spellEnd"/>
      <w:proofErr w:type="gramEnd"/>
      <w:r>
        <w:rPr>
          <w:rStyle w:val="Strong"/>
        </w:rPr>
        <w:t> </w:t>
      </w:r>
      <w:r>
        <w:t xml:space="preserve">will allow any arbitrary SCSI CDB to be sent. </w:t>
      </w:r>
      <w:proofErr w:type="gramStart"/>
      <w:r>
        <w:t>The CDB</w:t>
      </w:r>
      <w:proofErr w:type="gramEnd"/>
      <w:r>
        <w:t xml:space="preserve"> bytes can be either space or comma separated, with commas often being easier than spaces in automation due to quoting.</w:t>
      </w:r>
    </w:p>
    <w:p w14:paraId="5260ABA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Examples: </w:t>
      </w:r>
    </w:p>
    <w:p w14:paraId="61A5210B" w14:textId="77777777" w:rsidR="001230E4" w:rsidRDefault="00000000">
      <w:pPr>
        <w:numPr>
          <w:ilvl w:val="0"/>
          <w:numId w:val="27"/>
        </w:numPr>
        <w:spacing w:before="100" w:beforeAutospacing="1" w:after="100" w:afterAutospacing="1"/>
        <w:rPr>
          <w:rFonts w:eastAsia="Times New Roman"/>
        </w:rPr>
      </w:pPr>
      <w:r>
        <w:rPr>
          <w:rStyle w:val="Strong"/>
          <w:rFonts w:eastAsia="Times New Roman"/>
        </w:rPr>
        <w:t>trigger=</w:t>
      </w:r>
      <w:proofErr w:type="spellStart"/>
      <w:r>
        <w:rPr>
          <w:rStyle w:val="Strong"/>
          <w:rFonts w:eastAsia="Times New Roman"/>
        </w:rPr>
        <w:t>cdb</w:t>
      </w:r>
      <w:proofErr w:type="spellEnd"/>
      <w:r>
        <w:rPr>
          <w:rStyle w:val="Strong"/>
          <w:rFonts w:eastAsia="Times New Roman"/>
        </w:rPr>
        <w:t xml:space="preserve">:'xx xx </w:t>
      </w:r>
      <w:proofErr w:type="spellStart"/>
      <w:r>
        <w:rPr>
          <w:rStyle w:val="Strong"/>
          <w:rFonts w:eastAsia="Times New Roman"/>
        </w:rPr>
        <w:t>xx</w:t>
      </w:r>
      <w:proofErr w:type="spellEnd"/>
      <w:r>
        <w:rPr>
          <w:rStyle w:val="Strong"/>
          <w:rFonts w:eastAsia="Times New Roman"/>
        </w:rPr>
        <w:t xml:space="preserve"> …'</w:t>
      </w:r>
    </w:p>
    <w:p w14:paraId="4C290E91" w14:textId="29DEC28D" w:rsidR="001230E4" w:rsidRPr="00B36B97" w:rsidRDefault="00000000" w:rsidP="00B36B97">
      <w:pPr>
        <w:numPr>
          <w:ilvl w:val="0"/>
          <w:numId w:val="27"/>
        </w:numPr>
        <w:spacing w:before="100" w:beforeAutospacing="1" w:after="100" w:afterAutospacing="1"/>
        <w:rPr>
          <w:rFonts w:eastAsia="Times New Roman"/>
        </w:rPr>
      </w:pPr>
      <w:proofErr w:type="spellStart"/>
      <w:r>
        <w:rPr>
          <w:rStyle w:val="Strong"/>
          <w:rFonts w:eastAsia="Times New Roman"/>
        </w:rPr>
        <w:t>trigger_on</w:t>
      </w:r>
      <w:proofErr w:type="spellEnd"/>
      <w:r>
        <w:rPr>
          <w:rStyle w:val="Strong"/>
          <w:rFonts w:eastAsia="Times New Roman"/>
        </w:rPr>
        <w:t>=</w:t>
      </w:r>
      <w:proofErr w:type="spellStart"/>
      <w:r>
        <w:rPr>
          <w:rStyle w:val="Strong"/>
          <w:rFonts w:eastAsia="Times New Roman"/>
        </w:rPr>
        <w:t>miscompare</w:t>
      </w:r>
      <w:proofErr w:type="spellEnd"/>
      <w:r>
        <w:rPr>
          <w:rStyle w:val="Strong"/>
          <w:rFonts w:eastAsia="Times New Roman"/>
        </w:rPr>
        <w:t xml:space="preserve"> - only send on corruptions.</w:t>
      </w:r>
    </w:p>
    <w:p w14:paraId="5E209F20"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7" w:name="_Toc214455432"/>
      <w:r>
        <w:rPr>
          <w:rFonts w:eastAsia="Times New Roman"/>
        </w:rPr>
        <w:t>Triage Trigger</w:t>
      </w:r>
      <w:bookmarkEnd w:id="37"/>
    </w:p>
    <w:p w14:paraId="24856F4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w:t>
      </w:r>
      <w:r>
        <w:rPr>
          <w:rStyle w:val="Strong"/>
        </w:rPr>
        <w:t>trigger=triage</w:t>
      </w:r>
      <w:r>
        <w:t> feature will do the following commands, useful to determine if SCSI device paths exist and if they are accessible:</w:t>
      </w:r>
    </w:p>
    <w:p w14:paraId="2E0B0323" w14:textId="61DA6D7E" w:rsidR="001230E4" w:rsidRDefault="00000000">
      <w:pPr>
        <w:numPr>
          <w:ilvl w:val="0"/>
          <w:numId w:val="28"/>
        </w:numPr>
        <w:spacing w:before="100" w:beforeAutospacing="1" w:after="100" w:afterAutospacing="1"/>
        <w:rPr>
          <w:rFonts w:eastAsia="Times New Roman"/>
        </w:rPr>
      </w:pPr>
      <w:r>
        <w:rPr>
          <w:rFonts w:eastAsia="Times New Roman"/>
        </w:rPr>
        <w:lastRenderedPageBreak/>
        <w:t>Send</w:t>
      </w:r>
      <w:r w:rsidR="00B36B97">
        <w:rPr>
          <w:rFonts w:eastAsia="Times New Roman"/>
        </w:rPr>
        <w:t>s</w:t>
      </w:r>
      <w:r>
        <w:rPr>
          <w:rFonts w:eastAsia="Times New Roman"/>
        </w:rPr>
        <w:t xml:space="preserve"> an Inquiry command. (equivalent to network ping, to see if the disk is alive)</w:t>
      </w:r>
    </w:p>
    <w:p w14:paraId="7784115B" w14:textId="13A7658D" w:rsidR="001230E4" w:rsidRDefault="00000000">
      <w:pPr>
        <w:numPr>
          <w:ilvl w:val="0"/>
          <w:numId w:val="28"/>
        </w:numPr>
        <w:spacing w:before="100" w:beforeAutospacing="1" w:after="100" w:afterAutospacing="1"/>
        <w:rPr>
          <w:rFonts w:eastAsia="Times New Roman"/>
        </w:rPr>
      </w:pPr>
      <w:r>
        <w:rPr>
          <w:rFonts w:eastAsia="Times New Roman"/>
        </w:rPr>
        <w:t>Send</w:t>
      </w:r>
      <w:r w:rsidR="00B36B97">
        <w:rPr>
          <w:rFonts w:eastAsia="Times New Roman"/>
        </w:rPr>
        <w:t>s</w:t>
      </w:r>
      <w:r>
        <w:rPr>
          <w:rFonts w:eastAsia="Times New Roman"/>
        </w:rPr>
        <w:t xml:space="preserve"> a Test Unit Ready command.</w:t>
      </w:r>
    </w:p>
    <w:p w14:paraId="59FA606F" w14:textId="7DB8D733" w:rsidR="00B36B97" w:rsidRDefault="00B36B97">
      <w:pPr>
        <w:numPr>
          <w:ilvl w:val="0"/>
          <w:numId w:val="28"/>
        </w:numPr>
        <w:spacing w:before="100" w:beforeAutospacing="1" w:after="100" w:afterAutospacing="1"/>
        <w:rPr>
          <w:rFonts w:eastAsia="Times New Roman"/>
        </w:rPr>
      </w:pPr>
      <w:r>
        <w:rPr>
          <w:rFonts w:eastAsia="Times New Roman"/>
        </w:rPr>
        <w:t>Some arrays support a vendor unique health check operation.</w:t>
      </w:r>
    </w:p>
    <w:p w14:paraId="209AC06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These SCSI commands are sent via the SCSI pass-through API, assuming dt found a valid SCSI device before starting the test.</w:t>
      </w:r>
    </w:p>
    <w:p w14:paraId="6BD3078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SCSI status and Request Sense data returned on failures, is often useful for troubleshooting issues. Real SCSI errors, not generic EIO </w:t>
      </w:r>
      <w:proofErr w:type="gramStart"/>
      <w:r>
        <w:t>error</w:t>
      </w:r>
      <w:proofErr w:type="gramEnd"/>
      <w:r>
        <w:t>.</w:t>
      </w:r>
    </w:p>
    <w:p w14:paraId="19D3B788"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8" w:name="_Toc214455433"/>
      <w:r>
        <w:rPr>
          <w:rFonts w:eastAsia="Times New Roman"/>
        </w:rPr>
        <w:t>dt Scripts</w:t>
      </w:r>
      <w:bookmarkEnd w:id="38"/>
    </w:p>
    <w:p w14:paraId="6A34A3F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You can add dt commands to a dt script file to perform a set of advanced workloads:</w:t>
      </w:r>
    </w:p>
    <w:p w14:paraId="0083001E" w14:textId="77777777" w:rsidR="001230E4" w:rsidRDefault="00000000">
      <w:pPr>
        <w:numPr>
          <w:ilvl w:val="0"/>
          <w:numId w:val="29"/>
        </w:numPr>
        <w:spacing w:before="100" w:beforeAutospacing="1" w:after="100" w:afterAutospacing="1"/>
        <w:rPr>
          <w:rFonts w:eastAsia="Times New Roman"/>
        </w:rPr>
      </w:pPr>
      <w:r>
        <w:rPr>
          <w:rFonts w:eastAsia="Times New Roman"/>
        </w:rPr>
        <w:t xml:space="preserve">scripts have a default extension </w:t>
      </w:r>
      <w:proofErr w:type="gramStart"/>
      <w:r>
        <w:rPr>
          <w:rFonts w:eastAsia="Times New Roman"/>
        </w:rPr>
        <w:t>of .dt</w:t>
      </w:r>
      <w:proofErr w:type="gramEnd"/>
    </w:p>
    <w:p w14:paraId="3CA83A04" w14:textId="77777777" w:rsidR="001230E4" w:rsidRDefault="00000000">
      <w:pPr>
        <w:numPr>
          <w:ilvl w:val="0"/>
          <w:numId w:val="29"/>
        </w:numPr>
        <w:spacing w:before="100" w:beforeAutospacing="1" w:after="100" w:afterAutospacing="1"/>
        <w:rPr>
          <w:rFonts w:eastAsia="Times New Roman"/>
        </w:rPr>
      </w:pPr>
      <w:r>
        <w:rPr>
          <w:rFonts w:eastAsia="Times New Roman"/>
        </w:rPr>
        <w:t>environment variables can be expanded in the form of ${VAR}</w:t>
      </w:r>
    </w:p>
    <w:p w14:paraId="1CC6915C" w14:textId="77777777" w:rsidR="001230E4" w:rsidRDefault="00000000">
      <w:pPr>
        <w:numPr>
          <w:ilvl w:val="0"/>
          <w:numId w:val="29"/>
        </w:numPr>
        <w:spacing w:before="100" w:beforeAutospacing="1" w:after="100" w:afterAutospacing="1"/>
        <w:rPr>
          <w:rFonts w:eastAsia="Times New Roman"/>
        </w:rPr>
      </w:pPr>
      <w:r>
        <w:rPr>
          <w:rFonts w:eastAsia="Times New Roman"/>
        </w:rPr>
        <w:t xml:space="preserve">environment variables can be set using this syntax: </w:t>
      </w:r>
    </w:p>
    <w:p w14:paraId="08C33690" w14:textId="77777777" w:rsidR="001230E4" w:rsidRDefault="00000000">
      <w:pPr>
        <w:numPr>
          <w:ilvl w:val="1"/>
          <w:numId w:val="29"/>
        </w:numPr>
        <w:spacing w:before="100" w:beforeAutospacing="1" w:after="100" w:afterAutospacing="1"/>
        <w:rPr>
          <w:rFonts w:eastAsia="Times New Roman"/>
        </w:rPr>
      </w:pPr>
      <w:r>
        <w:rPr>
          <w:rFonts w:eastAsia="Times New Roman"/>
        </w:rPr>
        <w:t>$VAR="text" - Always set variable.</w:t>
      </w:r>
    </w:p>
    <w:p w14:paraId="4410F85F" w14:textId="77777777" w:rsidR="001230E4" w:rsidRDefault="00000000">
      <w:pPr>
        <w:numPr>
          <w:ilvl w:val="1"/>
          <w:numId w:val="29"/>
        </w:numPr>
        <w:spacing w:before="100" w:beforeAutospacing="1" w:after="100" w:afterAutospacing="1"/>
        <w:rPr>
          <w:rFonts w:eastAsia="Times New Roman"/>
        </w:rPr>
      </w:pPr>
      <w:r>
        <w:rPr>
          <w:rFonts w:eastAsia="Times New Roman"/>
        </w:rPr>
        <w:t>$VAR=${</w:t>
      </w:r>
      <w:proofErr w:type="gramStart"/>
      <w:r>
        <w:rPr>
          <w:rFonts w:eastAsia="Times New Roman"/>
        </w:rPr>
        <w:t>VAR:-</w:t>
      </w:r>
      <w:proofErr w:type="gramEnd"/>
      <w:r>
        <w:rPr>
          <w:rFonts w:eastAsia="Times New Roman"/>
        </w:rPr>
        <w:t>"</w:t>
      </w:r>
      <w:proofErr w:type="gramStart"/>
      <w:r>
        <w:rPr>
          <w:rFonts w:eastAsia="Times New Roman"/>
        </w:rPr>
        <w:t>text"}</w:t>
      </w:r>
      <w:proofErr w:type="gramEnd"/>
      <w:r>
        <w:rPr>
          <w:rFonts w:eastAsia="Times New Roman"/>
        </w:rPr>
        <w:t xml:space="preserve"> - Only set variable, if </w:t>
      </w:r>
      <w:r>
        <w:rPr>
          <w:rStyle w:val="Strong"/>
          <w:rFonts w:eastAsia="Times New Roman"/>
        </w:rPr>
        <w:t>not</w:t>
      </w:r>
      <w:r>
        <w:rPr>
          <w:rFonts w:eastAsia="Times New Roman"/>
        </w:rPr>
        <w:t xml:space="preserve"> already set.</w:t>
      </w:r>
    </w:p>
    <w:p w14:paraId="5A1527FB" w14:textId="77777777" w:rsidR="001230E4" w:rsidRDefault="00000000">
      <w:pPr>
        <w:numPr>
          <w:ilvl w:val="1"/>
          <w:numId w:val="29"/>
        </w:numPr>
        <w:spacing w:before="100" w:beforeAutospacing="1" w:after="100" w:afterAutospacing="1"/>
        <w:rPr>
          <w:rFonts w:eastAsia="Times New Roman"/>
        </w:rPr>
      </w:pPr>
      <w:r>
        <w:rPr>
          <w:rFonts w:eastAsia="Times New Roman"/>
        </w:rPr>
        <w:t>$VAR=${</w:t>
      </w:r>
      <w:proofErr w:type="gramStart"/>
      <w:r>
        <w:rPr>
          <w:rFonts w:eastAsia="Times New Roman"/>
        </w:rPr>
        <w:t>VAR:?message} -</w:t>
      </w:r>
      <w:proofErr w:type="gramEnd"/>
      <w:r>
        <w:rPr>
          <w:rFonts w:eastAsia="Times New Roman"/>
        </w:rPr>
        <w:t xml:space="preserve"> Report a message and exit w/failure if </w:t>
      </w:r>
      <w:r>
        <w:rPr>
          <w:rStyle w:val="Strong"/>
          <w:rFonts w:eastAsia="Times New Roman"/>
        </w:rPr>
        <w:t>not</w:t>
      </w:r>
      <w:r>
        <w:rPr>
          <w:rFonts w:eastAsia="Times New Roman"/>
        </w:rPr>
        <w:t xml:space="preserve"> set.</w:t>
      </w:r>
    </w:p>
    <w:p w14:paraId="78ABAF5B" w14:textId="77777777" w:rsidR="001230E4" w:rsidRDefault="00000000">
      <w:pPr>
        <w:numPr>
          <w:ilvl w:val="0"/>
          <w:numId w:val="29"/>
        </w:numPr>
        <w:spacing w:before="100" w:beforeAutospacing="1" w:after="100" w:afterAutospacing="1"/>
        <w:rPr>
          <w:rFonts w:eastAsia="Times New Roman"/>
        </w:rPr>
      </w:pPr>
      <w:r>
        <w:rPr>
          <w:rFonts w:eastAsia="Times New Roman"/>
        </w:rPr>
        <w:t>add "</w:t>
      </w:r>
      <w:r>
        <w:rPr>
          <w:rStyle w:val="Strong"/>
          <w:rFonts w:eastAsia="Times New Roman"/>
        </w:rPr>
        <w:t>enable=</w:t>
      </w:r>
      <w:proofErr w:type="spellStart"/>
      <w:r>
        <w:rPr>
          <w:rStyle w:val="Strong"/>
          <w:rFonts w:eastAsia="Times New Roman"/>
        </w:rPr>
        <w:t>scriptverify</w:t>
      </w:r>
      <w:proofErr w:type="spellEnd"/>
      <w:r>
        <w:rPr>
          <w:rFonts w:eastAsia="Times New Roman"/>
        </w:rPr>
        <w:t>" to trace script execution, otherwise it's silent.</w:t>
      </w:r>
    </w:p>
    <w:p w14:paraId="6D733AD4" w14:textId="77777777" w:rsidR="001230E4" w:rsidRDefault="00000000">
      <w:pPr>
        <w:numPr>
          <w:ilvl w:val="0"/>
          <w:numId w:val="29"/>
        </w:numPr>
        <w:spacing w:before="100" w:beforeAutospacing="1" w:after="100" w:afterAutospacing="1"/>
        <w:rPr>
          <w:rFonts w:eastAsia="Times New Roman"/>
        </w:rPr>
      </w:pPr>
      <w:r>
        <w:rPr>
          <w:rFonts w:eastAsia="Times New Roman"/>
        </w:rPr>
        <w:t>example scripts are located here: </w:t>
      </w:r>
      <w:r>
        <w:rPr>
          <w:rStyle w:val="Strong"/>
          <w:rFonts w:eastAsia="Times New Roman"/>
        </w:rPr>
        <w:t>/auto/share/</w:t>
      </w:r>
      <w:proofErr w:type="spellStart"/>
      <w:r>
        <w:rPr>
          <w:rStyle w:val="Strong"/>
          <w:rFonts w:eastAsia="Times New Roman"/>
        </w:rPr>
        <w:t>IOGenerationTools</w:t>
      </w:r>
      <w:proofErr w:type="spellEnd"/>
      <w:r>
        <w:rPr>
          <w:rStyle w:val="Strong"/>
          <w:rFonts w:eastAsia="Times New Roman"/>
        </w:rPr>
        <w:t>/Dt/Scripts</w:t>
      </w:r>
    </w:p>
    <w:p w14:paraId="78A4D21F" w14:textId="77777777" w:rsidR="001230E4" w:rsidRDefault="00000000">
      <w:pPr>
        <w:numPr>
          <w:ilvl w:val="0"/>
          <w:numId w:val="29"/>
        </w:numPr>
        <w:spacing w:before="100" w:beforeAutospacing="1" w:after="100" w:afterAutospacing="1"/>
        <w:rPr>
          <w:rFonts w:eastAsia="Times New Roman"/>
        </w:rPr>
      </w:pPr>
      <w:r>
        <w:rPr>
          <w:rFonts w:eastAsia="Times New Roman"/>
        </w:rPr>
        <w:t>use the "</w:t>
      </w:r>
      <w:r>
        <w:rPr>
          <w:rStyle w:val="Strong"/>
          <w:rFonts w:eastAsia="Times New Roman"/>
        </w:rPr>
        <w:t>script=</w:t>
      </w:r>
      <w:r>
        <w:rPr>
          <w:rStyle w:val="Strong"/>
          <w:rFonts w:eastAsia="Times New Roman"/>
          <w:color w:val="0000FF"/>
        </w:rPr>
        <w:t>FILE</w:t>
      </w:r>
      <w:proofErr w:type="gramStart"/>
      <w:r>
        <w:rPr>
          <w:rStyle w:val="Strong"/>
          <w:rFonts w:eastAsia="Times New Roman"/>
          <w:color w:val="0000FF"/>
        </w:rPr>
        <w:t>[.dt</w:t>
      </w:r>
      <w:proofErr w:type="gramEnd"/>
      <w:r>
        <w:rPr>
          <w:rStyle w:val="Strong"/>
          <w:rFonts w:eastAsia="Times New Roman"/>
          <w:color w:val="0000FF"/>
        </w:rPr>
        <w:t>]</w:t>
      </w:r>
      <w:r>
        <w:rPr>
          <w:rFonts w:eastAsia="Times New Roman"/>
        </w:rPr>
        <w:t>" command to execute the script file.</w:t>
      </w:r>
    </w:p>
    <w:p w14:paraId="661DD9E2"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Example copying disks and files:</w:t>
      </w:r>
    </w:p>
    <w:p w14:paraId="223C9F3A"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rPr>
          <w:rStyle w:val="Strong"/>
        </w:rPr>
        <w:t># export DISK_SRC=/dev/mapper/</w:t>
      </w:r>
      <w:proofErr w:type="spellStart"/>
      <w:r>
        <w:rPr>
          <w:rStyle w:val="Strong"/>
        </w:rPr>
        <w:t>mpathq</w:t>
      </w:r>
      <w:proofErr w:type="spellEnd"/>
      <w:r>
        <w:br/>
      </w:r>
      <w:r>
        <w:rPr>
          <w:rStyle w:val="Strong"/>
        </w:rPr>
        <w:t># export DISK_DST=/dev/mapper/</w:t>
      </w:r>
      <w:proofErr w:type="spellStart"/>
      <w:r>
        <w:rPr>
          <w:rStyle w:val="Strong"/>
        </w:rPr>
        <w:t>mpathw</w:t>
      </w:r>
      <w:proofErr w:type="spellEnd"/>
      <w:r>
        <w:br/>
      </w:r>
      <w:r>
        <w:rPr>
          <w:rStyle w:val="Strong"/>
        </w:rPr>
        <w:t># export FILE_SRC=/</w:t>
      </w:r>
      <w:proofErr w:type="spellStart"/>
      <w:r>
        <w:rPr>
          <w:rStyle w:val="Strong"/>
        </w:rPr>
        <w:t>mnt</w:t>
      </w:r>
      <w:proofErr w:type="spellEnd"/>
      <w:r>
        <w:rPr>
          <w:rStyle w:val="Strong"/>
        </w:rPr>
        <w:t>/</w:t>
      </w:r>
      <w:proofErr w:type="spellStart"/>
      <w:r>
        <w:rPr>
          <w:rStyle w:val="Strong"/>
        </w:rPr>
        <w:t>mpathv</w:t>
      </w:r>
      <w:proofErr w:type="spellEnd"/>
      <w:r>
        <w:rPr>
          <w:rStyle w:val="Strong"/>
        </w:rPr>
        <w:t>/</w:t>
      </w:r>
      <w:proofErr w:type="spellStart"/>
      <w:r>
        <w:rPr>
          <w:rStyle w:val="Strong"/>
        </w:rPr>
        <w:t>src_test_file.data</w:t>
      </w:r>
      <w:proofErr w:type="spellEnd"/>
      <w:r>
        <w:br/>
      </w:r>
      <w:r>
        <w:rPr>
          <w:rStyle w:val="Strong"/>
        </w:rPr>
        <w:t># export FILE_DST=/</w:t>
      </w:r>
      <w:proofErr w:type="spellStart"/>
      <w:r>
        <w:rPr>
          <w:rStyle w:val="Strong"/>
        </w:rPr>
        <w:t>mnt</w:t>
      </w:r>
      <w:proofErr w:type="spellEnd"/>
      <w:r>
        <w:rPr>
          <w:rStyle w:val="Strong"/>
        </w:rPr>
        <w:t>/</w:t>
      </w:r>
      <w:proofErr w:type="spellStart"/>
      <w:r>
        <w:rPr>
          <w:rStyle w:val="Strong"/>
        </w:rPr>
        <w:t>mpathab</w:t>
      </w:r>
      <w:proofErr w:type="spellEnd"/>
      <w:r>
        <w:rPr>
          <w:rStyle w:val="Strong"/>
        </w:rPr>
        <w:t>/</w:t>
      </w:r>
      <w:proofErr w:type="spellStart"/>
      <w:r>
        <w:rPr>
          <w:rStyle w:val="Strong"/>
        </w:rPr>
        <w:t>dst_test_file.data</w:t>
      </w:r>
      <w:proofErr w:type="spellEnd"/>
      <w:r>
        <w:br/>
      </w:r>
      <w:r>
        <w:rPr>
          <w:rStyle w:val="Strong"/>
        </w:rPr>
        <w:t># dt script=</w:t>
      </w:r>
      <w:proofErr w:type="spellStart"/>
      <w:r>
        <w:rPr>
          <w:rStyle w:val="Strong"/>
        </w:rPr>
        <w:t>docopy</w:t>
      </w:r>
      <w:proofErr w:type="spellEnd"/>
    </w:p>
    <w:p w14:paraId="0AB52BAC"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39" w:name="_Toc214455434"/>
      <w:r>
        <w:rPr>
          <w:rFonts w:eastAsia="Times New Roman"/>
        </w:rPr>
        <w:t>Use Cases</w:t>
      </w:r>
      <w:bookmarkEnd w:id="39"/>
    </w:p>
    <w:p w14:paraId="6359106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This section describes a few use cases to whet your appetite!</w:t>
      </w:r>
    </w:p>
    <w:p w14:paraId="6AD7B5C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Since </w:t>
      </w:r>
      <w:proofErr w:type="gramStart"/>
      <w:r>
        <w:t>dt</w:t>
      </w:r>
      <w:proofErr w:type="gramEnd"/>
      <w:r>
        <w:t xml:space="preserve"> has a flexible set of options, generating many workload types is possible.</w:t>
      </w:r>
    </w:p>
    <w:p w14:paraId="70659C7C" w14:textId="222C0C9E"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 addition to these use cases, please see "</w:t>
      </w:r>
      <w:r>
        <w:rPr>
          <w:rStyle w:val="Strong"/>
        </w:rPr>
        <w:t>dt workloads</w:t>
      </w:r>
      <w:r>
        <w:t xml:space="preserve">" for others </w:t>
      </w:r>
      <w:r w:rsidR="00E17DD8">
        <w:t>built in.</w:t>
      </w:r>
    </w:p>
    <w:p w14:paraId="0531315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t xml:space="preserve">Note: Scripts referenced below are in this repository directory: </w:t>
      </w:r>
      <w:r>
        <w:rPr>
          <w:rStyle w:val="Strong"/>
          <w:rFonts w:eastAsia="Times New Roman"/>
        </w:rPr>
        <w:t>dt/Scripts/</w:t>
      </w:r>
    </w:p>
    <w:p w14:paraId="4B3FA16A"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0" w:name="_Toc214455435"/>
      <w:r>
        <w:rPr>
          <w:rFonts w:eastAsia="Times New Roman"/>
        </w:rPr>
        <w:t>Testing Large Terabyte LUNs</w:t>
      </w:r>
      <w:bookmarkEnd w:id="40"/>
    </w:p>
    <w:p w14:paraId="6320372C"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Testing large amounts of data can take a very long time, so </w:t>
      </w:r>
      <w:proofErr w:type="gramStart"/>
      <w:r>
        <w:t>utilizing</w:t>
      </w:r>
      <w:proofErr w:type="gramEnd"/>
      <w:r>
        <w:t xml:space="preserve"> multiple threads and using the </w:t>
      </w:r>
      <w:r>
        <w:rPr>
          <w:rStyle w:val="Strong"/>
        </w:rPr>
        <w:t>step=</w:t>
      </w:r>
      <w:r>
        <w:t xml:space="preserve"> option, </w:t>
      </w:r>
      <w:proofErr w:type="gramStart"/>
      <w:r>
        <w:t>allow</w:t>
      </w:r>
      <w:proofErr w:type="gramEnd"/>
      <w:r>
        <w:t xml:space="preserve"> the full capacity to be verified without doing I/O to all the associated blocks. With file systems, these holes are normally referred to as a sparse file and will read as zero since nothing has been written to that area.</w:t>
      </w:r>
    </w:p>
    <w:p w14:paraId="65F180C1"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See "</w:t>
      </w:r>
      <w:r>
        <w:rPr>
          <w:rStyle w:val="Strong"/>
        </w:rPr>
        <w:t>workload=</w:t>
      </w:r>
      <w:proofErr w:type="spellStart"/>
      <w:r>
        <w:rPr>
          <w:rStyle w:val="Strong"/>
        </w:rPr>
        <w:t>terabyte_lun</w:t>
      </w:r>
      <w:proofErr w:type="spellEnd"/>
      <w:r>
        <w:t>" or "</w:t>
      </w:r>
      <w:r>
        <w:rPr>
          <w:rStyle w:val="Strong"/>
        </w:rPr>
        <w:t>workload=</w:t>
      </w:r>
      <w:proofErr w:type="spellStart"/>
      <w:r>
        <w:rPr>
          <w:rStyle w:val="Strong"/>
        </w:rPr>
        <w:t>terabyte_file</w:t>
      </w:r>
      <w:proofErr w:type="spellEnd"/>
      <w:r>
        <w:t>"</w:t>
      </w:r>
    </w:p>
    <w:p w14:paraId="7CE549EC"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1" w:name="_Toc214455436"/>
      <w:r>
        <w:rPr>
          <w:rFonts w:eastAsia="Times New Roman"/>
        </w:rPr>
        <w:t>Testing Deduplication/Compression</w:t>
      </w:r>
      <w:bookmarkEnd w:id="41"/>
    </w:p>
    <w:p w14:paraId="0351CC76" w14:textId="2C2460EE"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To test de-duplication, a test tool must write duplicate 4kb blocks of data, so de-duplication will </w:t>
      </w:r>
      <w:r w:rsidR="00916B0A">
        <w:t>happen</w:t>
      </w:r>
      <w:r>
        <w:t>. For compression, there must be duplicate sequences of bytes.</w:t>
      </w:r>
    </w:p>
    <w:p w14:paraId="741D89BB" w14:textId="4DD1C86B"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Many tools generate unique data in each block, and rightfully so, since this makes it easier to detect data </w:t>
      </w:r>
      <w:r w:rsidR="00916B0A">
        <w:t>corruption</w:t>
      </w:r>
      <w:r>
        <w:t xml:space="preserve">, and to that end, </w:t>
      </w:r>
      <w:r>
        <w:rPr>
          <w:rStyle w:val="Emphasis"/>
        </w:rPr>
        <w:t>dt</w:t>
      </w:r>
      <w:r>
        <w:t xml:space="preserve"> has several options to generate unique data in each block. But for testing de-duplication and compression, we need some set of duplicated bytes and blocks. Described below, is one method to accomplish this using </w:t>
      </w:r>
      <w:r>
        <w:rPr>
          <w:rStyle w:val="Emphasis"/>
        </w:rPr>
        <w:t>dt</w:t>
      </w:r>
      <w:r>
        <w:t>.</w:t>
      </w:r>
    </w:p>
    <w:p w14:paraId="2C39B3F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There are several predefined data pattern files included in the </w:t>
      </w:r>
      <w:r>
        <w:rPr>
          <w:rStyle w:val="Emphasis"/>
        </w:rPr>
        <w:t>dt</w:t>
      </w:r>
      <w:r>
        <w:t xml:space="preserve"> source kit, containing the following data patterns:</w:t>
      </w:r>
    </w:p>
    <w:p w14:paraId="3CBAAE6D" w14:textId="77777777" w:rsidR="001230E4" w:rsidRDefault="00000000">
      <w:pPr>
        <w:numPr>
          <w:ilvl w:val="0"/>
          <w:numId w:val="30"/>
        </w:numPr>
        <w:spacing w:before="100" w:beforeAutospacing="1" w:after="100" w:afterAutospacing="1"/>
        <w:rPr>
          <w:rFonts w:eastAsia="Times New Roman"/>
        </w:rPr>
      </w:pPr>
      <w:r>
        <w:rPr>
          <w:rFonts w:eastAsia="Times New Roman"/>
        </w:rPr>
        <w:t xml:space="preserve">pattern_0 - </w:t>
      </w:r>
      <w:proofErr w:type="spellStart"/>
      <w:r>
        <w:rPr>
          <w:rFonts w:eastAsia="Times New Roman"/>
        </w:rPr>
        <w:t>psuedo</w:t>
      </w:r>
      <w:proofErr w:type="spellEnd"/>
      <w:r>
        <w:rPr>
          <w:rFonts w:eastAsia="Times New Roman"/>
        </w:rPr>
        <w:t>-random pattern.</w:t>
      </w:r>
    </w:p>
    <w:p w14:paraId="60C26A4E" w14:textId="77777777" w:rsidR="001230E4" w:rsidRDefault="00000000">
      <w:pPr>
        <w:numPr>
          <w:ilvl w:val="0"/>
          <w:numId w:val="30"/>
        </w:numPr>
        <w:spacing w:before="100" w:beforeAutospacing="1" w:after="100" w:afterAutospacing="1"/>
        <w:rPr>
          <w:rFonts w:eastAsia="Times New Roman"/>
        </w:rPr>
      </w:pPr>
      <w:r>
        <w:rPr>
          <w:rFonts w:eastAsia="Times New Roman"/>
        </w:rPr>
        <w:t xml:space="preserve">pattern_1 - </w:t>
      </w:r>
      <w:proofErr w:type="spellStart"/>
      <w:r>
        <w:rPr>
          <w:rFonts w:eastAsia="Times New Roman"/>
        </w:rPr>
        <w:t>psuedo</w:t>
      </w:r>
      <w:proofErr w:type="spellEnd"/>
      <w:r>
        <w:rPr>
          <w:rFonts w:eastAsia="Times New Roman"/>
        </w:rPr>
        <w:t>-random pattern alternating with 0's.</w:t>
      </w:r>
    </w:p>
    <w:p w14:paraId="1D7522F5" w14:textId="77777777" w:rsidR="001230E4" w:rsidRDefault="00000000">
      <w:pPr>
        <w:numPr>
          <w:ilvl w:val="0"/>
          <w:numId w:val="30"/>
        </w:numPr>
        <w:spacing w:before="100" w:beforeAutospacing="1" w:after="100" w:afterAutospacing="1"/>
        <w:rPr>
          <w:rFonts w:eastAsia="Times New Roman"/>
        </w:rPr>
      </w:pPr>
      <w:r>
        <w:rPr>
          <w:rFonts w:eastAsia="Times New Roman"/>
        </w:rPr>
        <w:t>pattern_2 - all 0s.</w:t>
      </w:r>
    </w:p>
    <w:p w14:paraId="31CAC4B5" w14:textId="77777777" w:rsidR="001230E4" w:rsidRDefault="00000000">
      <w:pPr>
        <w:numPr>
          <w:ilvl w:val="0"/>
          <w:numId w:val="30"/>
        </w:numPr>
        <w:spacing w:before="100" w:beforeAutospacing="1" w:after="100" w:afterAutospacing="1"/>
        <w:rPr>
          <w:rFonts w:eastAsia="Times New Roman"/>
        </w:rPr>
      </w:pPr>
      <w:r>
        <w:rPr>
          <w:rFonts w:eastAsia="Times New Roman"/>
        </w:rPr>
        <w:t>pattern_3 - all 1s (FFH).</w:t>
      </w:r>
    </w:p>
    <w:p w14:paraId="4AE913F8" w14:textId="77777777" w:rsidR="001230E4" w:rsidRDefault="00000000">
      <w:pPr>
        <w:numPr>
          <w:ilvl w:val="0"/>
          <w:numId w:val="30"/>
        </w:numPr>
        <w:spacing w:before="100" w:beforeAutospacing="1" w:after="100" w:afterAutospacing="1"/>
        <w:rPr>
          <w:rFonts w:eastAsia="Times New Roman"/>
        </w:rPr>
      </w:pPr>
      <w:r>
        <w:rPr>
          <w:rFonts w:eastAsia="Times New Roman"/>
        </w:rPr>
        <w:t>pattern_4 - 16 bit shifting 1 in a field of 0s.</w:t>
      </w:r>
    </w:p>
    <w:p w14:paraId="6AAFDE1E" w14:textId="77777777" w:rsidR="001230E4" w:rsidRDefault="00000000">
      <w:pPr>
        <w:numPr>
          <w:ilvl w:val="0"/>
          <w:numId w:val="30"/>
        </w:numPr>
        <w:spacing w:before="100" w:beforeAutospacing="1" w:after="100" w:afterAutospacing="1"/>
        <w:rPr>
          <w:rFonts w:eastAsia="Times New Roman"/>
        </w:rPr>
      </w:pPr>
      <w:r>
        <w:rPr>
          <w:rFonts w:eastAsia="Times New Roman"/>
        </w:rPr>
        <w:t>pattern_5 - 16 bit shifting 0 in a field of 1s.</w:t>
      </w:r>
    </w:p>
    <w:p w14:paraId="77E91A9C" w14:textId="77777777" w:rsidR="001230E4" w:rsidRDefault="00000000">
      <w:pPr>
        <w:numPr>
          <w:ilvl w:val="0"/>
          <w:numId w:val="30"/>
        </w:numPr>
        <w:spacing w:before="100" w:beforeAutospacing="1" w:after="100" w:afterAutospacing="1"/>
        <w:rPr>
          <w:rFonts w:eastAsia="Times New Roman"/>
        </w:rPr>
      </w:pPr>
      <w:r>
        <w:rPr>
          <w:rFonts w:eastAsia="Times New Roman"/>
        </w:rPr>
        <w:t>pattern_6 - alternating 01 pattern (AAH).</w:t>
      </w:r>
    </w:p>
    <w:p w14:paraId="44AEBA39" w14:textId="77777777" w:rsidR="001230E4" w:rsidRDefault="00000000">
      <w:pPr>
        <w:numPr>
          <w:ilvl w:val="0"/>
          <w:numId w:val="30"/>
        </w:numPr>
        <w:spacing w:before="100" w:beforeAutospacing="1" w:after="100" w:afterAutospacing="1"/>
        <w:rPr>
          <w:rFonts w:eastAsia="Times New Roman"/>
        </w:rPr>
      </w:pPr>
      <w:r>
        <w:rPr>
          <w:rFonts w:eastAsia="Times New Roman"/>
        </w:rPr>
        <w:t>pattern_7 - byte incrementing (OOH - FFH).</w:t>
      </w:r>
    </w:p>
    <w:p w14:paraId="7E2AF7BE" w14:textId="77777777" w:rsidR="001230E4" w:rsidRDefault="00000000">
      <w:pPr>
        <w:numPr>
          <w:ilvl w:val="0"/>
          <w:numId w:val="30"/>
        </w:numPr>
        <w:spacing w:before="100" w:beforeAutospacing="1" w:after="100" w:afterAutospacing="1"/>
        <w:rPr>
          <w:rFonts w:eastAsia="Times New Roman"/>
        </w:rPr>
      </w:pPr>
      <w:r>
        <w:rPr>
          <w:rFonts w:eastAsia="Times New Roman"/>
        </w:rPr>
        <w:t>pattern_8 - encrypted data pattern.</w:t>
      </w:r>
    </w:p>
    <w:p w14:paraId="516F2876" w14:textId="77777777" w:rsidR="001230E4" w:rsidRDefault="00000000">
      <w:pPr>
        <w:numPr>
          <w:ilvl w:val="0"/>
          <w:numId w:val="30"/>
        </w:numPr>
        <w:spacing w:before="100" w:beforeAutospacing="1" w:after="100" w:afterAutospacing="1"/>
        <w:rPr>
          <w:rFonts w:eastAsia="Times New Roman"/>
        </w:rPr>
      </w:pPr>
      <w:r>
        <w:rPr>
          <w:rFonts w:eastAsia="Times New Roman"/>
        </w:rPr>
        <w:t xml:space="preserve">pattern_9 - </w:t>
      </w:r>
      <w:proofErr w:type="spellStart"/>
      <w:r>
        <w:rPr>
          <w:rFonts w:eastAsia="Times New Roman"/>
        </w:rPr>
        <w:t>psuedo</w:t>
      </w:r>
      <w:proofErr w:type="spellEnd"/>
      <w:r>
        <w:rPr>
          <w:rFonts w:eastAsia="Times New Roman"/>
        </w:rPr>
        <w:t>-random pattern1 alternating with 0's.</w:t>
      </w:r>
    </w:p>
    <w:p w14:paraId="30701B33" w14:textId="77777777" w:rsidR="001230E4" w:rsidRDefault="00000000">
      <w:pPr>
        <w:numPr>
          <w:ilvl w:val="0"/>
          <w:numId w:val="30"/>
        </w:numPr>
        <w:spacing w:before="100" w:beforeAutospacing="1" w:after="100" w:afterAutospacing="1"/>
        <w:rPr>
          <w:rFonts w:eastAsia="Times New Roman"/>
        </w:rPr>
      </w:pPr>
      <w:proofErr w:type="spellStart"/>
      <w:r>
        <w:rPr>
          <w:rFonts w:eastAsia="Times New Roman"/>
        </w:rPr>
        <w:t>pattern_all</w:t>
      </w:r>
      <w:proofErr w:type="spellEnd"/>
      <w:r>
        <w:rPr>
          <w:rFonts w:eastAsia="Times New Roman"/>
        </w:rPr>
        <w:t xml:space="preserve"> – concatenation of </w:t>
      </w:r>
      <w:proofErr w:type="gramStart"/>
      <w:r>
        <w:rPr>
          <w:rFonts w:eastAsia="Times New Roman"/>
        </w:rPr>
        <w:t>all of</w:t>
      </w:r>
      <w:proofErr w:type="gramEnd"/>
      <w:r>
        <w:rPr>
          <w:rFonts w:eastAsia="Times New Roman"/>
        </w:rPr>
        <w:t xml:space="preserve"> the above patterns.</w:t>
      </w:r>
    </w:p>
    <w:p w14:paraId="57D02F52" w14:textId="77777777" w:rsidR="001230E4" w:rsidRDefault="00000000">
      <w:pPr>
        <w:numPr>
          <w:ilvl w:val="0"/>
          <w:numId w:val="30"/>
        </w:numPr>
        <w:spacing w:before="100" w:beforeAutospacing="1" w:after="100" w:afterAutospacing="1"/>
        <w:rPr>
          <w:rFonts w:eastAsia="Times New Roman"/>
        </w:rPr>
      </w:pPr>
      <w:proofErr w:type="spellStart"/>
      <w:r>
        <w:rPr>
          <w:rFonts w:eastAsia="Times New Roman"/>
        </w:rPr>
        <w:t>pattern_dedup</w:t>
      </w:r>
      <w:proofErr w:type="spellEnd"/>
      <w:r>
        <w:rPr>
          <w:rFonts w:eastAsia="Times New Roman"/>
        </w:rPr>
        <w:t xml:space="preserve"> - each pattern file written (bs=4k records=5).</w:t>
      </w:r>
    </w:p>
    <w:p w14:paraId="68B434A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These files can be specified with the pattern file (</w:t>
      </w:r>
      <w:r>
        <w:rPr>
          <w:rStyle w:val="Strong"/>
        </w:rPr>
        <w:t>pf=file)</w:t>
      </w:r>
      <w:r>
        <w:t xml:space="preserve"> option, or you can create your own. </w:t>
      </w:r>
    </w:p>
    <w:p w14:paraId="6455D385"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See "</w:t>
      </w:r>
      <w:r>
        <w:rPr>
          <w:rStyle w:val="Strong"/>
        </w:rPr>
        <w:t>workload=</w:t>
      </w:r>
      <w:proofErr w:type="spellStart"/>
      <w:r>
        <w:rPr>
          <w:rStyle w:val="Strong"/>
        </w:rPr>
        <w:t>dt_dedup</w:t>
      </w:r>
      <w:proofErr w:type="spellEnd"/>
      <w:r>
        <w:t>"</w:t>
      </w:r>
    </w:p>
    <w:p w14:paraId="4BA08D2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As of this writing, the data files reside in this repository directory: </w:t>
      </w:r>
      <w:r>
        <w:rPr>
          <w:b/>
          <w:bCs/>
        </w:rPr>
        <w:t>d</w:t>
      </w:r>
      <w:r>
        <w:rPr>
          <w:rStyle w:val="Strong"/>
        </w:rPr>
        <w:t>t/data/</w:t>
      </w:r>
    </w:p>
    <w:p w14:paraId="6952EF78"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2" w:name="_Toc214455437"/>
      <w:r>
        <w:rPr>
          <w:rFonts w:eastAsia="Times New Roman"/>
        </w:rPr>
        <w:t>File/LUN Copy and Verify</w:t>
      </w:r>
      <w:bookmarkEnd w:id="42"/>
    </w:p>
    <w:p w14:paraId="2DB9CF8C" w14:textId="61DD3BA0"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dt has options to allow file or LUN copy and </w:t>
      </w:r>
      <w:proofErr w:type="gramStart"/>
      <w:r>
        <w:t>verify, or verifying</w:t>
      </w:r>
      <w:proofErr w:type="gramEnd"/>
      <w:r>
        <w:t xml:space="preserve"> data written to synchronous replication (mirror) LUN.</w:t>
      </w:r>
    </w:p>
    <w:p w14:paraId="4C5BF87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Please see these scripts for </w:t>
      </w:r>
      <w:proofErr w:type="gramStart"/>
      <w:r>
        <w:t>examples</w:t>
      </w:r>
      <w:proofErr w:type="gramEnd"/>
      <w:r>
        <w:t>: (view script defaults prior to executing)</w:t>
      </w:r>
    </w:p>
    <w:p w14:paraId="7F58A9F3" w14:textId="77777777" w:rsidR="001230E4" w:rsidRDefault="00000000">
      <w:pPr>
        <w:numPr>
          <w:ilvl w:val="0"/>
          <w:numId w:val="31"/>
        </w:numPr>
        <w:spacing w:before="100" w:beforeAutospacing="1" w:after="100" w:afterAutospacing="1"/>
        <w:rPr>
          <w:rFonts w:eastAsia="Times New Roman"/>
        </w:rPr>
      </w:pPr>
      <w:proofErr w:type="spellStart"/>
      <w:proofErr w:type="gramStart"/>
      <w:r>
        <w:rPr>
          <w:rFonts w:eastAsia="Times New Roman"/>
        </w:rPr>
        <w:lastRenderedPageBreak/>
        <w:t>docopy.dt</w:t>
      </w:r>
      <w:proofErr w:type="spellEnd"/>
      <w:proofErr w:type="gramEnd"/>
      <w:r>
        <w:rPr>
          <w:rFonts w:eastAsia="Times New Roman"/>
        </w:rPr>
        <w:t xml:space="preserve"> - Copy disk to disk and file to file with data verification.</w:t>
      </w:r>
    </w:p>
    <w:p w14:paraId="077CC79E" w14:textId="77777777" w:rsidR="001230E4" w:rsidRDefault="00000000">
      <w:pPr>
        <w:numPr>
          <w:ilvl w:val="0"/>
          <w:numId w:val="31"/>
        </w:numPr>
        <w:spacing w:before="100" w:beforeAutospacing="1" w:after="100" w:afterAutospacing="1"/>
        <w:rPr>
          <w:rFonts w:eastAsia="Times New Roman"/>
        </w:rPr>
      </w:pPr>
      <w:proofErr w:type="spellStart"/>
      <w:proofErr w:type="gramStart"/>
      <w:r>
        <w:rPr>
          <w:rFonts w:eastAsia="Times New Roman"/>
        </w:rPr>
        <w:t>dodircopy.dt</w:t>
      </w:r>
      <w:proofErr w:type="spellEnd"/>
      <w:proofErr w:type="gramEnd"/>
      <w:r>
        <w:rPr>
          <w:rFonts w:eastAsia="Times New Roman"/>
        </w:rPr>
        <w:t xml:space="preserve"> - Populate files in source tree then copy them to destination directory.</w:t>
      </w:r>
    </w:p>
    <w:p w14:paraId="5902A115" w14:textId="77777777" w:rsidR="001230E4" w:rsidRDefault="00000000">
      <w:pPr>
        <w:numPr>
          <w:ilvl w:val="0"/>
          <w:numId w:val="31"/>
        </w:numPr>
        <w:spacing w:before="100" w:beforeAutospacing="1" w:after="100" w:afterAutospacing="1"/>
        <w:rPr>
          <w:rFonts w:eastAsia="Times New Roman"/>
        </w:rPr>
      </w:pPr>
      <w:proofErr w:type="spellStart"/>
      <w:proofErr w:type="gramStart"/>
      <w:r>
        <w:rPr>
          <w:rFonts w:eastAsia="Times New Roman"/>
        </w:rPr>
        <w:t>dofilecopy.dt</w:t>
      </w:r>
      <w:proofErr w:type="spellEnd"/>
      <w:proofErr w:type="gramEnd"/>
      <w:r>
        <w:rPr>
          <w:rFonts w:eastAsia="Times New Roman"/>
        </w:rPr>
        <w:t xml:space="preserve"> - Populate single file and copy the same to a destination file.</w:t>
      </w:r>
    </w:p>
    <w:p w14:paraId="54EA94AB" w14:textId="77777777" w:rsidR="001230E4" w:rsidRDefault="00000000">
      <w:pPr>
        <w:numPr>
          <w:ilvl w:val="0"/>
          <w:numId w:val="31"/>
        </w:numPr>
        <w:spacing w:before="100" w:beforeAutospacing="1" w:after="100" w:afterAutospacing="1"/>
        <w:rPr>
          <w:rFonts w:eastAsia="Times New Roman"/>
        </w:rPr>
      </w:pPr>
      <w:proofErr w:type="spellStart"/>
      <w:proofErr w:type="gramStart"/>
      <w:r>
        <w:rPr>
          <w:rFonts w:eastAsia="Times New Roman"/>
        </w:rPr>
        <w:t>doluncopy.dt</w:t>
      </w:r>
      <w:proofErr w:type="spellEnd"/>
      <w:proofErr w:type="gramEnd"/>
      <w:r>
        <w:rPr>
          <w:rFonts w:eastAsia="Times New Roman"/>
        </w:rPr>
        <w:t xml:space="preserve"> - Populate source and destination LUNs, then copy source to destination.</w:t>
      </w:r>
    </w:p>
    <w:p w14:paraId="46564F7E" w14:textId="77777777" w:rsidR="001230E4" w:rsidRDefault="00000000">
      <w:pPr>
        <w:numPr>
          <w:ilvl w:val="0"/>
          <w:numId w:val="31"/>
        </w:numPr>
        <w:spacing w:before="100" w:beforeAutospacing="1" w:after="100" w:afterAutospacing="1"/>
        <w:rPr>
          <w:rFonts w:eastAsia="Times New Roman"/>
        </w:rPr>
      </w:pPr>
      <w:proofErr w:type="spellStart"/>
      <w:proofErr w:type="gramStart"/>
      <w:r>
        <w:rPr>
          <w:rFonts w:eastAsia="Times New Roman"/>
        </w:rPr>
        <w:t>domirror.dt</w:t>
      </w:r>
      <w:proofErr w:type="spellEnd"/>
      <w:proofErr w:type="gramEnd"/>
      <w:r>
        <w:rPr>
          <w:rFonts w:eastAsia="Times New Roman"/>
        </w:rPr>
        <w:t xml:space="preserve"> - Verify destination LUN and mirror LUN operations.</w:t>
      </w:r>
    </w:p>
    <w:p w14:paraId="783479C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Please Note: For more efficient LUN copying, use </w:t>
      </w:r>
      <w:proofErr w:type="spellStart"/>
      <w:r>
        <w:rPr>
          <w:rStyle w:val="Emphasis"/>
        </w:rPr>
        <w:t>spt</w:t>
      </w:r>
      <w:proofErr w:type="spellEnd"/>
      <w:r>
        <w:t> and extended copy operations.</w:t>
      </w:r>
    </w:p>
    <w:p w14:paraId="10309B71"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3" w:name="_Toc214455438"/>
      <w:r>
        <w:rPr>
          <w:rFonts w:eastAsia="Times New Roman"/>
        </w:rPr>
        <w:t>Data Generation Tool</w:t>
      </w:r>
      <w:bookmarkEnd w:id="43"/>
    </w:p>
    <w:p w14:paraId="33C7F0E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dt can be used as a data generation tool to feed data to other tools that read from pipes. dt accepts '-', like </w:t>
      </w:r>
      <w:r>
        <w:rPr>
          <w:rStyle w:val="Emphasis"/>
        </w:rPr>
        <w:t>dd</w:t>
      </w:r>
      <w:r>
        <w:t xml:space="preserve"> utility, for read/writing via pipes (shell '|'). </w:t>
      </w:r>
      <w:proofErr w:type="gramStart"/>
      <w:r>
        <w:t>So</w:t>
      </w:r>
      <w:proofErr w:type="gramEnd"/>
      <w:r>
        <w:t xml:space="preserve"> for example, </w:t>
      </w:r>
      <w:proofErr w:type="gramStart"/>
      <w:r>
        <w:t>dt</w:t>
      </w:r>
      <w:proofErr w:type="gramEnd"/>
      <w:r>
        <w:t xml:space="preserve"> can generate its' unique data patterns for other tools such as </w:t>
      </w:r>
      <w:r>
        <w:rPr>
          <w:rStyle w:val="Emphasis"/>
        </w:rPr>
        <w:t xml:space="preserve">dd or </w:t>
      </w:r>
      <w:proofErr w:type="spellStart"/>
      <w:r>
        <w:rPr>
          <w:rStyle w:val="Emphasis"/>
        </w:rPr>
        <w:t>spt</w:t>
      </w:r>
      <w:proofErr w:type="spellEnd"/>
      <w:r>
        <w:t xml:space="preserve"> or creating files for snapshots, cloning, replication, </w:t>
      </w:r>
      <w:proofErr w:type="spellStart"/>
      <w:r>
        <w:t>etc</w:t>
      </w:r>
      <w:proofErr w:type="spellEnd"/>
      <w:r>
        <w:t xml:space="preserve"> that can be verified later.</w:t>
      </w:r>
    </w:p>
    <w:p w14:paraId="7167D016" w14:textId="3C211B62" w:rsidR="00916B0A" w:rsidRDefault="00916B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Please review Scripts/{</w:t>
      </w:r>
      <w:proofErr w:type="gramStart"/>
      <w:r w:rsidRPr="00916B0A">
        <w:t>s3t.sh</w:t>
      </w:r>
      <w:r>
        <w:t>,</w:t>
      </w:r>
      <w:r w:rsidRPr="00916B0A">
        <w:t>test-s3t.sh</w:t>
      </w:r>
      <w:proofErr w:type="gramEnd"/>
      <w:r>
        <w:t xml:space="preserve">) for examples of using dt to </w:t>
      </w:r>
      <w:r w:rsidR="00BB6EBB">
        <w:t>test</w:t>
      </w:r>
      <w:r>
        <w:t xml:space="preserve"> </w:t>
      </w:r>
      <w:r w:rsidRPr="00BB6EBB">
        <w:rPr>
          <w:u w:val="single"/>
        </w:rPr>
        <w:t>cloud storage</w:t>
      </w:r>
      <w:r>
        <w:t>.</w:t>
      </w:r>
    </w:p>
    <w:p w14:paraId="18729AC1"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4" w:name="_Toc214455439"/>
      <w:r>
        <w:rPr>
          <w:rFonts w:eastAsia="Times New Roman"/>
        </w:rPr>
        <w:t>Butterfly Effect</w:t>
      </w:r>
      <w:bookmarkEnd w:id="44"/>
    </w:p>
    <w:p w14:paraId="7FA78BB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butterfly effect does I/O between the outer and inner parts of the disk, continuing until the two </w:t>
      </w:r>
      <w:proofErr w:type="gramStart"/>
      <w:r>
        <w:t>meet</w:t>
      </w:r>
      <w:proofErr w:type="gramEnd"/>
      <w:r>
        <w:t xml:space="preserve"> in the middle of the disk. Although </w:t>
      </w:r>
      <w:proofErr w:type="gramStart"/>
      <w:r>
        <w:rPr>
          <w:rStyle w:val="Emphasis"/>
        </w:rPr>
        <w:t>dt</w:t>
      </w:r>
      <w:proofErr w:type="gramEnd"/>
      <w:r>
        <w:t xml:space="preserve"> does not have an I/O direction option to mimic the butterfly effect exactly, this script illustrates how two processes can simulate this. </w:t>
      </w:r>
    </w:p>
    <w:p w14:paraId="59A8E99D"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See script </w:t>
      </w:r>
      <w:r>
        <w:rPr>
          <w:rStyle w:val="Strong"/>
        </w:rPr>
        <w:t>butterfly*.</w:t>
      </w:r>
      <w:proofErr w:type="spellStart"/>
      <w:r>
        <w:rPr>
          <w:rStyle w:val="Strong"/>
        </w:rPr>
        <w:t>ksh</w:t>
      </w:r>
      <w:proofErr w:type="spellEnd"/>
      <w:r>
        <w:t xml:space="preserve"> for examples.</w:t>
      </w:r>
    </w:p>
    <w:p w14:paraId="401713F6"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5" w:name="_Toc214455440"/>
      <w:r>
        <w:rPr>
          <w:rFonts w:eastAsia="Times New Roman"/>
        </w:rPr>
        <w:t>Improved File System Testing</w:t>
      </w:r>
      <w:bookmarkEnd w:id="45"/>
    </w:p>
    <w:p w14:paraId="50659BBC"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gramStart"/>
      <w:r>
        <w:t>dt</w:t>
      </w:r>
      <w:proofErr w:type="gramEnd"/>
      <w:r>
        <w:t xml:space="preserve"> has file system options to create multiple directories and multiple files per directory all with one invocation. Generally anything created is automatically deleted when finishing tests, but the </w:t>
      </w:r>
      <w:r>
        <w:rPr>
          <w:rStyle w:val="Strong"/>
        </w:rPr>
        <w:t>dispose=keep</w:t>
      </w:r>
      <w:r>
        <w:t xml:space="preserve"> or </w:t>
      </w:r>
      <w:proofErr w:type="spellStart"/>
      <w:r>
        <w:rPr>
          <w:rStyle w:val="Strong"/>
        </w:rPr>
        <w:t>keeponerror</w:t>
      </w:r>
      <w:proofErr w:type="spellEnd"/>
      <w:r>
        <w:t xml:space="preserve"> options can avoid deletions. If your goal is testing NFS/CIFS or file systems, these options are useful.</w:t>
      </w:r>
    </w:p>
    <w:p w14:paraId="65144D31"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6" w:name="_Toc214455441"/>
      <w:r>
        <w:rPr>
          <w:rFonts w:eastAsia="Times New Roman"/>
        </w:rPr>
        <w:t>Write Files Then Read Files Continually</w:t>
      </w:r>
      <w:bookmarkEnd w:id="46"/>
    </w:p>
    <w:p w14:paraId="56E23F18"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See script </w:t>
      </w:r>
      <w:proofErr w:type="spellStart"/>
      <w:proofErr w:type="gramStart"/>
      <w:r>
        <w:rPr>
          <w:rStyle w:val="Strong"/>
        </w:rPr>
        <w:t>doworm.dt</w:t>
      </w:r>
      <w:proofErr w:type="spellEnd"/>
      <w:proofErr w:type="gramEnd"/>
    </w:p>
    <w:p w14:paraId="409B63F2"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7" w:name="_Toc214455442"/>
      <w:r>
        <w:rPr>
          <w:rFonts w:eastAsia="Times New Roman"/>
        </w:rPr>
        <w:t>File System Full Conditions</w:t>
      </w:r>
      <w:bookmarkEnd w:id="47"/>
    </w:p>
    <w:p w14:paraId="245607C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dt</w:t>
      </w:r>
      <w:r>
        <w:t xml:space="preserve"> supports testing file system full conditions, as well as quota exceeded, which is handled like a file system full. </w:t>
      </w:r>
      <w:proofErr w:type="gramStart"/>
      <w:r>
        <w:t>But,</w:t>
      </w:r>
      <w:proofErr w:type="gramEnd"/>
      <w:r>
        <w:t xml:space="preserve"> there is logic which will report an error, if these conditions occur on the </w:t>
      </w:r>
      <w:r>
        <w:rPr>
          <w:rStyle w:val="Strong"/>
        </w:rPr>
        <w:t>first file</w:t>
      </w:r>
      <w:r>
        <w:t xml:space="preserve"> and on the </w:t>
      </w:r>
      <w:r>
        <w:rPr>
          <w:rStyle w:val="Strong"/>
        </w:rPr>
        <w:t>first write</w:t>
      </w:r>
      <w:r>
        <w:t>. The reason this error is reported is there will be no testing since nothing was written, thus nothing can be read.</w:t>
      </w:r>
    </w:p>
    <w:p w14:paraId="1375B829"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That said, many people do not wish to test file system full conditions, and this is just a side effect of the dt parameters provided on a file system too small for all the files and/or data being written. One way to avoid </w:t>
      </w:r>
      <w:proofErr w:type="gramStart"/>
      <w:r>
        <w:t>file</w:t>
      </w:r>
      <w:proofErr w:type="gramEnd"/>
      <w:r>
        <w:t xml:space="preserve"> system full conditions, is to determine the amount of free space available, then calculate and specify a value less than the free space using these options:</w:t>
      </w:r>
    </w:p>
    <w:p w14:paraId="2626C653" w14:textId="77777777" w:rsidR="001230E4" w:rsidRDefault="00000000">
      <w:pPr>
        <w:numPr>
          <w:ilvl w:val="0"/>
          <w:numId w:val="32"/>
        </w:numPr>
        <w:spacing w:before="100" w:beforeAutospacing="1" w:after="100" w:afterAutospacing="1"/>
        <w:rPr>
          <w:rFonts w:eastAsia="Times New Roman"/>
        </w:rPr>
      </w:pPr>
      <w:proofErr w:type="spellStart"/>
      <w:r>
        <w:rPr>
          <w:rStyle w:val="Strong"/>
          <w:rFonts w:eastAsia="Times New Roman"/>
        </w:rPr>
        <w:t>maxdata</w:t>
      </w:r>
      <w:proofErr w:type="spellEnd"/>
      <w:r>
        <w:rPr>
          <w:rStyle w:val="Strong"/>
          <w:rFonts w:eastAsia="Times New Roman"/>
        </w:rPr>
        <w:t>=value</w:t>
      </w:r>
      <w:r>
        <w:rPr>
          <w:rFonts w:eastAsia="Times New Roman"/>
        </w:rPr>
        <w:t xml:space="preserve"> - The maximum data limit (all files).</w:t>
      </w:r>
    </w:p>
    <w:p w14:paraId="3893384B" w14:textId="77777777" w:rsidR="001230E4" w:rsidRDefault="00000000">
      <w:pPr>
        <w:numPr>
          <w:ilvl w:val="0"/>
          <w:numId w:val="32"/>
        </w:numPr>
        <w:spacing w:before="100" w:beforeAutospacing="1" w:after="100" w:afterAutospacing="1"/>
        <w:rPr>
          <w:rFonts w:eastAsia="Times New Roman"/>
        </w:rPr>
      </w:pPr>
      <w:proofErr w:type="spellStart"/>
      <w:r>
        <w:rPr>
          <w:rStyle w:val="Strong"/>
          <w:rFonts w:eastAsia="Times New Roman"/>
        </w:rPr>
        <w:t>maxdatap</w:t>
      </w:r>
      <w:proofErr w:type="spellEnd"/>
      <w:r>
        <w:rPr>
          <w:rStyle w:val="Strong"/>
          <w:rFonts w:eastAsia="Times New Roman"/>
        </w:rPr>
        <w:t>=value</w:t>
      </w:r>
      <w:r>
        <w:rPr>
          <w:rFonts w:eastAsia="Times New Roman"/>
        </w:rPr>
        <w:t xml:space="preserve"> - The maximum data percentage (range: 0-100).</w:t>
      </w:r>
    </w:p>
    <w:p w14:paraId="02E35C6F"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Writing will stop when this maximum data limit is reached, thus avoiding file system </w:t>
      </w:r>
      <w:proofErr w:type="gramStart"/>
      <w:r>
        <w:t>full</w:t>
      </w:r>
      <w:proofErr w:type="gramEnd"/>
      <w:r>
        <w:t>. </w:t>
      </w:r>
    </w:p>
    <w:p w14:paraId="675DB0DD"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8" w:name="_Toc214455443"/>
      <w:r>
        <w:rPr>
          <w:rFonts w:eastAsia="Times New Roman"/>
        </w:rPr>
        <w:t>Over Provisioned LUNs</w:t>
      </w:r>
      <w:bookmarkEnd w:id="48"/>
    </w:p>
    <w:p w14:paraId="10570461" w14:textId="314D8BAC" w:rsidR="001230E4" w:rsidRDefault="009C218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Like the max data options, there are options for LUNs to avoid using the full capacity:</w:t>
      </w:r>
    </w:p>
    <w:p w14:paraId="754FAB8B" w14:textId="77777777" w:rsidR="001230E4" w:rsidRDefault="00000000">
      <w:pPr>
        <w:numPr>
          <w:ilvl w:val="0"/>
          <w:numId w:val="33"/>
        </w:numPr>
        <w:spacing w:before="100" w:beforeAutospacing="1" w:after="100" w:afterAutospacing="1"/>
        <w:rPr>
          <w:rFonts w:eastAsia="Times New Roman"/>
        </w:rPr>
      </w:pPr>
      <w:r>
        <w:rPr>
          <w:rStyle w:val="Strong"/>
          <w:rFonts w:eastAsia="Times New Roman"/>
        </w:rPr>
        <w:t>capacity=value</w:t>
      </w:r>
      <w:r>
        <w:rPr>
          <w:rFonts w:eastAsia="Times New Roman"/>
        </w:rPr>
        <w:t xml:space="preserve"> - Set the device capacity in bytes. (use a smaller capacity)</w:t>
      </w:r>
    </w:p>
    <w:p w14:paraId="0C74D714" w14:textId="7A8D3B23" w:rsidR="001230E4" w:rsidRDefault="00000000">
      <w:pPr>
        <w:numPr>
          <w:ilvl w:val="0"/>
          <w:numId w:val="33"/>
        </w:numPr>
        <w:spacing w:before="100" w:beforeAutospacing="1" w:after="100" w:afterAutospacing="1"/>
        <w:rPr>
          <w:rFonts w:eastAsia="Times New Roman"/>
        </w:rPr>
      </w:pPr>
      <w:proofErr w:type="spellStart"/>
      <w:r>
        <w:rPr>
          <w:rStyle w:val="Strong"/>
          <w:rFonts w:eastAsia="Times New Roman"/>
        </w:rPr>
        <w:t>capacityp</w:t>
      </w:r>
      <w:proofErr w:type="spellEnd"/>
      <w:r>
        <w:rPr>
          <w:rStyle w:val="Strong"/>
          <w:rFonts w:eastAsia="Times New Roman"/>
        </w:rPr>
        <w:t>=value</w:t>
      </w:r>
      <w:r>
        <w:rPr>
          <w:rFonts w:eastAsia="Times New Roman"/>
        </w:rPr>
        <w:t xml:space="preserve"> - Set capacity by percentage (range: 0-100).</w:t>
      </w:r>
    </w:p>
    <w:p w14:paraId="796BDD2C" w14:textId="543C81D6"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These options are useful for storage arrays with thinly provisioned </w:t>
      </w:r>
      <w:r w:rsidR="005E3468">
        <w:t xml:space="preserve">LUNs that </w:t>
      </w:r>
      <w:r>
        <w:t xml:space="preserve">lack sufficient </w:t>
      </w:r>
      <w:proofErr w:type="gramStart"/>
      <w:r>
        <w:t>back end</w:t>
      </w:r>
      <w:proofErr w:type="gramEnd"/>
      <w:r>
        <w:t xml:space="preserve"> storage.</w:t>
      </w:r>
    </w:p>
    <w:p w14:paraId="3A10E90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Alternatively, sequential I/O with the </w:t>
      </w:r>
      <w:r>
        <w:rPr>
          <w:rStyle w:val="Strong"/>
        </w:rPr>
        <w:t>step=</w:t>
      </w:r>
      <w:r>
        <w:t xml:space="preserve"> option or specifying ranges of blocks can also limit storage consumed.</w:t>
      </w:r>
    </w:p>
    <w:p w14:paraId="35C99288"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49" w:name="_Toc214455444"/>
      <w:r>
        <w:rPr>
          <w:rFonts w:eastAsia="Times New Roman"/>
        </w:rPr>
        <w:t>Dynamic I/O Throttling</w:t>
      </w:r>
      <w:bookmarkEnd w:id="49"/>
    </w:p>
    <w:p w14:paraId="11073A1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ability to automatically throttle I/O based on array or host CPU utilization. Requires external script. (</w:t>
      </w:r>
      <w:r>
        <w:rPr>
          <w:rStyle w:val="Strong"/>
        </w:rPr>
        <w:t>TBA</w:t>
      </w:r>
      <w:r>
        <w:t>)</w:t>
      </w:r>
    </w:p>
    <w:p w14:paraId="5D4C06D4"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50" w:name="_Toc214455445"/>
      <w:r>
        <w:rPr>
          <w:rFonts w:eastAsia="Times New Roman"/>
        </w:rPr>
        <w:t>Avoiding Misaligned I/O</w:t>
      </w:r>
      <w:bookmarkEnd w:id="50"/>
    </w:p>
    <w:p w14:paraId="48AECCA1" w14:textId="25271D72"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Many storage arrays have an underlying </w:t>
      </w:r>
      <w:r w:rsidR="00674311">
        <w:t>back-end</w:t>
      </w:r>
      <w:r>
        <w:t xml:space="preserve"> block size that differs from the host block size advertised. For example, the storage discovered by hosts may report a block size of 512 bytes per block, while the underlying array block size may be 4k, 8k, or larger. dt normally discovers the host LUN block size </w:t>
      </w:r>
      <w:r w:rsidR="002F1F0E">
        <w:t>automatically but</w:t>
      </w:r>
      <w:r>
        <w:t xml:space="preserve"> does support a device size (</w:t>
      </w:r>
      <w:proofErr w:type="spellStart"/>
      <w:r>
        <w:rPr>
          <w:rStyle w:val="Strong"/>
        </w:rPr>
        <w:t>dsize</w:t>
      </w:r>
      <w:proofErr w:type="spellEnd"/>
      <w:r>
        <w:rPr>
          <w:rStyle w:val="Strong"/>
        </w:rPr>
        <w:t>=value</w:t>
      </w:r>
      <w:r>
        <w:t xml:space="preserve">) option to override the disk block size </w:t>
      </w:r>
      <w:r w:rsidR="002F1F0E">
        <w:t>detected</w:t>
      </w:r>
      <w:r>
        <w:t>. When specified, offsets and transfer sizes will be modulo the specified device block size.</w:t>
      </w:r>
    </w:p>
    <w:p w14:paraId="74ED1F9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pPr>
      <w:r>
        <w:t>See "</w:t>
      </w:r>
      <w:r>
        <w:rPr>
          <w:rStyle w:val="Strong"/>
        </w:rPr>
        <w:t>workload=</w:t>
      </w:r>
      <w:proofErr w:type="spellStart"/>
      <w:r>
        <w:rPr>
          <w:rStyle w:val="Strong"/>
        </w:rPr>
        <w:t>disk_aligned_io</w:t>
      </w:r>
      <w:proofErr w:type="spellEnd"/>
      <w:r>
        <w:t>" and "</w:t>
      </w:r>
      <w:r>
        <w:rPr>
          <w:rStyle w:val="Strong"/>
        </w:rPr>
        <w:t>workload=</w:t>
      </w:r>
      <w:proofErr w:type="spellStart"/>
      <w:r>
        <w:rPr>
          <w:rStyle w:val="Strong"/>
        </w:rPr>
        <w:t>disk_unaligned_io</w:t>
      </w:r>
      <w:proofErr w:type="spellEnd"/>
      <w:r>
        <w:t>"</w:t>
      </w:r>
    </w:p>
    <w:p w14:paraId="47E2D627" w14:textId="77777777" w:rsidR="001230E4"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51" w:name="_Toc214455446"/>
      <w:r>
        <w:rPr>
          <w:rFonts w:eastAsia="Times New Roman"/>
        </w:rPr>
        <w:t>I/O Percentages</w:t>
      </w:r>
      <w:bookmarkEnd w:id="51"/>
    </w:p>
    <w:p w14:paraId="643E636B"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Several options exist to control the percentage of reads and writes as well as sequential versus random I/O:</w:t>
      </w:r>
    </w:p>
    <w:p w14:paraId="4878E42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w:t>
      </w:r>
      <w:r>
        <w:rPr>
          <w:rStyle w:val="Strong"/>
        </w:rPr>
        <w:t xml:space="preserve"> </w:t>
      </w:r>
      <w:proofErr w:type="spellStart"/>
      <w:r>
        <w:rPr>
          <w:rStyle w:val="Strong"/>
        </w:rPr>
        <w:t>randp</w:t>
      </w:r>
      <w:proofErr w:type="spellEnd"/>
      <w:r>
        <w:rPr>
          <w:rStyle w:val="Strong"/>
        </w:rPr>
        <w:t>=value</w:t>
      </w:r>
      <w:r>
        <w:t xml:space="preserve"> - Percentage of accesses that are random. Range [0,100].</w:t>
      </w:r>
      <w:r>
        <w:br/>
        <w:t xml:space="preserve">    </w:t>
      </w:r>
      <w:proofErr w:type="spellStart"/>
      <w:r>
        <w:rPr>
          <w:rStyle w:val="Strong"/>
        </w:rPr>
        <w:t>rrandp</w:t>
      </w:r>
      <w:proofErr w:type="spellEnd"/>
      <w:r>
        <w:rPr>
          <w:rStyle w:val="Strong"/>
        </w:rPr>
        <w:t>=value</w:t>
      </w:r>
      <w:r>
        <w:t xml:space="preserve"> - Percentage of read accesses that are random. Range [0,100].</w:t>
      </w:r>
      <w:r>
        <w:br/>
        <w:t xml:space="preserve">    </w:t>
      </w:r>
      <w:proofErr w:type="spellStart"/>
      <w:r>
        <w:rPr>
          <w:rStyle w:val="Strong"/>
        </w:rPr>
        <w:t>wrandp</w:t>
      </w:r>
      <w:proofErr w:type="spellEnd"/>
      <w:r>
        <w:rPr>
          <w:rStyle w:val="Strong"/>
        </w:rPr>
        <w:t>=value</w:t>
      </w:r>
      <w:r>
        <w:t xml:space="preserve"> - Percentage of write accesses that are random. Range [0,100].</w:t>
      </w:r>
      <w:r>
        <w:br/>
        <w:t xml:space="preserve">    </w:t>
      </w:r>
      <w:proofErr w:type="spellStart"/>
      <w:r>
        <w:rPr>
          <w:rStyle w:val="Strong"/>
        </w:rPr>
        <w:t>readp</w:t>
      </w:r>
      <w:proofErr w:type="spellEnd"/>
      <w:r>
        <w:rPr>
          <w:rStyle w:val="Strong"/>
        </w:rPr>
        <w:t>=value</w:t>
      </w:r>
      <w:r>
        <w:t xml:space="preserve"> - Percentage of accesses that are reads. Range [0,100].</w:t>
      </w:r>
    </w:p>
    <w:p w14:paraId="60D47AD0"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For example, to generate 4k I/</w:t>
      </w:r>
      <w:proofErr w:type="gramStart"/>
      <w:r>
        <w:t>O's</w:t>
      </w:r>
      <w:proofErr w:type="gramEnd"/>
      <w:r>
        <w:t xml:space="preserve"> with 100% random and 20% reads/80% writes, use this command:</w:t>
      </w:r>
    </w:p>
    <w:p w14:paraId="52785993" w14:textId="77777777" w:rsidR="001230E4" w:rsidRPr="002F1F0E"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t xml:space="preserve">    </w:t>
      </w:r>
      <w:r w:rsidRPr="002F1F0E">
        <w:rPr>
          <w:sz w:val="20"/>
          <w:szCs w:val="20"/>
        </w:rPr>
        <w:t># </w:t>
      </w:r>
      <w:r w:rsidRPr="002F1F0E">
        <w:rPr>
          <w:rStyle w:val="Strong"/>
          <w:sz w:val="20"/>
          <w:szCs w:val="20"/>
        </w:rPr>
        <w:t xml:space="preserve">dt of=${DISK} bs=4k </w:t>
      </w:r>
      <w:proofErr w:type="spellStart"/>
      <w:r w:rsidRPr="002F1F0E">
        <w:rPr>
          <w:rStyle w:val="Strong"/>
          <w:sz w:val="20"/>
          <w:szCs w:val="20"/>
        </w:rPr>
        <w:t>readp</w:t>
      </w:r>
      <w:proofErr w:type="spellEnd"/>
      <w:r w:rsidRPr="002F1F0E">
        <w:rPr>
          <w:rStyle w:val="Strong"/>
          <w:sz w:val="20"/>
          <w:szCs w:val="20"/>
        </w:rPr>
        <w:t>=</w:t>
      </w:r>
      <w:r w:rsidRPr="002F1F0E">
        <w:rPr>
          <w:rStyle w:val="Strong"/>
          <w:color w:val="0000FF"/>
          <w:sz w:val="20"/>
          <w:szCs w:val="20"/>
        </w:rPr>
        <w:t>20</w:t>
      </w:r>
      <w:r w:rsidRPr="002F1F0E">
        <w:rPr>
          <w:rStyle w:val="Strong"/>
          <w:sz w:val="20"/>
          <w:szCs w:val="20"/>
        </w:rPr>
        <w:t xml:space="preserve"> </w:t>
      </w:r>
      <w:proofErr w:type="spellStart"/>
      <w:r w:rsidRPr="002F1F0E">
        <w:rPr>
          <w:rStyle w:val="Strong"/>
          <w:sz w:val="20"/>
          <w:szCs w:val="20"/>
        </w:rPr>
        <w:t>randp</w:t>
      </w:r>
      <w:proofErr w:type="spellEnd"/>
      <w:r w:rsidRPr="002F1F0E">
        <w:rPr>
          <w:rStyle w:val="Strong"/>
          <w:sz w:val="20"/>
          <w:szCs w:val="20"/>
        </w:rPr>
        <w:t>=</w:t>
      </w:r>
      <w:r w:rsidRPr="002F1F0E">
        <w:rPr>
          <w:rStyle w:val="Strong"/>
          <w:color w:val="0000FF"/>
          <w:sz w:val="20"/>
          <w:szCs w:val="20"/>
        </w:rPr>
        <w:t>100</w:t>
      </w:r>
      <w:r w:rsidRPr="002F1F0E">
        <w:rPr>
          <w:rStyle w:val="Strong"/>
          <w:sz w:val="20"/>
          <w:szCs w:val="20"/>
        </w:rPr>
        <w:t xml:space="preserve"> pattern=</w:t>
      </w:r>
      <w:proofErr w:type="spellStart"/>
      <w:r w:rsidRPr="002F1F0E">
        <w:rPr>
          <w:rStyle w:val="Strong"/>
          <w:sz w:val="20"/>
          <w:szCs w:val="20"/>
        </w:rPr>
        <w:t>iot</w:t>
      </w:r>
      <w:proofErr w:type="spellEnd"/>
      <w:r w:rsidRPr="002F1F0E">
        <w:rPr>
          <w:rStyle w:val="Strong"/>
          <w:sz w:val="20"/>
          <w:szCs w:val="20"/>
        </w:rPr>
        <w:t xml:space="preserve"> offset=20m capacity=500m disable=</w:t>
      </w:r>
      <w:r w:rsidRPr="002F1F0E">
        <w:rPr>
          <w:rStyle w:val="Strong"/>
          <w:color w:val="0000FF"/>
          <w:sz w:val="20"/>
          <w:szCs w:val="20"/>
        </w:rPr>
        <w:t>verify</w:t>
      </w:r>
      <w:r w:rsidRPr="002F1F0E">
        <w:rPr>
          <w:color w:val="0000FF"/>
          <w:sz w:val="20"/>
          <w:szCs w:val="20"/>
        </w:rPr>
        <w:t>             </w:t>
      </w:r>
    </w:p>
    <w:p w14:paraId="6E113856"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Please Note: While custom workloads like this create desired mixes, data verification is disabled since dt does not track read/writes internally.</w:t>
      </w:r>
    </w:p>
    <w:p w14:paraId="25AB3693"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total statistics will show the read/write percentages achieved:</w:t>
      </w:r>
    </w:p>
    <w:p w14:paraId="09CC8839" w14:textId="530EDE24" w:rsidR="00797FA8"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0" distR="0" wp14:anchorId="62F906D0" wp14:editId="14E744DD">
            <wp:extent cx="6080078" cy="2188828"/>
            <wp:effectExtent l="0" t="0" r="0" b="254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2126" cy="2203965"/>
                    </a:xfrm>
                    <a:prstGeom prst="rect">
                      <a:avLst/>
                    </a:prstGeom>
                    <a:noFill/>
                    <a:ln>
                      <a:noFill/>
                    </a:ln>
                  </pic:spPr>
                </pic:pic>
              </a:graphicData>
            </a:graphic>
          </wp:inline>
        </w:drawing>
      </w:r>
    </w:p>
    <w:p w14:paraId="685C403A" w14:textId="77777777" w:rsidR="001230E4"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52" w:name="_Toc214455447"/>
      <w:r>
        <w:rPr>
          <w:rFonts w:eastAsia="Times New Roman"/>
        </w:rPr>
        <w:t>Futures?</w:t>
      </w:r>
      <w:bookmarkEnd w:id="52"/>
    </w:p>
    <w:p w14:paraId="3618EB6E" w14:textId="77777777" w:rsidR="001230E4"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From my experience, there is no perfect tool, and frankly there's always more things to consider:</w:t>
      </w:r>
    </w:p>
    <w:p w14:paraId="750CA630" w14:textId="77777777" w:rsidR="001230E4" w:rsidRDefault="00000000">
      <w:pPr>
        <w:numPr>
          <w:ilvl w:val="0"/>
          <w:numId w:val="34"/>
        </w:numPr>
        <w:spacing w:before="100" w:beforeAutospacing="1" w:after="100" w:afterAutospacing="1"/>
        <w:rPr>
          <w:rFonts w:eastAsia="Times New Roman"/>
        </w:rPr>
      </w:pPr>
      <w:r>
        <w:rPr>
          <w:rFonts w:eastAsia="Times New Roman"/>
        </w:rPr>
        <w:t>automatically gather protocol traces, on host and/or array</w:t>
      </w:r>
    </w:p>
    <w:p w14:paraId="0150675E" w14:textId="77777777" w:rsidR="001230E4" w:rsidRDefault="00000000">
      <w:pPr>
        <w:numPr>
          <w:ilvl w:val="0"/>
          <w:numId w:val="34"/>
        </w:numPr>
        <w:spacing w:before="100" w:beforeAutospacing="1" w:after="100" w:afterAutospacing="1"/>
        <w:rPr>
          <w:rFonts w:eastAsia="Times New Roman"/>
        </w:rPr>
      </w:pPr>
      <w:r>
        <w:rPr>
          <w:rFonts w:eastAsia="Times New Roman"/>
        </w:rPr>
        <w:t>monitor host and array system resources, record this in logs</w:t>
      </w:r>
    </w:p>
    <w:p w14:paraId="049A323B" w14:textId="77777777" w:rsidR="001230E4" w:rsidRDefault="00000000">
      <w:pPr>
        <w:numPr>
          <w:ilvl w:val="0"/>
          <w:numId w:val="34"/>
        </w:numPr>
        <w:spacing w:before="100" w:beforeAutospacing="1" w:after="100" w:afterAutospacing="1"/>
        <w:rPr>
          <w:rFonts w:eastAsia="Times New Roman"/>
        </w:rPr>
      </w:pPr>
      <w:r>
        <w:rPr>
          <w:rFonts w:eastAsia="Times New Roman"/>
        </w:rPr>
        <w:t>automatically tune I/O based on system or array resources</w:t>
      </w:r>
    </w:p>
    <w:p w14:paraId="2A85B3F0" w14:textId="77777777" w:rsidR="001230E4" w:rsidRDefault="00000000">
      <w:pPr>
        <w:numPr>
          <w:ilvl w:val="0"/>
          <w:numId w:val="34"/>
        </w:numPr>
        <w:spacing w:before="100" w:beforeAutospacing="1" w:after="100" w:afterAutospacing="1"/>
        <w:rPr>
          <w:rFonts w:eastAsia="Times New Roman"/>
        </w:rPr>
      </w:pPr>
      <w:r>
        <w:rPr>
          <w:rFonts w:eastAsia="Times New Roman"/>
        </w:rPr>
        <w:t>interact with tools dynamically rather than statically</w:t>
      </w:r>
    </w:p>
    <w:p w14:paraId="6654CD7E" w14:textId="77777777" w:rsidR="001230E4" w:rsidRDefault="00000000">
      <w:pPr>
        <w:numPr>
          <w:ilvl w:val="0"/>
          <w:numId w:val="34"/>
        </w:numPr>
        <w:spacing w:before="100" w:beforeAutospacing="1" w:after="100" w:afterAutospacing="1"/>
        <w:rPr>
          <w:rFonts w:eastAsia="Times New Roman"/>
        </w:rPr>
      </w:pPr>
      <w:proofErr w:type="gramStart"/>
      <w:r>
        <w:rPr>
          <w:rFonts w:eastAsia="Times New Roman"/>
        </w:rPr>
        <w:t>lots</w:t>
      </w:r>
      <w:proofErr w:type="gramEnd"/>
      <w:r>
        <w:rPr>
          <w:rFonts w:eastAsia="Times New Roman"/>
        </w:rPr>
        <w:t xml:space="preserve"> of other ideas, perhaps you have your own?</w:t>
      </w:r>
    </w:p>
    <w:p w14:paraId="5E5C4A61" w14:textId="3991B6CA" w:rsidR="001230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eastAsia="Times New Roman"/>
          <w:i/>
          <w:iCs/>
        </w:rPr>
      </w:pPr>
      <w:r>
        <w:rPr>
          <w:rFonts w:eastAsia="Times New Roman"/>
          <w:i/>
          <w:iCs/>
        </w:rPr>
        <w:t>FYI: Since retiring in January 2022, future development is limited due to lack of hardware resources.</w:t>
      </w:r>
      <w:r w:rsidR="00D54AF1">
        <w:rPr>
          <w:rFonts w:eastAsia="Times New Roman"/>
          <w:i/>
          <w:iCs/>
        </w:rPr>
        <w:t xml:space="preserve"> Nonetheless, I am available to answer questions, fix issues, and/or implement minor enhancements.</w:t>
      </w:r>
    </w:p>
    <w:p w14:paraId="159E471A" w14:textId="77777777" w:rsidR="00C746B6" w:rsidRDefault="00C7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eastAsia="Times New Roman"/>
          <w:i/>
          <w:iCs/>
        </w:rPr>
      </w:pPr>
    </w:p>
    <w:sectPr w:rsidR="00C746B6">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1C24" w14:textId="77777777" w:rsidR="00700477" w:rsidRDefault="00700477">
      <w:r>
        <w:separator/>
      </w:r>
    </w:p>
  </w:endnote>
  <w:endnote w:type="continuationSeparator" w:id="0">
    <w:p w14:paraId="5612A803" w14:textId="77777777" w:rsidR="00700477" w:rsidRDefault="00700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322050"/>
      <w:docPartObj>
        <w:docPartGallery w:val="Page Numbers (Bottom of Page)"/>
        <w:docPartUnique/>
      </w:docPartObj>
    </w:sdtPr>
    <w:sdtContent>
      <w:sdt>
        <w:sdtPr>
          <w:id w:val="-1769616900"/>
          <w:docPartObj>
            <w:docPartGallery w:val="Page Numbers (Top of Page)"/>
            <w:docPartUnique/>
          </w:docPartObj>
        </w:sdtPr>
        <w:sdtContent>
          <w:p w14:paraId="70910811" w14:textId="77777777" w:rsidR="001230E4"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6EF5882" w14:textId="77777777" w:rsidR="001230E4" w:rsidRDefault="00123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C57B" w14:textId="77777777" w:rsidR="00700477" w:rsidRDefault="00700477">
      <w:r>
        <w:separator/>
      </w:r>
    </w:p>
  </w:footnote>
  <w:footnote w:type="continuationSeparator" w:id="0">
    <w:p w14:paraId="4D8C4645" w14:textId="77777777" w:rsidR="00700477" w:rsidRDefault="00700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6969" w14:textId="77777777" w:rsidR="001230E4" w:rsidRDefault="00000000">
    <w:pPr>
      <w:pStyle w:val="Header"/>
    </w:pPr>
    <w:r>
      <w:rPr>
        <w:noProof/>
      </w:rPr>
      <mc:AlternateContent>
        <mc:Choice Requires="wps">
          <w:drawing>
            <wp:anchor distT="0" distB="0" distL="118745" distR="118745" simplePos="0" relativeHeight="251657728" behindDoc="1" locked="0" layoutInCell="1" allowOverlap="0" wp14:anchorId="271B27F5" wp14:editId="57D8B3D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49950" cy="270510"/>
              <wp:effectExtent l="0" t="0" r="3175" b="0"/>
              <wp:wrapSquare wrapText="bothSides"/>
              <wp:docPr id="191703397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0" cy="270510"/>
                      </a:xfrm>
                      <a:prstGeom prst="rect">
                        <a:avLst/>
                      </a:prstGeom>
                      <a:solidFill>
                        <a:srgbClr val="4472C4"/>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sdt>
                          <w:sdtPr>
                            <w:rPr>
                              <w:caps/>
                              <w:color w:val="FFFFFF" w:themeColor="background1"/>
                            </w:rPr>
                            <w:alias w:val="Title"/>
                            <w:id w:val="1189017394"/>
                            <w:dataBinding w:prefixMappings="xmlns:ns0='http://purl.org/dc/elements/1.1/' xmlns:ns1='http://schemas.openxmlformats.org/package/2006/metadata/core-properties' " w:xpath="/ns1:coreProperties[1]/ns0:title[1]" w:storeItemID="{6C3C8BC8-F283-45AE-878A-BAB7291924A1}"/>
                            <w:text/>
                          </w:sdtPr>
                          <w:sdtContent>
                            <w:p w14:paraId="2F778CFB" w14:textId="77777777" w:rsidR="001230E4" w:rsidRDefault="00000000">
                              <w:pPr>
                                <w:pStyle w:val="Header"/>
                                <w:tabs>
                                  <w:tab w:val="left" w:pos="720"/>
                                </w:tabs>
                                <w:jc w:val="center"/>
                                <w:rPr>
                                  <w:caps/>
                                  <w:color w:val="FFFFFF" w:themeColor="background1"/>
                                </w:rPr>
                              </w:pPr>
                              <w:r>
                                <w:rPr>
                                  <w:caps/>
                                  <w:color w:val="FFFFFF" w:themeColor="background1"/>
                                </w:rPr>
                                <w:t>Datatest (dt) I/O Tool Overview</w:t>
                              </w:r>
                            </w:p>
                          </w:sdtContent>
                        </w:sdt>
                      </w:txbxContent>
                    </wps:txbx>
                    <wps:bodyPr rot="0" vert="horz" wrap="square" lIns="91440" tIns="45720" rIns="91440" bIns="45720" anchor="ctr" anchorCtr="0" upright="1">
                      <a:spAutoFit/>
                    </wps:bodyPr>
                  </wps:wsp>
                </a:graphicData>
              </a:graphic>
              <wp14:sizeRelH relativeFrom="margin">
                <wp14:pctWidth>100000</wp14:pctWidth>
              </wp14:sizeRelH>
              <wp14:sizeRelV relativeFrom="page">
                <wp14:pctHeight>2700</wp14:pctHeight>
              </wp14:sizeRelV>
            </wp:anchor>
          </w:drawing>
        </mc:Choice>
        <mc:Fallback>
          <w:pict>
            <v:rect w14:anchorId="271B27F5" id="Rectangle 1" o:spid="_x0000_s1026" style="position:absolute;margin-left:0;margin-top:0;width:468.5pt;height:21.3pt;z-index:-25165875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" o:allowoverlap="f" fillcolor="#4472c4" stroked="f" strokeweight="1pt">
              <v:textbox style="mso-fit-shape-to-text:t">
                <w:txbxContent>
                  <w:sdt>
                    <w:sdtPr>
                      <w:rPr>
                        <w:caps/>
                        <w:color w:val="FFFFFF" w:themeColor="background1"/>
                      </w:rPr>
                      <w:alias w:val="Title"/>
                      <w:id w:val="1189017394"/>
                      <w:dataBinding w:prefixMappings="xmlns:ns0='http://purl.org/dc/elements/1.1/' xmlns:ns1='http://schemas.openxmlformats.org/package/2006/metadata/core-properties' " w:xpath="/ns1:coreProperties[1]/ns0:title[1]" w:storeItemID="{6C3C8BC8-F283-45AE-878A-BAB7291924A1}"/>
                      <w:text/>
                    </w:sdtPr>
                    <w:sdtContent>
                      <w:p w14:paraId="2F778CFB" w14:textId="77777777" w:rsidR="001230E4" w:rsidRDefault="00000000">
                        <w:pPr>
                          <w:pStyle w:val="Header"/>
                          <w:tabs>
                            <w:tab w:val="left" w:pos="720"/>
                          </w:tabs>
                          <w:jc w:val="center"/>
                          <w:rPr>
                            <w:caps/>
                            <w:color w:val="FFFFFF" w:themeColor="background1"/>
                          </w:rPr>
                        </w:pPr>
                        <w:r>
                          <w:rPr>
                            <w:caps/>
                            <w:color w:val="FFFFFF" w:themeColor="background1"/>
                          </w:rPr>
                          <w:t>Datatest (dt) I/O Tool Overview</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C36"/>
    <w:multiLevelType w:val="multilevel"/>
    <w:tmpl w:val="3F72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449"/>
    <w:multiLevelType w:val="multilevel"/>
    <w:tmpl w:val="79A2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6E99"/>
    <w:multiLevelType w:val="multilevel"/>
    <w:tmpl w:val="85DC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476B8"/>
    <w:multiLevelType w:val="multilevel"/>
    <w:tmpl w:val="97365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3C2E"/>
    <w:multiLevelType w:val="multilevel"/>
    <w:tmpl w:val="0834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414E"/>
    <w:multiLevelType w:val="hybridMultilevel"/>
    <w:tmpl w:val="FEB27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B63FB"/>
    <w:multiLevelType w:val="multilevel"/>
    <w:tmpl w:val="E2ECF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27329"/>
    <w:multiLevelType w:val="multilevel"/>
    <w:tmpl w:val="7EA62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1CB0"/>
    <w:multiLevelType w:val="multilevel"/>
    <w:tmpl w:val="A2089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55C0F"/>
    <w:multiLevelType w:val="multilevel"/>
    <w:tmpl w:val="F512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8295D"/>
    <w:multiLevelType w:val="multilevel"/>
    <w:tmpl w:val="07E4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266E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1C246A9"/>
    <w:multiLevelType w:val="multilevel"/>
    <w:tmpl w:val="1AD249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1D104FA"/>
    <w:multiLevelType w:val="multilevel"/>
    <w:tmpl w:val="11DEE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C2C67"/>
    <w:multiLevelType w:val="multilevel"/>
    <w:tmpl w:val="656C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326BE"/>
    <w:multiLevelType w:val="multilevel"/>
    <w:tmpl w:val="04DA9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02BD5"/>
    <w:multiLevelType w:val="multilevel"/>
    <w:tmpl w:val="8B5A6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A34A0"/>
    <w:multiLevelType w:val="multilevel"/>
    <w:tmpl w:val="50D8B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F7F6B"/>
    <w:multiLevelType w:val="multilevel"/>
    <w:tmpl w:val="1FAC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306C8"/>
    <w:multiLevelType w:val="multilevel"/>
    <w:tmpl w:val="CBF867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48B03EF"/>
    <w:multiLevelType w:val="multilevel"/>
    <w:tmpl w:val="2C48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37E24"/>
    <w:multiLevelType w:val="hybridMultilevel"/>
    <w:tmpl w:val="16284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0175E9"/>
    <w:multiLevelType w:val="multilevel"/>
    <w:tmpl w:val="60B6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50E69"/>
    <w:multiLevelType w:val="multilevel"/>
    <w:tmpl w:val="05FE6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95056"/>
    <w:multiLevelType w:val="multilevel"/>
    <w:tmpl w:val="5E369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77528"/>
    <w:multiLevelType w:val="multilevel"/>
    <w:tmpl w:val="8D3E02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39F3311"/>
    <w:multiLevelType w:val="multilevel"/>
    <w:tmpl w:val="B816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04301"/>
    <w:multiLevelType w:val="multilevel"/>
    <w:tmpl w:val="62B8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E12CF"/>
    <w:multiLevelType w:val="multilevel"/>
    <w:tmpl w:val="9B74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B5699"/>
    <w:multiLevelType w:val="multilevel"/>
    <w:tmpl w:val="CBF89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96416"/>
    <w:multiLevelType w:val="multilevel"/>
    <w:tmpl w:val="F020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A67B5"/>
    <w:multiLevelType w:val="multilevel"/>
    <w:tmpl w:val="BCE87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C060F"/>
    <w:multiLevelType w:val="multilevel"/>
    <w:tmpl w:val="17D6A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57E78"/>
    <w:multiLevelType w:val="multilevel"/>
    <w:tmpl w:val="239C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3671D"/>
    <w:multiLevelType w:val="multilevel"/>
    <w:tmpl w:val="091E0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9BB3F25"/>
    <w:multiLevelType w:val="multilevel"/>
    <w:tmpl w:val="74B4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2070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6365966">
    <w:abstractNumId w:val="29"/>
  </w:num>
  <w:num w:numId="3" w16cid:durableId="384573566">
    <w:abstractNumId w:val="18"/>
  </w:num>
  <w:num w:numId="4" w16cid:durableId="1038969063">
    <w:abstractNumId w:val="16"/>
  </w:num>
  <w:num w:numId="5" w16cid:durableId="2090227670">
    <w:abstractNumId w:val="22"/>
  </w:num>
  <w:num w:numId="6" w16cid:durableId="14305456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6395171">
    <w:abstractNumId w:val="26"/>
  </w:num>
  <w:num w:numId="8" w16cid:durableId="1444378898">
    <w:abstractNumId w:val="13"/>
  </w:num>
  <w:num w:numId="9" w16cid:durableId="447286953">
    <w:abstractNumId w:val="24"/>
  </w:num>
  <w:num w:numId="10" w16cid:durableId="1436169017">
    <w:abstractNumId w:val="14"/>
  </w:num>
  <w:num w:numId="11" w16cid:durableId="421881156">
    <w:abstractNumId w:val="35"/>
  </w:num>
  <w:num w:numId="12" w16cid:durableId="1759666733">
    <w:abstractNumId w:val="3"/>
  </w:num>
  <w:num w:numId="13" w16cid:durableId="1300918368">
    <w:abstractNumId w:val="27"/>
  </w:num>
  <w:num w:numId="14" w16cid:durableId="10796702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8559800">
    <w:abstractNumId w:val="1"/>
  </w:num>
  <w:num w:numId="16" w16cid:durableId="381947639">
    <w:abstractNumId w:val="17"/>
  </w:num>
  <w:num w:numId="17" w16cid:durableId="182669807">
    <w:abstractNumId w:val="28"/>
  </w:num>
  <w:num w:numId="18" w16cid:durableId="1738479277">
    <w:abstractNumId w:val="15"/>
  </w:num>
  <w:num w:numId="19" w16cid:durableId="1756321791">
    <w:abstractNumId w:val="10"/>
  </w:num>
  <w:num w:numId="20" w16cid:durableId="425813533">
    <w:abstractNumId w:val="7"/>
  </w:num>
  <w:num w:numId="21" w16cid:durableId="493187626">
    <w:abstractNumId w:val="2"/>
  </w:num>
  <w:num w:numId="22" w16cid:durableId="521747336">
    <w:abstractNumId w:val="31"/>
  </w:num>
  <w:num w:numId="23" w16cid:durableId="1425758112">
    <w:abstractNumId w:val="4"/>
  </w:num>
  <w:num w:numId="24" w16cid:durableId="29301642">
    <w:abstractNumId w:val="8"/>
  </w:num>
  <w:num w:numId="25" w16cid:durableId="6063559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8346821">
    <w:abstractNumId w:val="20"/>
  </w:num>
  <w:num w:numId="27" w16cid:durableId="455635699">
    <w:abstractNumId w:val="33"/>
  </w:num>
  <w:num w:numId="28" w16cid:durableId="17351601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4157930">
    <w:abstractNumId w:val="32"/>
  </w:num>
  <w:num w:numId="30" w16cid:durableId="616450390">
    <w:abstractNumId w:val="23"/>
  </w:num>
  <w:num w:numId="31" w16cid:durableId="136189927">
    <w:abstractNumId w:val="30"/>
  </w:num>
  <w:num w:numId="32" w16cid:durableId="961426020">
    <w:abstractNumId w:val="6"/>
  </w:num>
  <w:num w:numId="33" w16cid:durableId="2051303014">
    <w:abstractNumId w:val="0"/>
  </w:num>
  <w:num w:numId="34" w16cid:durableId="1141774482">
    <w:abstractNumId w:val="9"/>
  </w:num>
  <w:num w:numId="35" w16cid:durableId="355540738">
    <w:abstractNumId w:val="21"/>
  </w:num>
  <w:num w:numId="36" w16cid:durableId="954672997">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A7"/>
    <w:rsid w:val="000C6B10"/>
    <w:rsid w:val="000E2FA6"/>
    <w:rsid w:val="000F3CA6"/>
    <w:rsid w:val="001230E4"/>
    <w:rsid w:val="00147DDE"/>
    <w:rsid w:val="001E00DD"/>
    <w:rsid w:val="002A2950"/>
    <w:rsid w:val="002D227E"/>
    <w:rsid w:val="002E0383"/>
    <w:rsid w:val="002E0DAF"/>
    <w:rsid w:val="002F1F0E"/>
    <w:rsid w:val="00324F60"/>
    <w:rsid w:val="00350F7E"/>
    <w:rsid w:val="003B440F"/>
    <w:rsid w:val="00436758"/>
    <w:rsid w:val="00463741"/>
    <w:rsid w:val="0046671C"/>
    <w:rsid w:val="00477200"/>
    <w:rsid w:val="00560012"/>
    <w:rsid w:val="00596F56"/>
    <w:rsid w:val="005E3468"/>
    <w:rsid w:val="005F34A7"/>
    <w:rsid w:val="00674311"/>
    <w:rsid w:val="006F4645"/>
    <w:rsid w:val="00700477"/>
    <w:rsid w:val="00744B5F"/>
    <w:rsid w:val="00775C02"/>
    <w:rsid w:val="00797FA8"/>
    <w:rsid w:val="007E63CC"/>
    <w:rsid w:val="007F2CBB"/>
    <w:rsid w:val="008A1E36"/>
    <w:rsid w:val="008C5337"/>
    <w:rsid w:val="008D3FBF"/>
    <w:rsid w:val="00916B0A"/>
    <w:rsid w:val="00955687"/>
    <w:rsid w:val="00971E56"/>
    <w:rsid w:val="009C2183"/>
    <w:rsid w:val="009D235F"/>
    <w:rsid w:val="00A30C69"/>
    <w:rsid w:val="00B36B97"/>
    <w:rsid w:val="00BB6EBB"/>
    <w:rsid w:val="00C746B6"/>
    <w:rsid w:val="00D54AF1"/>
    <w:rsid w:val="00D81E2E"/>
    <w:rsid w:val="00D97342"/>
    <w:rsid w:val="00DB2E2A"/>
    <w:rsid w:val="00DB3474"/>
    <w:rsid w:val="00E17DD8"/>
    <w:rsid w:val="00E84EDB"/>
    <w:rsid w:val="00F23FE6"/>
    <w:rsid w:val="00F46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684FD"/>
  <w15:chartTrackingRefBased/>
  <w15:docId w15:val="{BFE4935F-CB03-419D-9F31-3967433E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numPr>
        <w:numId w:val="1"/>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numPr>
        <w:ilvl w:val="1"/>
        <w:numId w:val="1"/>
      </w:numPr>
      <w:spacing w:before="100" w:beforeAutospacing="1" w:after="100" w:afterAutospacing="1"/>
      <w:outlineLvl w:val="1"/>
    </w:pPr>
    <w:rPr>
      <w:b/>
      <w:bCs/>
      <w:sz w:val="36"/>
      <w:szCs w:val="36"/>
    </w:rPr>
  </w:style>
  <w:style w:type="paragraph" w:styleId="Heading3">
    <w:name w:val="heading 3"/>
    <w:basedOn w:val="Normal"/>
    <w:link w:val="Heading3Char"/>
    <w:uiPriority w:val="9"/>
    <w:qFormat/>
    <w:pPr>
      <w:numPr>
        <w:ilvl w:val="2"/>
        <w:numId w:val="1"/>
      </w:numPr>
      <w:spacing w:before="100" w:beforeAutospacing="1" w:after="100" w:afterAutospacing="1"/>
      <w:outlineLvl w:val="2"/>
    </w:pPr>
    <w:rPr>
      <w:b/>
      <w:bCs/>
      <w:sz w:val="27"/>
      <w:szCs w:val="27"/>
    </w:rPr>
  </w:style>
  <w:style w:type="paragraph" w:styleId="Heading4">
    <w:name w:val="heading 4"/>
    <w:basedOn w:val="Normal"/>
    <w:link w:val="Heading4Char"/>
    <w:uiPriority w:val="9"/>
    <w:qFormat/>
    <w:pPr>
      <w:numPr>
        <w:ilvl w:val="3"/>
        <w:numId w:val="1"/>
      </w:num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eastAsiaTheme="minorEastAsia"/>
      <w:b/>
      <w:bCs/>
      <w:kern w:val="36"/>
      <w:sz w:val="48"/>
      <w:szCs w:val="48"/>
    </w:rPr>
  </w:style>
  <w:style w:type="character" w:customStyle="1" w:styleId="Heading2Char">
    <w:name w:val="Heading 2 Char"/>
    <w:basedOn w:val="DefaultParagraphFont"/>
    <w:link w:val="Heading2"/>
    <w:uiPriority w:val="9"/>
    <w:locked/>
    <w:rPr>
      <w:rFonts w:eastAsiaTheme="minorEastAsia"/>
      <w:b/>
      <w:bCs/>
      <w:sz w:val="36"/>
      <w:szCs w:val="36"/>
    </w:rPr>
  </w:style>
  <w:style w:type="character" w:customStyle="1" w:styleId="Heading3Char">
    <w:name w:val="Heading 3 Char"/>
    <w:basedOn w:val="DefaultParagraphFont"/>
    <w:link w:val="Heading3"/>
    <w:uiPriority w:val="9"/>
    <w:locked/>
    <w:rPr>
      <w:rFonts w:eastAsiaTheme="minorEastAsia"/>
      <w:b/>
      <w:bCs/>
      <w:sz w:val="27"/>
      <w:szCs w:val="27"/>
    </w:rPr>
  </w:style>
  <w:style w:type="character" w:customStyle="1" w:styleId="Heading4Char">
    <w:name w:val="Heading 4 Char"/>
    <w:basedOn w:val="DefaultParagraphFont"/>
    <w:link w:val="Heading4"/>
    <w:uiPriority w:val="9"/>
    <w:locked/>
    <w:rPr>
      <w:rFonts w:eastAsiaTheme="minorEastAsia"/>
      <w:b/>
      <w:bCs/>
      <w:sz w:val="24"/>
      <w:szCs w:val="24"/>
    </w:rPr>
  </w:style>
  <w:style w:type="character" w:customStyle="1" w:styleId="Heading5Char">
    <w:name w:val="Heading 5 Char"/>
    <w:basedOn w:val="DefaultParagraphFont"/>
    <w:link w:val="Heading5"/>
    <w:uiPriority w:val="9"/>
    <w:semiHidden/>
    <w:locked/>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locked/>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7Char">
    <w:name w:val="Heading 7 Char"/>
    <w:basedOn w:val="DefaultParagraphFont"/>
    <w:link w:val="Heading7"/>
    <w:uiPriority w:val="9"/>
    <w:semiHidden/>
    <w:locked/>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lock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locked/>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UnresolvedMention">
    <w:name w:val="Unresolved Mention"/>
    <w:basedOn w:val="DefaultParagraphFont"/>
    <w:uiPriority w:val="99"/>
    <w:semiHidden/>
    <w:unhideWhenUsed/>
    <w:rsid w:val="00D97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binTMiller/dt"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RobinTMiller"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ml/dt.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DTv14tov21Overview.pptx"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dt-UsersGuide.docx"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9D153-FF16-4B08-BEFE-42D14504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7793</Words>
  <Characters>42421</Characters>
  <Application>Microsoft Office Word</Application>
  <DocSecurity>0</DocSecurity>
  <Lines>842</Lines>
  <Paragraphs>553</Paragraphs>
  <ScaleCrop>false</ScaleCrop>
  <HeadingPairs>
    <vt:vector size="2" baseType="variant">
      <vt:variant>
        <vt:lpstr>Title</vt:lpstr>
      </vt:variant>
      <vt:variant>
        <vt:i4>1</vt:i4>
      </vt:variant>
    </vt:vector>
  </HeadingPairs>
  <TitlesOfParts>
    <vt:vector size="1" baseType="lpstr">
      <vt:lpstr>Datatest (dt) I/O Tool Overview</vt:lpstr>
    </vt:vector>
  </TitlesOfParts>
  <Company/>
  <LinksUpToDate>false</LinksUpToDate>
  <CharactersWithSpaces>50020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Datatest (dt) I/O Tool Overview</dc:title>
  <dc:subject/>
  <dc:creator>Robin T. Miller</dc:creator>
  <cp:keywords/>
  <dc:description/>
  <cp:lastModifiedBy>Robin Miller</cp:lastModifiedBy>
  <cp:revision>41</cp:revision>
  <cp:lastPrinted>2022-11-18T20:00:00Z</cp:lastPrinted>
  <dcterms:created xsi:type="dcterms:W3CDTF">2025-11-19T16:44:00Z</dcterms:created>
  <dcterms:modified xsi:type="dcterms:W3CDTF">2025-11-20T20:35:00Z</dcterms:modified>
</cp:coreProperties>
</file>