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BB72" w14:textId="06A08510" w:rsidR="007C4C2D" w:rsidRPr="007C4C2D" w:rsidRDefault="00BA5A51" w:rsidP="007C4C2D">
      <w:pPr>
        <w:pStyle w:val="Titel"/>
      </w:pPr>
      <w:r>
        <w:rPr>
          <w:noProof/>
          <w:sz w:val="40"/>
        </w:rPr>
        <w:drawing>
          <wp:anchor distT="0" distB="0" distL="114300" distR="114300" simplePos="0" relativeHeight="251658241" behindDoc="1" locked="0" layoutInCell="1" allowOverlap="1" wp14:anchorId="79042F02" wp14:editId="038C66FF">
            <wp:simplePos x="0" y="0"/>
            <wp:positionH relativeFrom="column">
              <wp:posOffset>4388485</wp:posOffset>
            </wp:positionH>
            <wp:positionV relativeFrom="paragraph">
              <wp:posOffset>-785016</wp:posOffset>
            </wp:positionV>
            <wp:extent cx="2136140" cy="11214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B0D3C" w14:textId="09090AD3" w:rsidR="007C4C2D" w:rsidRDefault="007C4C2D" w:rsidP="007C4C2D"/>
    <w:p w14:paraId="51940C5B" w14:textId="688FC920" w:rsidR="007C4C2D" w:rsidRDefault="007C4C2D" w:rsidP="007C4C2D"/>
    <w:p w14:paraId="6F23B0C1" w14:textId="4740DE0A" w:rsidR="00E35E38" w:rsidRDefault="00E35E38" w:rsidP="007C4C2D"/>
    <w:p w14:paraId="1E92FE46" w14:textId="77777777" w:rsidR="00E35E38" w:rsidRDefault="00E35E38" w:rsidP="007C4C2D"/>
    <w:p w14:paraId="32130CEC" w14:textId="496B5691" w:rsidR="007C4C2D" w:rsidRDefault="007C4C2D" w:rsidP="007C4C2D"/>
    <w:p w14:paraId="795657EC" w14:textId="6CB7EA71" w:rsidR="007C4C2D" w:rsidRPr="007C4C2D" w:rsidRDefault="007C4C2D" w:rsidP="007C4C2D">
      <w:pPr>
        <w:pStyle w:val="Titel"/>
        <w:jc w:val="center"/>
        <w:rPr>
          <w:sz w:val="144"/>
        </w:rPr>
      </w:pPr>
      <w:r w:rsidRPr="007C4C2D">
        <w:rPr>
          <w:sz w:val="144"/>
        </w:rPr>
        <w:t>Pflichtenheft</w:t>
      </w:r>
    </w:p>
    <w:p w14:paraId="59D5FE4C" w14:textId="6117F1D3" w:rsidR="007C4C2D" w:rsidRDefault="007C4C2D" w:rsidP="007C4C2D"/>
    <w:p w14:paraId="2CC7530A" w14:textId="1991938B" w:rsidR="007C4C2D" w:rsidRDefault="007C4C2D" w:rsidP="007C4C2D">
      <w:pPr>
        <w:jc w:val="center"/>
        <w:rPr>
          <w:sz w:val="40"/>
        </w:rPr>
      </w:pPr>
      <w:r>
        <w:rPr>
          <w:sz w:val="40"/>
        </w:rPr>
        <w:t xml:space="preserve">Für das Projekt „Sting – </w:t>
      </w:r>
      <w:proofErr w:type="spellStart"/>
      <w:r>
        <w:rPr>
          <w:sz w:val="40"/>
        </w:rPr>
        <w:t>Structure</w:t>
      </w:r>
      <w:proofErr w:type="spellEnd"/>
      <w:r>
        <w:rPr>
          <w:sz w:val="40"/>
        </w:rPr>
        <w:t xml:space="preserve"> Monitoring“</w:t>
      </w:r>
    </w:p>
    <w:p w14:paraId="49B6728C" w14:textId="77777777" w:rsidR="00BA5A51" w:rsidRDefault="00BA5A51" w:rsidP="007C4C2D">
      <w:pPr>
        <w:jc w:val="center"/>
        <w:rPr>
          <w:sz w:val="40"/>
        </w:rPr>
      </w:pPr>
    </w:p>
    <w:p w14:paraId="1C02AE53" w14:textId="338AC622" w:rsidR="00BA5A51" w:rsidRDefault="00BA5A51" w:rsidP="007C4C2D">
      <w:pPr>
        <w:jc w:val="center"/>
        <w:rPr>
          <w:sz w:val="40"/>
        </w:rPr>
      </w:pPr>
    </w:p>
    <w:p w14:paraId="6DDFE535" w14:textId="416920CF" w:rsidR="00F2513F" w:rsidRDefault="00F2513F" w:rsidP="007C4C2D">
      <w:pPr>
        <w:jc w:val="center"/>
        <w:rPr>
          <w:sz w:val="40"/>
        </w:rPr>
      </w:pPr>
    </w:p>
    <w:p w14:paraId="791C7718" w14:textId="77777777" w:rsidR="00F2513F" w:rsidRDefault="00F2513F" w:rsidP="007C4C2D">
      <w:pPr>
        <w:jc w:val="center"/>
        <w:rPr>
          <w:sz w:val="40"/>
        </w:rPr>
      </w:pPr>
    </w:p>
    <w:p w14:paraId="63DCE21D" w14:textId="78BD1C25" w:rsidR="007C4C2D" w:rsidRDefault="00BA5A51" w:rsidP="007C4C2D">
      <w:pPr>
        <w:jc w:val="center"/>
        <w:rPr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154D96" wp14:editId="265B4BF4">
            <wp:simplePos x="0" y="0"/>
            <wp:positionH relativeFrom="page">
              <wp:posOffset>5676181</wp:posOffset>
            </wp:positionH>
            <wp:positionV relativeFrom="paragraph">
              <wp:posOffset>5459981</wp:posOffset>
            </wp:positionV>
            <wp:extent cx="1802406" cy="1802406"/>
            <wp:effectExtent l="0" t="0" r="7620" b="7620"/>
            <wp:wrapNone/>
            <wp:docPr id="2" name="Grafik 2" descr="https://www.xing.com/img/custom/cp/assets/logo/8/c/9/67785/square_512px/Systecs_285x7020140305-31113-1vduh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ng.com/img/custom/cp/assets/logo/8/c/9/67785/square_512px/Systecs_285x7020140305-31113-1vduhy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88" cy="18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415" w:rsidRPr="02F17FC4">
        <w:rPr>
          <w:sz w:val="40"/>
          <w:szCs w:val="40"/>
        </w:rPr>
        <w:t xml:space="preserve">beauftragt von der </w:t>
      </w:r>
      <w:proofErr w:type="spellStart"/>
      <w:r w:rsidR="00656415" w:rsidRPr="02F17FC4">
        <w:rPr>
          <w:sz w:val="40"/>
          <w:szCs w:val="40"/>
        </w:rPr>
        <w:t>Systecs</w:t>
      </w:r>
      <w:proofErr w:type="spellEnd"/>
      <w:r w:rsidR="00656415" w:rsidRPr="02F17FC4">
        <w:rPr>
          <w:sz w:val="40"/>
          <w:szCs w:val="40"/>
        </w:rPr>
        <w:t xml:space="preserve"> GmbH</w:t>
      </w:r>
    </w:p>
    <w:p w14:paraId="09EDA4C4" w14:textId="0202A7C0" w:rsidR="00656415" w:rsidRDefault="00656415" w:rsidP="00AB6C6D">
      <w:pPr>
        <w:jc w:val="center"/>
        <w:rPr>
          <w:sz w:val="40"/>
        </w:rPr>
      </w:pPr>
      <w:r>
        <w:rPr>
          <w:sz w:val="40"/>
        </w:rPr>
        <w:t xml:space="preserve">bearbeitet von Enes Akkus, Marc Bauer, </w:t>
      </w:r>
      <w:r w:rsidR="00AB6C6D">
        <w:rPr>
          <w:sz w:val="40"/>
        </w:rPr>
        <w:br/>
      </w:r>
      <w:r>
        <w:rPr>
          <w:sz w:val="40"/>
        </w:rPr>
        <w:t>Boris Garkusha und Robin Müller</w:t>
      </w:r>
      <w:r w:rsidR="00730214">
        <w:rPr>
          <w:sz w:val="40"/>
        </w:rPr>
        <w:t xml:space="preserve"> </w:t>
      </w:r>
      <w:r w:rsidR="00730214">
        <w:rPr>
          <w:sz w:val="40"/>
        </w:rPr>
        <w:br/>
        <w:t>von der H</w:t>
      </w:r>
      <w:r w:rsidR="00AD255D">
        <w:rPr>
          <w:sz w:val="40"/>
        </w:rPr>
        <w:t>ochschule Esslingen</w:t>
      </w:r>
    </w:p>
    <w:p w14:paraId="08D96D5F" w14:textId="18458398" w:rsidR="00F2513F" w:rsidRDefault="00F2513F" w:rsidP="00AB6C6D">
      <w:pPr>
        <w:jc w:val="center"/>
        <w:rPr>
          <w:sz w:val="40"/>
        </w:rPr>
      </w:pPr>
    </w:p>
    <w:p w14:paraId="3DD62CE5" w14:textId="5C851C64" w:rsidR="00F2513F" w:rsidRDefault="00F2513F" w:rsidP="00AB6C6D">
      <w:pPr>
        <w:jc w:val="center"/>
        <w:rPr>
          <w:sz w:val="40"/>
        </w:rPr>
      </w:pPr>
    </w:p>
    <w:p w14:paraId="799F01F0" w14:textId="16614610" w:rsidR="00F2513F" w:rsidRDefault="00F2513F" w:rsidP="00AB6C6D">
      <w:pPr>
        <w:jc w:val="center"/>
        <w:rPr>
          <w:sz w:val="40"/>
        </w:rPr>
      </w:pPr>
    </w:p>
    <w:p w14:paraId="6288C209" w14:textId="125AEDA9" w:rsidR="00F2513F" w:rsidRDefault="00E35E38" w:rsidP="00AB6C6D">
      <w:pPr>
        <w:jc w:val="center"/>
        <w:rPr>
          <w:sz w:val="40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36D0C49" wp14:editId="6B1B5363">
            <wp:simplePos x="0" y="0"/>
            <wp:positionH relativeFrom="column">
              <wp:posOffset>4667250</wp:posOffset>
            </wp:positionH>
            <wp:positionV relativeFrom="paragraph">
              <wp:posOffset>209105</wp:posOffset>
            </wp:positionV>
            <wp:extent cx="1854200" cy="1854200"/>
            <wp:effectExtent l="0" t="0" r="0" b="0"/>
            <wp:wrapNone/>
            <wp:docPr id="3" name="Grafik 3" descr="https://www.xing.com/img/custom/cp/assets/logo/8/c/9/67785/square_512px/Systecs_285x7020140305-31113-1vduh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xing.com/img/custom/cp/assets/logo/8/c/9/67785/square_512px/Systecs_285x7020140305-31113-1vduhy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B5369" w14:textId="35C09D9F" w:rsidR="00A64B55" w:rsidRDefault="00A64B55" w:rsidP="00A64B55">
      <w:pPr>
        <w:rPr>
          <w:sz w:val="40"/>
        </w:rPr>
      </w:pPr>
    </w:p>
    <w:p w14:paraId="2241C54C" w14:textId="503AB067" w:rsidR="004B632D" w:rsidRDefault="004B632D" w:rsidP="00A64B55">
      <w:pPr>
        <w:rPr>
          <w:sz w:val="40"/>
        </w:rPr>
      </w:pPr>
    </w:p>
    <w:p w14:paraId="768E374E" w14:textId="77777777" w:rsidR="004B632D" w:rsidRDefault="004B632D" w:rsidP="00A64B55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942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132343" w14:textId="7F5256E9" w:rsidR="004B11B7" w:rsidRDefault="004B11B7">
          <w:pPr>
            <w:pStyle w:val="Inhaltsverzeichnisberschrift"/>
          </w:pPr>
          <w:r>
            <w:t>Inhalt</w:t>
          </w:r>
        </w:p>
        <w:p w14:paraId="359FF2FF" w14:textId="7499E79B" w:rsidR="00A013A3" w:rsidRDefault="004B11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831108" w:history="1">
            <w:r w:rsidR="00A013A3" w:rsidRPr="00204464">
              <w:rPr>
                <w:rStyle w:val="Hyperlink"/>
                <w:noProof/>
              </w:rPr>
              <w:t>1 Zielbestimmung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_Toc532831108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3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5439F7ED" w14:textId="7808827F" w:rsidR="00A013A3" w:rsidRDefault="00FC70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09" w:history="1">
            <w:r w:rsidR="00A013A3" w:rsidRPr="00204464">
              <w:rPr>
                <w:rStyle w:val="Hyperlink"/>
                <w:noProof/>
              </w:rPr>
              <w:t>1.1</w:t>
            </w:r>
            <w:r w:rsidR="00A013A3">
              <w:rPr>
                <w:rFonts w:eastAsiaTheme="minorEastAsia"/>
                <w:noProof/>
                <w:lang w:eastAsia="de-DE"/>
              </w:rPr>
              <w:tab/>
            </w:r>
            <w:r w:rsidR="00A013A3" w:rsidRPr="00204464">
              <w:rPr>
                <w:rStyle w:val="Hyperlink"/>
                <w:noProof/>
              </w:rPr>
              <w:t>Musskriterien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_Toc532831109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3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4EE93063" w14:textId="3071F63E" w:rsidR="00A013A3" w:rsidRDefault="00FC70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0" w:history="1">
            <w:r w:rsidR="00A013A3" w:rsidRPr="00204464">
              <w:rPr>
                <w:rStyle w:val="Hyperlink"/>
                <w:noProof/>
              </w:rPr>
              <w:t>1.2</w:t>
            </w:r>
            <w:r w:rsidR="00A013A3">
              <w:rPr>
                <w:rFonts w:eastAsiaTheme="minorEastAsia"/>
                <w:noProof/>
                <w:lang w:eastAsia="de-DE"/>
              </w:rPr>
              <w:tab/>
            </w:r>
            <w:r w:rsidR="00A013A3" w:rsidRPr="00204464">
              <w:rPr>
                <w:rStyle w:val="Hyperlink"/>
                <w:noProof/>
              </w:rPr>
              <w:t>Wunschkriterien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_Toc532831110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3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62F23861" w14:textId="42756142" w:rsidR="00A013A3" w:rsidRDefault="00FC70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1" w:history="1">
            <w:r w:rsidR="00A013A3" w:rsidRPr="00204464">
              <w:rPr>
                <w:rStyle w:val="Hyperlink"/>
                <w:noProof/>
              </w:rPr>
              <w:t>1.3</w:t>
            </w:r>
            <w:r w:rsidR="00A013A3">
              <w:rPr>
                <w:rFonts w:eastAsiaTheme="minorEastAsia"/>
                <w:noProof/>
                <w:lang w:eastAsia="de-DE"/>
              </w:rPr>
              <w:tab/>
            </w:r>
            <w:r w:rsidR="00A013A3" w:rsidRPr="00204464">
              <w:rPr>
                <w:rStyle w:val="Hyperlink"/>
                <w:noProof/>
              </w:rPr>
              <w:t>Abgrenzungskriterien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_Toc532831111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3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0169C918" w14:textId="3E1A4EF8" w:rsidR="00A013A3" w:rsidRDefault="00FC70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2" w:history="1">
            <w:r w:rsidR="00A013A3" w:rsidRPr="00204464">
              <w:rPr>
                <w:rStyle w:val="Hyperlink"/>
                <w:noProof/>
              </w:rPr>
              <w:t>2</w:t>
            </w:r>
            <w:r w:rsidR="00A013A3">
              <w:rPr>
                <w:rFonts w:eastAsiaTheme="minorEastAsia"/>
                <w:noProof/>
                <w:lang w:eastAsia="de-DE"/>
              </w:rPr>
              <w:tab/>
            </w:r>
            <w:r w:rsidR="00A013A3" w:rsidRPr="00204464">
              <w:rPr>
                <w:rStyle w:val="Hyperlink"/>
                <w:noProof/>
              </w:rPr>
              <w:t>Produkteinsatz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_Toc532831112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4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525447C1" w14:textId="41544549" w:rsidR="00A013A3" w:rsidRDefault="00FC70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3" w:history="1">
            <w:r w:rsidR="00A013A3" w:rsidRPr="00204464">
              <w:rPr>
                <w:rStyle w:val="Hyperlink"/>
                <w:noProof/>
              </w:rPr>
              <w:t>2.1 Anwendungsbereiche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_Toc532831113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4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06518D23" w14:textId="245B0B1E" w:rsidR="00A013A3" w:rsidRDefault="00FC70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4" w:history="1">
            <w:r w:rsidR="00A013A3" w:rsidRPr="00204464">
              <w:rPr>
                <w:rStyle w:val="Hyperlink"/>
                <w:noProof/>
              </w:rPr>
              <w:t>2.2 Zielgruppen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_Toc532831114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4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01A02460" w14:textId="5E0D1675" w:rsidR="00A013A3" w:rsidRDefault="00FC70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5" w:history="1">
            <w:r w:rsidR="00A013A3" w:rsidRPr="00204464">
              <w:rPr>
                <w:rStyle w:val="Hyperlink"/>
                <w:noProof/>
              </w:rPr>
              <w:t>2.3 Betriebsbedingungen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_Toc532831115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4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77A0343D" w14:textId="3E392EAC" w:rsidR="00A013A3" w:rsidRDefault="00FC70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6" w:history="1">
            <w:r w:rsidR="00A013A3" w:rsidRPr="00204464">
              <w:rPr>
                <w:rStyle w:val="Hyperlink"/>
                <w:noProof/>
              </w:rPr>
              <w:t>3 Produktdaten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_Toc532831116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4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5800FF4C" w14:textId="0922BC0B" w:rsidR="00A013A3" w:rsidRDefault="00FC70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7" w:history="1">
            <w:r w:rsidR="00A013A3" w:rsidRPr="00204464">
              <w:rPr>
                <w:rStyle w:val="Hyperlink"/>
                <w:noProof/>
              </w:rPr>
              <w:t>4 Qualitätsanforderungen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_Toc532831117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5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394EE4A5" w14:textId="573C7277" w:rsidR="00A013A3" w:rsidRDefault="00FC70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8" w:history="1">
            <w:r w:rsidR="00A013A3" w:rsidRPr="00204464">
              <w:rPr>
                <w:rStyle w:val="Hyperlink"/>
                <w:noProof/>
              </w:rPr>
              <w:t>5 Technische Produktumgebung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_Toc532831118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5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22A66636" w14:textId="04473E38" w:rsidR="00A013A3" w:rsidRDefault="00FC70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19" w:history="1">
            <w:r w:rsidR="00A013A3" w:rsidRPr="00204464">
              <w:rPr>
                <w:rStyle w:val="Hyperlink"/>
                <w:noProof/>
              </w:rPr>
              <w:t>5.1 Software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_Toc532831119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5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64ABD80B" w14:textId="27AB5B9D" w:rsidR="00A013A3" w:rsidRDefault="00FC70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831120" w:history="1">
            <w:r w:rsidR="00A013A3" w:rsidRPr="00204464">
              <w:rPr>
                <w:rStyle w:val="Hyperlink"/>
                <w:noProof/>
              </w:rPr>
              <w:t>5.2 Hardware</w:t>
            </w:r>
            <w:r w:rsidR="00A013A3">
              <w:rPr>
                <w:noProof/>
                <w:webHidden/>
              </w:rPr>
              <w:tab/>
            </w:r>
            <w:r w:rsidR="00A013A3">
              <w:rPr>
                <w:noProof/>
                <w:webHidden/>
              </w:rPr>
              <w:fldChar w:fldCharType="begin"/>
            </w:r>
            <w:r w:rsidR="00A013A3">
              <w:rPr>
                <w:noProof/>
                <w:webHidden/>
              </w:rPr>
              <w:instrText xml:space="preserve"> PAGEREF _Toc532831120 \h </w:instrText>
            </w:r>
            <w:r w:rsidR="00A013A3">
              <w:rPr>
                <w:noProof/>
                <w:webHidden/>
              </w:rPr>
            </w:r>
            <w:r w:rsidR="00A013A3">
              <w:rPr>
                <w:noProof/>
                <w:webHidden/>
              </w:rPr>
              <w:fldChar w:fldCharType="separate"/>
            </w:r>
            <w:r w:rsidR="00A013A3">
              <w:rPr>
                <w:noProof/>
                <w:webHidden/>
              </w:rPr>
              <w:t>5</w:t>
            </w:r>
            <w:r w:rsidR="00A013A3">
              <w:rPr>
                <w:noProof/>
                <w:webHidden/>
              </w:rPr>
              <w:fldChar w:fldCharType="end"/>
            </w:r>
          </w:hyperlink>
        </w:p>
        <w:p w14:paraId="18C0166B" w14:textId="4CF0314B" w:rsidR="004B11B7" w:rsidRDefault="004B1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29E5B91" w14:textId="77777777" w:rsidR="004B11B7" w:rsidRDefault="004B11B7"/>
        <w:p w14:paraId="57AAF3EA" w14:textId="77777777" w:rsidR="004B11B7" w:rsidRDefault="004B11B7"/>
        <w:p w14:paraId="70C01A31" w14:textId="77777777" w:rsidR="004B11B7" w:rsidRDefault="004B11B7"/>
        <w:p w14:paraId="323D4B84" w14:textId="77777777" w:rsidR="004B11B7" w:rsidRDefault="004B11B7"/>
        <w:p w14:paraId="70D8B20D" w14:textId="77777777" w:rsidR="004B11B7" w:rsidRDefault="004B11B7"/>
        <w:p w14:paraId="69FD5193" w14:textId="77777777" w:rsidR="004B11B7" w:rsidRDefault="004B11B7" w:rsidP="006E4933"/>
        <w:p w14:paraId="52B0B17A" w14:textId="77777777" w:rsidR="004B11B7" w:rsidRDefault="004B11B7"/>
        <w:p w14:paraId="01BF761D" w14:textId="77777777" w:rsidR="004B11B7" w:rsidRDefault="004B11B7"/>
        <w:p w14:paraId="3DD10BBC" w14:textId="77777777" w:rsidR="004B11B7" w:rsidRDefault="004B11B7"/>
        <w:p w14:paraId="23E71856" w14:textId="77777777" w:rsidR="004B11B7" w:rsidRDefault="004B11B7"/>
        <w:p w14:paraId="77939B79" w14:textId="77777777" w:rsidR="004B11B7" w:rsidRDefault="004B11B7"/>
        <w:p w14:paraId="16F875AD" w14:textId="77777777" w:rsidR="004B11B7" w:rsidRDefault="004B11B7"/>
        <w:p w14:paraId="133CBD33" w14:textId="74C07940" w:rsidR="004B11B7" w:rsidRDefault="00FC7088"/>
      </w:sdtContent>
    </w:sdt>
    <w:p w14:paraId="32503295" w14:textId="2D9B22B0" w:rsidR="006A67BF" w:rsidRPr="006A67BF" w:rsidRDefault="00A64B55" w:rsidP="006A67BF">
      <w:pPr>
        <w:pStyle w:val="berschrift1"/>
      </w:pPr>
      <w:bookmarkStart w:id="0" w:name="_Toc532831108"/>
      <w:r>
        <w:lastRenderedPageBreak/>
        <w:t xml:space="preserve">1 </w:t>
      </w:r>
      <w:r w:rsidR="006A67BF">
        <w:t>Zielbestimmung</w:t>
      </w:r>
      <w:bookmarkEnd w:id="0"/>
    </w:p>
    <w:p w14:paraId="09BF2237" w14:textId="10273EAC" w:rsidR="006A67BF" w:rsidRDefault="006A67BF" w:rsidP="006A67BF">
      <w:pPr>
        <w:pStyle w:val="berschrift2"/>
        <w:numPr>
          <w:ilvl w:val="1"/>
          <w:numId w:val="3"/>
        </w:numPr>
      </w:pPr>
      <w:bookmarkStart w:id="1" w:name="_Toc532831109"/>
      <w:r>
        <w:t>Musskriterien</w:t>
      </w:r>
      <w:bookmarkEnd w:id="1"/>
    </w:p>
    <w:p w14:paraId="6CF31EB5" w14:textId="3FCEA216" w:rsidR="006671DA" w:rsidRDefault="007112FF" w:rsidP="001B7056">
      <w:pPr>
        <w:pStyle w:val="Listenabsatz"/>
        <w:numPr>
          <w:ilvl w:val="0"/>
          <w:numId w:val="6"/>
        </w:numPr>
      </w:pPr>
      <w:r>
        <w:t xml:space="preserve">Das Unternehmen </w:t>
      </w:r>
      <w:proofErr w:type="spellStart"/>
      <w:r>
        <w:t>Sys</w:t>
      </w:r>
      <w:r w:rsidR="00362F9B">
        <w:t>t</w:t>
      </w:r>
      <w:r>
        <w:t>ecs</w:t>
      </w:r>
      <w:proofErr w:type="spellEnd"/>
      <w:r>
        <w:t xml:space="preserve"> </w:t>
      </w:r>
      <w:r w:rsidR="00023C16">
        <w:t xml:space="preserve">Informationssysteme GmbH </w:t>
      </w:r>
      <w:r>
        <w:t xml:space="preserve">soll durch das Produkt in </w:t>
      </w:r>
      <w:r w:rsidR="00000ED7">
        <w:t>der</w:t>
      </w:r>
      <w:r>
        <w:t xml:space="preserve"> Lage </w:t>
      </w:r>
      <w:r w:rsidR="00000ED7">
        <w:t>sein</w:t>
      </w:r>
      <w:r>
        <w:t xml:space="preserve">, </w:t>
      </w:r>
      <w:r w:rsidR="00777041">
        <w:t xml:space="preserve">Messdaten von </w:t>
      </w:r>
      <w:r w:rsidR="009C0353">
        <w:t>Räume</w:t>
      </w:r>
      <w:r w:rsidR="00777041">
        <w:t>n</w:t>
      </w:r>
      <w:r w:rsidR="009C0353">
        <w:t xml:space="preserve"> mit einem Raspberry Pi </w:t>
      </w:r>
      <w:r w:rsidR="00777041">
        <w:t>zu erheben</w:t>
      </w:r>
    </w:p>
    <w:p w14:paraId="486B0E19" w14:textId="79626910" w:rsidR="00777041" w:rsidRDefault="00282E77" w:rsidP="001B7056">
      <w:pPr>
        <w:pStyle w:val="Listenabsatz"/>
        <w:numPr>
          <w:ilvl w:val="0"/>
          <w:numId w:val="6"/>
        </w:numPr>
      </w:pPr>
      <w:r>
        <w:t xml:space="preserve">Man soll in der Lage sein, Messdaten </w:t>
      </w:r>
      <w:r w:rsidR="009A1483">
        <w:t>von Räumen auf einer Website aufzurufen</w:t>
      </w:r>
    </w:p>
    <w:p w14:paraId="4F6593EE" w14:textId="77777777" w:rsidR="009A1483" w:rsidRPr="006671DA" w:rsidRDefault="009A1483" w:rsidP="001B7056">
      <w:pPr>
        <w:pStyle w:val="Listenabsatz"/>
        <w:numPr>
          <w:ilvl w:val="0"/>
          <w:numId w:val="6"/>
        </w:numPr>
      </w:pPr>
    </w:p>
    <w:p w14:paraId="5AAD7C50" w14:textId="77777777" w:rsidR="00777041" w:rsidRDefault="00F02FCF" w:rsidP="001B7056">
      <w:pPr>
        <w:pStyle w:val="Listenabsatz"/>
        <w:numPr>
          <w:ilvl w:val="0"/>
          <w:numId w:val="6"/>
        </w:numPr>
      </w:pPr>
      <w:r>
        <w:t>Die Messdaten sollen in einer Web</w:t>
      </w:r>
      <w:r w:rsidR="00934236">
        <w:t>a</w:t>
      </w:r>
      <w:r>
        <w:t>pp angezeigt werden</w:t>
      </w:r>
    </w:p>
    <w:p w14:paraId="2D4046AC" w14:textId="6535040A" w:rsidR="00CA48C0" w:rsidRDefault="009E5902" w:rsidP="001B7056">
      <w:pPr>
        <w:pStyle w:val="Listenabsatz"/>
        <w:numPr>
          <w:ilvl w:val="0"/>
          <w:numId w:val="6"/>
        </w:numPr>
      </w:pPr>
      <w:r>
        <w:t xml:space="preserve">Es sollen Daten zur Temperatur </w:t>
      </w:r>
      <w:r w:rsidR="008E264D">
        <w:t>und Luftfeuchtigkeit erhoben werden</w:t>
      </w:r>
    </w:p>
    <w:p w14:paraId="3DE8D7C6" w14:textId="013420E1" w:rsidR="00102093" w:rsidRDefault="00102093" w:rsidP="001B7056">
      <w:pPr>
        <w:pStyle w:val="Listenabsatz"/>
        <w:numPr>
          <w:ilvl w:val="0"/>
          <w:numId w:val="6"/>
        </w:numPr>
      </w:pPr>
      <w:r>
        <w:t xml:space="preserve">Es sollen Intervalle </w:t>
      </w:r>
      <w:r w:rsidR="00460800">
        <w:t>für die Messdaten eingestellt werden können, in denen die Messdaten bleiben sollen</w:t>
      </w:r>
    </w:p>
    <w:p w14:paraId="3E55C600" w14:textId="620772FD" w:rsidR="008E264D" w:rsidRDefault="00546FA3" w:rsidP="001B7056">
      <w:pPr>
        <w:pStyle w:val="Listenabsatz"/>
        <w:numPr>
          <w:ilvl w:val="0"/>
          <w:numId w:val="6"/>
        </w:numPr>
      </w:pPr>
      <w:r>
        <w:t>E</w:t>
      </w:r>
      <w:r w:rsidR="00B84CD7">
        <w:t xml:space="preserve">ine Statusübersicht über die Räume </w:t>
      </w:r>
      <w:r>
        <w:t xml:space="preserve">wird </w:t>
      </w:r>
      <w:r w:rsidR="00B84CD7">
        <w:t xml:space="preserve">verfügbar gemacht, in der erkennbar wird </w:t>
      </w:r>
      <w:r w:rsidR="00F04AA7">
        <w:t>ob d</w:t>
      </w:r>
      <w:r w:rsidR="005D58DB">
        <w:t>ie</w:t>
      </w:r>
      <w:r w:rsidR="00F04AA7">
        <w:t xml:space="preserve"> R</w:t>
      </w:r>
      <w:r w:rsidR="005D58DB">
        <w:t>ä</w:t>
      </w:r>
      <w:r w:rsidR="00F04AA7">
        <w:t>um</w:t>
      </w:r>
      <w:r w:rsidR="005D58DB">
        <w:t>e</w:t>
      </w:r>
      <w:r w:rsidR="00F04AA7">
        <w:t xml:space="preserve"> </w:t>
      </w:r>
      <w:r w:rsidR="00DF7920">
        <w:t xml:space="preserve">in den gegebenen </w:t>
      </w:r>
      <w:r w:rsidR="0091396D">
        <w:t>Wertg</w:t>
      </w:r>
      <w:r w:rsidR="00DF7920">
        <w:t>renzen lieg</w:t>
      </w:r>
      <w:r w:rsidR="005D58DB">
        <w:t>en</w:t>
      </w:r>
    </w:p>
    <w:p w14:paraId="5E7BF40B" w14:textId="66229AA0" w:rsidR="0091396D" w:rsidRDefault="0037275B" w:rsidP="001B7056">
      <w:pPr>
        <w:pStyle w:val="Listenabsatz"/>
        <w:numPr>
          <w:ilvl w:val="0"/>
          <w:numId w:val="6"/>
        </w:numPr>
      </w:pPr>
      <w:r>
        <w:t xml:space="preserve">Neue Daten </w:t>
      </w:r>
      <w:r w:rsidR="00D65925">
        <w:t>werden</w:t>
      </w:r>
      <w:r>
        <w:t xml:space="preserve"> dauerhaft vom Pi generiert und übertragen</w:t>
      </w:r>
      <w:r w:rsidR="00D65925">
        <w:t xml:space="preserve"> in regelmäßigen Intervallen</w:t>
      </w:r>
    </w:p>
    <w:p w14:paraId="19F819FB" w14:textId="084FB4DA" w:rsidR="0037275B" w:rsidRDefault="0037275B" w:rsidP="001B7056">
      <w:pPr>
        <w:pStyle w:val="Listenabsatz"/>
        <w:numPr>
          <w:ilvl w:val="0"/>
          <w:numId w:val="6"/>
        </w:numPr>
      </w:pPr>
      <w:r>
        <w:t>Die erhobenen Daten sollen in Azure verwaltet werden</w:t>
      </w:r>
    </w:p>
    <w:p w14:paraId="74D9BC39" w14:textId="4C2C6704" w:rsidR="0037275B" w:rsidRDefault="0037275B" w:rsidP="001B7056">
      <w:pPr>
        <w:pStyle w:val="Listenabsatz"/>
        <w:numPr>
          <w:ilvl w:val="0"/>
          <w:numId w:val="6"/>
        </w:numPr>
      </w:pPr>
      <w:r>
        <w:t>Die Web</w:t>
      </w:r>
      <w:r w:rsidR="00934236">
        <w:t>a</w:t>
      </w:r>
      <w:r>
        <w:t xml:space="preserve">pp </w:t>
      </w:r>
      <w:r w:rsidR="00FE78FE">
        <w:t>wird</w:t>
      </w:r>
      <w:r>
        <w:t xml:space="preserve"> </w:t>
      </w:r>
      <w:r w:rsidR="00961565">
        <w:t>über einen Azure Service gehostet</w:t>
      </w:r>
    </w:p>
    <w:p w14:paraId="61ACF3BA" w14:textId="7820F83E" w:rsidR="00961565" w:rsidRDefault="00C171FC" w:rsidP="001B7056">
      <w:pPr>
        <w:pStyle w:val="Listenabsatz"/>
        <w:numPr>
          <w:ilvl w:val="0"/>
          <w:numId w:val="6"/>
        </w:numPr>
      </w:pPr>
      <w:r>
        <w:t xml:space="preserve">Azure soll die Daten </w:t>
      </w:r>
      <w:r w:rsidR="002130A9">
        <w:t>an die Web</w:t>
      </w:r>
      <w:r w:rsidR="00934236">
        <w:t>a</w:t>
      </w:r>
      <w:r w:rsidR="002130A9">
        <w:t>pp weiterleiten</w:t>
      </w:r>
    </w:p>
    <w:p w14:paraId="29668C1E" w14:textId="0C193E3F" w:rsidR="009A4944" w:rsidRDefault="009A4944" w:rsidP="001B7056">
      <w:pPr>
        <w:pStyle w:val="Listenabsatz"/>
        <w:numPr>
          <w:ilvl w:val="0"/>
          <w:numId w:val="6"/>
        </w:numPr>
      </w:pPr>
      <w:r>
        <w:t>Die App soll mit beliebig vielen Raspberry Pis betrieben werden können</w:t>
      </w:r>
      <w:r w:rsidR="00496DBA">
        <w:t xml:space="preserve"> (im Rahmen der Limitationen von Azure</w:t>
      </w:r>
      <w:r w:rsidR="00B10999">
        <w:t xml:space="preserve"> und der verwendeten </w:t>
      </w:r>
      <w:r w:rsidR="009B621F">
        <w:t>technischen Produktumgebung</w:t>
      </w:r>
      <w:r w:rsidR="00496DBA">
        <w:t>)</w:t>
      </w:r>
    </w:p>
    <w:p w14:paraId="3F75B1A2" w14:textId="68A0D3CD" w:rsidR="009B621F" w:rsidRDefault="00D65925" w:rsidP="001B7056">
      <w:pPr>
        <w:pStyle w:val="Listenabsatz"/>
        <w:numPr>
          <w:ilvl w:val="0"/>
          <w:numId w:val="6"/>
        </w:numPr>
      </w:pPr>
      <w:r>
        <w:t>Dokumentation der API des Raspberry Pi</w:t>
      </w:r>
    </w:p>
    <w:p w14:paraId="68013BBC" w14:textId="622DB04D" w:rsidR="006A67BF" w:rsidRDefault="00023C16" w:rsidP="006A67BF">
      <w:pPr>
        <w:pStyle w:val="Listenabsatz"/>
        <w:numPr>
          <w:ilvl w:val="0"/>
          <w:numId w:val="6"/>
        </w:numPr>
      </w:pPr>
      <w:r>
        <w:t>Der</w:t>
      </w:r>
      <w:r w:rsidR="00A32027">
        <w:t xml:space="preserve"> Source Code soll kommentiert </w:t>
      </w:r>
      <w:r>
        <w:t>werden,</w:t>
      </w:r>
      <w:r w:rsidR="00A32027">
        <w:t xml:space="preserve"> um eine leichtere Instandhaltung zu ermöglichen</w:t>
      </w:r>
    </w:p>
    <w:p w14:paraId="0DD155EA" w14:textId="2E496A70" w:rsidR="00934236" w:rsidRDefault="00934236" w:rsidP="006A67BF">
      <w:pPr>
        <w:pStyle w:val="Listenabsatz"/>
        <w:numPr>
          <w:ilvl w:val="0"/>
          <w:numId w:val="6"/>
        </w:numPr>
      </w:pPr>
      <w:r>
        <w:t>Die Webapp soll mit einem Mobile First Ansatz entwickelt werden</w:t>
      </w:r>
    </w:p>
    <w:p w14:paraId="518527E6" w14:textId="129615BD" w:rsidR="00934236" w:rsidRDefault="00934236" w:rsidP="006A67BF">
      <w:pPr>
        <w:pStyle w:val="Listenabsatz"/>
        <w:numPr>
          <w:ilvl w:val="0"/>
          <w:numId w:val="6"/>
        </w:numPr>
      </w:pPr>
      <w:r>
        <w:t xml:space="preserve">Die Webapp soll </w:t>
      </w:r>
      <w:r w:rsidR="0085630B">
        <w:t>ein responsive Design besitzen</w:t>
      </w:r>
      <w:r w:rsidR="004D086E">
        <w:t>,</w:t>
      </w:r>
      <w:r w:rsidR="0085630B">
        <w:t xml:space="preserve"> um auf </w:t>
      </w:r>
      <w:r w:rsidR="004D086E">
        <w:t xml:space="preserve">einer großen Anzahl von </w:t>
      </w:r>
      <w:r w:rsidR="0085630B">
        <w:t xml:space="preserve">Geräten gut </w:t>
      </w:r>
      <w:r w:rsidR="004D086E">
        <w:t>benutzbar zu sein</w:t>
      </w:r>
    </w:p>
    <w:p w14:paraId="22CCA0D8" w14:textId="47DCD0F7" w:rsidR="00422506" w:rsidRPr="006A67BF" w:rsidRDefault="00422506" w:rsidP="006A67BF">
      <w:pPr>
        <w:pStyle w:val="Listenabsatz"/>
        <w:numPr>
          <w:ilvl w:val="0"/>
          <w:numId w:val="6"/>
        </w:numPr>
      </w:pPr>
      <w:r>
        <w:t>Die Webapp soll eine englische Benutzeroberfläche besitzen</w:t>
      </w:r>
    </w:p>
    <w:p w14:paraId="125D9236" w14:textId="1B89D03D" w:rsidR="006A67BF" w:rsidRDefault="006A67BF" w:rsidP="006A67BF">
      <w:pPr>
        <w:pStyle w:val="berschrift2"/>
        <w:numPr>
          <w:ilvl w:val="1"/>
          <w:numId w:val="3"/>
        </w:numPr>
      </w:pPr>
      <w:bookmarkStart w:id="2" w:name="_Toc532831110"/>
      <w:r>
        <w:t>Wunschkriterien</w:t>
      </w:r>
      <w:bookmarkEnd w:id="2"/>
    </w:p>
    <w:p w14:paraId="71A329DC" w14:textId="0E111C77" w:rsidR="006A67BF" w:rsidRDefault="001F3EDC" w:rsidP="007B6340">
      <w:pPr>
        <w:pStyle w:val="Listenabsatz"/>
        <w:numPr>
          <w:ilvl w:val="0"/>
          <w:numId w:val="7"/>
        </w:numPr>
      </w:pPr>
      <w:r>
        <w:t>Messdaten in einem Datenbankdienst von Azure speichern</w:t>
      </w:r>
    </w:p>
    <w:p w14:paraId="417DB754" w14:textId="3E8D4CF5" w:rsidR="001F3EDC" w:rsidRDefault="001F3EDC" w:rsidP="007B6340">
      <w:pPr>
        <w:pStyle w:val="Listenabsatz"/>
        <w:numPr>
          <w:ilvl w:val="0"/>
          <w:numId w:val="7"/>
        </w:numPr>
      </w:pPr>
      <w:r>
        <w:t>Erstellung von Graph</w:t>
      </w:r>
      <w:r w:rsidR="001E53A1">
        <w:t>en mit den historischen Daten</w:t>
      </w:r>
    </w:p>
    <w:p w14:paraId="4DCE3A08" w14:textId="022DA98C" w:rsidR="001E53A1" w:rsidRDefault="001E53A1" w:rsidP="007B6340">
      <w:pPr>
        <w:pStyle w:val="Listenabsatz"/>
        <w:numPr>
          <w:ilvl w:val="0"/>
          <w:numId w:val="7"/>
        </w:numPr>
      </w:pPr>
      <w:r w:rsidRPr="00862CE2">
        <w:t>Cloud</w:t>
      </w:r>
      <w:r w:rsidR="00C37C5A">
        <w:t>-</w:t>
      </w:r>
      <w:proofErr w:type="spellStart"/>
      <w:r w:rsidRPr="00862CE2">
        <w:t>to</w:t>
      </w:r>
      <w:proofErr w:type="spellEnd"/>
      <w:r w:rsidR="00C37C5A">
        <w:t>-</w:t>
      </w:r>
      <w:r w:rsidRPr="00862CE2">
        <w:t xml:space="preserve">Device </w:t>
      </w:r>
      <w:r w:rsidR="00C37C5A" w:rsidRPr="00862CE2">
        <w:t>Methods,</w:t>
      </w:r>
      <w:r w:rsidRPr="00862CE2">
        <w:t xml:space="preserve"> um </w:t>
      </w:r>
      <w:r w:rsidR="00862CE2" w:rsidRPr="00862CE2">
        <w:t>von der Weboberf</w:t>
      </w:r>
      <w:r w:rsidR="00862CE2">
        <w:t xml:space="preserve">läche aus </w:t>
      </w:r>
      <w:r w:rsidR="00665EC5">
        <w:t>Aktionen auf dem Pi auslösen zu können</w:t>
      </w:r>
    </w:p>
    <w:p w14:paraId="60424EF5" w14:textId="7AD5A5C8" w:rsidR="00B274E5" w:rsidRDefault="00B274E5" w:rsidP="00F1762E">
      <w:pPr>
        <w:pStyle w:val="Listenabsatz"/>
        <w:numPr>
          <w:ilvl w:val="0"/>
          <w:numId w:val="7"/>
        </w:numPr>
      </w:pPr>
      <w:r>
        <w:t>Ausstattung des Pis mit mehr Komponenten zur Messung von weiteren Parametern</w:t>
      </w:r>
      <w:r w:rsidR="00F1762E">
        <w:t xml:space="preserve"> und zur Indizierung des Status</w:t>
      </w:r>
    </w:p>
    <w:p w14:paraId="3AF451E7" w14:textId="6E4B7FAA" w:rsidR="006F06AA" w:rsidRDefault="005077ED" w:rsidP="00934236">
      <w:pPr>
        <w:pStyle w:val="Listenabsatz"/>
        <w:numPr>
          <w:ilvl w:val="0"/>
          <w:numId w:val="7"/>
        </w:numPr>
      </w:pPr>
      <w:r>
        <w:t xml:space="preserve">Messungen auf dem Pi können in sehr geringen Intervallen (&lt;= </w:t>
      </w:r>
      <w:r w:rsidR="006F06AA">
        <w:t>3</w:t>
      </w:r>
      <w:r w:rsidR="007737B5">
        <w:t>s)</w:t>
      </w:r>
      <w:r w:rsidR="006F06AA">
        <w:t xml:space="preserve"> ausgeführt werden</w:t>
      </w:r>
    </w:p>
    <w:p w14:paraId="616D9F35" w14:textId="3C7A2E4B" w:rsidR="009A5335" w:rsidRDefault="009A5335" w:rsidP="00934236">
      <w:pPr>
        <w:pStyle w:val="Listenabsatz"/>
        <w:numPr>
          <w:ilvl w:val="0"/>
          <w:numId w:val="7"/>
        </w:numPr>
      </w:pPr>
      <w:r>
        <w:t xml:space="preserve">Skalierbarkeit der </w:t>
      </w:r>
      <w:r w:rsidR="000D13B5">
        <w:t>Webapp</w:t>
      </w:r>
      <w:r w:rsidR="006A25B2">
        <w:t xml:space="preserve"> und </w:t>
      </w:r>
      <w:r w:rsidR="006713A1">
        <w:t>C# Anwendung</w:t>
      </w:r>
    </w:p>
    <w:p w14:paraId="49190B08" w14:textId="60A3218B" w:rsidR="00442075" w:rsidRPr="00862CE2" w:rsidRDefault="00B4586D" w:rsidP="00447628">
      <w:pPr>
        <w:pStyle w:val="Listenabsatz"/>
        <w:numPr>
          <w:ilvl w:val="0"/>
          <w:numId w:val="7"/>
        </w:numPr>
      </w:pPr>
      <w:r>
        <w:t xml:space="preserve">Die Webapp soll auf möglichst vielen </w:t>
      </w:r>
      <w:r w:rsidR="00F404DF">
        <w:t>weit verbreiteten Browsern laufen</w:t>
      </w:r>
    </w:p>
    <w:p w14:paraId="3805568C" w14:textId="46C3752F" w:rsidR="006A67BF" w:rsidRDefault="006A67BF" w:rsidP="006A67BF">
      <w:pPr>
        <w:pStyle w:val="berschrift2"/>
        <w:numPr>
          <w:ilvl w:val="1"/>
          <w:numId w:val="3"/>
        </w:numPr>
      </w:pPr>
      <w:bookmarkStart w:id="3" w:name="_Toc532831111"/>
      <w:r>
        <w:t>Abgrenzungskriterien</w:t>
      </w:r>
      <w:bookmarkEnd w:id="3"/>
    </w:p>
    <w:p w14:paraId="31CDFF2F" w14:textId="711A0A78" w:rsidR="006A67BF" w:rsidRDefault="008B5BB1" w:rsidP="00070341">
      <w:pPr>
        <w:pStyle w:val="Listenabsatz"/>
        <w:numPr>
          <w:ilvl w:val="0"/>
          <w:numId w:val="8"/>
        </w:numPr>
      </w:pPr>
      <w:r>
        <w:t>Es soll kein Support für die Anwendung übernommen werden</w:t>
      </w:r>
    </w:p>
    <w:p w14:paraId="0F10A478" w14:textId="4A5742B3" w:rsidR="000D346D" w:rsidRDefault="000D346D" w:rsidP="00070341">
      <w:pPr>
        <w:pStyle w:val="Listenabsatz"/>
        <w:numPr>
          <w:ilvl w:val="0"/>
          <w:numId w:val="8"/>
        </w:numPr>
      </w:pPr>
      <w:r>
        <w:t xml:space="preserve">Die </w:t>
      </w:r>
      <w:r w:rsidR="001F6F03">
        <w:t>C# Anwendung soll nur für den Raspberry Pi optimiert sein</w:t>
      </w:r>
    </w:p>
    <w:p w14:paraId="10A6AD2A" w14:textId="1E0D7B8D" w:rsidR="00C47EB5" w:rsidRDefault="004F3C97" w:rsidP="00070341">
      <w:pPr>
        <w:pStyle w:val="Listenabsatz"/>
        <w:numPr>
          <w:ilvl w:val="0"/>
          <w:numId w:val="8"/>
        </w:numPr>
      </w:pPr>
      <w:r>
        <w:t>Für den Raspberry Pi soll keine graphische Oberfläche erstellt werden</w:t>
      </w:r>
    </w:p>
    <w:p w14:paraId="77A3D54F" w14:textId="2FAC2537" w:rsidR="009A5974" w:rsidRDefault="009A5974" w:rsidP="009A5974"/>
    <w:p w14:paraId="7A1C8DB0" w14:textId="771934C0" w:rsidR="009A5974" w:rsidRDefault="009A5974" w:rsidP="009A5974"/>
    <w:p w14:paraId="1D09992C" w14:textId="03C069D7" w:rsidR="009A5974" w:rsidRDefault="009A5974" w:rsidP="009A5974"/>
    <w:p w14:paraId="07A91874" w14:textId="128ADBF4" w:rsidR="009A5974" w:rsidRDefault="009A5974" w:rsidP="009A5974"/>
    <w:p w14:paraId="7424E0D3" w14:textId="77777777" w:rsidR="009A5974" w:rsidRPr="006A67BF" w:rsidRDefault="009A5974" w:rsidP="009A5974"/>
    <w:p w14:paraId="33FF3FF6" w14:textId="2D0959C4" w:rsidR="00A830BB" w:rsidRDefault="006A67BF" w:rsidP="001B7056">
      <w:pPr>
        <w:pStyle w:val="berschrift1"/>
        <w:numPr>
          <w:ilvl w:val="0"/>
          <w:numId w:val="3"/>
        </w:numPr>
      </w:pPr>
      <w:bookmarkStart w:id="4" w:name="_Toc532831112"/>
      <w:r>
        <w:lastRenderedPageBreak/>
        <w:t>Produkteinsatz</w:t>
      </w:r>
      <w:bookmarkEnd w:id="4"/>
    </w:p>
    <w:p w14:paraId="66D31A15" w14:textId="77777777" w:rsidR="004E521C" w:rsidRDefault="004E521C" w:rsidP="004E521C">
      <w:r>
        <w:t xml:space="preserve">Es soll ein Programm, das auf Windows 10 </w:t>
      </w:r>
      <w:proofErr w:type="spellStart"/>
      <w:r>
        <w:t>IoT</w:t>
      </w:r>
      <w:proofErr w:type="spellEnd"/>
      <w:r>
        <w:t xml:space="preserve"> Devices ausgeführt werden kann, programmiert werden. Dieses Programm soll Messdaten durch angeschlossene Sensoren aufnehmen und diese an die Azure Cloud senden. Das Programm soll in C# programmiert sein.</w:t>
      </w:r>
    </w:p>
    <w:p w14:paraId="5AC586D9" w14:textId="53E6C9B6" w:rsidR="004E521C" w:rsidRPr="004E521C" w:rsidRDefault="004E521C" w:rsidP="004E521C">
      <w:r>
        <w:t>Es soll eine Webapp programmiert werden. Diese soll den Nutzer Raumdaten aus der Azure Cloud Diese soll Messdaten von der Azure Cloud lesen und ausgeben.</w:t>
      </w:r>
    </w:p>
    <w:p w14:paraId="5B311670" w14:textId="43AB4C08" w:rsidR="00AE5DBB" w:rsidRDefault="00AE5DBB" w:rsidP="00AE5DBB">
      <w:pPr>
        <w:pStyle w:val="berschrift2"/>
      </w:pPr>
      <w:bookmarkStart w:id="5" w:name="_Toc532831113"/>
      <w:r>
        <w:t xml:space="preserve">2.1 </w:t>
      </w:r>
      <w:r w:rsidR="006A67BF">
        <w:t>Anwendungsbereiche</w:t>
      </w:r>
      <w:bookmarkEnd w:id="5"/>
    </w:p>
    <w:p w14:paraId="3F9827DB" w14:textId="5C597BBC" w:rsidR="006A67BF" w:rsidRPr="00AE5DBB" w:rsidRDefault="006C713E" w:rsidP="00AE5DBB">
      <w:r>
        <w:t>Überwachung von gewerblichen und auch privaten Räumen, Etagen und Gebäuden</w:t>
      </w:r>
      <w:r w:rsidR="00935132">
        <w:t>.</w:t>
      </w:r>
    </w:p>
    <w:p w14:paraId="7D3F3B99" w14:textId="10C81FF0" w:rsidR="006A67BF" w:rsidRDefault="006A67BF">
      <w:pPr>
        <w:pStyle w:val="berschrift2"/>
      </w:pPr>
      <w:bookmarkStart w:id="6" w:name="_Toc532831114"/>
      <w:r>
        <w:t>2.2 Zielgruppen</w:t>
      </w:r>
      <w:bookmarkEnd w:id="6"/>
    </w:p>
    <w:p w14:paraId="687DE8CA" w14:textId="52801C0B" w:rsidR="006A67BF" w:rsidRPr="006A67BF" w:rsidRDefault="00224207" w:rsidP="006A67BF">
      <w:r>
        <w:t>Nutzer mit einem grundlegenden Verständnis von de</w:t>
      </w:r>
      <w:r w:rsidR="004311A4">
        <w:t>r</w:t>
      </w:r>
      <w:r>
        <w:t xml:space="preserve"> eingesetzten Hardware</w:t>
      </w:r>
      <w:r w:rsidR="004311A4">
        <w:t>, welche in der Lage sind ein Betriebssystem zu installieren</w:t>
      </w:r>
      <w:r w:rsidR="00362F3C">
        <w:t>.</w:t>
      </w:r>
    </w:p>
    <w:p w14:paraId="761DA8AF" w14:textId="0B72B0DD" w:rsidR="006A67BF" w:rsidRDefault="006A67BF">
      <w:pPr>
        <w:pStyle w:val="berschrift2"/>
      </w:pPr>
      <w:bookmarkStart w:id="7" w:name="_Toc532831115"/>
      <w:r>
        <w:t>2.3 Betriebsbedingungen</w:t>
      </w:r>
      <w:bookmarkEnd w:id="7"/>
    </w:p>
    <w:p w14:paraId="6AD18354" w14:textId="74B81688" w:rsidR="00DC4314" w:rsidRDefault="00DC4314" w:rsidP="00DC4314">
      <w:r>
        <w:t xml:space="preserve">Raspberry Pi: </w:t>
      </w:r>
    </w:p>
    <w:p w14:paraId="5CB0E369" w14:textId="55454888" w:rsidR="006A67BF" w:rsidRDefault="00DC4314" w:rsidP="00DC4314">
      <w:pPr>
        <w:pStyle w:val="Listenabsatz"/>
        <w:numPr>
          <w:ilvl w:val="0"/>
          <w:numId w:val="10"/>
        </w:numPr>
      </w:pPr>
      <w:r>
        <w:t>in trockener Umgebung</w:t>
      </w:r>
    </w:p>
    <w:p w14:paraId="5DFC5D40" w14:textId="1CEA6E90" w:rsidR="00DC4314" w:rsidRDefault="00C3375A" w:rsidP="00DC4314">
      <w:pPr>
        <w:pStyle w:val="Listenabsatz"/>
        <w:numPr>
          <w:ilvl w:val="0"/>
          <w:numId w:val="10"/>
        </w:numPr>
      </w:pPr>
      <w:r>
        <w:t>Temperaturgrenzen der Hardware werden eingehalten</w:t>
      </w:r>
    </w:p>
    <w:p w14:paraId="15658101" w14:textId="5FE1EFB6" w:rsidR="00736DFA" w:rsidRDefault="00736DFA" w:rsidP="00DC4314">
      <w:pPr>
        <w:pStyle w:val="Listenabsatz"/>
        <w:numPr>
          <w:ilvl w:val="0"/>
          <w:numId w:val="10"/>
        </w:numPr>
      </w:pPr>
      <w:r>
        <w:t>Zugang zum Internet</w:t>
      </w:r>
    </w:p>
    <w:p w14:paraId="79B60CE1" w14:textId="3EE783A6" w:rsidR="00005958" w:rsidRDefault="00005958" w:rsidP="00DC4314">
      <w:pPr>
        <w:pStyle w:val="Listenabsatz"/>
        <w:numPr>
          <w:ilvl w:val="0"/>
          <w:numId w:val="10"/>
        </w:numPr>
      </w:pPr>
      <w:r>
        <w:t>Angeschlossene Sensoren</w:t>
      </w:r>
    </w:p>
    <w:p w14:paraId="52B258B6" w14:textId="66CA9994" w:rsidR="00350F0F" w:rsidRDefault="00855493" w:rsidP="00DC4314">
      <w:pPr>
        <w:pStyle w:val="Listenabsatz"/>
        <w:numPr>
          <w:ilvl w:val="0"/>
          <w:numId w:val="10"/>
        </w:numPr>
      </w:pPr>
      <w:r>
        <w:t xml:space="preserve">Windows </w:t>
      </w:r>
      <w:proofErr w:type="spellStart"/>
      <w:r>
        <w:t>IoT</w:t>
      </w:r>
      <w:proofErr w:type="spellEnd"/>
      <w:r>
        <w:t xml:space="preserve"> Core Betriebssystem</w:t>
      </w:r>
    </w:p>
    <w:p w14:paraId="27716A9D" w14:textId="5D92763D" w:rsidR="000F2424" w:rsidRDefault="000F2424" w:rsidP="000F2424">
      <w:r>
        <w:t>Webapp:</w:t>
      </w:r>
    </w:p>
    <w:p w14:paraId="192A90FF" w14:textId="20A36205" w:rsidR="000F2424" w:rsidRDefault="00796473" w:rsidP="000F2424">
      <w:pPr>
        <w:pStyle w:val="Listenabsatz"/>
        <w:numPr>
          <w:ilvl w:val="0"/>
          <w:numId w:val="11"/>
        </w:numPr>
      </w:pPr>
      <w:r>
        <w:t>Internetfähiges Endgerät</w:t>
      </w:r>
    </w:p>
    <w:p w14:paraId="32BF55D7" w14:textId="3A24EBF7" w:rsidR="006A67BF" w:rsidRPr="00823F3D" w:rsidRDefault="00F404DF" w:rsidP="006A67BF">
      <w:pPr>
        <w:pStyle w:val="Listenabsatz"/>
        <w:numPr>
          <w:ilvl w:val="0"/>
          <w:numId w:val="11"/>
        </w:numPr>
        <w:rPr>
          <w:lang w:val="en-GB"/>
        </w:rPr>
      </w:pPr>
      <w:r w:rsidRPr="00F404DF">
        <w:rPr>
          <w:lang w:val="en-GB"/>
        </w:rPr>
        <w:t>Web browser</w:t>
      </w:r>
      <w:r w:rsidR="00B4586D" w:rsidRPr="00F404DF">
        <w:rPr>
          <w:lang w:val="en-GB"/>
        </w:rPr>
        <w:t xml:space="preserve"> (Edge</w:t>
      </w:r>
      <w:r w:rsidRPr="00F404DF">
        <w:rPr>
          <w:lang w:val="en-GB"/>
        </w:rPr>
        <w:t>, Chrome, Opera, F</w:t>
      </w:r>
      <w:r>
        <w:rPr>
          <w:lang w:val="en-GB"/>
        </w:rPr>
        <w:t>irefox)</w:t>
      </w:r>
    </w:p>
    <w:p w14:paraId="714CEDEC" w14:textId="5B941DD0" w:rsidR="006A67BF" w:rsidRDefault="00176722">
      <w:pPr>
        <w:pStyle w:val="berschrift1"/>
      </w:pPr>
      <w:bookmarkStart w:id="8" w:name="_Toc532831116"/>
      <w:r>
        <w:t>3</w:t>
      </w:r>
      <w:r w:rsidR="006A67BF">
        <w:t xml:space="preserve"> Produktdaten</w:t>
      </w:r>
      <w:bookmarkEnd w:id="8"/>
    </w:p>
    <w:p w14:paraId="5FD3246D" w14:textId="34170C2F" w:rsidR="006A67BF" w:rsidRDefault="00984B59" w:rsidP="006A67BF">
      <w:r>
        <w:t>Es werden folgende Daten für die Anwendung auf</w:t>
      </w:r>
      <w:r w:rsidR="00B41798">
        <w:t>gezeichnet und persistent gespeichert:</w:t>
      </w:r>
    </w:p>
    <w:p w14:paraId="733B3A77" w14:textId="04060BF5" w:rsidR="00B41798" w:rsidRDefault="00B41798" w:rsidP="00B41798">
      <w:pPr>
        <w:pStyle w:val="Listenabsatz"/>
        <w:numPr>
          <w:ilvl w:val="0"/>
          <w:numId w:val="17"/>
        </w:numPr>
      </w:pPr>
      <w:r>
        <w:t>Gemessene Temperatur</w:t>
      </w:r>
    </w:p>
    <w:p w14:paraId="7705753E" w14:textId="487ED65F" w:rsidR="00B41798" w:rsidRDefault="00E16CF9" w:rsidP="00B41798">
      <w:pPr>
        <w:pStyle w:val="Listenabsatz"/>
        <w:numPr>
          <w:ilvl w:val="0"/>
          <w:numId w:val="17"/>
        </w:numPr>
      </w:pPr>
      <w:r>
        <w:t>Gemessene Luftfeuchtigkeit</w:t>
      </w:r>
    </w:p>
    <w:p w14:paraId="44F2CFDB" w14:textId="53134B81" w:rsidR="00E16CF9" w:rsidRDefault="00E16CF9" w:rsidP="00B41798">
      <w:pPr>
        <w:pStyle w:val="Listenabsatz"/>
        <w:numPr>
          <w:ilvl w:val="0"/>
          <w:numId w:val="17"/>
        </w:numPr>
      </w:pPr>
      <w:r>
        <w:t>Gemessener Luftdruck</w:t>
      </w:r>
    </w:p>
    <w:p w14:paraId="26446BFC" w14:textId="62AA4CBB" w:rsidR="001302CB" w:rsidRDefault="002932E5" w:rsidP="00B41798">
      <w:pPr>
        <w:pStyle w:val="Listenabsatz"/>
        <w:numPr>
          <w:ilvl w:val="0"/>
          <w:numId w:val="17"/>
        </w:numPr>
      </w:pPr>
      <w:r>
        <w:t>Höhe über dem Meeresspiegel</w:t>
      </w:r>
    </w:p>
    <w:p w14:paraId="66F44C76" w14:textId="2DF5C37F" w:rsidR="00502D12" w:rsidRDefault="002932E5" w:rsidP="00502D12">
      <w:pPr>
        <w:pStyle w:val="Listenabsatz"/>
        <w:numPr>
          <w:ilvl w:val="0"/>
          <w:numId w:val="17"/>
        </w:numPr>
      </w:pPr>
      <w:r>
        <w:t>Datum und Uhrzeit der Messungen</w:t>
      </w:r>
    </w:p>
    <w:p w14:paraId="4859A5B8" w14:textId="64EE50F6" w:rsidR="00490E23" w:rsidRDefault="00490E23" w:rsidP="00490E23"/>
    <w:p w14:paraId="25A4E6AE" w14:textId="63E91CCC" w:rsidR="00490E23" w:rsidRDefault="00490E23" w:rsidP="00490E23"/>
    <w:p w14:paraId="01029AF3" w14:textId="07259EED" w:rsidR="00490E23" w:rsidRDefault="00490E23" w:rsidP="00490E23"/>
    <w:p w14:paraId="494E940F" w14:textId="511E5DB8" w:rsidR="00490E23" w:rsidRDefault="00490E23" w:rsidP="00490E23"/>
    <w:p w14:paraId="14FE40DA" w14:textId="37BCAE62" w:rsidR="00490E23" w:rsidRDefault="00490E23" w:rsidP="00490E23"/>
    <w:p w14:paraId="5C7AA54A" w14:textId="213CEA0B" w:rsidR="00490E23" w:rsidRDefault="00490E23" w:rsidP="00490E23"/>
    <w:p w14:paraId="38EB752C" w14:textId="77777777" w:rsidR="00490E23" w:rsidRPr="006A67BF" w:rsidRDefault="00490E23" w:rsidP="00490E23"/>
    <w:p w14:paraId="6EFAF98C" w14:textId="173958AF" w:rsidR="006A67BF" w:rsidRDefault="00710C54">
      <w:pPr>
        <w:pStyle w:val="berschrift1"/>
      </w:pPr>
      <w:bookmarkStart w:id="9" w:name="_Toc532831117"/>
      <w:r>
        <w:lastRenderedPageBreak/>
        <w:t>4</w:t>
      </w:r>
      <w:r w:rsidR="006A67BF">
        <w:t xml:space="preserve"> Qualitätsanforderungen</w:t>
      </w:r>
      <w:bookmarkEnd w:id="9"/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200"/>
        <w:gridCol w:w="1200"/>
        <w:gridCol w:w="1200"/>
      </w:tblGrid>
      <w:tr w:rsidR="00490E23" w:rsidRPr="00490E23" w14:paraId="287FD174" w14:textId="77777777" w:rsidTr="00490E23">
        <w:trPr>
          <w:trHeight w:val="31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4618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Produktqualität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C715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sehr gut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4B98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gut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6CD54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normal</w:t>
            </w:r>
          </w:p>
        </w:tc>
      </w:tr>
      <w:tr w:rsidR="00490E23" w:rsidRPr="00490E23" w14:paraId="4A927319" w14:textId="77777777" w:rsidTr="00490E2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22FC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Funktionalität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0135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F1B3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1048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90E23" w:rsidRPr="00490E23" w14:paraId="13EDE318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50DC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Angemessenheit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C66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F53A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6254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90E23" w:rsidRPr="00490E23" w14:paraId="13DF8348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DA80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Richtigkeit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1E9F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5D21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8AA4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90E23" w:rsidRPr="00490E23" w14:paraId="4761C46F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227F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Ordnungsmäßigkeit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2499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DFD9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33BD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90E23" w:rsidRPr="00490E23" w14:paraId="1DE83370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A9F3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Zuverlässigkeit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77AA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8AEC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7B97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90E23" w:rsidRPr="00490E23" w14:paraId="4719AA86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1285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Fehlertoleranz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796B" w14:textId="4A39DB6F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D683" w14:textId="28A40F83" w:rsidR="00490E23" w:rsidRPr="00490E23" w:rsidRDefault="00E562A0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X</w:t>
            </w:r>
            <w:bookmarkStart w:id="10" w:name="_GoBack"/>
            <w:bookmarkEnd w:id="10"/>
            <w:r w:rsidR="00490E23"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34DD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90E23" w:rsidRPr="00490E23" w14:paraId="3348FA4F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9EE9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Wiederherstellbarkeit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2E61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21FE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F6B4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X</w:t>
            </w:r>
          </w:p>
        </w:tc>
      </w:tr>
      <w:tr w:rsidR="00490E23" w:rsidRPr="00490E23" w14:paraId="3C924A5B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74E8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Benutzbarkeit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9158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A51F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9364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90E23" w:rsidRPr="00490E23" w14:paraId="1A32296D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5588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Verständlichkeit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1F65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2920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9CBF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90E23" w:rsidRPr="00490E23" w14:paraId="4EE9A676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EC81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Erlernbarkeit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C34A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D117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25B6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  <w:tr w:rsidR="00490E23" w:rsidRPr="00490E23" w14:paraId="583615F9" w14:textId="77777777" w:rsidTr="00490E23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D38E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color w:val="000000"/>
                <w:lang w:eastAsia="de-DE"/>
              </w:rPr>
              <w:t>Bedienbarkeit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F4DB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6295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AC9F" w14:textId="77777777" w:rsidR="00490E23" w:rsidRPr="00490E23" w:rsidRDefault="00490E23" w:rsidP="00490E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490E2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</w:tr>
    </w:tbl>
    <w:p w14:paraId="36A76D67" w14:textId="77777777" w:rsidR="00710C54" w:rsidRPr="00710C54" w:rsidRDefault="00710C54" w:rsidP="00710C54"/>
    <w:p w14:paraId="2A1B52D5" w14:textId="599014A1" w:rsidR="006A67BF" w:rsidRPr="006A67BF" w:rsidRDefault="002733C5" w:rsidP="00873471">
      <w:pPr>
        <w:pStyle w:val="berschrift1"/>
      </w:pPr>
      <w:bookmarkStart w:id="11" w:name="_Toc532831118"/>
      <w:r>
        <w:t>5</w:t>
      </w:r>
      <w:r w:rsidR="006A67BF">
        <w:t xml:space="preserve"> Technische Produktumgebung</w:t>
      </w:r>
      <w:bookmarkEnd w:id="11"/>
    </w:p>
    <w:p w14:paraId="48C9A100" w14:textId="2D3A246A" w:rsidR="00C7157A" w:rsidRDefault="00EF711F" w:rsidP="00C7157A">
      <w:pPr>
        <w:pStyle w:val="berschrift2"/>
      </w:pPr>
      <w:bookmarkStart w:id="12" w:name="_Toc532831119"/>
      <w:r>
        <w:t>5</w:t>
      </w:r>
      <w:r w:rsidR="00C7157A">
        <w:t>.1</w:t>
      </w:r>
      <w:r w:rsidR="00873471">
        <w:t xml:space="preserve"> Software</w:t>
      </w:r>
      <w:bookmarkEnd w:id="12"/>
    </w:p>
    <w:p w14:paraId="040FFCF0" w14:textId="250D03BA" w:rsidR="00117BF2" w:rsidRPr="00117BF2" w:rsidRDefault="00117BF2" w:rsidP="00117BF2">
      <w:r>
        <w:t>Raspberry Pi:</w:t>
      </w:r>
    </w:p>
    <w:p w14:paraId="309F5971" w14:textId="5057078A" w:rsidR="00662C52" w:rsidRDefault="00841D00" w:rsidP="00841D00">
      <w:pPr>
        <w:pStyle w:val="Listenabsatz"/>
        <w:numPr>
          <w:ilvl w:val="0"/>
          <w:numId w:val="12"/>
        </w:numPr>
      </w:pPr>
      <w:r>
        <w:t xml:space="preserve">Windows </w:t>
      </w:r>
      <w:proofErr w:type="spellStart"/>
      <w:r>
        <w:t>IoT</w:t>
      </w:r>
      <w:proofErr w:type="spellEnd"/>
      <w:r>
        <w:t xml:space="preserve"> Core</w:t>
      </w:r>
    </w:p>
    <w:p w14:paraId="35C91346" w14:textId="56596359" w:rsidR="00117BF2" w:rsidRDefault="00117BF2" w:rsidP="00841D00">
      <w:pPr>
        <w:pStyle w:val="Listenabsatz"/>
        <w:numPr>
          <w:ilvl w:val="0"/>
          <w:numId w:val="12"/>
        </w:numPr>
      </w:pPr>
      <w:r>
        <w:t>C#</w:t>
      </w:r>
    </w:p>
    <w:p w14:paraId="3E453854" w14:textId="6C392D7F" w:rsidR="00117BF2" w:rsidRDefault="00117BF2" w:rsidP="00841D00">
      <w:pPr>
        <w:pStyle w:val="Listenabsatz"/>
        <w:numPr>
          <w:ilvl w:val="0"/>
          <w:numId w:val="12"/>
        </w:numPr>
      </w:pPr>
      <w:r>
        <w:t>.Net Standard / UWP</w:t>
      </w:r>
    </w:p>
    <w:p w14:paraId="68934D55" w14:textId="5752A322" w:rsidR="00117BF2" w:rsidRDefault="00117BF2" w:rsidP="00117BF2">
      <w:r>
        <w:t>Azure:</w:t>
      </w:r>
    </w:p>
    <w:p w14:paraId="1849278B" w14:textId="70CC2EA4" w:rsidR="00117BF2" w:rsidRDefault="00117BF2" w:rsidP="00117BF2">
      <w:pPr>
        <w:pStyle w:val="Listenabsatz"/>
        <w:numPr>
          <w:ilvl w:val="0"/>
          <w:numId w:val="13"/>
        </w:numPr>
      </w:pPr>
      <w:r>
        <w:t xml:space="preserve">Azure </w:t>
      </w:r>
      <w:proofErr w:type="spellStart"/>
      <w:r>
        <w:t>Tables</w:t>
      </w:r>
      <w:proofErr w:type="spellEnd"/>
    </w:p>
    <w:p w14:paraId="64264DE6" w14:textId="41B9AB45" w:rsidR="00117BF2" w:rsidRDefault="00117BF2" w:rsidP="00117BF2">
      <w:pPr>
        <w:pStyle w:val="Listenabsatz"/>
        <w:numPr>
          <w:ilvl w:val="0"/>
          <w:numId w:val="13"/>
        </w:numPr>
      </w:pPr>
      <w:r>
        <w:t xml:space="preserve">Azure </w:t>
      </w:r>
      <w:proofErr w:type="spellStart"/>
      <w:r>
        <w:t>IoT</w:t>
      </w:r>
      <w:proofErr w:type="spellEnd"/>
      <w:r>
        <w:t xml:space="preserve"> Hub</w:t>
      </w:r>
    </w:p>
    <w:p w14:paraId="0AEC524F" w14:textId="015B1F89" w:rsidR="00117BF2" w:rsidRDefault="00117BF2" w:rsidP="00117BF2">
      <w:pPr>
        <w:pStyle w:val="Listenabsatz"/>
        <w:numPr>
          <w:ilvl w:val="0"/>
          <w:numId w:val="13"/>
        </w:numPr>
      </w:pPr>
      <w:r>
        <w:t xml:space="preserve">Azure </w:t>
      </w:r>
      <w:r w:rsidR="000723C4">
        <w:t>App Services</w:t>
      </w:r>
    </w:p>
    <w:p w14:paraId="1FD56EBD" w14:textId="1B15B1B0" w:rsidR="00A52894" w:rsidRDefault="00A52894" w:rsidP="00A52894">
      <w:r>
        <w:t>Client:</w:t>
      </w:r>
    </w:p>
    <w:p w14:paraId="5FD5E0AF" w14:textId="707B441D" w:rsidR="00A52894" w:rsidRDefault="00A52894" w:rsidP="00A52894">
      <w:pPr>
        <w:pStyle w:val="Listenabsatz"/>
        <w:numPr>
          <w:ilvl w:val="0"/>
          <w:numId w:val="14"/>
        </w:numPr>
      </w:pPr>
      <w:proofErr w:type="spellStart"/>
      <w:r>
        <w:t>Type</w:t>
      </w:r>
      <w:r w:rsidR="00D7553D">
        <w:t>S</w:t>
      </w:r>
      <w:r>
        <w:t>cript</w:t>
      </w:r>
      <w:proofErr w:type="spellEnd"/>
    </w:p>
    <w:p w14:paraId="4420805F" w14:textId="30EB05DC" w:rsidR="00FB3CFB" w:rsidRDefault="00FB3CFB" w:rsidP="00FB3CFB">
      <w:pPr>
        <w:pStyle w:val="Listenabsatz"/>
        <w:numPr>
          <w:ilvl w:val="0"/>
          <w:numId w:val="14"/>
        </w:numPr>
      </w:pPr>
      <w:r>
        <w:t>Bootstrap 4</w:t>
      </w:r>
    </w:p>
    <w:p w14:paraId="395E00B3" w14:textId="2E109DB8" w:rsidR="00C418F8" w:rsidRDefault="00C418F8" w:rsidP="00A52894">
      <w:pPr>
        <w:pStyle w:val="Listenabsatz"/>
        <w:numPr>
          <w:ilvl w:val="0"/>
          <w:numId w:val="14"/>
        </w:numPr>
      </w:pPr>
      <w:r>
        <w:t xml:space="preserve">Angular </w:t>
      </w:r>
      <w:r w:rsidR="00934403">
        <w:t>7</w:t>
      </w:r>
    </w:p>
    <w:p w14:paraId="4E7F79E1" w14:textId="270251DC" w:rsidR="00217228" w:rsidRDefault="00A85113" w:rsidP="00A85113">
      <w:r>
        <w:t>Entwicklung:</w:t>
      </w:r>
    </w:p>
    <w:p w14:paraId="1F0B273C" w14:textId="074961DB" w:rsidR="00A85113" w:rsidRDefault="00A85113" w:rsidP="00A85113">
      <w:pPr>
        <w:pStyle w:val="Listenabsatz"/>
        <w:numPr>
          <w:ilvl w:val="0"/>
          <w:numId w:val="15"/>
        </w:numPr>
      </w:pPr>
      <w:r>
        <w:t>Visual Studio Enterprise</w:t>
      </w:r>
    </w:p>
    <w:p w14:paraId="253BC110" w14:textId="0154A919" w:rsidR="00A85113" w:rsidRDefault="00A85113" w:rsidP="00A85113">
      <w:pPr>
        <w:pStyle w:val="Listenabsatz"/>
        <w:numPr>
          <w:ilvl w:val="0"/>
          <w:numId w:val="15"/>
        </w:numPr>
      </w:pPr>
      <w:r>
        <w:t>Visual Studio Code</w:t>
      </w:r>
    </w:p>
    <w:p w14:paraId="27E7D35D" w14:textId="49BF34F6" w:rsidR="00746373" w:rsidRDefault="00746373" w:rsidP="00A85113">
      <w:pPr>
        <w:pStyle w:val="Listenabsatz"/>
        <w:numPr>
          <w:ilvl w:val="0"/>
          <w:numId w:val="15"/>
        </w:numPr>
      </w:pPr>
      <w:proofErr w:type="spellStart"/>
      <w:r>
        <w:t>Git</w:t>
      </w:r>
      <w:proofErr w:type="spellEnd"/>
    </w:p>
    <w:p w14:paraId="0ED74400" w14:textId="6EE55085" w:rsidR="00210722" w:rsidRPr="00662C52" w:rsidRDefault="00746373" w:rsidP="00210722">
      <w:pPr>
        <w:pStyle w:val="Listenabsatz"/>
        <w:numPr>
          <w:ilvl w:val="0"/>
          <w:numId w:val="15"/>
        </w:numPr>
      </w:pPr>
      <w:r>
        <w:t>Git</w:t>
      </w:r>
      <w:r w:rsidR="00F24341">
        <w:t>H</w:t>
      </w:r>
      <w:r>
        <w:t>ub</w:t>
      </w:r>
    </w:p>
    <w:p w14:paraId="70E7CA5B" w14:textId="722142E2" w:rsidR="00210722" w:rsidRDefault="00F125BE">
      <w:pPr>
        <w:pStyle w:val="berschrift2"/>
      </w:pPr>
      <w:bookmarkStart w:id="13" w:name="_Toc532831120"/>
      <w:r>
        <w:t>5</w:t>
      </w:r>
      <w:r w:rsidR="00210722">
        <w:t>.2 Hardware</w:t>
      </w:r>
      <w:bookmarkEnd w:id="13"/>
    </w:p>
    <w:p w14:paraId="6877D2F0" w14:textId="50256AFB" w:rsidR="00210722" w:rsidRDefault="00210722" w:rsidP="00210722">
      <w:pPr>
        <w:pStyle w:val="Listenabsatz"/>
        <w:numPr>
          <w:ilvl w:val="0"/>
          <w:numId w:val="16"/>
        </w:numPr>
      </w:pPr>
      <w:r>
        <w:t>Raspberry Pi</w:t>
      </w:r>
    </w:p>
    <w:p w14:paraId="468605E9" w14:textId="70B7A687" w:rsidR="00210722" w:rsidRPr="00210722" w:rsidRDefault="008F42B6" w:rsidP="00210722">
      <w:pPr>
        <w:pStyle w:val="Listenabsatz"/>
        <w:numPr>
          <w:ilvl w:val="0"/>
          <w:numId w:val="16"/>
        </w:numPr>
      </w:pPr>
      <w:r>
        <w:t>Sensoren für Raspberry Pi</w:t>
      </w:r>
    </w:p>
    <w:sectPr w:rsidR="00210722" w:rsidRPr="00210722" w:rsidSect="000131AA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A0B13" w14:textId="77777777" w:rsidR="00FC7088" w:rsidRDefault="00FC7088" w:rsidP="000131AA">
      <w:pPr>
        <w:spacing w:after="0" w:line="240" w:lineRule="auto"/>
      </w:pPr>
      <w:r>
        <w:separator/>
      </w:r>
    </w:p>
  </w:endnote>
  <w:endnote w:type="continuationSeparator" w:id="0">
    <w:p w14:paraId="0879C633" w14:textId="77777777" w:rsidR="00FC7088" w:rsidRDefault="00FC7088" w:rsidP="0001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2731317"/>
      <w:docPartObj>
        <w:docPartGallery w:val="Page Numbers (Bottom of Page)"/>
        <w:docPartUnique/>
      </w:docPartObj>
    </w:sdtPr>
    <w:sdtEndPr/>
    <w:sdtContent>
      <w:p w14:paraId="3995BFAD" w14:textId="61472B83" w:rsidR="000131AA" w:rsidRDefault="00AB2871" w:rsidP="00FE613C">
        <w:pPr>
          <w:pStyle w:val="Fuzeile"/>
        </w:pPr>
        <w:r>
          <w:t xml:space="preserve">Enes Akkus, Marc Bauer, Boris Garkusha, </w:t>
        </w:r>
        <w:r w:rsidR="00DE6E66">
          <w:t>Robin Müller</w:t>
        </w:r>
        <w:r w:rsidR="00DE6E66">
          <w:tab/>
        </w:r>
        <w:r w:rsidR="000131AA">
          <w:fldChar w:fldCharType="begin"/>
        </w:r>
        <w:r w:rsidR="000131AA">
          <w:instrText>PAGE   \* MERGEFORMAT</w:instrText>
        </w:r>
        <w:r w:rsidR="000131AA">
          <w:fldChar w:fldCharType="separate"/>
        </w:r>
        <w:r w:rsidR="000131AA">
          <w:t>2</w:t>
        </w:r>
        <w:r w:rsidR="000131A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F9192" w14:textId="77777777" w:rsidR="00FC7088" w:rsidRDefault="00FC7088" w:rsidP="000131AA">
      <w:pPr>
        <w:spacing w:after="0" w:line="240" w:lineRule="auto"/>
      </w:pPr>
      <w:r>
        <w:separator/>
      </w:r>
    </w:p>
  </w:footnote>
  <w:footnote w:type="continuationSeparator" w:id="0">
    <w:p w14:paraId="6ADDF468" w14:textId="77777777" w:rsidR="00FC7088" w:rsidRDefault="00FC7088" w:rsidP="0001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631D"/>
    <w:multiLevelType w:val="hybridMultilevel"/>
    <w:tmpl w:val="1B18B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64FD"/>
    <w:multiLevelType w:val="hybridMultilevel"/>
    <w:tmpl w:val="01D4A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0CE9"/>
    <w:multiLevelType w:val="hybridMultilevel"/>
    <w:tmpl w:val="0B2A9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A096A"/>
    <w:multiLevelType w:val="hybridMultilevel"/>
    <w:tmpl w:val="992A6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0782E"/>
    <w:multiLevelType w:val="multilevel"/>
    <w:tmpl w:val="ACC8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A4CE2"/>
    <w:multiLevelType w:val="hybridMultilevel"/>
    <w:tmpl w:val="D0A86AAC"/>
    <w:lvl w:ilvl="0" w:tplc="554CC8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F78B3"/>
    <w:multiLevelType w:val="hybridMultilevel"/>
    <w:tmpl w:val="808A9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F6CAD"/>
    <w:multiLevelType w:val="hybridMultilevel"/>
    <w:tmpl w:val="EB50F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01F96"/>
    <w:multiLevelType w:val="hybridMultilevel"/>
    <w:tmpl w:val="03C60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B1C92"/>
    <w:multiLevelType w:val="hybridMultilevel"/>
    <w:tmpl w:val="861A1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A0AD9"/>
    <w:multiLevelType w:val="hybridMultilevel"/>
    <w:tmpl w:val="B9021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E0335"/>
    <w:multiLevelType w:val="hybridMultilevel"/>
    <w:tmpl w:val="7C8CA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E2130"/>
    <w:multiLevelType w:val="hybridMultilevel"/>
    <w:tmpl w:val="DD385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B1AD6"/>
    <w:multiLevelType w:val="multilevel"/>
    <w:tmpl w:val="5E9293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EB226BD"/>
    <w:multiLevelType w:val="hybridMultilevel"/>
    <w:tmpl w:val="41BE95C4"/>
    <w:lvl w:ilvl="0" w:tplc="9216EE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918B6"/>
    <w:multiLevelType w:val="hybridMultilevel"/>
    <w:tmpl w:val="6400B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74731"/>
    <w:multiLevelType w:val="hybridMultilevel"/>
    <w:tmpl w:val="DAAEEF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5"/>
  </w:num>
  <w:num w:numId="5">
    <w:abstractNumId w:val="14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12"/>
  </w:num>
  <w:num w:numId="14">
    <w:abstractNumId w:val="6"/>
  </w:num>
  <w:num w:numId="15">
    <w:abstractNumId w:val="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3B"/>
    <w:rsid w:val="00000ED7"/>
    <w:rsid w:val="00005958"/>
    <w:rsid w:val="000131AA"/>
    <w:rsid w:val="00023C16"/>
    <w:rsid w:val="00033322"/>
    <w:rsid w:val="00062370"/>
    <w:rsid w:val="00070341"/>
    <w:rsid w:val="00070F5D"/>
    <w:rsid w:val="000723C4"/>
    <w:rsid w:val="00090D4A"/>
    <w:rsid w:val="000A02D9"/>
    <w:rsid w:val="000A40D3"/>
    <w:rsid w:val="000B073C"/>
    <w:rsid w:val="000B2059"/>
    <w:rsid w:val="000D13B5"/>
    <w:rsid w:val="000D346D"/>
    <w:rsid w:val="000D6085"/>
    <w:rsid w:val="000D7C50"/>
    <w:rsid w:val="000F2424"/>
    <w:rsid w:val="000F5407"/>
    <w:rsid w:val="00102093"/>
    <w:rsid w:val="0010446A"/>
    <w:rsid w:val="0011213B"/>
    <w:rsid w:val="00117BF2"/>
    <w:rsid w:val="001302CB"/>
    <w:rsid w:val="00141D51"/>
    <w:rsid w:val="00150B89"/>
    <w:rsid w:val="00157E05"/>
    <w:rsid w:val="00172E95"/>
    <w:rsid w:val="00176722"/>
    <w:rsid w:val="00177A56"/>
    <w:rsid w:val="001B7056"/>
    <w:rsid w:val="001D4920"/>
    <w:rsid w:val="001E53A1"/>
    <w:rsid w:val="001F3EDC"/>
    <w:rsid w:val="001F6F03"/>
    <w:rsid w:val="00210666"/>
    <w:rsid w:val="00210722"/>
    <w:rsid w:val="002130A9"/>
    <w:rsid w:val="00217228"/>
    <w:rsid w:val="00224207"/>
    <w:rsid w:val="00234BDA"/>
    <w:rsid w:val="00237C00"/>
    <w:rsid w:val="00260CDF"/>
    <w:rsid w:val="002733C5"/>
    <w:rsid w:val="00282E77"/>
    <w:rsid w:val="00284D05"/>
    <w:rsid w:val="002932E5"/>
    <w:rsid w:val="002A6337"/>
    <w:rsid w:val="002B4F38"/>
    <w:rsid w:val="002D43F8"/>
    <w:rsid w:val="002E4AB8"/>
    <w:rsid w:val="002E5099"/>
    <w:rsid w:val="002F4B83"/>
    <w:rsid w:val="003016D4"/>
    <w:rsid w:val="003055F4"/>
    <w:rsid w:val="003206D3"/>
    <w:rsid w:val="0032550E"/>
    <w:rsid w:val="0032660E"/>
    <w:rsid w:val="003278B4"/>
    <w:rsid w:val="00331CAC"/>
    <w:rsid w:val="003453E5"/>
    <w:rsid w:val="003474D9"/>
    <w:rsid w:val="00350E9B"/>
    <w:rsid w:val="00350F0F"/>
    <w:rsid w:val="00362F3C"/>
    <w:rsid w:val="00362F9B"/>
    <w:rsid w:val="0037275B"/>
    <w:rsid w:val="0038445E"/>
    <w:rsid w:val="003849BD"/>
    <w:rsid w:val="003A77F9"/>
    <w:rsid w:val="003F2517"/>
    <w:rsid w:val="003F33D2"/>
    <w:rsid w:val="004035D1"/>
    <w:rsid w:val="00410055"/>
    <w:rsid w:val="00422506"/>
    <w:rsid w:val="004311A4"/>
    <w:rsid w:val="00442075"/>
    <w:rsid w:val="00447628"/>
    <w:rsid w:val="00460800"/>
    <w:rsid w:val="004673B8"/>
    <w:rsid w:val="00490E23"/>
    <w:rsid w:val="00496DBA"/>
    <w:rsid w:val="004A0CD1"/>
    <w:rsid w:val="004B11B7"/>
    <w:rsid w:val="004B632D"/>
    <w:rsid w:val="004D086E"/>
    <w:rsid w:val="004D41C6"/>
    <w:rsid w:val="004D7065"/>
    <w:rsid w:val="004E521C"/>
    <w:rsid w:val="004F3C97"/>
    <w:rsid w:val="00502D12"/>
    <w:rsid w:val="005077ED"/>
    <w:rsid w:val="00514699"/>
    <w:rsid w:val="00520B6F"/>
    <w:rsid w:val="00530835"/>
    <w:rsid w:val="0054458D"/>
    <w:rsid w:val="00546FA3"/>
    <w:rsid w:val="00552F9A"/>
    <w:rsid w:val="005A0F0E"/>
    <w:rsid w:val="005D58DB"/>
    <w:rsid w:val="005F5880"/>
    <w:rsid w:val="00617097"/>
    <w:rsid w:val="00622E99"/>
    <w:rsid w:val="00642BF0"/>
    <w:rsid w:val="006522DE"/>
    <w:rsid w:val="00656415"/>
    <w:rsid w:val="00662C52"/>
    <w:rsid w:val="00665EC5"/>
    <w:rsid w:val="006671DA"/>
    <w:rsid w:val="006713A1"/>
    <w:rsid w:val="006A25B2"/>
    <w:rsid w:val="006A67BF"/>
    <w:rsid w:val="006B32C2"/>
    <w:rsid w:val="006B6288"/>
    <w:rsid w:val="006C713E"/>
    <w:rsid w:val="006D1CB0"/>
    <w:rsid w:val="006D2C8B"/>
    <w:rsid w:val="006E218B"/>
    <w:rsid w:val="006E4933"/>
    <w:rsid w:val="006E7C6E"/>
    <w:rsid w:val="006F06AA"/>
    <w:rsid w:val="006F5A8F"/>
    <w:rsid w:val="006F7270"/>
    <w:rsid w:val="00701301"/>
    <w:rsid w:val="007020C7"/>
    <w:rsid w:val="00704776"/>
    <w:rsid w:val="00710C54"/>
    <w:rsid w:val="007112FF"/>
    <w:rsid w:val="0072729B"/>
    <w:rsid w:val="00730214"/>
    <w:rsid w:val="00736DFA"/>
    <w:rsid w:val="00746373"/>
    <w:rsid w:val="007470F7"/>
    <w:rsid w:val="00747CBF"/>
    <w:rsid w:val="007737B5"/>
    <w:rsid w:val="00777041"/>
    <w:rsid w:val="007800DA"/>
    <w:rsid w:val="007802D7"/>
    <w:rsid w:val="00796473"/>
    <w:rsid w:val="007A72DC"/>
    <w:rsid w:val="007B6340"/>
    <w:rsid w:val="007C300A"/>
    <w:rsid w:val="007C4C2D"/>
    <w:rsid w:val="007D0A4D"/>
    <w:rsid w:val="007D6AAD"/>
    <w:rsid w:val="007E7AD1"/>
    <w:rsid w:val="008157E5"/>
    <w:rsid w:val="00823F3D"/>
    <w:rsid w:val="00841D00"/>
    <w:rsid w:val="00852353"/>
    <w:rsid w:val="00855493"/>
    <w:rsid w:val="0085630B"/>
    <w:rsid w:val="00862CE2"/>
    <w:rsid w:val="00870C7C"/>
    <w:rsid w:val="00873471"/>
    <w:rsid w:val="008B4D33"/>
    <w:rsid w:val="008B5BB1"/>
    <w:rsid w:val="008E264D"/>
    <w:rsid w:val="008F42B6"/>
    <w:rsid w:val="008F4C62"/>
    <w:rsid w:val="00911524"/>
    <w:rsid w:val="0091396D"/>
    <w:rsid w:val="0091714A"/>
    <w:rsid w:val="009212D2"/>
    <w:rsid w:val="00932CD9"/>
    <w:rsid w:val="00934236"/>
    <w:rsid w:val="00934403"/>
    <w:rsid w:val="00935132"/>
    <w:rsid w:val="00936874"/>
    <w:rsid w:val="00957EAB"/>
    <w:rsid w:val="00961565"/>
    <w:rsid w:val="00981C36"/>
    <w:rsid w:val="00984B59"/>
    <w:rsid w:val="009854BA"/>
    <w:rsid w:val="009A1483"/>
    <w:rsid w:val="009A2296"/>
    <w:rsid w:val="009A4944"/>
    <w:rsid w:val="009A5335"/>
    <w:rsid w:val="009A5974"/>
    <w:rsid w:val="009A697F"/>
    <w:rsid w:val="009B5534"/>
    <w:rsid w:val="009B5D87"/>
    <w:rsid w:val="009B621F"/>
    <w:rsid w:val="009C0353"/>
    <w:rsid w:val="009D2F21"/>
    <w:rsid w:val="009E327C"/>
    <w:rsid w:val="009E56EB"/>
    <w:rsid w:val="009E5902"/>
    <w:rsid w:val="00A013A3"/>
    <w:rsid w:val="00A03CC8"/>
    <w:rsid w:val="00A17DCB"/>
    <w:rsid w:val="00A2408A"/>
    <w:rsid w:val="00A32027"/>
    <w:rsid w:val="00A52894"/>
    <w:rsid w:val="00A64B55"/>
    <w:rsid w:val="00A830BB"/>
    <w:rsid w:val="00A85113"/>
    <w:rsid w:val="00AA572D"/>
    <w:rsid w:val="00AB2871"/>
    <w:rsid w:val="00AB3F66"/>
    <w:rsid w:val="00AB6C6D"/>
    <w:rsid w:val="00AD255D"/>
    <w:rsid w:val="00AD4FCB"/>
    <w:rsid w:val="00AD5A5E"/>
    <w:rsid w:val="00AE077C"/>
    <w:rsid w:val="00AE5DBB"/>
    <w:rsid w:val="00AE6A4E"/>
    <w:rsid w:val="00B10999"/>
    <w:rsid w:val="00B274E5"/>
    <w:rsid w:val="00B35C79"/>
    <w:rsid w:val="00B41798"/>
    <w:rsid w:val="00B4586D"/>
    <w:rsid w:val="00B46639"/>
    <w:rsid w:val="00B839DF"/>
    <w:rsid w:val="00B84CD7"/>
    <w:rsid w:val="00BA0669"/>
    <w:rsid w:val="00BA5A51"/>
    <w:rsid w:val="00BB0C04"/>
    <w:rsid w:val="00BC6F52"/>
    <w:rsid w:val="00BD3C31"/>
    <w:rsid w:val="00BE7EAF"/>
    <w:rsid w:val="00C01E92"/>
    <w:rsid w:val="00C16495"/>
    <w:rsid w:val="00C171FC"/>
    <w:rsid w:val="00C22D03"/>
    <w:rsid w:val="00C3375A"/>
    <w:rsid w:val="00C35030"/>
    <w:rsid w:val="00C37C5A"/>
    <w:rsid w:val="00C418F8"/>
    <w:rsid w:val="00C45AD5"/>
    <w:rsid w:val="00C47EB5"/>
    <w:rsid w:val="00C61A77"/>
    <w:rsid w:val="00C7157A"/>
    <w:rsid w:val="00C81444"/>
    <w:rsid w:val="00C8169B"/>
    <w:rsid w:val="00C87FED"/>
    <w:rsid w:val="00C94451"/>
    <w:rsid w:val="00CA48C0"/>
    <w:rsid w:val="00CB285C"/>
    <w:rsid w:val="00CC41C7"/>
    <w:rsid w:val="00CF0D0C"/>
    <w:rsid w:val="00CF1540"/>
    <w:rsid w:val="00D152EA"/>
    <w:rsid w:val="00D271E5"/>
    <w:rsid w:val="00D32B38"/>
    <w:rsid w:val="00D65925"/>
    <w:rsid w:val="00D7553D"/>
    <w:rsid w:val="00D94EF4"/>
    <w:rsid w:val="00DA0FB7"/>
    <w:rsid w:val="00DA5875"/>
    <w:rsid w:val="00DB2DAA"/>
    <w:rsid w:val="00DC4314"/>
    <w:rsid w:val="00DD678A"/>
    <w:rsid w:val="00DE522D"/>
    <w:rsid w:val="00DE6E66"/>
    <w:rsid w:val="00DE71EE"/>
    <w:rsid w:val="00DF7920"/>
    <w:rsid w:val="00E16CF9"/>
    <w:rsid w:val="00E179B2"/>
    <w:rsid w:val="00E20310"/>
    <w:rsid w:val="00E35E38"/>
    <w:rsid w:val="00E3757F"/>
    <w:rsid w:val="00E562A0"/>
    <w:rsid w:val="00E61338"/>
    <w:rsid w:val="00E73411"/>
    <w:rsid w:val="00E83297"/>
    <w:rsid w:val="00E85FBD"/>
    <w:rsid w:val="00E906DF"/>
    <w:rsid w:val="00EE055E"/>
    <w:rsid w:val="00EF093E"/>
    <w:rsid w:val="00EF711F"/>
    <w:rsid w:val="00F02FCF"/>
    <w:rsid w:val="00F04AA7"/>
    <w:rsid w:val="00F125BE"/>
    <w:rsid w:val="00F146A4"/>
    <w:rsid w:val="00F1762E"/>
    <w:rsid w:val="00F22145"/>
    <w:rsid w:val="00F24341"/>
    <w:rsid w:val="00F2513F"/>
    <w:rsid w:val="00F4030B"/>
    <w:rsid w:val="00F404DF"/>
    <w:rsid w:val="00F85C3A"/>
    <w:rsid w:val="00F967C5"/>
    <w:rsid w:val="00FB3CFB"/>
    <w:rsid w:val="00FC39E9"/>
    <w:rsid w:val="00FC7088"/>
    <w:rsid w:val="00FD12EC"/>
    <w:rsid w:val="00FE613C"/>
    <w:rsid w:val="00FE78FE"/>
    <w:rsid w:val="00FF20E6"/>
    <w:rsid w:val="00FF5C37"/>
    <w:rsid w:val="00FF671A"/>
    <w:rsid w:val="02F1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AC63"/>
  <w15:chartTrackingRefBased/>
  <w15:docId w15:val="{FAD980B5-A2D5-48DA-8EE5-315048D8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4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7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4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4BD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A67B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11B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B11B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B11B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B11B7"/>
    <w:rPr>
      <w:color w:val="0563C1" w:themeColor="hyperlink"/>
      <w:u w:val="single"/>
    </w:rPr>
  </w:style>
  <w:style w:type="paragraph" w:styleId="berarbeitung">
    <w:name w:val="Revision"/>
    <w:hidden/>
    <w:uiPriority w:val="99"/>
    <w:semiHidden/>
    <w:rsid w:val="009C035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131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31AA"/>
  </w:style>
  <w:style w:type="paragraph" w:styleId="Fuzeile">
    <w:name w:val="footer"/>
    <w:basedOn w:val="Standard"/>
    <w:link w:val="FuzeileZchn"/>
    <w:uiPriority w:val="99"/>
    <w:unhideWhenUsed/>
    <w:rsid w:val="000131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527C-C198-413C-9B06-953C604D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Links>
    <vt:vector size="84" baseType="variant"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_Toc532829431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_Toc532829430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_Toc532829429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_Toc532829428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_Toc532829427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_Toc532829426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_Toc532829425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_Toc532829424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_Toc532829423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_Toc532829422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_Toc532829421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_Toc532829420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_Toc532829419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_Toc532829418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Garkusha</dc:creator>
  <cp:keywords/>
  <dc:description/>
  <cp:lastModifiedBy>Robin Mueller</cp:lastModifiedBy>
  <cp:revision>164</cp:revision>
  <dcterms:created xsi:type="dcterms:W3CDTF">2018-12-17T14:23:00Z</dcterms:created>
  <dcterms:modified xsi:type="dcterms:W3CDTF">2018-12-17T18:00:00Z</dcterms:modified>
</cp:coreProperties>
</file>