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Lesstime扫码点餐平台简易需求文档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业务流程和功能描述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1.1总体描述</w:t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1135" cy="2669540"/>
            <wp:effectExtent l="0" t="0" r="5715" b="16510"/>
            <wp:docPr id="9" name="图片 9" descr="顾客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顾客页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68595" cy="3341370"/>
            <wp:effectExtent l="0" t="0" r="8255" b="11430"/>
            <wp:docPr id="10" name="图片 10" descr="商家后台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商家后台页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1.2流程图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lang w:val="en-US" w:eastAsia="zh-CN"/>
        </w:rPr>
        <w:t>顾客端流程                        商家端流程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724785" cy="6646545"/>
            <wp:effectExtent l="0" t="0" r="0" b="0"/>
            <wp:docPr id="11" name="图片 11" descr="顾客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顾客端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04595" cy="6556375"/>
            <wp:effectExtent l="0" t="0" r="0" b="0"/>
            <wp:docPr id="12" name="图片 12" descr="商家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商家端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1.3业务配置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1.3.1商家中心</w:t>
      </w:r>
    </w:p>
    <w:p>
      <w:pPr>
        <w:pStyle w:val="2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1.3.1.1商家设置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、用例名：商家设置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、执行者：商家用户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、功能描述：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功能概述：</w:t>
      </w:r>
      <w:r>
        <w:rPr>
          <w:rFonts w:hint="eastAsia"/>
          <w:b w:val="0"/>
          <w:bCs w:val="0"/>
          <w:lang w:val="en-US" w:eastAsia="zh-CN"/>
        </w:rPr>
        <w:t>本功能用于商家用户设置商家基本信息。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查询条件：</w:t>
      </w:r>
      <w:r>
        <w:rPr>
          <w:rFonts w:hint="eastAsia"/>
          <w:b w:val="0"/>
          <w:bCs w:val="0"/>
          <w:lang w:val="en-US" w:eastAsia="zh-CN"/>
        </w:rPr>
        <w:t>商家编号。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功能按钮：</w:t>
      </w:r>
      <w:r>
        <w:rPr>
          <w:rFonts w:hint="eastAsia"/>
          <w:b w:val="0"/>
          <w:bCs w:val="0"/>
          <w:lang w:val="en-US" w:eastAsia="zh-CN"/>
        </w:rPr>
        <w:t>设置，管理餐桌，管理菜品。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设置录入页面录入项：</w:t>
      </w:r>
      <w:r>
        <w:rPr>
          <w:rFonts w:hint="eastAsia"/>
          <w:b w:val="0"/>
          <w:bCs w:val="0"/>
          <w:lang w:val="en-US" w:eastAsia="zh-CN"/>
        </w:rPr>
        <w:t>餐厅名称、电话、营业时间、餐厅简介。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设置录入页面按钮：</w:t>
      </w:r>
      <w:r>
        <w:rPr>
          <w:rFonts w:hint="eastAsia"/>
          <w:b w:val="0"/>
          <w:bCs w:val="0"/>
          <w:lang w:val="en-US" w:eastAsia="zh-CN"/>
        </w:rPr>
        <w:t>保存、返回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1.3.1.2餐桌管理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、用例名：餐桌管理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、执行者：商家用户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、功能描述：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功能概述：</w:t>
      </w:r>
      <w:r>
        <w:rPr>
          <w:rFonts w:hint="eastAsia"/>
          <w:b w:val="0"/>
          <w:bCs w:val="0"/>
          <w:lang w:val="en-US" w:eastAsia="zh-CN"/>
        </w:rPr>
        <w:t>本功能用于管理商家的餐桌二维码。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查询条件：</w:t>
      </w:r>
      <w:r>
        <w:rPr>
          <w:rFonts w:hint="eastAsia"/>
          <w:b w:val="0"/>
          <w:bCs w:val="0"/>
          <w:lang w:val="en-US" w:eastAsia="zh-CN"/>
        </w:rPr>
        <w:t>商家编号。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查询结果：</w:t>
      </w:r>
      <w:r>
        <w:rPr>
          <w:rFonts w:hint="eastAsia"/>
          <w:b w:val="0"/>
          <w:bCs w:val="0"/>
          <w:lang w:val="en-US" w:eastAsia="zh-CN"/>
        </w:rPr>
        <w:t>餐桌列表（点击进去是餐桌二维码）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功能按钮：</w:t>
      </w:r>
      <w:r>
        <w:rPr>
          <w:rFonts w:hint="eastAsia"/>
          <w:b w:val="0"/>
          <w:bCs w:val="0"/>
          <w:lang w:val="en-US" w:eastAsia="zh-CN"/>
        </w:rPr>
        <w:t>添加。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1.3.1.3菜品管理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、用例名：菜品管理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、执行者：商家用户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、功能描述：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功能概述：</w:t>
      </w:r>
      <w:r>
        <w:rPr>
          <w:rFonts w:hint="eastAsia"/>
          <w:b w:val="0"/>
          <w:bCs w:val="0"/>
          <w:lang w:val="en-US" w:eastAsia="zh-CN"/>
        </w:rPr>
        <w:t>本功能用于管理商家的菜品。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查询条件：</w:t>
      </w:r>
      <w:r>
        <w:rPr>
          <w:rFonts w:hint="eastAsia"/>
          <w:b w:val="0"/>
          <w:bCs w:val="0"/>
          <w:lang w:val="en-US" w:eastAsia="zh-CN"/>
        </w:rPr>
        <w:t>商家编号。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查询结果：</w:t>
      </w:r>
      <w:r>
        <w:rPr>
          <w:rFonts w:hint="eastAsia"/>
          <w:b w:val="0"/>
          <w:bCs w:val="0"/>
          <w:lang w:val="en-US" w:eastAsia="zh-CN"/>
        </w:rPr>
        <w:t>菜品类别列表，点击菜品类别项进去为菜品详情列表。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功能按钮：</w:t>
      </w:r>
      <w:r>
        <w:rPr>
          <w:rFonts w:hint="eastAsia"/>
          <w:b w:val="0"/>
          <w:bCs w:val="0"/>
          <w:lang w:val="en-US" w:eastAsia="zh-CN"/>
        </w:rPr>
        <w:t>编辑（选中项后为删除、更改）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1.3.2餐桌状态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、用例名：餐桌状态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、执行者：商家用户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、功能描述：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功能概述：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本功能用于管理餐桌状态、执行上菜操作。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查询条件：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商家编号。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查询结果：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餐桌列表，每一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项都有二级列表，显示餐桌已点的菜，每一道菜都有一个确认上菜按钮。二级菜单还有一个一键上菜按钮和一个结账按钮。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1.3.3座位信息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、用例名：座位信息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、执行者：顾客用户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、功能描述：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功能概述：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本功能是顾客扫描二维码后进入的页面，用于展示座位和餐厅信息。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查询条件：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商家编号、餐桌号。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查询结果：</w:t>
      </w:r>
      <w:r>
        <w:rPr>
          <w:rFonts w:hint="eastAsia"/>
          <w:b w:val="0"/>
          <w:bCs w:val="0"/>
          <w:lang w:val="en-US" w:eastAsia="zh-CN"/>
        </w:rPr>
        <w:t>餐厅名称、餐桌号、电话、营业时间、餐厅简介。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功能按钮：</w:t>
      </w:r>
      <w:r>
        <w:rPr>
          <w:rFonts w:hint="eastAsia"/>
          <w:b w:val="0"/>
          <w:bCs w:val="0"/>
          <w:lang w:val="en-US" w:eastAsia="zh-CN"/>
        </w:rPr>
        <w:t>立刻点餐。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1.3.4点餐页面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、用例名：点餐页面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、执行者：顾客用户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、功能描述：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功能概述：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本功能是顾客点餐页面。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查询条件：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商家编号、餐桌号。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查询结果：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左侧一级菜单是菜品类别，右侧为菜品类别里的菜品列表。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功能按钮：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确认点菜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1.3.5已点菜单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、用例名：已点菜单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、执行者：顾客用户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、功能描述：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功能概述：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本功能是顾客点餐后跳转到的页面。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查询条件：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商家编号、餐桌号。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查询结果：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已点菜单列表。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功能按钮：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继续点餐、呼叫结账。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26B0B"/>
    <w:multiLevelType w:val="singleLevel"/>
    <w:tmpl w:val="98D26B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716C8E"/>
    <w:multiLevelType w:val="singleLevel"/>
    <w:tmpl w:val="C6716C8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CAABBC6"/>
    <w:multiLevelType w:val="singleLevel"/>
    <w:tmpl w:val="FCAABBC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6D432FB"/>
    <w:multiLevelType w:val="singleLevel"/>
    <w:tmpl w:val="26D432F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55E3FB8"/>
    <w:multiLevelType w:val="singleLevel"/>
    <w:tmpl w:val="355E3FB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F2CF367"/>
    <w:multiLevelType w:val="singleLevel"/>
    <w:tmpl w:val="5F2CF36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2FBBCD3"/>
    <w:multiLevelType w:val="singleLevel"/>
    <w:tmpl w:val="62FBBCD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8946718"/>
    <w:multiLevelType w:val="singleLevel"/>
    <w:tmpl w:val="6894671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30E99"/>
    <w:rsid w:val="05530E99"/>
    <w:rsid w:val="123C5CB5"/>
    <w:rsid w:val="24463F68"/>
    <w:rsid w:val="336D68A6"/>
    <w:rsid w:val="476B7B43"/>
    <w:rsid w:val="65CB2740"/>
    <w:rsid w:val="6A647EB0"/>
    <w:rsid w:val="6D535020"/>
    <w:rsid w:val="6EC4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jc w:val="left"/>
      <w:outlineLvl w:val="1"/>
    </w:pPr>
    <w:rPr>
      <w:rFonts w:ascii="Arial" w:hAnsi="Arial" w:eastAsia="黑体"/>
      <w:b/>
      <w:bCs/>
      <w:sz w:val="30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%20%20YOU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17521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2018-10-13T11:22:00Z</dcterms:created>
  <dc:creator>my  destiny</dc:creator>
  <cp:lastModifiedBy>my  destiny</cp:lastModifiedBy>
  <dcterms:modified xsi:type="dcterms:W3CDTF">2018-10-27T08:06:14Z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