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pacing w:val="-6"/>
          <w:w w:val="98"/>
          <w:sz w:val="32"/>
          <w:szCs w:val="32"/>
        </w:rPr>
      </w:pPr>
      <w:r w:rsidRPr="00DE1C6A">
        <w:rPr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  <w:r w:rsidRPr="00DE1C6A">
        <w:rPr>
          <w:w w:val="92"/>
          <w:sz w:val="28"/>
          <w:szCs w:val="28"/>
        </w:rPr>
        <w:t xml:space="preserve">  ИНФОРМАТИКИ и РАДИОЭЛЕКТРОНИКИ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  <w:r w:rsidRPr="00DE1C6A">
        <w:rPr>
          <w:w w:val="92"/>
          <w:sz w:val="36"/>
          <w:szCs w:val="36"/>
        </w:rPr>
        <w:t>Факультет КСиС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DE1C6A">
        <w:rPr>
          <w:sz w:val="44"/>
          <w:szCs w:val="44"/>
        </w:rPr>
        <w:t>Кафедра ЭВМ ФКСиС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DE1C6A">
        <w:rPr>
          <w:sz w:val="56"/>
          <w:szCs w:val="56"/>
        </w:rPr>
        <w:t>Контроль и диагностика средств вычислительной техники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DE1C6A">
        <w:rPr>
          <w:sz w:val="32"/>
        </w:rPr>
        <w:t>Лабораторная работа № 1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0"/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Синтез комбинационной схемы 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и построение теста контроля 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 xml:space="preserve">Вариант № </w:t>
      </w:r>
      <w:r w:rsidR="00610CCA">
        <w:rPr>
          <w:sz w:val="32"/>
          <w:szCs w:val="32"/>
        </w:rPr>
        <w:t>6</w:t>
      </w: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 w:rsidRPr="00DE1C6A">
        <w:rPr>
          <w:sz w:val="32"/>
          <w:szCs w:val="32"/>
        </w:rPr>
        <w:t xml:space="preserve">Ст. гр. </w:t>
      </w:r>
      <w:r w:rsidR="00610CCA">
        <w:rPr>
          <w:sz w:val="32"/>
          <w:szCs w:val="32"/>
        </w:rPr>
        <w:t xml:space="preserve"> 450503</w:t>
      </w:r>
      <w:r>
        <w:rPr>
          <w:sz w:val="32"/>
          <w:szCs w:val="32"/>
        </w:rPr>
        <w:t xml:space="preserve">         </w:t>
      </w:r>
      <w:r w:rsidR="004175A2" w:rsidRPr="00610CCA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Преподаватель:</w:t>
      </w:r>
    </w:p>
    <w:p w:rsidR="002C5CC9" w:rsidRDefault="00610CCA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Захаров А. С.</w:t>
      </w:r>
      <w:r w:rsidR="002C5CC9" w:rsidRPr="00DE1C6A">
        <w:rPr>
          <w:sz w:val="32"/>
          <w:szCs w:val="32"/>
        </w:rPr>
        <w:tab/>
      </w:r>
      <w:r w:rsidR="002C5CC9">
        <w:rPr>
          <w:sz w:val="32"/>
          <w:szCs w:val="32"/>
        </w:rPr>
        <w:t xml:space="preserve">                                      д</w:t>
      </w:r>
      <w:r w:rsidR="002C5CC9" w:rsidRPr="00DE1C6A">
        <w:rPr>
          <w:sz w:val="32"/>
          <w:szCs w:val="32"/>
        </w:rPr>
        <w:t>оц</w:t>
      </w:r>
      <w:r w:rsidR="002C5CC9">
        <w:rPr>
          <w:sz w:val="32"/>
          <w:szCs w:val="32"/>
        </w:rPr>
        <w:t>ент каф. ЭВМ ФКСиС</w:t>
      </w:r>
    </w:p>
    <w:p w:rsidR="002C5CC9" w:rsidRDefault="004175A2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 w:rsidRPr="00610CCA">
        <w:rPr>
          <w:sz w:val="32"/>
          <w:szCs w:val="32"/>
        </w:rPr>
        <w:t xml:space="preserve">                                                                 </w:t>
      </w:r>
      <w:r w:rsidR="002C5CC9" w:rsidRPr="00DE1C6A">
        <w:rPr>
          <w:sz w:val="32"/>
          <w:szCs w:val="32"/>
        </w:rPr>
        <w:t>Золоторевич Л. А.</w:t>
      </w: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1E41AC" w:rsidRDefault="001E41AC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C5CC9" w:rsidRPr="00DE1C6A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>Минск</w:t>
      </w:r>
    </w:p>
    <w:p w:rsidR="002C5CC9" w:rsidRPr="00113BA3" w:rsidRDefault="00113BA3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201</w:t>
      </w:r>
      <w:r>
        <w:rPr>
          <w:sz w:val="32"/>
          <w:szCs w:val="32"/>
          <w:lang w:val="en-US"/>
        </w:rPr>
        <w:t>8</w:t>
      </w:r>
      <w:bookmarkStart w:id="0" w:name="_GoBack"/>
      <w:bookmarkEnd w:id="0"/>
    </w:p>
    <w:p w:rsidR="002C5CC9" w:rsidRDefault="002C5CC9" w:rsidP="002C5CC9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8E01A9" w:rsidRDefault="008E01A9" w:rsidP="00DE1C6A"/>
    <w:p w:rsidR="00171043" w:rsidRPr="004175A2" w:rsidRDefault="00171043" w:rsidP="00DE1C6A">
      <w:pPr>
        <w:rPr>
          <w:b/>
          <w:sz w:val="28"/>
          <w:szCs w:val="28"/>
        </w:rPr>
      </w:pPr>
    </w:p>
    <w:p w:rsidR="00BB7B1B" w:rsidRDefault="00BB7B1B" w:rsidP="00DE1C6A">
      <w:pPr>
        <w:rPr>
          <w:b/>
          <w:sz w:val="28"/>
          <w:szCs w:val="28"/>
        </w:rPr>
      </w:pPr>
    </w:p>
    <w:p w:rsidR="00BB7B1B" w:rsidRDefault="00BB7B1B" w:rsidP="00DE1C6A">
      <w:pPr>
        <w:rPr>
          <w:b/>
          <w:sz w:val="28"/>
          <w:szCs w:val="28"/>
        </w:rPr>
      </w:pPr>
    </w:p>
    <w:p w:rsidR="00DE1C6A" w:rsidRPr="008E01A9" w:rsidRDefault="00DE1C6A" w:rsidP="00DE1C6A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>1 Исходная функция:</w:t>
      </w:r>
    </w:p>
    <w:p w:rsidR="008E01A9" w:rsidRPr="00253BEA" w:rsidRDefault="008E01A9" w:rsidP="00DE1C6A">
      <w:r>
        <w:t>Таблица 1 – Таблица истинности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E1C6A" w:rsidRPr="005F4174" w:rsidRDefault="00DE1C6A" w:rsidP="00DE1C6A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DE1C6A" w:rsidRPr="005F4174" w:rsidTr="00DE1C6A">
        <w:trPr>
          <w:cantSplit/>
          <w:tblHeader/>
        </w:trPr>
        <w:tc>
          <w:tcPr>
            <w:tcW w:w="1008" w:type="dxa"/>
            <w:shd w:val="clear" w:color="auto" w:fill="auto"/>
          </w:tcPr>
          <w:p w:rsidR="00DE1C6A" w:rsidRPr="005F4174" w:rsidRDefault="00DE1C6A" w:rsidP="00DE1C6A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Pr="005F4174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1C6A" w:rsidTr="00DE1C6A">
        <w:trPr>
          <w:cantSplit/>
          <w:tblHeader/>
        </w:trPr>
        <w:tc>
          <w:tcPr>
            <w:tcW w:w="1008" w:type="dxa"/>
            <w:shd w:val="clear" w:color="auto" w:fill="auto"/>
          </w:tcPr>
          <w:p w:rsidR="00DE1C6A" w:rsidRPr="005F4174" w:rsidRDefault="00DE1C6A" w:rsidP="00DE1C6A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kern w:val="32"/>
                <w:sz w:val="28"/>
                <w:szCs w:val="32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DE1C6A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DE1C6A" w:rsidRDefault="00BB7B1B" w:rsidP="00DE1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E1C6A" w:rsidRDefault="00DE1C6A" w:rsidP="00E70359"/>
    <w:p w:rsidR="009A6C9D" w:rsidRPr="00773353" w:rsidRDefault="006A27C3" w:rsidP="00E70359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4  </m:t>
              </m:r>
            </m:sub>
          </m:sSub>
        </m:oMath>
      </m:oMathPara>
    </w:p>
    <w:p w:rsidR="006A27C3" w:rsidRPr="002B0A54" w:rsidRDefault="006A27C3" w:rsidP="00E70359"/>
    <w:p w:rsidR="00AB3C77" w:rsidRPr="00E17DBB" w:rsidRDefault="00AB3C77" w:rsidP="00AB3C77">
      <w:pPr>
        <w:rPr>
          <w:lang w:val="en-US"/>
        </w:rPr>
      </w:pPr>
    </w:p>
    <w:p w:rsidR="00AB3C77" w:rsidRPr="008E01A9" w:rsidRDefault="00DE1C6A" w:rsidP="00AB3C77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2  Минимизация функции методом </w:t>
      </w:r>
      <w:r w:rsidR="008E01A9" w:rsidRPr="008E01A9">
        <w:rPr>
          <w:b/>
          <w:sz w:val="28"/>
          <w:szCs w:val="28"/>
        </w:rPr>
        <w:t>Карт Карно</w:t>
      </w:r>
    </w:p>
    <w:tbl>
      <w:tblPr>
        <w:tblStyle w:val="TableGrid"/>
        <w:tblpPr w:leftFromText="181" w:rightFromText="181" w:vertAnchor="text" w:tblpY="1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AB3C77" w:rsidTr="002C34E8">
        <w:trPr>
          <w:trHeight w:val="954"/>
        </w:trPr>
        <w:tc>
          <w:tcPr>
            <w:tcW w:w="1692" w:type="dxa"/>
            <w:tcBorders>
              <w:tl2br w:val="single" w:sz="4" w:space="0" w:color="auto"/>
            </w:tcBorders>
            <w:vAlign w:val="center"/>
          </w:tcPr>
          <w:p w:rsidR="00AB3C77" w:rsidRPr="00DE1C6A" w:rsidRDefault="00AB3C77" w:rsidP="002C34E8">
            <w:pPr>
              <w:jc w:val="right"/>
              <w:rPr>
                <w:bCs/>
                <w:sz w:val="28"/>
                <w:vertAlign w:val="subscript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1</w:t>
            </w: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2</w:t>
            </w:r>
          </w:p>
          <w:p w:rsidR="00AB3C77" w:rsidRDefault="00AB3C77" w:rsidP="002C34E8">
            <w:pPr>
              <w:rPr>
                <w:bCs/>
                <w:sz w:val="28"/>
                <w:vertAlign w:val="subscript"/>
              </w:rPr>
            </w:pPr>
          </w:p>
          <w:p w:rsidR="00AB3C77" w:rsidRPr="00DE1C6A" w:rsidRDefault="00AB3C77" w:rsidP="002C34E8">
            <w:pPr>
              <w:rPr>
                <w:sz w:val="28"/>
                <w:szCs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3</w:t>
            </w:r>
            <w:r w:rsidRPr="00F70060">
              <w:rPr>
                <w:bCs/>
                <w:sz w:val="28"/>
                <w:lang w:val="en-US"/>
              </w:rPr>
              <w:t>X</w:t>
            </w:r>
            <w:r w:rsidRPr="00DE1C6A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3" w:type="dxa"/>
            <w:vAlign w:val="center"/>
          </w:tcPr>
          <w:p w:rsidR="00AB3C77" w:rsidRPr="007D6B39" w:rsidRDefault="00E86245" w:rsidP="002C34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pict>
                <v:shape id="_x0000_s1108" style="position:absolute;left:0;text-align:left;margin-left:4.7pt;margin-top:39.2pt;width:61.2pt;height:58.6pt;z-index:251660288;mso-position-horizontal-relative:text;mso-position-vertical-relative:text" coordsize="1716,1460" path="m,c295,722,590,1444,876,1452v286,8,786,-1174,840,-1404e" filled="f" strokecolor="red" strokeweight="1pt">
                  <v:path arrowok="t"/>
                </v:shape>
              </w:pict>
            </w:r>
            <w:r w:rsidR="00AB3C77">
              <w:rPr>
                <w:sz w:val="28"/>
                <w:szCs w:val="28"/>
              </w:rPr>
              <w:t>11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2" w:type="dxa"/>
            <w:vAlign w:val="center"/>
          </w:tcPr>
          <w:p w:rsidR="00AB3C77" w:rsidRPr="00410520" w:rsidRDefault="00E86245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pict>
                <v:roundrect id="_x0000_s1104" style="position:absolute;left:0;text-align:left;margin-left:5.45pt;margin-top:2.8pt;width:318pt;height:39.6pt;z-index:251659264;mso-position-horizontal-relative:text;mso-position-vertical-relative:text" arcsize="10923f" filled="f" strokecolor="#0070c0" strokeweight="1pt"/>
              </w:pict>
            </w:r>
            <w:r>
              <w:rPr>
                <w:noProof/>
                <w:sz w:val="28"/>
                <w:szCs w:val="28"/>
                <w:lang w:val="en-US" w:eastAsia="en-US"/>
              </w:rPr>
              <w:pict>
                <v:roundrect id="_x0000_s1103" style="position:absolute;left:0;text-align:left;margin-left:10.3pt;margin-top:5.8pt;width:141.6pt;height:79.8pt;z-index:-251658240;mso-position-horizontal-relative:text;mso-position-vertical-relative:page" arcsize="12846f" filled="f" strokecolor="#00b050" strokeweight="1pt">
                  <w10:wrap anchory="page"/>
                </v:roundrect>
              </w:pict>
            </w:r>
            <w:r w:rsidR="0041052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410520" w:rsidRDefault="00410520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AB3C77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2" w:type="dxa"/>
            <w:vAlign w:val="center"/>
          </w:tcPr>
          <w:p w:rsidR="00AB3C77" w:rsidRPr="00410520" w:rsidRDefault="00410520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410520" w:rsidRDefault="00410520" w:rsidP="00410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AB3C77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410520" w:rsidRDefault="00410520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410520" w:rsidRDefault="00E86245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pict>
                <v:shape id="_x0000_s1109" style="position:absolute;left:0;text-align:left;margin-left:7.4pt;margin-top:47.1pt;width:61.2pt;height:58.6pt;rotation:180;z-index:251661312;mso-position-horizontal-relative:text;mso-position-vertical-relative:text" coordsize="1716,1460" path="m,c295,722,590,1444,876,1452v286,8,786,-1174,840,-1404e" filled="f" strokecolor="red" strokeweight="1pt">
                  <v:path arrowok="t"/>
                </v:shape>
              </w:pict>
            </w:r>
            <w:r w:rsidR="0041052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B3C77" w:rsidTr="002C34E8">
        <w:trPr>
          <w:trHeight w:val="954"/>
        </w:trPr>
        <w:tc>
          <w:tcPr>
            <w:tcW w:w="1692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92" w:type="dxa"/>
            <w:vAlign w:val="center"/>
          </w:tcPr>
          <w:p w:rsidR="00AB3C77" w:rsidRPr="00410520" w:rsidRDefault="00410520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410520" w:rsidRDefault="00410520" w:rsidP="002C34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AB3C77" w:rsidRPr="007D6B39" w:rsidRDefault="00AB3C77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AB3C77" w:rsidRPr="00AB3C77" w:rsidRDefault="00410520" w:rsidP="002C34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F123D" w:rsidRPr="00DE1C6A" w:rsidRDefault="006F123D" w:rsidP="00E70359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DE1C6A" w:rsidRDefault="006F123D" w:rsidP="006F123D"/>
    <w:p w:rsidR="006F123D" w:rsidRPr="00E17DBB" w:rsidRDefault="00EF72E2" w:rsidP="006F123D">
      <w:pPr>
        <w:rPr>
          <w:i/>
          <w:sz w:val="28"/>
          <w:szCs w:val="28"/>
        </w:rPr>
      </w:pPr>
      <w:r w:rsidRPr="00DE1C6A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</m:oMath>
    </w:p>
    <w:p w:rsidR="006F123D" w:rsidRPr="00E17DBB" w:rsidRDefault="006F123D" w:rsidP="006F123D">
      <w:pPr>
        <w:rPr>
          <w:sz w:val="28"/>
          <w:szCs w:val="28"/>
        </w:rPr>
      </w:pPr>
    </w:p>
    <w:p w:rsidR="008E01A9" w:rsidRDefault="00DE1C6A" w:rsidP="006F123D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3 Преобразование функции для реализации </w:t>
      </w:r>
      <w:r w:rsidR="00483C5E" w:rsidRPr="008E01A9">
        <w:rPr>
          <w:b/>
          <w:sz w:val="28"/>
          <w:szCs w:val="28"/>
        </w:rPr>
        <w:t xml:space="preserve">в базисе Шеффера </w:t>
      </w:r>
    </w:p>
    <w:p w:rsidR="007C15CB" w:rsidRDefault="00483C5E" w:rsidP="006F123D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(И-НЕ):</w:t>
      </w:r>
    </w:p>
    <w:p w:rsidR="00DA1D58" w:rsidRPr="008E01A9" w:rsidRDefault="00DA1D58" w:rsidP="006F123D">
      <w:pPr>
        <w:rPr>
          <w:b/>
          <w:sz w:val="28"/>
          <w:szCs w:val="28"/>
        </w:rPr>
      </w:pPr>
    </w:p>
    <w:p w:rsidR="002B0A54" w:rsidRPr="00E17DBB" w:rsidRDefault="002B0A54" w:rsidP="002B0A54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2B0A54" w:rsidRPr="00E17DBB" w:rsidRDefault="002B0A54" w:rsidP="006F123D">
      <w:pPr>
        <w:rPr>
          <w:sz w:val="28"/>
          <w:szCs w:val="28"/>
        </w:rPr>
      </w:pPr>
    </w:p>
    <w:p w:rsidR="007E0F1B" w:rsidRPr="008E01A9" w:rsidRDefault="00DE1C6A" w:rsidP="007E0F1B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4 Преобразование функции для реализации </w:t>
      </w:r>
      <w:r w:rsidR="007E0F1B" w:rsidRPr="008E01A9">
        <w:rPr>
          <w:b/>
          <w:sz w:val="28"/>
          <w:szCs w:val="28"/>
        </w:rPr>
        <w:t>в базисе Вебба (ИЛИ-НЕ):</w:t>
      </w:r>
    </w:p>
    <w:p w:rsidR="007C15CB" w:rsidRPr="00F14E51" w:rsidRDefault="007C15CB" w:rsidP="007E0F1B">
      <w:pPr>
        <w:rPr>
          <w:sz w:val="28"/>
          <w:szCs w:val="28"/>
        </w:rPr>
      </w:pPr>
    </w:p>
    <w:p w:rsidR="007E0F1B" w:rsidRPr="00E17DBB" w:rsidRDefault="007E0F1B" w:rsidP="006F123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D34F8" w:rsidRDefault="009D34F8" w:rsidP="006F123D">
      <w:pPr>
        <w:rPr>
          <w:lang w:val="en-US"/>
        </w:rPr>
      </w:pPr>
    </w:p>
    <w:p w:rsidR="00DA1D58" w:rsidRDefault="00DA1D58" w:rsidP="00E17DBB">
      <w:pPr>
        <w:rPr>
          <w:b/>
          <w:sz w:val="32"/>
          <w:szCs w:val="32"/>
        </w:rPr>
      </w:pPr>
    </w:p>
    <w:p w:rsidR="00C26A1C" w:rsidRDefault="00C26A1C" w:rsidP="00E17DBB">
      <w:pPr>
        <w:rPr>
          <w:b/>
          <w:sz w:val="32"/>
          <w:szCs w:val="32"/>
        </w:rPr>
      </w:pPr>
    </w:p>
    <w:p w:rsidR="00E17DBB" w:rsidRDefault="00CF224E" w:rsidP="00E17DBB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lastRenderedPageBreak/>
        <w:t xml:space="preserve">5 Построение тестов контроля </w:t>
      </w:r>
      <w:r w:rsidR="00E17DBB" w:rsidRPr="008E01A9">
        <w:rPr>
          <w:b/>
          <w:sz w:val="28"/>
          <w:szCs w:val="28"/>
        </w:rPr>
        <w:t>схемы</w:t>
      </w:r>
      <w:r w:rsidR="00DE1C6A" w:rsidRPr="008E01A9">
        <w:rPr>
          <w:b/>
          <w:sz w:val="28"/>
          <w:szCs w:val="28"/>
        </w:rPr>
        <w:t xml:space="preserve">, </w:t>
      </w:r>
      <w:r w:rsidR="00E17DBB" w:rsidRPr="008E01A9">
        <w:rPr>
          <w:b/>
          <w:sz w:val="28"/>
          <w:szCs w:val="28"/>
        </w:rPr>
        <w:t xml:space="preserve"> выполненной в базисе Вебба</w:t>
      </w:r>
    </w:p>
    <w:p w:rsidR="008E01A9" w:rsidRPr="008E01A9" w:rsidRDefault="008E01A9" w:rsidP="00E17DBB">
      <w:pPr>
        <w:rPr>
          <w:b/>
          <w:sz w:val="28"/>
          <w:szCs w:val="28"/>
        </w:rPr>
      </w:pPr>
    </w:p>
    <w:p w:rsidR="00CF224E" w:rsidRDefault="00CF224E" w:rsidP="00CF224E">
      <w:pPr>
        <w:rPr>
          <w:sz w:val="28"/>
          <w:szCs w:val="28"/>
        </w:rPr>
      </w:pPr>
      <w:r>
        <w:rPr>
          <w:sz w:val="28"/>
          <w:szCs w:val="28"/>
        </w:rPr>
        <w:t xml:space="preserve">5.1  Неисправность </w:t>
      </w:r>
      <w:r>
        <w:rPr>
          <w:sz w:val="28"/>
          <w:szCs w:val="28"/>
          <w:lang w:val="en-US"/>
        </w:rPr>
        <w:t>const</w:t>
      </w:r>
      <w:r w:rsidRPr="00CF224E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на первичном входе </w:t>
      </w:r>
      <w:r w:rsidR="00F14E51" w:rsidRPr="00821D98">
        <w:rPr>
          <w:sz w:val="28"/>
          <w:szCs w:val="28"/>
          <w:lang w:val="en-US"/>
        </w:rPr>
        <w:t>X</w:t>
      </w:r>
      <w:r w:rsidR="00B64F5F" w:rsidRPr="00B64F5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найдены тестовые наборы {</w:t>
      </w:r>
      <w:r w:rsidR="000C73E0">
        <w:rPr>
          <w:sz w:val="28"/>
          <w:szCs w:val="28"/>
        </w:rPr>
        <w:t>0111</w:t>
      </w:r>
      <w:r w:rsidRPr="00821D98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5.1).</w:t>
      </w:r>
    </w:p>
    <w:p w:rsidR="00AE2008" w:rsidRDefault="00AE2008" w:rsidP="00E17DBB"/>
    <w:p w:rsidR="00E17DBB" w:rsidRDefault="004446D2" w:rsidP="006F123D">
      <w:r w:rsidRPr="00F963CE">
        <w:rPr>
          <w:noProof/>
          <w:sz w:val="28"/>
          <w:szCs w:val="28"/>
          <w:lang w:val="en-US" w:eastAsia="en-US"/>
        </w:rPr>
        <w:drawing>
          <wp:inline distT="0" distB="0" distL="0" distR="0" wp14:anchorId="1DA2A11B" wp14:editId="030B5444">
            <wp:extent cx="5939593" cy="3192780"/>
            <wp:effectExtent l="0" t="0" r="0" b="0"/>
            <wp:docPr id="3" name="Picture 3" descr="D:\BSUIR\8\KiDSVT\VBScript\Scheme-X1 = 0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SUIR\8\KiDSVT\VBScript\Scheme-X1 = 0 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97" cy="31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08" w:rsidRPr="00BF090B" w:rsidRDefault="00CF224E" w:rsidP="00CF224E">
      <w:pPr>
        <w:jc w:val="center"/>
      </w:pPr>
      <w:r w:rsidRPr="00BF090B">
        <w:t>Рисунок 5.1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="00B64F5F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0F2F8F" w:rsidRPr="00CF224E" w:rsidRDefault="000F2F8F" w:rsidP="00CF224E">
      <w:pPr>
        <w:jc w:val="center"/>
        <w:rPr>
          <w:sz w:val="28"/>
          <w:szCs w:val="28"/>
        </w:rPr>
      </w:pPr>
    </w:p>
    <w:p w:rsidR="00CF224E" w:rsidRDefault="00CF224E" w:rsidP="00CF224E">
      <w:pPr>
        <w:rPr>
          <w:sz w:val="28"/>
          <w:szCs w:val="28"/>
        </w:rPr>
      </w:pPr>
      <w:r>
        <w:rPr>
          <w:sz w:val="28"/>
          <w:szCs w:val="28"/>
        </w:rPr>
        <w:t xml:space="preserve">5.2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6C275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 тестовы</w:t>
      </w:r>
      <w:r>
        <w:rPr>
          <w:sz w:val="28"/>
          <w:szCs w:val="28"/>
        </w:rPr>
        <w:t>й</w:t>
      </w:r>
      <w:r w:rsidRPr="00821D98">
        <w:rPr>
          <w:sz w:val="28"/>
          <w:szCs w:val="28"/>
        </w:rPr>
        <w:t xml:space="preserve"> набор </w:t>
      </w:r>
      <w:r w:rsidRPr="000F2F8F">
        <w:rPr>
          <w:sz w:val="28"/>
          <w:szCs w:val="28"/>
        </w:rPr>
        <w:t>{</w:t>
      </w:r>
      <w:r w:rsidR="00D72F30">
        <w:rPr>
          <w:sz w:val="28"/>
          <w:szCs w:val="28"/>
        </w:rPr>
        <w:t>01</w:t>
      </w:r>
      <w:r w:rsidR="000C73E0">
        <w:rPr>
          <w:sz w:val="28"/>
          <w:szCs w:val="28"/>
        </w:rPr>
        <w:t>10</w:t>
      </w:r>
      <w:r w:rsidRPr="000F2F8F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5.2).</w:t>
      </w:r>
    </w:p>
    <w:p w:rsidR="00AE2008" w:rsidRPr="00AE2008" w:rsidRDefault="00AE2008" w:rsidP="006F123D">
      <w:pPr>
        <w:rPr>
          <w:sz w:val="28"/>
          <w:szCs w:val="28"/>
        </w:rPr>
      </w:pPr>
    </w:p>
    <w:p w:rsidR="000A7D48" w:rsidRPr="00F963CE" w:rsidRDefault="000C73E0" w:rsidP="006F123D">
      <w:pPr>
        <w:rPr>
          <w:sz w:val="28"/>
          <w:szCs w:val="28"/>
        </w:rPr>
      </w:pPr>
      <w:r w:rsidRPr="000C73E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42817"/>
            <wp:effectExtent l="0" t="0" r="0" b="0"/>
            <wp:docPr id="4" name="Picture 4" descr="D:\BSUIR\8\KiDSVT\VBScript\Scheme-X1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BSUIR\8\KiDSVT\VBScript\Scheme-X1 =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CB" w:rsidRPr="00D72F30" w:rsidRDefault="00CF224E" w:rsidP="00D72F30">
      <w:pPr>
        <w:jc w:val="center"/>
      </w:pPr>
      <w:r w:rsidRPr="00BF090B">
        <w:t>Рисунок 5.2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="00F61616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CF224E" w:rsidRDefault="00CF224E" w:rsidP="00CF22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5.3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F61616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 w:rsidR="00C8224A">
        <w:rPr>
          <w:sz w:val="28"/>
          <w:szCs w:val="28"/>
        </w:rPr>
        <w:t>ы</w:t>
      </w:r>
      <w:r w:rsidRPr="00821D98">
        <w:rPr>
          <w:sz w:val="28"/>
          <w:szCs w:val="28"/>
        </w:rPr>
        <w:t xml:space="preserve"> тестовы</w:t>
      </w:r>
      <w:r w:rsidR="00C8224A"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C8224A">
        <w:rPr>
          <w:sz w:val="28"/>
          <w:szCs w:val="28"/>
        </w:rPr>
        <w:t>ы</w:t>
      </w:r>
      <w:r w:rsidR="00C8224A" w:rsidRPr="000F2F8F">
        <w:rPr>
          <w:sz w:val="28"/>
          <w:szCs w:val="28"/>
        </w:rPr>
        <w:t>{</w:t>
      </w:r>
      <w:r w:rsidR="00C8224A">
        <w:rPr>
          <w:sz w:val="28"/>
          <w:szCs w:val="28"/>
        </w:rPr>
        <w:t>011</w:t>
      </w:r>
      <w:r w:rsidR="006F0BB2">
        <w:rPr>
          <w:sz w:val="28"/>
          <w:szCs w:val="28"/>
        </w:rPr>
        <w:t>1</w:t>
      </w:r>
      <w:r w:rsidR="00C8224A" w:rsidRPr="000F2F8F">
        <w:rPr>
          <w:sz w:val="28"/>
          <w:szCs w:val="28"/>
        </w:rPr>
        <w:t>}</w:t>
      </w:r>
      <w:r>
        <w:rPr>
          <w:sz w:val="28"/>
          <w:szCs w:val="28"/>
        </w:rPr>
        <w:t>(см. рисунок 5.</w:t>
      </w:r>
      <w:r w:rsidR="00C8224A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:rsidR="00AE2008" w:rsidRPr="00AE2008" w:rsidRDefault="00AE2008" w:rsidP="00F14E51">
      <w:pPr>
        <w:rPr>
          <w:sz w:val="28"/>
          <w:szCs w:val="28"/>
        </w:rPr>
      </w:pPr>
    </w:p>
    <w:p w:rsidR="00B50509" w:rsidRPr="00B50509" w:rsidRDefault="000A2C18" w:rsidP="00F14E51">
      <w:pPr>
        <w:rPr>
          <w:sz w:val="28"/>
          <w:szCs w:val="28"/>
          <w:vertAlign w:val="subscript"/>
        </w:rPr>
      </w:pPr>
      <w:r w:rsidRPr="000A2C18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42817"/>
            <wp:effectExtent l="0" t="0" r="0" b="0"/>
            <wp:docPr id="5" name="Picture 5" descr="D:\BSUIR\8\KiDSVT\VBScript\Scheme-X2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SUIR\8\KiDSVT\VBScript\Scheme-X2 = 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4A" w:rsidRPr="00BF090B" w:rsidRDefault="00C8224A" w:rsidP="00C8224A">
      <w:pPr>
        <w:jc w:val="center"/>
      </w:pPr>
      <w:r w:rsidRPr="00BF090B">
        <w:t>Рисунок 5.3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="00F61616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F14E51" w:rsidRPr="00E17DBB" w:rsidRDefault="00F14E51" w:rsidP="00F14E51"/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t xml:space="preserve">5.4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0A2C18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B50509">
        <w:rPr>
          <w:sz w:val="28"/>
          <w:szCs w:val="28"/>
        </w:rPr>
        <w:t>{</w:t>
      </w:r>
      <w:r>
        <w:rPr>
          <w:sz w:val="28"/>
          <w:szCs w:val="28"/>
        </w:rPr>
        <w:t>010</w:t>
      </w:r>
      <w:r w:rsidR="00680D2C">
        <w:rPr>
          <w:sz w:val="28"/>
          <w:szCs w:val="28"/>
        </w:rPr>
        <w:t>1</w:t>
      </w:r>
      <w:r w:rsidRPr="00B50509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5.4).</w:t>
      </w:r>
    </w:p>
    <w:p w:rsidR="00F14E51" w:rsidRPr="00F14E51" w:rsidRDefault="000A2C18" w:rsidP="00F14E51">
      <w:pPr>
        <w:rPr>
          <w:sz w:val="28"/>
          <w:szCs w:val="28"/>
        </w:rPr>
      </w:pPr>
      <w:r w:rsidRPr="000A2C18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42817"/>
            <wp:effectExtent l="0" t="0" r="0" b="0"/>
            <wp:docPr id="6" name="Picture 6" descr="D:\BSUIR\8\KiDSVT\VBScript\Scheme-X2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SUIR\8\KiDSVT\VBScript\Scheme-X2 =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4A" w:rsidRPr="00BF090B" w:rsidRDefault="00C8224A" w:rsidP="00C8224A">
      <w:pPr>
        <w:jc w:val="center"/>
      </w:pPr>
      <w:r w:rsidRPr="00BF090B">
        <w:t>Рисунок 5.4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="000A2C18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AE2008" w:rsidRDefault="00AE2008" w:rsidP="00F14E51">
      <w:pPr>
        <w:tabs>
          <w:tab w:val="left" w:pos="7346"/>
        </w:tabs>
        <w:rPr>
          <w:sz w:val="28"/>
          <w:szCs w:val="28"/>
        </w:rPr>
      </w:pPr>
    </w:p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5.5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E1445D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="00E1445D">
        <w:rPr>
          <w:sz w:val="28"/>
          <w:szCs w:val="28"/>
        </w:rPr>
        <w:t>{0101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5.5).</w:t>
      </w:r>
    </w:p>
    <w:p w:rsidR="00010360" w:rsidRPr="00AE2008" w:rsidRDefault="00010360" w:rsidP="00F14E51">
      <w:pPr>
        <w:rPr>
          <w:sz w:val="32"/>
          <w:szCs w:val="32"/>
          <w:vertAlign w:val="subscript"/>
        </w:rPr>
      </w:pPr>
    </w:p>
    <w:p w:rsidR="00F14E51" w:rsidRDefault="00E1445D" w:rsidP="00F14E51">
      <w:pPr>
        <w:rPr>
          <w:sz w:val="32"/>
          <w:szCs w:val="32"/>
          <w:vertAlign w:val="subscript"/>
          <w:lang w:val="en-US"/>
        </w:rPr>
      </w:pPr>
      <w:r w:rsidRPr="00E1445D">
        <w:rPr>
          <w:noProof/>
          <w:sz w:val="32"/>
          <w:szCs w:val="32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7" name="Picture 7" descr="D:\BSUIR\8\KiDSVT\VBScript\Scheme-X3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SUIR\8\KiDSVT\VBScript\Scheme-X3 = 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4A" w:rsidRPr="00BF090B" w:rsidRDefault="00C8224A" w:rsidP="00C8224A">
      <w:pPr>
        <w:jc w:val="center"/>
      </w:pPr>
      <w:r w:rsidRPr="00BF090B">
        <w:t>Рисунок 5.5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="00E1445D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F14E51" w:rsidRPr="00BF090B" w:rsidRDefault="00F14E51" w:rsidP="00F14E51"/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t xml:space="preserve">5.6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043055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="00043055">
        <w:rPr>
          <w:sz w:val="28"/>
          <w:szCs w:val="28"/>
        </w:rPr>
        <w:t>{0001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5.6).</w:t>
      </w:r>
    </w:p>
    <w:p w:rsidR="00F14E51" w:rsidRPr="00F14E51" w:rsidRDefault="00043055" w:rsidP="00F14E51">
      <w:pPr>
        <w:rPr>
          <w:sz w:val="28"/>
          <w:szCs w:val="28"/>
        </w:rPr>
      </w:pPr>
      <w:r w:rsidRPr="00043055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8" name="Picture 8" descr="D:\BSUIR\8\KiDSVT\VBScript\Scheme-X3 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BSUIR\8\KiDSVT\VBScript\Scheme-X3 =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4A" w:rsidRPr="00BF090B" w:rsidRDefault="00C8224A" w:rsidP="00C8224A">
      <w:pPr>
        <w:jc w:val="center"/>
      </w:pPr>
      <w:r w:rsidRPr="00BF090B">
        <w:t>Рисунок 5.6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1 на первичном входе  </w:t>
      </w:r>
      <w:r w:rsidRPr="00BF090B">
        <w:rPr>
          <w:lang w:val="en-US"/>
        </w:rPr>
        <w:t>X</w:t>
      </w:r>
      <w:r w:rsidR="00043055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C8224A" w:rsidRPr="00E17DBB" w:rsidRDefault="00C8224A" w:rsidP="00C8224A"/>
    <w:p w:rsidR="00C8224A" w:rsidRDefault="00C8224A" w:rsidP="00C82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5.7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5A55E8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="00AF5A6F">
        <w:rPr>
          <w:sz w:val="28"/>
          <w:szCs w:val="28"/>
        </w:rPr>
        <w:t>{1011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5.7).</w:t>
      </w:r>
    </w:p>
    <w:p w:rsidR="00147EDC" w:rsidRPr="00C8224A" w:rsidRDefault="00147EDC" w:rsidP="00F14E51">
      <w:pPr>
        <w:rPr>
          <w:sz w:val="28"/>
          <w:szCs w:val="28"/>
          <w:vertAlign w:val="subscript"/>
        </w:rPr>
      </w:pPr>
    </w:p>
    <w:p w:rsidR="00F14E51" w:rsidRPr="00F14E51" w:rsidRDefault="001F1E51" w:rsidP="00F14E51">
      <w:pPr>
        <w:rPr>
          <w:position w:val="-12"/>
          <w:sz w:val="32"/>
          <w:szCs w:val="32"/>
          <w:vertAlign w:val="subscript"/>
          <w:lang w:val="en-US"/>
        </w:rPr>
      </w:pPr>
      <w:r w:rsidRPr="001F1E51">
        <w:rPr>
          <w:noProof/>
          <w:position w:val="-12"/>
          <w:sz w:val="32"/>
          <w:szCs w:val="32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9" name="Picture 9" descr="D:\BSUIR\8\KiDSVT\VBScript\Scheme-X4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BSUIR\8\KiDSVT\VBScript\Scheme-X4 = 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4A" w:rsidRPr="00BF090B" w:rsidRDefault="00C8224A" w:rsidP="00C8224A">
      <w:pPr>
        <w:jc w:val="center"/>
      </w:pPr>
      <w:r w:rsidRPr="00BF090B">
        <w:t>Рисунок 5.7 – Построение теста для неисправности «</w:t>
      </w:r>
      <w:r w:rsidRPr="00BF090B">
        <w:rPr>
          <w:lang w:val="en-US"/>
        </w:rPr>
        <w:t>const</w:t>
      </w:r>
      <w:r w:rsidRPr="00BF090B">
        <w:t xml:space="preserve"> 0 на первичном входе  </w:t>
      </w:r>
      <w:r w:rsidRPr="00BF090B">
        <w:rPr>
          <w:lang w:val="en-US"/>
        </w:rPr>
        <w:t>X</w:t>
      </w:r>
      <w:r w:rsidR="005A55E8">
        <w:rPr>
          <w:vertAlign w:val="subscript"/>
        </w:rPr>
        <w:t>4</w:t>
      </w:r>
      <w:r w:rsidRPr="00BF090B">
        <w:t>»методом очувствления одномерного пути (выделен красным)</w:t>
      </w:r>
    </w:p>
    <w:p w:rsidR="00147EDC" w:rsidRPr="00C8224A" w:rsidRDefault="00147EDC" w:rsidP="00F14E51"/>
    <w:p w:rsidR="00672080" w:rsidRDefault="00672080" w:rsidP="00672080">
      <w:pPr>
        <w:rPr>
          <w:sz w:val="28"/>
          <w:szCs w:val="28"/>
        </w:rPr>
      </w:pPr>
      <w:r>
        <w:rPr>
          <w:sz w:val="28"/>
          <w:szCs w:val="28"/>
        </w:rPr>
        <w:t xml:space="preserve">5.8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127DC2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127DC2">
        <w:rPr>
          <w:sz w:val="28"/>
          <w:szCs w:val="28"/>
        </w:rPr>
        <w:t>0001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5.8).</w:t>
      </w:r>
    </w:p>
    <w:p w:rsidR="00F14E51" w:rsidRPr="00F14E51" w:rsidRDefault="00127DC2" w:rsidP="00F14E51">
      <w:pPr>
        <w:rPr>
          <w:sz w:val="28"/>
          <w:szCs w:val="28"/>
        </w:rPr>
      </w:pPr>
      <w:r w:rsidRPr="00127DC2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3" name="Picture 13" descr="D:\BSUIR\8\KiDSVT\VBScript\Scheme-X4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BSUIR\8\KiDSVT\VBScript\Scheme-X4 =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80" w:rsidRPr="00BF090B" w:rsidRDefault="00672080" w:rsidP="00672080">
      <w:pPr>
        <w:jc w:val="center"/>
      </w:pPr>
      <w:r w:rsidRPr="00BF090B">
        <w:t>Рисунок 5.</w:t>
      </w:r>
      <w:r w:rsidR="003A7C5F" w:rsidRPr="00BF090B">
        <w:t>8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="003A7C5F" w:rsidRPr="00BF090B">
        <w:t>1</w:t>
      </w:r>
      <w:r w:rsidRPr="00BF090B">
        <w:t xml:space="preserve"> на первичном входе  </w:t>
      </w:r>
      <w:r w:rsidRPr="00BF090B">
        <w:rPr>
          <w:lang w:val="en-US"/>
        </w:rPr>
        <w:t>X</w:t>
      </w:r>
      <w:r w:rsidR="00127DC2">
        <w:rPr>
          <w:vertAlign w:val="subscript"/>
        </w:rPr>
        <w:t>4</w:t>
      </w:r>
      <w:r w:rsidRPr="00BF090B">
        <w:t>»методом очувствления одномерного пути (выделен красным)</w:t>
      </w:r>
    </w:p>
    <w:p w:rsidR="00F14E51" w:rsidRPr="00672080" w:rsidRDefault="00F14E51" w:rsidP="00F14E51"/>
    <w:p w:rsidR="00A07101" w:rsidRDefault="00A07101" w:rsidP="00A071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5.9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>
        <w:rPr>
          <w:sz w:val="28"/>
          <w:szCs w:val="28"/>
        </w:rPr>
        <w:t>01</w:t>
      </w:r>
      <w:r w:rsidR="00476BF5">
        <w:rPr>
          <w:sz w:val="28"/>
          <w:szCs w:val="28"/>
        </w:rPr>
        <w:t>10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</w:t>
      </w:r>
      <w:r w:rsidR="00287A9A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:rsidR="006E7F9F" w:rsidRPr="00A07101" w:rsidRDefault="006E7F9F" w:rsidP="00583873">
      <w:pPr>
        <w:rPr>
          <w:sz w:val="28"/>
          <w:szCs w:val="28"/>
        </w:rPr>
      </w:pPr>
    </w:p>
    <w:p w:rsidR="00583873" w:rsidRPr="002C34E8" w:rsidRDefault="0045358C" w:rsidP="00583873">
      <w:pPr>
        <w:rPr>
          <w:sz w:val="28"/>
          <w:szCs w:val="28"/>
          <w:vertAlign w:val="subscript"/>
        </w:rPr>
      </w:pPr>
      <w:r w:rsidRPr="0045358C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5" name="Picture 15" descr="D:\BSUIR\8\KiDSVT\VBScript\Scheme-A1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BSUIR\8\KiDSVT\VBScript\Scheme-A1 =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01" w:rsidRPr="00BF090B" w:rsidRDefault="00A07101" w:rsidP="00A07101">
      <w:pPr>
        <w:jc w:val="center"/>
      </w:pPr>
      <w:r w:rsidRPr="00BF090B">
        <w:t>Рисунок 5.</w:t>
      </w:r>
      <w:r>
        <w:t>9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0</w:t>
      </w:r>
      <w:r w:rsidRPr="00BF090B">
        <w:t xml:space="preserve"> на </w:t>
      </w:r>
      <w:r>
        <w:t>выходе элемента А</w:t>
      </w:r>
      <w:r w:rsidRPr="00BF090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DA1D58" w:rsidRDefault="00DA1D58" w:rsidP="00287A9A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5.10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>
        <w:rPr>
          <w:sz w:val="28"/>
          <w:szCs w:val="28"/>
        </w:rPr>
        <w:t>011</w:t>
      </w:r>
      <w:r w:rsidRPr="000E1F02">
        <w:rPr>
          <w:sz w:val="28"/>
          <w:szCs w:val="28"/>
        </w:rPr>
        <w:t>1;1111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5.10).</w:t>
      </w:r>
    </w:p>
    <w:p w:rsidR="005159E3" w:rsidRDefault="00775047" w:rsidP="005159E3">
      <w:pPr>
        <w:rPr>
          <w:sz w:val="28"/>
          <w:szCs w:val="28"/>
          <w:lang w:val="en-US"/>
        </w:rPr>
      </w:pPr>
      <w:r w:rsidRPr="00775047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6" name="Picture 16" descr="D:\BSUIR\8\KiDSVT\VBScript\Scheme-A1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BSUIR\8\KiDSVT\VBScript\Scheme-A1 =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10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1</w:t>
      </w:r>
      <w:r w:rsidRPr="00BF090B">
        <w:t xml:space="preserve"> на </w:t>
      </w:r>
      <w:r>
        <w:t>выходе элемента А</w:t>
      </w:r>
      <w:r w:rsidRPr="00BF090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2C34E8" w:rsidRDefault="002C34E8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5.11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C9429F">
        <w:rPr>
          <w:sz w:val="28"/>
          <w:szCs w:val="28"/>
        </w:rPr>
        <w:t>0101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5.11).</w:t>
      </w:r>
    </w:p>
    <w:p w:rsidR="005159E3" w:rsidRDefault="00775047" w:rsidP="005159E3">
      <w:pPr>
        <w:rPr>
          <w:sz w:val="28"/>
          <w:szCs w:val="28"/>
          <w:vertAlign w:val="subscript"/>
          <w:lang w:val="en-US"/>
        </w:rPr>
      </w:pPr>
      <w:r w:rsidRPr="00775047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7" name="Picture 17" descr="D:\BSUIR\8\KiDSVT\VBScript\Scheme-A2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BSUIR\8\KiDSVT\VBScript\Scheme-A2 = 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11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1</w:t>
      </w:r>
      <w:r w:rsidRPr="00BF090B">
        <w:t xml:space="preserve"> на </w:t>
      </w:r>
      <w:r>
        <w:t>выходе элемента А</w:t>
      </w:r>
      <w:r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8F77D7" w:rsidRPr="00287A9A" w:rsidRDefault="008F77D7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t xml:space="preserve">5.12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8B094F">
        <w:rPr>
          <w:sz w:val="28"/>
          <w:szCs w:val="28"/>
        </w:rPr>
        <w:t>0111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5.12).</w:t>
      </w:r>
    </w:p>
    <w:p w:rsidR="00AE2008" w:rsidRPr="00AE2008" w:rsidRDefault="00AE2008" w:rsidP="005159E3">
      <w:pPr>
        <w:rPr>
          <w:sz w:val="28"/>
          <w:szCs w:val="28"/>
        </w:rPr>
      </w:pPr>
    </w:p>
    <w:p w:rsidR="005159E3" w:rsidRPr="005159E3" w:rsidRDefault="00775047" w:rsidP="005159E3">
      <w:pPr>
        <w:rPr>
          <w:sz w:val="28"/>
          <w:szCs w:val="28"/>
        </w:rPr>
      </w:pPr>
      <w:r w:rsidRPr="00775047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8" name="Picture 18" descr="D:\BSUIR\8\KiDSVT\VBScript\Scheme-A2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BSUIR\8\KiDSVT\VBScript\Scheme-A2 =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12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1</w:t>
      </w:r>
      <w:r w:rsidRPr="00BF090B">
        <w:t xml:space="preserve"> на </w:t>
      </w:r>
      <w:r>
        <w:t>выходе элемента А</w:t>
      </w:r>
      <w:r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5159E3" w:rsidRPr="005159E3" w:rsidRDefault="005159E3" w:rsidP="005159E3">
      <w:pPr>
        <w:rPr>
          <w:sz w:val="28"/>
          <w:szCs w:val="28"/>
        </w:rPr>
      </w:pPr>
    </w:p>
    <w:p w:rsidR="00287A9A" w:rsidRDefault="00287A9A" w:rsidP="00287A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5.13  Неисправность </w:t>
      </w:r>
      <w:r>
        <w:rPr>
          <w:sz w:val="28"/>
          <w:szCs w:val="28"/>
          <w:lang w:val="en-US"/>
        </w:rPr>
        <w:t>const</w:t>
      </w:r>
      <w:r w:rsidR="00260E71">
        <w:rPr>
          <w:sz w:val="28"/>
          <w:szCs w:val="28"/>
        </w:rPr>
        <w:t>0 на выходе элемента B</w:t>
      </w:r>
      <w:r w:rsidR="00260E7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260E71">
        <w:rPr>
          <w:sz w:val="28"/>
          <w:szCs w:val="28"/>
        </w:rPr>
        <w:t>0111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5.13).</w:t>
      </w:r>
    </w:p>
    <w:p w:rsidR="00F072A6" w:rsidRPr="00287A9A" w:rsidRDefault="00F072A6" w:rsidP="005159E3">
      <w:pPr>
        <w:rPr>
          <w:sz w:val="28"/>
          <w:szCs w:val="28"/>
        </w:rPr>
      </w:pPr>
    </w:p>
    <w:p w:rsidR="005159E3" w:rsidRDefault="00260E71" w:rsidP="005159E3">
      <w:pPr>
        <w:rPr>
          <w:sz w:val="28"/>
          <w:szCs w:val="28"/>
          <w:vertAlign w:val="subscript"/>
          <w:lang w:val="en-US"/>
        </w:rPr>
      </w:pPr>
      <w:r w:rsidRPr="00260E71">
        <w:rPr>
          <w:noProof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9" name="Picture 19" descr="D:\BSUIR\8\KiDSVT\VBScript\Scheme-B1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BSUIR\8\KiDSVT\VBScript\Scheme-B1 = 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9A" w:rsidRPr="00BF090B" w:rsidRDefault="00287A9A" w:rsidP="00287A9A">
      <w:pPr>
        <w:jc w:val="center"/>
      </w:pPr>
      <w:r w:rsidRPr="00BF090B">
        <w:t>Рисунок 5.</w:t>
      </w:r>
      <w:r>
        <w:t>13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0</w:t>
      </w:r>
      <w:r w:rsidRPr="00BF090B">
        <w:t xml:space="preserve"> на </w:t>
      </w:r>
      <w:r w:rsidR="006F7ABA">
        <w:t>выходе элемента B</w:t>
      </w:r>
      <w:r w:rsidR="006F7ABA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AE2008" w:rsidRPr="00AE2008" w:rsidRDefault="00AE2008" w:rsidP="005159E3">
      <w:pPr>
        <w:rPr>
          <w:sz w:val="28"/>
          <w:szCs w:val="28"/>
        </w:rPr>
      </w:pPr>
    </w:p>
    <w:p w:rsidR="005159E3" w:rsidRPr="005159E3" w:rsidRDefault="00287A9A" w:rsidP="005159E3">
      <w:pPr>
        <w:rPr>
          <w:sz w:val="28"/>
          <w:szCs w:val="28"/>
        </w:rPr>
      </w:pPr>
      <w:r>
        <w:rPr>
          <w:sz w:val="28"/>
          <w:szCs w:val="28"/>
        </w:rPr>
        <w:t xml:space="preserve">5.14  Неисправность </w:t>
      </w:r>
      <w:r>
        <w:rPr>
          <w:sz w:val="28"/>
          <w:szCs w:val="28"/>
          <w:lang w:val="en-US"/>
        </w:rPr>
        <w:t>const</w:t>
      </w:r>
      <w:r w:rsidR="007D2260">
        <w:rPr>
          <w:sz w:val="28"/>
          <w:szCs w:val="28"/>
        </w:rPr>
        <w:t>1 на выходе элемента B</w:t>
      </w:r>
      <w:r w:rsidR="007D226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472CAA">
        <w:rPr>
          <w:sz w:val="28"/>
          <w:szCs w:val="28"/>
        </w:rPr>
        <w:t>0101, 1100</w:t>
      </w:r>
      <w:r w:rsidR="00472CAA" w:rsidRPr="00472CAA">
        <w:rPr>
          <w:sz w:val="28"/>
          <w:szCs w:val="28"/>
        </w:rPr>
        <w:t>, 0110, 0100, 1101, 1110, 1111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5.14).</w:t>
      </w:r>
    </w:p>
    <w:p w:rsidR="005159E3" w:rsidRPr="0005594A" w:rsidRDefault="00350B08" w:rsidP="005159E3">
      <w:pPr>
        <w:rPr>
          <w:sz w:val="28"/>
          <w:szCs w:val="28"/>
        </w:rPr>
      </w:pPr>
      <w:r w:rsidRPr="00350B08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20" name="Picture 20" descr="D:\BSUIR\8\KiDSVT\VBScript\Scheme-B1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BSUIR\8\KiDSVT\VBScript\Scheme-B1 =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58" w:rsidRDefault="00DA1D58" w:rsidP="00287A9A">
      <w:pPr>
        <w:jc w:val="center"/>
      </w:pPr>
    </w:p>
    <w:p w:rsidR="00DA1D58" w:rsidRPr="00D863CC" w:rsidRDefault="00287A9A" w:rsidP="00D863CC">
      <w:pPr>
        <w:jc w:val="center"/>
      </w:pPr>
      <w:r w:rsidRPr="00BF090B">
        <w:t>Рисунок 5.</w:t>
      </w:r>
      <w:r>
        <w:t>14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1</w:t>
      </w:r>
      <w:r w:rsidRPr="00BF090B">
        <w:t xml:space="preserve"> на </w:t>
      </w:r>
      <w:r w:rsidR="002B39B2">
        <w:t>выходе элемента B</w:t>
      </w:r>
      <w:r w:rsidR="002B39B2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686301" w:rsidRDefault="00686301" w:rsidP="006863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5.15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В</w:t>
      </w:r>
      <w:r w:rsidR="00D863C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D863CC">
        <w:rPr>
          <w:sz w:val="28"/>
          <w:szCs w:val="28"/>
        </w:rPr>
        <w:t>0001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5.15).</w:t>
      </w:r>
    </w:p>
    <w:p w:rsidR="004C2918" w:rsidRPr="00686301" w:rsidRDefault="004C2918" w:rsidP="005159E3">
      <w:pPr>
        <w:rPr>
          <w:sz w:val="28"/>
          <w:szCs w:val="28"/>
          <w:vertAlign w:val="subscript"/>
        </w:rPr>
      </w:pPr>
    </w:p>
    <w:p w:rsidR="005159E3" w:rsidRPr="0005594A" w:rsidRDefault="00D863CC" w:rsidP="005159E3">
      <w:pPr>
        <w:rPr>
          <w:sz w:val="28"/>
          <w:szCs w:val="28"/>
          <w:vertAlign w:val="subscript"/>
        </w:rPr>
      </w:pPr>
      <w:r w:rsidRPr="00D863CC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21" name="Picture 21" descr="D:\BSUIR\8\KiDSVT\VBScript\Scheme-B2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BSUIR\8\KiDSVT\VBScript\Scheme-B2 = 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01" w:rsidRPr="00BF090B" w:rsidRDefault="00686301" w:rsidP="00686301">
      <w:pPr>
        <w:jc w:val="center"/>
      </w:pPr>
      <w:r w:rsidRPr="00BF090B">
        <w:t>Рисунок 5.</w:t>
      </w:r>
      <w:r>
        <w:t>15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0</w:t>
      </w:r>
      <w:r w:rsidRPr="00BF090B">
        <w:t xml:space="preserve"> на </w:t>
      </w:r>
      <w:r>
        <w:t>выходе элемента В</w:t>
      </w:r>
      <w:r w:rsidR="00FF1819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5159E3" w:rsidRDefault="005159E3" w:rsidP="005159E3">
      <w:pPr>
        <w:rPr>
          <w:sz w:val="28"/>
          <w:szCs w:val="28"/>
        </w:rPr>
      </w:pPr>
    </w:p>
    <w:p w:rsidR="00686301" w:rsidRDefault="00686301" w:rsidP="000A7D7B">
      <w:pPr>
        <w:rPr>
          <w:sz w:val="28"/>
          <w:szCs w:val="28"/>
        </w:rPr>
      </w:pPr>
      <w:r>
        <w:rPr>
          <w:sz w:val="28"/>
          <w:szCs w:val="28"/>
        </w:rPr>
        <w:t xml:space="preserve">5.16 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В</w:t>
      </w:r>
      <w:r w:rsidR="008636F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="000A7D7B" w:rsidRPr="000A7D7B">
        <w:rPr>
          <w:sz w:val="28"/>
          <w:szCs w:val="28"/>
        </w:rPr>
        <w:t>{</w:t>
      </w:r>
      <w:r w:rsidR="008636F9">
        <w:rPr>
          <w:sz w:val="28"/>
          <w:szCs w:val="28"/>
        </w:rPr>
        <w:t xml:space="preserve">0100, 0101, 1100, 1101 </w:t>
      </w:r>
      <w:r w:rsidR="000A7D7B"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5.16).</w:t>
      </w:r>
    </w:p>
    <w:p w:rsidR="005159E3" w:rsidRDefault="008636F9" w:rsidP="005159E3">
      <w:r w:rsidRPr="008636F9">
        <w:rPr>
          <w:noProof/>
          <w:lang w:val="en-US" w:eastAsia="en-US"/>
        </w:rPr>
        <w:drawing>
          <wp:inline distT="0" distB="0" distL="0" distR="0">
            <wp:extent cx="5940425" cy="3162370"/>
            <wp:effectExtent l="0" t="0" r="0" b="0"/>
            <wp:docPr id="22" name="Picture 22" descr="D:\BSUIR\8\KiDSVT\VBScript\Scheme-B2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BSUIR\8\KiDSVT\VBScript\Scheme-B2 =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16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>
        <w:t>1</w:t>
      </w:r>
      <w:r w:rsidRPr="00BF090B">
        <w:t xml:space="preserve"> на </w:t>
      </w:r>
      <w:r>
        <w:t>выходе элемента В</w:t>
      </w:r>
      <w:r w:rsidR="008636F9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5159E3" w:rsidRPr="000A7D7B" w:rsidRDefault="005159E3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5.17 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В</w:t>
      </w:r>
      <w:r w:rsidR="00AF38E4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7D200D">
        <w:rPr>
          <w:sz w:val="28"/>
          <w:szCs w:val="28"/>
        </w:rPr>
        <w:t>1010, 1</w:t>
      </w:r>
      <w:r w:rsidR="00570E49" w:rsidRPr="00A275D6">
        <w:rPr>
          <w:sz w:val="28"/>
          <w:szCs w:val="28"/>
        </w:rPr>
        <w:t>000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</w:t>
      </w:r>
      <w:r w:rsidRPr="00DA1D58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:rsidR="005159E3" w:rsidRPr="000A7D7B" w:rsidRDefault="005159E3" w:rsidP="005159E3">
      <w:pPr>
        <w:rPr>
          <w:sz w:val="28"/>
          <w:szCs w:val="28"/>
          <w:vertAlign w:val="subscript"/>
        </w:rPr>
      </w:pPr>
    </w:p>
    <w:p w:rsidR="005159E3" w:rsidRPr="00A5770F" w:rsidRDefault="00A5770F" w:rsidP="005159E3">
      <w:pPr>
        <w:rPr>
          <w:sz w:val="28"/>
          <w:szCs w:val="28"/>
          <w:vertAlign w:val="subscript"/>
        </w:rPr>
      </w:pPr>
      <w:r w:rsidRPr="00A5770F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10" name="Picture 10" descr="D:\BSUIR\8\KiDSVT\VBScript\Scheme-B3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8\KiDSVT\VBScript\Scheme-B3 = 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7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0</w:t>
      </w:r>
      <w:r w:rsidRPr="00BF090B">
        <w:t xml:space="preserve"> на </w:t>
      </w:r>
      <w:r>
        <w:t>выходе элемента В</w:t>
      </w:r>
      <w:r w:rsidR="00570E49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B54599" w:rsidRPr="000A7D7B" w:rsidRDefault="00B54599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 xml:space="preserve"> Неисправность </w:t>
      </w:r>
      <w:r>
        <w:rPr>
          <w:sz w:val="28"/>
          <w:szCs w:val="28"/>
          <w:lang w:val="en-US"/>
        </w:rPr>
        <w:t>const</w:t>
      </w:r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В</w:t>
      </w:r>
      <w:r w:rsidR="00AF38E4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A275D6">
        <w:rPr>
          <w:sz w:val="28"/>
          <w:szCs w:val="28"/>
        </w:rPr>
        <w:t>0100</w:t>
      </w:r>
      <w:r w:rsidR="00A275D6" w:rsidRPr="00A275D6">
        <w:rPr>
          <w:sz w:val="28"/>
          <w:szCs w:val="28"/>
        </w:rPr>
        <w:t>,</w:t>
      </w:r>
      <w:r w:rsidR="00A275D6">
        <w:rPr>
          <w:sz w:val="28"/>
          <w:szCs w:val="28"/>
        </w:rPr>
        <w:t xml:space="preserve"> 0101, 1100, 1101</w:t>
      </w:r>
      <w:r w:rsidR="00A275D6" w:rsidRPr="00A275D6">
        <w:rPr>
          <w:sz w:val="28"/>
          <w:szCs w:val="28"/>
        </w:rPr>
        <w:t>,</w:t>
      </w:r>
      <w:r w:rsidR="00A275D6">
        <w:rPr>
          <w:sz w:val="28"/>
          <w:szCs w:val="28"/>
        </w:rPr>
        <w:t xml:space="preserve"> 100</w:t>
      </w:r>
      <w:r w:rsidR="00A275D6" w:rsidRPr="00A275D6">
        <w:rPr>
          <w:sz w:val="28"/>
          <w:szCs w:val="28"/>
        </w:rPr>
        <w:t>1</w:t>
      </w:r>
      <w:r w:rsidR="00A275D6">
        <w:rPr>
          <w:sz w:val="28"/>
          <w:szCs w:val="28"/>
        </w:rPr>
        <w:t>, 1011, 111</w:t>
      </w:r>
      <w:r w:rsidR="00A275D6" w:rsidRPr="00A275D6">
        <w:rPr>
          <w:sz w:val="28"/>
          <w:szCs w:val="28"/>
        </w:rPr>
        <w:t>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>).</w:t>
      </w:r>
    </w:p>
    <w:p w:rsidR="005159E3" w:rsidRPr="005159E3" w:rsidRDefault="00A275D6" w:rsidP="005159E3">
      <w:pPr>
        <w:rPr>
          <w:sz w:val="28"/>
          <w:szCs w:val="28"/>
        </w:rPr>
      </w:pPr>
      <w:r w:rsidRPr="00A275D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24" name="Picture 24" descr="D:\BSUIR\8\KiDSVT\VBScript\Scheme-B3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BSUIR\8\KiDSVT\VBScript\Scheme-B3 =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8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1</w:t>
      </w:r>
      <w:r w:rsidRPr="00BF090B">
        <w:t xml:space="preserve"> на </w:t>
      </w:r>
      <w:r>
        <w:t>выходе элемента В</w:t>
      </w:r>
      <w:r w:rsidR="00A275D6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B54599" w:rsidRPr="000A7D7B" w:rsidRDefault="00B54599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5.1</w:t>
      </w:r>
      <w:r w:rsidRPr="000A7D7B">
        <w:rPr>
          <w:sz w:val="28"/>
          <w:szCs w:val="28"/>
        </w:rPr>
        <w:t>9</w:t>
      </w:r>
      <w:r>
        <w:rPr>
          <w:sz w:val="28"/>
          <w:szCs w:val="28"/>
        </w:rPr>
        <w:t xml:space="preserve"> Неисправность </w:t>
      </w:r>
      <w:r>
        <w:rPr>
          <w:sz w:val="28"/>
          <w:szCs w:val="28"/>
          <w:lang w:val="en-US"/>
        </w:rPr>
        <w:t>const</w:t>
      </w:r>
      <w:r w:rsidRPr="000A7D7B">
        <w:rPr>
          <w:sz w:val="28"/>
          <w:szCs w:val="28"/>
        </w:rPr>
        <w:t>0</w:t>
      </w:r>
      <w:r w:rsidR="00A275D6">
        <w:rPr>
          <w:sz w:val="28"/>
          <w:szCs w:val="28"/>
        </w:rPr>
        <w:t xml:space="preserve"> на выходе элемента C</w:t>
      </w:r>
      <w:r w:rsidR="00A275D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FC17D7">
        <w:rPr>
          <w:sz w:val="28"/>
          <w:szCs w:val="28"/>
        </w:rPr>
        <w:t>01</w:t>
      </w:r>
      <w:r w:rsidR="00FC17D7" w:rsidRPr="00FC17D7">
        <w:rPr>
          <w:sz w:val="28"/>
          <w:szCs w:val="28"/>
        </w:rPr>
        <w:t>0</w:t>
      </w:r>
      <w:r w:rsidR="00FC17D7">
        <w:rPr>
          <w:sz w:val="28"/>
          <w:szCs w:val="28"/>
        </w:rPr>
        <w:t>0, 0110</w:t>
      </w:r>
      <w:r w:rsidR="00FC17D7" w:rsidRPr="00FC17D7">
        <w:rPr>
          <w:sz w:val="28"/>
          <w:szCs w:val="28"/>
        </w:rPr>
        <w:t xml:space="preserve">, </w:t>
      </w:r>
      <w:r w:rsidR="00FC17D7">
        <w:rPr>
          <w:sz w:val="28"/>
          <w:szCs w:val="28"/>
        </w:rPr>
        <w:t>1100</w:t>
      </w:r>
      <w:r w:rsidR="00FC17D7" w:rsidRPr="00FC17D7">
        <w:rPr>
          <w:sz w:val="28"/>
          <w:szCs w:val="28"/>
        </w:rPr>
        <w:t xml:space="preserve">, </w:t>
      </w:r>
      <w:r w:rsidR="00FC17D7">
        <w:rPr>
          <w:sz w:val="28"/>
          <w:szCs w:val="28"/>
        </w:rPr>
        <w:t>1110, 1100</w:t>
      </w:r>
      <w:r w:rsidR="00FC17D7" w:rsidRPr="00FC17D7">
        <w:rPr>
          <w:sz w:val="28"/>
          <w:szCs w:val="28"/>
        </w:rPr>
        <w:t xml:space="preserve">, </w:t>
      </w:r>
      <w:r w:rsidR="00FC17D7">
        <w:rPr>
          <w:sz w:val="28"/>
          <w:szCs w:val="28"/>
        </w:rPr>
        <w:t>1101</w:t>
      </w:r>
      <w:r w:rsidR="00FC17D7" w:rsidRPr="00FC17D7">
        <w:rPr>
          <w:sz w:val="28"/>
          <w:szCs w:val="28"/>
        </w:rPr>
        <w:t xml:space="preserve">, </w:t>
      </w:r>
      <w:r w:rsidR="00FC17D7">
        <w:rPr>
          <w:sz w:val="28"/>
          <w:szCs w:val="28"/>
        </w:rPr>
        <w:t>1111, 0101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C807C2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:rsidR="00DF39A7" w:rsidRPr="000A7D7B" w:rsidRDefault="00DF39A7" w:rsidP="005159E3">
      <w:pPr>
        <w:rPr>
          <w:sz w:val="28"/>
          <w:szCs w:val="28"/>
          <w:vertAlign w:val="subscript"/>
        </w:rPr>
      </w:pPr>
    </w:p>
    <w:p w:rsidR="005159E3" w:rsidRPr="00010360" w:rsidRDefault="00A275D6" w:rsidP="005159E3">
      <w:pPr>
        <w:rPr>
          <w:sz w:val="28"/>
          <w:szCs w:val="28"/>
          <w:vertAlign w:val="subscript"/>
          <w:lang w:val="en-US"/>
        </w:rPr>
      </w:pPr>
      <w:r w:rsidRPr="00A275D6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25" name="Picture 25" descr="D:\BSUIR\8\KiDSVT\VBScript\Scheme-С1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BSUIR\8\KiDSVT\VBScript\Scheme-С1 = 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7B" w:rsidRPr="00BF090B" w:rsidRDefault="000A7D7B" w:rsidP="000A7D7B">
      <w:pPr>
        <w:jc w:val="center"/>
      </w:pPr>
      <w:r w:rsidRPr="00BF090B">
        <w:t>Рисунок 5.</w:t>
      </w:r>
      <w:r>
        <w:t>1</w:t>
      </w:r>
      <w:r w:rsidRPr="000A7D7B">
        <w:t>9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0</w:t>
      </w:r>
      <w:r w:rsidRPr="00BF090B">
        <w:t xml:space="preserve"> на </w:t>
      </w:r>
      <w:r w:rsidR="00A275D6">
        <w:t>выходе элемента C</w:t>
      </w:r>
      <w:r w:rsidR="00A275D6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0A7D7B" w:rsidRPr="000A7D7B" w:rsidRDefault="000A7D7B" w:rsidP="000A7D7B">
      <w:pPr>
        <w:rPr>
          <w:sz w:val="28"/>
          <w:szCs w:val="28"/>
        </w:rPr>
      </w:pPr>
    </w:p>
    <w:p w:rsidR="000A7D7B" w:rsidRP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 xml:space="preserve">20 </w:t>
      </w:r>
      <w:r>
        <w:rPr>
          <w:sz w:val="28"/>
          <w:szCs w:val="28"/>
        </w:rPr>
        <w:t xml:space="preserve"> Неисправность </w:t>
      </w:r>
      <w:r>
        <w:rPr>
          <w:sz w:val="28"/>
          <w:szCs w:val="28"/>
          <w:lang w:val="en-US"/>
        </w:rPr>
        <w:t>const</w:t>
      </w:r>
      <w:r w:rsidRPr="000A7D7B">
        <w:rPr>
          <w:sz w:val="28"/>
          <w:szCs w:val="28"/>
        </w:rPr>
        <w:t>1</w:t>
      </w:r>
      <w:r w:rsidR="00B51D94">
        <w:rPr>
          <w:sz w:val="28"/>
          <w:szCs w:val="28"/>
        </w:rPr>
        <w:t xml:space="preserve"> на выходе элемента C</w:t>
      </w:r>
      <w:r w:rsidR="00B51D9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1D94">
        <w:rPr>
          <w:sz w:val="28"/>
          <w:szCs w:val="28"/>
        </w:rPr>
        <w:t>0</w:t>
      </w:r>
      <w:r w:rsidR="00B51D94" w:rsidRPr="00B51D94">
        <w:rPr>
          <w:sz w:val="28"/>
          <w:szCs w:val="28"/>
        </w:rPr>
        <w:t xml:space="preserve">011, </w:t>
      </w:r>
      <w:r w:rsidR="00B51D94">
        <w:rPr>
          <w:sz w:val="28"/>
          <w:szCs w:val="28"/>
        </w:rPr>
        <w:t>01</w:t>
      </w:r>
      <w:r w:rsidR="00B51D94" w:rsidRPr="00B51D94">
        <w:rPr>
          <w:sz w:val="28"/>
          <w:szCs w:val="28"/>
        </w:rPr>
        <w:t xml:space="preserve">11, </w:t>
      </w:r>
      <w:r w:rsidR="00B51D94">
        <w:rPr>
          <w:sz w:val="28"/>
          <w:szCs w:val="28"/>
        </w:rPr>
        <w:t>0000, 0001, 0010, 0011</w:t>
      </w:r>
      <w:r w:rsidR="00B51D94" w:rsidRPr="00B51D94">
        <w:rPr>
          <w:sz w:val="28"/>
          <w:szCs w:val="28"/>
        </w:rPr>
        <w:t xml:space="preserve">, </w:t>
      </w:r>
      <w:r w:rsidR="00B51D94">
        <w:rPr>
          <w:sz w:val="28"/>
          <w:szCs w:val="28"/>
        </w:rPr>
        <w:t>100</w:t>
      </w:r>
      <w:r w:rsidR="00B51D94" w:rsidRPr="00B51D94">
        <w:rPr>
          <w:sz w:val="28"/>
          <w:szCs w:val="28"/>
        </w:rPr>
        <w:t xml:space="preserve">0, </w:t>
      </w:r>
      <w:r w:rsidR="00B51D94">
        <w:rPr>
          <w:sz w:val="28"/>
          <w:szCs w:val="28"/>
        </w:rPr>
        <w:t>101</w:t>
      </w:r>
      <w:r w:rsidR="00B51D94" w:rsidRPr="00B51D94">
        <w:rPr>
          <w:sz w:val="28"/>
          <w:szCs w:val="28"/>
        </w:rPr>
        <w:t>0</w:t>
      </w:r>
      <w:r w:rsidRPr="00147EDC">
        <w:rPr>
          <w:sz w:val="28"/>
          <w:szCs w:val="28"/>
        </w:rPr>
        <w:t>}</w:t>
      </w:r>
      <w:r w:rsidR="00B51D94" w:rsidRPr="00B51D94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рисунок 5.</w:t>
      </w:r>
      <w:r w:rsidRPr="00C807C2">
        <w:rPr>
          <w:sz w:val="28"/>
          <w:szCs w:val="28"/>
        </w:rPr>
        <w:t>20</w:t>
      </w:r>
      <w:r>
        <w:rPr>
          <w:sz w:val="28"/>
          <w:szCs w:val="28"/>
        </w:rPr>
        <w:t>).</w:t>
      </w:r>
      <w:r w:rsidR="00B51D94" w:rsidRPr="00B51D94">
        <w:rPr>
          <w:noProof/>
          <w:lang w:val="en-US" w:eastAsia="en-US"/>
        </w:rPr>
        <w:drawing>
          <wp:inline distT="0" distB="0" distL="0" distR="0">
            <wp:extent cx="5940425" cy="3417609"/>
            <wp:effectExtent l="0" t="0" r="0" b="0"/>
            <wp:docPr id="26" name="Picture 26" descr="D:\BSUIR\8\KiDSVT\VBScript\Scheme-С1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BSUIR\8\KiDSVT\VBScript\Scheme-С1 =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90B">
        <w:t>Рисунок 5.</w:t>
      </w:r>
      <w:r w:rsidRPr="000A7D7B">
        <w:t>20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1</w:t>
      </w:r>
      <w:r w:rsidRPr="00BF090B">
        <w:t xml:space="preserve"> на </w:t>
      </w:r>
      <w:r w:rsidR="00B51D94">
        <w:t>выходе элемента C</w:t>
      </w:r>
      <w:r w:rsidR="00B51D94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0A7D7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 Неисправность </w:t>
      </w:r>
      <w:r>
        <w:rPr>
          <w:sz w:val="28"/>
          <w:szCs w:val="28"/>
          <w:lang w:val="en-US"/>
        </w:rPr>
        <w:t>const</w:t>
      </w:r>
      <w:r w:rsidRPr="000A7D7B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</w:t>
      </w:r>
      <w:r w:rsidR="00B51D94">
        <w:rPr>
          <w:sz w:val="28"/>
          <w:szCs w:val="28"/>
          <w:lang w:val="en-US"/>
        </w:rPr>
        <w:t>D</w:t>
      </w:r>
      <w:r w:rsidR="00B51D9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51D94">
        <w:rPr>
          <w:sz w:val="28"/>
          <w:szCs w:val="28"/>
        </w:rPr>
        <w:t xml:space="preserve">0011, 0111, </w:t>
      </w:r>
      <w:r w:rsidR="00B51D94" w:rsidRPr="00B51D94">
        <w:rPr>
          <w:sz w:val="28"/>
          <w:szCs w:val="28"/>
        </w:rPr>
        <w:t>0</w:t>
      </w:r>
      <w:r w:rsidR="00B51D94">
        <w:rPr>
          <w:sz w:val="28"/>
          <w:szCs w:val="28"/>
        </w:rPr>
        <w:t>000</w:t>
      </w:r>
      <w:r w:rsidR="00B51D94" w:rsidRPr="00B51D94">
        <w:rPr>
          <w:sz w:val="28"/>
          <w:szCs w:val="28"/>
        </w:rPr>
        <w:t>, 0001, 0</w:t>
      </w:r>
      <w:r w:rsidR="00DC20B2">
        <w:rPr>
          <w:sz w:val="28"/>
          <w:szCs w:val="28"/>
        </w:rPr>
        <w:t>010</w:t>
      </w:r>
      <w:r w:rsidR="00B51D94" w:rsidRPr="00B51D94">
        <w:rPr>
          <w:sz w:val="28"/>
          <w:szCs w:val="28"/>
        </w:rPr>
        <w:t>, 0100, 0101, 0</w:t>
      </w:r>
      <w:r w:rsidR="00DC20B2">
        <w:rPr>
          <w:sz w:val="28"/>
          <w:szCs w:val="28"/>
        </w:rPr>
        <w:t>110</w:t>
      </w:r>
      <w:r w:rsidR="00DC20B2" w:rsidRPr="00DC20B2">
        <w:rPr>
          <w:sz w:val="28"/>
          <w:szCs w:val="28"/>
        </w:rPr>
        <w:t xml:space="preserve">, </w:t>
      </w:r>
      <w:r w:rsidR="00DC20B2">
        <w:rPr>
          <w:sz w:val="28"/>
          <w:szCs w:val="28"/>
        </w:rPr>
        <w:t>100</w:t>
      </w:r>
      <w:r w:rsidR="00DC20B2" w:rsidRPr="00DC20B2">
        <w:rPr>
          <w:sz w:val="28"/>
          <w:szCs w:val="28"/>
        </w:rPr>
        <w:t xml:space="preserve">0, </w:t>
      </w:r>
      <w:r w:rsidR="00DC20B2">
        <w:rPr>
          <w:sz w:val="28"/>
          <w:szCs w:val="28"/>
        </w:rPr>
        <w:t>101</w:t>
      </w:r>
      <w:r w:rsidR="00DC20B2" w:rsidRPr="00DC20B2">
        <w:rPr>
          <w:sz w:val="28"/>
          <w:szCs w:val="28"/>
        </w:rPr>
        <w:t>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</w:t>
      </w:r>
      <w:r w:rsidRPr="000A7D7B">
        <w:rPr>
          <w:sz w:val="28"/>
          <w:szCs w:val="28"/>
        </w:rPr>
        <w:t>21</w:t>
      </w:r>
      <w:r>
        <w:rPr>
          <w:sz w:val="28"/>
          <w:szCs w:val="28"/>
        </w:rPr>
        <w:t>).</w:t>
      </w:r>
    </w:p>
    <w:p w:rsidR="000A7D7B" w:rsidRPr="000A7D7B" w:rsidRDefault="000A7D7B" w:rsidP="000A7D7B">
      <w:pPr>
        <w:rPr>
          <w:sz w:val="28"/>
          <w:szCs w:val="28"/>
          <w:vertAlign w:val="subscript"/>
        </w:rPr>
      </w:pPr>
    </w:p>
    <w:p w:rsidR="005159E3" w:rsidRPr="00DF39A7" w:rsidRDefault="00B51D94" w:rsidP="005159E3">
      <w:pPr>
        <w:rPr>
          <w:sz w:val="28"/>
          <w:szCs w:val="28"/>
          <w:vertAlign w:val="subscript"/>
        </w:rPr>
      </w:pPr>
      <w:r w:rsidRPr="00B51D94">
        <w:rPr>
          <w:noProof/>
          <w:sz w:val="28"/>
          <w:szCs w:val="28"/>
          <w:vertAlign w:val="subscript"/>
          <w:lang w:val="en-US" w:eastAsia="en-US"/>
        </w:rPr>
        <w:drawing>
          <wp:inline distT="0" distB="0" distL="0" distR="0">
            <wp:extent cx="5940425" cy="3310267"/>
            <wp:effectExtent l="0" t="0" r="0" b="0"/>
            <wp:docPr id="27" name="Picture 27" descr="D:\BSUIR\8\KiDSVT\VBScript\Scheme-D1 =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BSUIR\8\KiDSVT\VBScript\Scheme-D1 = 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7B" w:rsidRPr="00BF090B" w:rsidRDefault="000A7D7B" w:rsidP="000A7D7B">
      <w:pPr>
        <w:jc w:val="center"/>
      </w:pPr>
      <w:r w:rsidRPr="00BF090B">
        <w:t>Рисунок 5.</w:t>
      </w:r>
      <w:r w:rsidRPr="000A7D7B">
        <w:t>20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0</w:t>
      </w:r>
      <w:r w:rsidRPr="00BF090B">
        <w:t xml:space="preserve"> на </w:t>
      </w:r>
      <w:r>
        <w:t xml:space="preserve">выходе элемента </w:t>
      </w:r>
      <w:r w:rsidR="000166E4">
        <w:rPr>
          <w:lang w:val="en-US"/>
        </w:rPr>
        <w:t>D</w:t>
      </w:r>
      <w:r w:rsidRPr="000A7D7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5159E3" w:rsidRPr="00AE2008" w:rsidRDefault="005159E3" w:rsidP="005159E3">
      <w:pPr>
        <w:rPr>
          <w:sz w:val="28"/>
          <w:szCs w:val="28"/>
        </w:rPr>
      </w:pPr>
    </w:p>
    <w:p w:rsidR="000A7D7B" w:rsidRDefault="000A7D7B" w:rsidP="000A7D7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>2</w:t>
      </w:r>
      <w:r w:rsidR="00861490" w:rsidRPr="00861490">
        <w:rPr>
          <w:sz w:val="28"/>
          <w:szCs w:val="28"/>
        </w:rPr>
        <w:t>2</w:t>
      </w:r>
      <w:r>
        <w:rPr>
          <w:sz w:val="28"/>
          <w:szCs w:val="28"/>
        </w:rPr>
        <w:t xml:space="preserve"> Неисправность </w:t>
      </w:r>
      <w:r>
        <w:rPr>
          <w:sz w:val="28"/>
          <w:szCs w:val="28"/>
          <w:lang w:val="en-US"/>
        </w:rPr>
        <w:t>const</w:t>
      </w:r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</w:t>
      </w:r>
      <w:r w:rsidR="00DC1DED">
        <w:rPr>
          <w:sz w:val="28"/>
          <w:szCs w:val="28"/>
          <w:lang w:val="en-US"/>
        </w:rPr>
        <w:t>D</w:t>
      </w:r>
      <w:r w:rsidRPr="000A7D7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="00DC1DED">
        <w:rPr>
          <w:sz w:val="28"/>
          <w:szCs w:val="28"/>
        </w:rPr>
        <w:t xml:space="preserve"> </w:t>
      </w:r>
      <w:r w:rsidRPr="00821D98">
        <w:rPr>
          <w:sz w:val="28"/>
          <w:szCs w:val="28"/>
        </w:rPr>
        <w:t>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630564">
        <w:rPr>
          <w:sz w:val="28"/>
          <w:szCs w:val="28"/>
        </w:rPr>
        <w:t>01</w:t>
      </w:r>
      <w:r w:rsidR="00630564" w:rsidRPr="00630564">
        <w:rPr>
          <w:sz w:val="28"/>
          <w:szCs w:val="28"/>
        </w:rPr>
        <w:t xml:space="preserve">00, </w:t>
      </w:r>
      <w:r w:rsidR="00630564">
        <w:rPr>
          <w:sz w:val="28"/>
          <w:szCs w:val="28"/>
        </w:rPr>
        <w:t>011</w:t>
      </w:r>
      <w:r w:rsidR="00630564" w:rsidRPr="00630564">
        <w:rPr>
          <w:sz w:val="28"/>
          <w:szCs w:val="28"/>
        </w:rPr>
        <w:t xml:space="preserve">0, </w:t>
      </w:r>
      <w:r w:rsidR="00630564">
        <w:rPr>
          <w:sz w:val="28"/>
          <w:szCs w:val="28"/>
        </w:rPr>
        <w:t>110</w:t>
      </w:r>
      <w:r w:rsidR="00630564" w:rsidRPr="00630564">
        <w:rPr>
          <w:sz w:val="28"/>
          <w:szCs w:val="28"/>
        </w:rPr>
        <w:t xml:space="preserve">0, </w:t>
      </w:r>
      <w:r w:rsidR="00630564">
        <w:rPr>
          <w:sz w:val="28"/>
          <w:szCs w:val="28"/>
        </w:rPr>
        <w:t>111</w:t>
      </w:r>
      <w:r w:rsidR="00630564" w:rsidRPr="00630564">
        <w:rPr>
          <w:sz w:val="28"/>
          <w:szCs w:val="28"/>
        </w:rPr>
        <w:t xml:space="preserve">0, </w:t>
      </w:r>
      <w:r w:rsidR="000166E4">
        <w:rPr>
          <w:sz w:val="28"/>
          <w:szCs w:val="28"/>
        </w:rPr>
        <w:t>1101 1111</w:t>
      </w:r>
      <w:r w:rsidR="00630564" w:rsidRPr="00630564">
        <w:rPr>
          <w:sz w:val="28"/>
          <w:szCs w:val="28"/>
        </w:rPr>
        <w:t xml:space="preserve">, </w:t>
      </w:r>
      <w:r w:rsidR="00630564">
        <w:rPr>
          <w:sz w:val="28"/>
          <w:szCs w:val="28"/>
        </w:rPr>
        <w:t>0101</w:t>
      </w:r>
      <w:r w:rsidR="00630564" w:rsidRPr="00147EDC">
        <w:rPr>
          <w:sz w:val="28"/>
          <w:szCs w:val="28"/>
        </w:rPr>
        <w:t xml:space="preserve"> 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</w:t>
      </w:r>
      <w:r w:rsidRPr="000A7D7B">
        <w:rPr>
          <w:sz w:val="28"/>
          <w:szCs w:val="28"/>
        </w:rPr>
        <w:t>2</w:t>
      </w:r>
      <w:r w:rsidR="00861490" w:rsidRPr="00861490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159E3" w:rsidRDefault="00DC1DED" w:rsidP="005159E3">
      <w:pPr>
        <w:rPr>
          <w:sz w:val="28"/>
          <w:szCs w:val="28"/>
          <w:lang w:val="en-US"/>
        </w:rPr>
      </w:pPr>
      <w:r w:rsidRPr="00DC1DED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3310267"/>
            <wp:effectExtent l="0" t="0" r="0" b="0"/>
            <wp:docPr id="28" name="Picture 28" descr="D:\BSUIR\8\KiDSVT\VBScript\Scheme-D1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BSUIR\8\KiDSVT\VBScript\Scheme-D1 =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9D" w:rsidRDefault="0083559D" w:rsidP="005159E3">
      <w:pPr>
        <w:rPr>
          <w:sz w:val="28"/>
          <w:szCs w:val="28"/>
        </w:rPr>
      </w:pPr>
    </w:p>
    <w:p w:rsidR="00536DC0" w:rsidRPr="00D473BF" w:rsidRDefault="000A7D7B" w:rsidP="00D473BF">
      <w:pPr>
        <w:jc w:val="center"/>
      </w:pPr>
      <w:r w:rsidRPr="00BF090B">
        <w:t>Рисунок 5.</w:t>
      </w:r>
      <w:r w:rsidRPr="000A7D7B">
        <w:t>2</w:t>
      </w:r>
      <w:r w:rsidR="00861490" w:rsidRPr="00861490">
        <w:t>2</w:t>
      </w:r>
      <w:r w:rsidRPr="00BF090B">
        <w:t xml:space="preserve"> – Построение теста для неисправности «</w:t>
      </w:r>
      <w:r w:rsidRPr="00BF090B">
        <w:rPr>
          <w:lang w:val="en-US"/>
        </w:rPr>
        <w:t>const</w:t>
      </w:r>
      <w:r w:rsidRPr="000A7D7B">
        <w:t>1</w:t>
      </w:r>
      <w:r w:rsidRPr="00BF090B">
        <w:t xml:space="preserve"> на </w:t>
      </w:r>
      <w:r>
        <w:t xml:space="preserve">выходе элемента </w:t>
      </w:r>
      <w:r w:rsidR="000166E4">
        <w:rPr>
          <w:lang w:val="en-US"/>
        </w:rPr>
        <w:t>D</w:t>
      </w:r>
      <w:r w:rsidRPr="000A7D7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A633FE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>6 Формируем</w:t>
      </w:r>
      <w:r w:rsidR="008F39BE" w:rsidRPr="008E01A9">
        <w:rPr>
          <w:b/>
          <w:sz w:val="28"/>
          <w:szCs w:val="28"/>
        </w:rPr>
        <w:t xml:space="preserve"> таблицу </w:t>
      </w:r>
      <w:r w:rsidRPr="008E01A9">
        <w:rPr>
          <w:b/>
          <w:sz w:val="28"/>
          <w:szCs w:val="28"/>
        </w:rPr>
        <w:t xml:space="preserve">функций </w:t>
      </w:r>
      <w:r w:rsidR="008F39BE" w:rsidRPr="008E01A9">
        <w:rPr>
          <w:b/>
          <w:sz w:val="28"/>
          <w:szCs w:val="28"/>
        </w:rPr>
        <w:t>неисправностей</w:t>
      </w:r>
      <w:r w:rsidRPr="008E01A9">
        <w:rPr>
          <w:b/>
          <w:sz w:val="28"/>
          <w:szCs w:val="28"/>
        </w:rPr>
        <w:t xml:space="preserve"> (таблица 2). </w:t>
      </w:r>
    </w:p>
    <w:p w:rsidR="008F39BE" w:rsidRPr="008E01A9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Решаем задачу нахождения минимального строкового покрытия.</w:t>
      </w:r>
    </w:p>
    <w:p w:rsidR="008E01A9" w:rsidRPr="008F39BE" w:rsidRDefault="008E01A9" w:rsidP="008F39BE">
      <w:pPr>
        <w:rPr>
          <w:sz w:val="28"/>
          <w:szCs w:val="28"/>
        </w:rPr>
      </w:pPr>
    </w:p>
    <w:p w:rsidR="008F39BE" w:rsidRPr="008E01A9" w:rsidRDefault="008E01A9" w:rsidP="008F39BE">
      <w:r w:rsidRPr="008E01A9">
        <w:t xml:space="preserve">Таблица 2- </w:t>
      </w:r>
      <w:r>
        <w:t>Таблица функций неисправностей (столбцы-неисправности константного типа, строки – тестовые наборы)</w:t>
      </w:r>
    </w:p>
    <w:tbl>
      <w:tblPr>
        <w:tblStyle w:val="TableGrid"/>
        <w:tblW w:w="4579" w:type="pct"/>
        <w:jc w:val="center"/>
        <w:tblLook w:val="04A0" w:firstRow="1" w:lastRow="0" w:firstColumn="1" w:lastColumn="0" w:noHBand="0" w:noVBand="1"/>
      </w:tblPr>
      <w:tblGrid>
        <w:gridCol w:w="6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90191" w:rsidRPr="008F39BE" w:rsidTr="00790191">
        <w:trPr>
          <w:jc w:val="center"/>
        </w:trPr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2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3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4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5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6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7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8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9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10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11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12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13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14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15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16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17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18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19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20</w:t>
            </w:r>
          </w:p>
        </w:tc>
        <w:tc>
          <w:tcPr>
            <w:tcW w:w="23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21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</w:rPr>
              <w:t>22</w:t>
            </w: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</w:rPr>
              <w:t>000</w:t>
            </w:r>
            <w:r w:rsidRPr="002C2F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0011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1671D0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1671D0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1671D0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1671D0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A05935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A05935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A05935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511D4B" w:rsidP="00DE780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D347C4" w:rsidRDefault="00A05935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D347C4" w:rsidRDefault="00A05935" w:rsidP="00DE780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347C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0110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0111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</w:tr>
      <w:tr w:rsidR="00D347C4" w:rsidRPr="008F39BE" w:rsidTr="00952C89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E86084" w:rsidRDefault="00E86084" w:rsidP="00DE7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1010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E86084" w:rsidRDefault="00E86084" w:rsidP="00DE7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</w:tr>
      <w:tr w:rsidR="00D347C4" w:rsidRPr="008F39BE" w:rsidTr="00D347C4">
        <w:trPr>
          <w:jc w:val="center"/>
        </w:trPr>
        <w:tc>
          <w:tcPr>
            <w:tcW w:w="341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1011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BFBFBF" w:themeFill="background1" w:themeFillShade="BF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1100</w:t>
            </w: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" w:type="pct"/>
            <w:shd w:val="clear" w:color="auto" w:fill="FFFFFF" w:themeFill="background1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1101</w:t>
            </w: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1110</w:t>
            </w: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  <w:tr w:rsidR="00511D4B" w:rsidRPr="008F39BE" w:rsidTr="00A05935">
        <w:trPr>
          <w:jc w:val="center"/>
        </w:trPr>
        <w:tc>
          <w:tcPr>
            <w:tcW w:w="341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1111</w:t>
            </w: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1671D0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auto"/>
          </w:tcPr>
          <w:p w:rsidR="00511D4B" w:rsidRPr="002C2FCC" w:rsidRDefault="00511D4B" w:rsidP="00DE7809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:rsidR="00511D4B" w:rsidRPr="002C2FCC" w:rsidRDefault="00A05935" w:rsidP="00DE7809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A633FE" w:rsidRDefault="00A633FE" w:rsidP="008F39BE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79"/>
        <w:gridCol w:w="2098"/>
      </w:tblGrid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X1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X1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X2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X2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X3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X3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X4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X4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A1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A1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A2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A2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B1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B1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B2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B2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B3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B3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D1</w:t>
            </w:r>
            <w:r w:rsidRPr="002C2FCC">
              <w:rPr>
                <w:sz w:val="20"/>
                <w:szCs w:val="20"/>
                <w:lang w:val="en-US"/>
              </w:rPr>
              <w:t xml:space="preserve">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D1</w:t>
            </w:r>
            <w:r w:rsidRPr="002C2FCC">
              <w:rPr>
                <w:sz w:val="20"/>
                <w:szCs w:val="20"/>
                <w:lang w:val="en-US"/>
              </w:rPr>
              <w:t xml:space="preserve"> const 1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C1 const 0</w:t>
            </w:r>
          </w:p>
        </w:tc>
      </w:tr>
      <w:tr w:rsidR="002C2FCC" w:rsidTr="002C2FCC">
        <w:tc>
          <w:tcPr>
            <w:tcW w:w="879" w:type="dxa"/>
          </w:tcPr>
          <w:p w:rsidR="002C2FCC" w:rsidRPr="002C2FCC" w:rsidRDefault="002C2FCC" w:rsidP="00D347C4">
            <w:pPr>
              <w:rPr>
                <w:sz w:val="20"/>
                <w:szCs w:val="20"/>
                <w:lang w:val="en-US"/>
              </w:rPr>
            </w:pPr>
            <w:r w:rsidRPr="002C2FCC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2098" w:type="dxa"/>
          </w:tcPr>
          <w:p w:rsidR="002C2FCC" w:rsidRPr="002C2FCC" w:rsidRDefault="002C2FCC" w:rsidP="00D347C4">
            <w:pPr>
              <w:rPr>
                <w:sz w:val="20"/>
                <w:szCs w:val="20"/>
              </w:rPr>
            </w:pPr>
            <w:r w:rsidRPr="002C2FCC">
              <w:rPr>
                <w:sz w:val="20"/>
                <w:szCs w:val="20"/>
                <w:lang w:val="en-US"/>
              </w:rPr>
              <w:t>C1 const 1</w:t>
            </w:r>
          </w:p>
        </w:tc>
      </w:tr>
    </w:tbl>
    <w:p w:rsidR="002C2FCC" w:rsidRDefault="002C2FCC" w:rsidP="008F39BE">
      <w:pPr>
        <w:rPr>
          <w:b/>
          <w:sz w:val="28"/>
          <w:szCs w:val="28"/>
        </w:rPr>
      </w:pPr>
    </w:p>
    <w:p w:rsidR="008F39BE" w:rsidRDefault="008E01A9" w:rsidP="008F39BE">
      <w:pPr>
        <w:rPr>
          <w:b/>
          <w:sz w:val="28"/>
          <w:szCs w:val="28"/>
          <w:lang w:val="en-US"/>
        </w:rPr>
      </w:pPr>
      <w:r w:rsidRPr="008E01A9">
        <w:rPr>
          <w:b/>
          <w:sz w:val="28"/>
          <w:szCs w:val="28"/>
        </w:rPr>
        <w:t>7 Тестовая последовательность {</w:t>
      </w:r>
      <w:r w:rsidR="00952C89">
        <w:rPr>
          <w:b/>
          <w:sz w:val="28"/>
          <w:szCs w:val="28"/>
          <w:lang w:val="en-US"/>
        </w:rPr>
        <w:t>0001</w:t>
      </w:r>
      <w:r w:rsidR="00E80475">
        <w:rPr>
          <w:b/>
          <w:sz w:val="28"/>
          <w:szCs w:val="28"/>
          <w:lang w:val="en-US"/>
        </w:rPr>
        <w:t xml:space="preserve">, 0101, 0110, 0111, </w:t>
      </w:r>
      <w:r w:rsidR="00952C89">
        <w:rPr>
          <w:b/>
          <w:sz w:val="28"/>
          <w:szCs w:val="28"/>
        </w:rPr>
        <w:t>1000</w:t>
      </w:r>
      <w:r w:rsidR="00952C89">
        <w:rPr>
          <w:b/>
          <w:sz w:val="28"/>
          <w:szCs w:val="28"/>
          <w:lang w:val="en-US"/>
        </w:rPr>
        <w:t xml:space="preserve">, </w:t>
      </w:r>
      <w:r w:rsidR="00E80475">
        <w:rPr>
          <w:b/>
          <w:sz w:val="28"/>
          <w:szCs w:val="28"/>
          <w:lang w:val="en-US"/>
        </w:rPr>
        <w:t>1011}</w:t>
      </w: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Default="008134C5" w:rsidP="008F39BE">
      <w:pPr>
        <w:rPr>
          <w:b/>
          <w:sz w:val="28"/>
          <w:szCs w:val="28"/>
          <w:lang w:val="en-US"/>
        </w:rPr>
      </w:pPr>
    </w:p>
    <w:p w:rsidR="008134C5" w:rsidRPr="00E80475" w:rsidRDefault="008134C5" w:rsidP="008F39BE">
      <w:pPr>
        <w:rPr>
          <w:b/>
          <w:sz w:val="28"/>
          <w:szCs w:val="28"/>
          <w:lang w:val="en-US"/>
        </w:rPr>
      </w:pPr>
    </w:p>
    <w:p w:rsidR="008F39BE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 xml:space="preserve">8 Описание структурной схемы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C807C2" w:rsidRPr="00C807C2" w:rsidRDefault="00C807C2" w:rsidP="008F39BE">
      <w:pPr>
        <w:rPr>
          <w:b/>
          <w:sz w:val="28"/>
          <w:szCs w:val="28"/>
        </w:rPr>
      </w:pPr>
    </w:p>
    <w:p w:rsidR="00C66F0A" w:rsidRPr="00D7548D" w:rsidRDefault="00FF741D" w:rsidP="00C66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C66F0A">
        <w:rPr>
          <w:sz w:val="28"/>
          <w:szCs w:val="28"/>
          <w:lang w:val="en-US"/>
        </w:rPr>
        <w:t>ircuit</w:t>
      </w:r>
      <w:r>
        <w:rPr>
          <w:sz w:val="28"/>
          <w:szCs w:val="28"/>
          <w:lang w:val="en-US"/>
        </w:rPr>
        <w:t xml:space="preserve"> </w:t>
      </w:r>
      <w:r w:rsidR="00C66F0A">
        <w:rPr>
          <w:sz w:val="28"/>
          <w:szCs w:val="28"/>
          <w:lang w:val="en-US"/>
        </w:rPr>
        <w:t>Pirs</w:t>
      </w:r>
      <w:r w:rsidR="00C66F0A" w:rsidRPr="00D7548D">
        <w:rPr>
          <w:sz w:val="28"/>
          <w:szCs w:val="28"/>
          <w:lang w:val="en-US"/>
        </w:rPr>
        <w:t>;</w:t>
      </w:r>
    </w:p>
    <w:p w:rsidR="00C66F0A" w:rsidRPr="00FF332F" w:rsidRDefault="00C66F0A" w:rsidP="00C66F0A">
      <w:pPr>
        <w:rPr>
          <w:sz w:val="28"/>
          <w:szCs w:val="28"/>
          <w:lang w:val="en-US"/>
        </w:rPr>
      </w:pPr>
      <w:r w:rsidRPr="00FF332F">
        <w:rPr>
          <w:sz w:val="28"/>
          <w:szCs w:val="28"/>
          <w:lang w:val="en-US"/>
        </w:rPr>
        <w:t>inputs X1(1), X2(1), X3(1), X4(1);</w:t>
      </w:r>
    </w:p>
    <w:p w:rsidR="00C66F0A" w:rsidRPr="00FF332F" w:rsidRDefault="00C66F0A" w:rsidP="00C66F0A">
      <w:pPr>
        <w:rPr>
          <w:sz w:val="28"/>
          <w:szCs w:val="28"/>
          <w:lang w:val="en-US"/>
        </w:rPr>
      </w:pPr>
      <w:r w:rsidRPr="00FF332F">
        <w:rPr>
          <w:sz w:val="28"/>
          <w:szCs w:val="28"/>
          <w:lang w:val="en-US"/>
        </w:rPr>
        <w:t>outputs D1(1);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GATES</w:t>
      </w:r>
    </w:p>
    <w:p w:rsidR="00CA639C" w:rsidRPr="00CA639C" w:rsidRDefault="00FF741D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 'NOR'(1) X1</w:t>
      </w:r>
      <w:r w:rsidR="00CA639C">
        <w:rPr>
          <w:sz w:val="28"/>
          <w:szCs w:val="28"/>
          <w:lang w:val="en-US"/>
        </w:rPr>
        <w:t>(1);</w:t>
      </w:r>
    </w:p>
    <w:p w:rsidR="00FF741D" w:rsidRDefault="00C66F0A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 'NOR'(1) X2</w:t>
      </w:r>
      <w:r w:rsidR="00FF741D">
        <w:rPr>
          <w:sz w:val="28"/>
          <w:szCs w:val="28"/>
          <w:lang w:val="en-US"/>
        </w:rPr>
        <w:t>(1);</w:t>
      </w:r>
    </w:p>
    <w:p w:rsidR="00CA639C" w:rsidRDefault="00C66F0A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 'NOR'(1) A1(1),</w:t>
      </w:r>
      <w:r w:rsidR="00FF741D">
        <w:rPr>
          <w:sz w:val="28"/>
          <w:szCs w:val="28"/>
          <w:lang w:val="en-US"/>
        </w:rPr>
        <w:t xml:space="preserve"> A2(1),</w:t>
      </w:r>
      <w:r>
        <w:rPr>
          <w:sz w:val="28"/>
          <w:szCs w:val="28"/>
          <w:lang w:val="en-US"/>
        </w:rPr>
        <w:t xml:space="preserve"> </w:t>
      </w:r>
      <w:r w:rsidR="00CA639C">
        <w:rPr>
          <w:sz w:val="28"/>
          <w:szCs w:val="28"/>
          <w:lang w:val="en-US"/>
        </w:rPr>
        <w:t>X4(1);</w:t>
      </w:r>
    </w:p>
    <w:p w:rsidR="00CA639C" w:rsidRDefault="00FF741D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 'NOR'(1) X3(1), X4</w:t>
      </w:r>
      <w:r w:rsidR="00C66F0A">
        <w:rPr>
          <w:sz w:val="28"/>
          <w:szCs w:val="28"/>
          <w:lang w:val="en-US"/>
        </w:rPr>
        <w:t>(1</w:t>
      </w:r>
      <w:r w:rsidR="00CA639C">
        <w:rPr>
          <w:sz w:val="28"/>
          <w:szCs w:val="28"/>
          <w:lang w:val="en-US"/>
        </w:rPr>
        <w:t>);</w:t>
      </w:r>
    </w:p>
    <w:p w:rsidR="00CA639C" w:rsidRDefault="00FF741D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 'NOR'(1) X1(1), X3</w:t>
      </w:r>
      <w:r w:rsidR="00CA639C">
        <w:rPr>
          <w:sz w:val="28"/>
          <w:szCs w:val="28"/>
          <w:lang w:val="en-US"/>
        </w:rPr>
        <w:t>(1);</w:t>
      </w:r>
    </w:p>
    <w:p w:rsidR="00CA639C" w:rsidRDefault="00C66F0A" w:rsidP="00CA639C">
      <w:pPr>
        <w:rPr>
          <w:sz w:val="28"/>
          <w:szCs w:val="28"/>
          <w:lang w:val="en-US"/>
        </w:rPr>
      </w:pPr>
      <w:r w:rsidRPr="00FF332F">
        <w:rPr>
          <w:sz w:val="28"/>
          <w:szCs w:val="28"/>
          <w:lang w:val="en-US"/>
        </w:rPr>
        <w:t>C</w:t>
      </w:r>
      <w:r w:rsidR="00CA639C">
        <w:rPr>
          <w:sz w:val="28"/>
          <w:szCs w:val="28"/>
          <w:lang w:val="en-US"/>
        </w:rPr>
        <w:t>1 'NOR'(1) B1(1), B2(1), B3(1);</w:t>
      </w:r>
    </w:p>
    <w:p w:rsidR="00C66F0A" w:rsidRPr="00D347C4" w:rsidRDefault="00C66F0A" w:rsidP="00CA639C">
      <w:pPr>
        <w:rPr>
          <w:sz w:val="28"/>
          <w:szCs w:val="28"/>
          <w:lang w:val="en-US"/>
        </w:rPr>
      </w:pPr>
      <w:r w:rsidRPr="00AF61FC">
        <w:rPr>
          <w:sz w:val="28"/>
          <w:szCs w:val="28"/>
          <w:lang w:val="en-US"/>
        </w:rPr>
        <w:t>D</w:t>
      </w:r>
      <w:r w:rsidRPr="00D347C4">
        <w:rPr>
          <w:sz w:val="28"/>
          <w:szCs w:val="28"/>
          <w:lang w:val="en-US"/>
        </w:rPr>
        <w:t>1 '</w:t>
      </w:r>
      <w:r w:rsidRPr="00AF61FC">
        <w:rPr>
          <w:sz w:val="28"/>
          <w:szCs w:val="28"/>
          <w:lang w:val="en-US"/>
        </w:rPr>
        <w:t>NOR</w:t>
      </w:r>
      <w:r w:rsidRPr="00D347C4">
        <w:rPr>
          <w:sz w:val="28"/>
          <w:szCs w:val="28"/>
          <w:lang w:val="en-US"/>
        </w:rPr>
        <w:t xml:space="preserve">'(1) </w:t>
      </w:r>
      <w:r w:rsidRPr="00AF61FC">
        <w:rPr>
          <w:sz w:val="28"/>
          <w:szCs w:val="28"/>
          <w:lang w:val="en-US"/>
        </w:rPr>
        <w:t>C</w:t>
      </w:r>
      <w:r w:rsidRPr="00D347C4">
        <w:rPr>
          <w:sz w:val="28"/>
          <w:szCs w:val="28"/>
          <w:lang w:val="en-US"/>
        </w:rPr>
        <w:t>1(1);</w:t>
      </w:r>
    </w:p>
    <w:p w:rsidR="00C66F0A" w:rsidRPr="00F531A4" w:rsidRDefault="00C66F0A" w:rsidP="00C66F0A">
      <w:pPr>
        <w:rPr>
          <w:sz w:val="28"/>
          <w:szCs w:val="28"/>
        </w:rPr>
      </w:pPr>
      <w:r w:rsidRPr="00D70AF4">
        <w:rPr>
          <w:sz w:val="28"/>
          <w:szCs w:val="28"/>
          <w:lang w:val="en-US"/>
        </w:rPr>
        <w:t>ENDGATES</w:t>
      </w:r>
    </w:p>
    <w:p w:rsidR="00C66F0A" w:rsidRPr="00215B60" w:rsidRDefault="00C66F0A" w:rsidP="00C66F0A">
      <w:pPr>
        <w:rPr>
          <w:sz w:val="28"/>
          <w:szCs w:val="28"/>
        </w:rPr>
      </w:pPr>
      <w:r w:rsidRPr="00D70AF4">
        <w:rPr>
          <w:sz w:val="28"/>
          <w:szCs w:val="28"/>
          <w:lang w:val="en-US"/>
        </w:rPr>
        <w:t>END</w:t>
      </w:r>
    </w:p>
    <w:p w:rsidR="008134C5" w:rsidRDefault="008134C5" w:rsidP="00C02980">
      <w:pPr>
        <w:rPr>
          <w:b/>
          <w:sz w:val="28"/>
          <w:szCs w:val="28"/>
        </w:rPr>
      </w:pPr>
    </w:p>
    <w:p w:rsidR="005050ED" w:rsidRPr="008C7220" w:rsidRDefault="005050ED" w:rsidP="00C02980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TIME</w:t>
      </w:r>
      <w:r w:rsidRPr="005050ED">
        <w:rPr>
          <w:b/>
          <w:sz w:val="28"/>
          <w:szCs w:val="28"/>
        </w:rPr>
        <w:t>)</w:t>
      </w:r>
    </w:p>
    <w:p w:rsidR="006C3CB8" w:rsidRPr="00D347C4" w:rsidRDefault="006C3CB8" w:rsidP="00C02980">
      <w:pPr>
        <w:rPr>
          <w:noProof/>
          <w:sz w:val="28"/>
          <w:szCs w:val="28"/>
          <w:lang w:eastAsia="en-US"/>
        </w:rPr>
      </w:pPr>
    </w:p>
    <w:p w:rsidR="00215B60" w:rsidRPr="008B5AB3" w:rsidRDefault="00215B60" w:rsidP="00C02980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EDCB97F" wp14:editId="10C6B63D">
            <wp:extent cx="5940425" cy="481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E9" w:rsidRPr="00E02BE9" w:rsidRDefault="00215B60" w:rsidP="007742EF">
      <w:pPr>
        <w:rPr>
          <w:noProof/>
          <w:sz w:val="28"/>
          <w:szCs w:val="28"/>
          <w:lang w:eastAsia="en-US"/>
        </w:rPr>
      </w:pPr>
      <w:r w:rsidRPr="002449C9">
        <w:rPr>
          <w:b/>
          <w:sz w:val="28"/>
          <w:szCs w:val="28"/>
        </w:rPr>
        <w:lastRenderedPageBreak/>
        <w:t>10</w:t>
      </w:r>
      <w:r w:rsidR="005050ED" w:rsidRPr="005050ED">
        <w:rPr>
          <w:b/>
          <w:sz w:val="28"/>
          <w:szCs w:val="28"/>
        </w:rPr>
        <w:t xml:space="preserve"> Результаты моделирования </w:t>
      </w:r>
      <w:r w:rsidR="005050ED">
        <w:rPr>
          <w:b/>
          <w:sz w:val="28"/>
          <w:szCs w:val="28"/>
        </w:rPr>
        <w:t xml:space="preserve">неисправностей </w:t>
      </w:r>
      <w:r w:rsidR="005050ED" w:rsidRPr="005050ED">
        <w:rPr>
          <w:b/>
          <w:sz w:val="28"/>
          <w:szCs w:val="28"/>
        </w:rPr>
        <w:t xml:space="preserve">в программной системе </w:t>
      </w:r>
      <w:r w:rsidR="005050ED" w:rsidRPr="005050ED">
        <w:rPr>
          <w:b/>
          <w:sz w:val="28"/>
          <w:szCs w:val="28"/>
          <w:lang w:val="en-US"/>
        </w:rPr>
        <w:t>VLSI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SIM</w:t>
      </w:r>
      <w:r w:rsidR="005050ED" w:rsidRPr="005050ED">
        <w:rPr>
          <w:b/>
          <w:sz w:val="28"/>
          <w:szCs w:val="28"/>
        </w:rPr>
        <w:t xml:space="preserve"> (функция </w:t>
      </w:r>
      <w:r w:rsidR="005050ED" w:rsidRPr="005050ED">
        <w:rPr>
          <w:b/>
          <w:sz w:val="28"/>
          <w:szCs w:val="28"/>
          <w:lang w:val="en-US"/>
        </w:rPr>
        <w:t>SCA</w:t>
      </w:r>
      <w:r w:rsidR="005050ED" w:rsidRPr="005050ED">
        <w:rPr>
          <w:b/>
          <w:sz w:val="28"/>
          <w:szCs w:val="28"/>
        </w:rPr>
        <w:t>-</w:t>
      </w:r>
      <w:r w:rsidR="005050ED">
        <w:rPr>
          <w:b/>
          <w:sz w:val="28"/>
          <w:szCs w:val="28"/>
          <w:lang w:val="en-US"/>
        </w:rPr>
        <w:t>FAULT</w:t>
      </w:r>
      <w:r w:rsidR="005050ED" w:rsidRPr="005050ED">
        <w:rPr>
          <w:b/>
          <w:sz w:val="28"/>
          <w:szCs w:val="28"/>
        </w:rPr>
        <w:t>)</w:t>
      </w:r>
      <w:r w:rsidR="00D80C89" w:rsidRPr="00850D9B">
        <w:rPr>
          <w:noProof/>
          <w:lang w:eastAsia="en-US"/>
        </w:rPr>
        <w:t xml:space="preserve"> </w:t>
      </w:r>
      <w:r w:rsidR="00D80C89">
        <w:rPr>
          <w:noProof/>
          <w:lang w:val="en-US" w:eastAsia="en-US"/>
        </w:rPr>
        <w:drawing>
          <wp:inline distT="0" distB="0" distL="0" distR="0" wp14:anchorId="25636E3A" wp14:editId="1BD83436">
            <wp:extent cx="5940425" cy="332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ED" w:rsidRPr="002449C9" w:rsidRDefault="005050ED" w:rsidP="007742EF">
      <w:pPr>
        <w:rPr>
          <w:sz w:val="28"/>
          <w:szCs w:val="28"/>
        </w:rPr>
      </w:pPr>
    </w:p>
    <w:p w:rsidR="007742EF" w:rsidRPr="005050ED" w:rsidRDefault="005050ED" w:rsidP="007742EF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10 Автоматическое построение теста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GENER</w:t>
      </w:r>
      <w:r w:rsidRPr="005050ED">
        <w:rPr>
          <w:b/>
          <w:sz w:val="28"/>
          <w:szCs w:val="28"/>
        </w:rPr>
        <w:t>)</w:t>
      </w:r>
    </w:p>
    <w:p w:rsidR="007742EF" w:rsidRDefault="00850D9B" w:rsidP="006F123D">
      <w:r w:rsidRPr="00850D9B">
        <w:rPr>
          <w:noProof/>
          <w:lang w:val="en-US" w:eastAsia="en-US"/>
        </w:rPr>
        <w:drawing>
          <wp:inline distT="0" distB="0" distL="0" distR="0">
            <wp:extent cx="5940425" cy="3335054"/>
            <wp:effectExtent l="0" t="0" r="0" b="0"/>
            <wp:docPr id="14" name="Picture 14" descr="C:\Users\zakha\Desktop\photo5188281688994719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kha\Desktop\photo518828168899471995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EF" w:rsidRDefault="007742EF" w:rsidP="006F123D"/>
    <w:p w:rsidR="00666BAE" w:rsidRDefault="00666BAE" w:rsidP="003E1903">
      <w:pPr>
        <w:rPr>
          <w:b/>
          <w:sz w:val="28"/>
          <w:szCs w:val="28"/>
        </w:rPr>
      </w:pPr>
    </w:p>
    <w:p w:rsidR="00666BAE" w:rsidRDefault="00666BAE" w:rsidP="003E1903">
      <w:pPr>
        <w:rPr>
          <w:b/>
          <w:sz w:val="28"/>
          <w:szCs w:val="28"/>
        </w:rPr>
      </w:pPr>
    </w:p>
    <w:p w:rsidR="00666BAE" w:rsidRDefault="00666BAE" w:rsidP="003E1903">
      <w:pPr>
        <w:rPr>
          <w:b/>
          <w:sz w:val="28"/>
          <w:szCs w:val="28"/>
        </w:rPr>
      </w:pPr>
    </w:p>
    <w:p w:rsidR="00666BAE" w:rsidRDefault="00666BAE" w:rsidP="003E1903">
      <w:pPr>
        <w:rPr>
          <w:b/>
          <w:sz w:val="28"/>
          <w:szCs w:val="28"/>
        </w:rPr>
      </w:pPr>
    </w:p>
    <w:p w:rsidR="000870FE" w:rsidRDefault="000870FE" w:rsidP="003E1903">
      <w:pPr>
        <w:rPr>
          <w:b/>
          <w:sz w:val="28"/>
          <w:szCs w:val="28"/>
        </w:rPr>
      </w:pPr>
    </w:p>
    <w:p w:rsidR="003E1903" w:rsidRPr="003E1903" w:rsidRDefault="003E1903" w:rsidP="003E1903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lastRenderedPageBreak/>
        <w:t>11</w:t>
      </w:r>
      <w:r w:rsidRPr="008E01A9">
        <w:rPr>
          <w:b/>
          <w:sz w:val="28"/>
          <w:szCs w:val="28"/>
        </w:rPr>
        <w:t xml:space="preserve"> Описание структурной схемы</w:t>
      </w:r>
      <w:r>
        <w:rPr>
          <w:b/>
          <w:sz w:val="28"/>
          <w:szCs w:val="28"/>
        </w:rPr>
        <w:t xml:space="preserve">, реализованной в базисе Шеффера, </w:t>
      </w:r>
      <w:r w:rsidRPr="008E01A9">
        <w:rPr>
          <w:b/>
          <w:sz w:val="28"/>
          <w:szCs w:val="28"/>
        </w:rPr>
        <w:t xml:space="preserve">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7742EF" w:rsidRDefault="007742EF" w:rsidP="006F123D"/>
    <w:p w:rsidR="00CA639C" w:rsidRPr="00CA639C" w:rsidRDefault="000870F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</w:t>
      </w:r>
      <w:r w:rsidR="00CA639C" w:rsidRPr="00CA639C">
        <w:rPr>
          <w:sz w:val="28"/>
          <w:szCs w:val="28"/>
          <w:lang w:val="en-US"/>
        </w:rPr>
        <w:t>ircuit</w:t>
      </w:r>
      <w:r w:rsidRPr="00D347C4">
        <w:rPr>
          <w:sz w:val="28"/>
          <w:szCs w:val="28"/>
          <w:lang w:val="en-US"/>
        </w:rPr>
        <w:t xml:space="preserve"> </w:t>
      </w:r>
      <w:r w:rsidR="00CA639C" w:rsidRPr="00CA639C">
        <w:rPr>
          <w:sz w:val="28"/>
          <w:szCs w:val="28"/>
          <w:lang w:val="en-US"/>
        </w:rPr>
        <w:t>Sheffer;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inputs X1(1),X2(1),X3(1),X4(1);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outputs C1(1);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GATES</w:t>
      </w:r>
    </w:p>
    <w:p w:rsidR="00CA639C" w:rsidRDefault="000870F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 'NAND'(1) X1</w:t>
      </w:r>
      <w:r w:rsidR="00CA639C" w:rsidRPr="00CA639C">
        <w:rPr>
          <w:sz w:val="28"/>
          <w:szCs w:val="28"/>
          <w:lang w:val="en-US"/>
        </w:rPr>
        <w:t>(1);</w:t>
      </w:r>
    </w:p>
    <w:p w:rsidR="000870FE" w:rsidRDefault="000870F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 'NAND'(1) X3</w:t>
      </w:r>
      <w:r w:rsidRPr="00CA639C">
        <w:rPr>
          <w:sz w:val="28"/>
          <w:szCs w:val="28"/>
          <w:lang w:val="en-US"/>
        </w:rPr>
        <w:t>(1);</w:t>
      </w:r>
    </w:p>
    <w:p w:rsidR="000870FE" w:rsidRPr="000870FE" w:rsidRDefault="000870F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A3 'NAND'(1) X4</w:t>
      </w:r>
      <w:r w:rsidRPr="00CA639C">
        <w:rPr>
          <w:sz w:val="28"/>
          <w:szCs w:val="28"/>
          <w:lang w:val="en-US"/>
        </w:rPr>
        <w:t>(1);</w:t>
      </w:r>
    </w:p>
    <w:p w:rsidR="00CA639C" w:rsidRPr="00CA639C" w:rsidRDefault="006866E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 'NAND'(1) A1(1), A2</w:t>
      </w:r>
      <w:r w:rsidR="00CA639C" w:rsidRPr="00CA639C">
        <w:rPr>
          <w:sz w:val="28"/>
          <w:szCs w:val="28"/>
          <w:lang w:val="en-US"/>
        </w:rPr>
        <w:t>(1);</w:t>
      </w:r>
    </w:p>
    <w:p w:rsidR="00CA639C" w:rsidRPr="00CA639C" w:rsidRDefault="006866E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 'NAND'(1) A2(1), A</w:t>
      </w:r>
      <w:r w:rsidR="00CA639C" w:rsidRPr="00CA639C">
        <w:rPr>
          <w:sz w:val="28"/>
          <w:szCs w:val="28"/>
          <w:lang w:val="en-US"/>
        </w:rPr>
        <w:t>3(1);</w:t>
      </w:r>
    </w:p>
    <w:p w:rsidR="00CA639C" w:rsidRPr="00CA639C" w:rsidRDefault="006866EE" w:rsidP="00CA63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 'NAND'(1) A3</w:t>
      </w:r>
      <w:r w:rsidR="00CA639C" w:rsidRPr="00CA639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1), X2</w:t>
      </w:r>
      <w:r w:rsidR="00CA639C" w:rsidRPr="00CA639C">
        <w:rPr>
          <w:sz w:val="28"/>
          <w:szCs w:val="28"/>
          <w:lang w:val="en-US"/>
        </w:rPr>
        <w:t>(1)</w:t>
      </w:r>
      <w:r>
        <w:rPr>
          <w:sz w:val="28"/>
          <w:szCs w:val="28"/>
          <w:lang w:val="en-US"/>
        </w:rPr>
        <w:t>, X1(1)</w:t>
      </w:r>
      <w:r w:rsidR="00CA639C" w:rsidRPr="00CA639C">
        <w:rPr>
          <w:sz w:val="28"/>
          <w:szCs w:val="28"/>
          <w:lang w:val="en-US"/>
        </w:rPr>
        <w:t>;</w:t>
      </w:r>
    </w:p>
    <w:p w:rsidR="00CA639C" w:rsidRP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C1 'NAND'(1) B1(1), B2(1), B3(1);</w:t>
      </w:r>
    </w:p>
    <w:p w:rsidR="00CA639C" w:rsidRPr="00DE1C6A" w:rsidRDefault="00CA639C" w:rsidP="00CA639C">
      <w:pPr>
        <w:rPr>
          <w:sz w:val="28"/>
          <w:szCs w:val="28"/>
        </w:rPr>
      </w:pPr>
      <w:r w:rsidRPr="00CA639C">
        <w:rPr>
          <w:sz w:val="28"/>
          <w:szCs w:val="28"/>
          <w:lang w:val="en-US"/>
        </w:rPr>
        <w:t>ENDGATES</w:t>
      </w:r>
    </w:p>
    <w:p w:rsidR="00CA639C" w:rsidRDefault="00CA639C" w:rsidP="00CA639C">
      <w:pPr>
        <w:rPr>
          <w:sz w:val="28"/>
          <w:szCs w:val="28"/>
          <w:lang w:val="en-US"/>
        </w:rPr>
      </w:pPr>
      <w:r w:rsidRPr="00CA639C">
        <w:rPr>
          <w:sz w:val="28"/>
          <w:szCs w:val="28"/>
          <w:lang w:val="en-US"/>
        </w:rPr>
        <w:t>END</w:t>
      </w:r>
    </w:p>
    <w:p w:rsidR="00666BAE" w:rsidRPr="00DE1C6A" w:rsidRDefault="00666BAE" w:rsidP="00CA639C">
      <w:pPr>
        <w:rPr>
          <w:sz w:val="28"/>
          <w:szCs w:val="28"/>
        </w:rPr>
      </w:pPr>
    </w:p>
    <w:p w:rsidR="007742EF" w:rsidRPr="003E1903" w:rsidRDefault="003E1903" w:rsidP="00CA639C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t>12 Моделирование схемы</w:t>
      </w:r>
    </w:p>
    <w:p w:rsidR="002F1083" w:rsidRPr="002F1083" w:rsidRDefault="002F1083" w:rsidP="00CA639C">
      <w:r w:rsidRPr="003E1903">
        <w:rPr>
          <w:b/>
          <w:sz w:val="28"/>
          <w:szCs w:val="28"/>
        </w:rPr>
        <w:tab/>
      </w:r>
      <w:r w:rsidR="00711F76">
        <w:rPr>
          <w:noProof/>
          <w:lang w:val="en-US" w:eastAsia="en-US"/>
        </w:rPr>
        <w:drawing>
          <wp:inline distT="0" distB="0" distL="0" distR="0" wp14:anchorId="078AB550" wp14:editId="1006F03D">
            <wp:extent cx="5940425" cy="4815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3" w:rsidRPr="002F1083" w:rsidRDefault="002F1083" w:rsidP="00CA639C"/>
    <w:p w:rsidR="001E0130" w:rsidRDefault="001E0130" w:rsidP="002F1083">
      <w:pPr>
        <w:rPr>
          <w:b/>
          <w:sz w:val="28"/>
          <w:szCs w:val="28"/>
        </w:rPr>
      </w:pPr>
    </w:p>
    <w:p w:rsidR="002F1083" w:rsidRPr="00E332E9" w:rsidRDefault="00E332E9" w:rsidP="002F1083">
      <w:pPr>
        <w:rPr>
          <w:b/>
          <w:sz w:val="28"/>
          <w:szCs w:val="28"/>
        </w:rPr>
      </w:pPr>
      <w:r w:rsidRPr="00E332E9">
        <w:rPr>
          <w:b/>
          <w:sz w:val="28"/>
          <w:szCs w:val="28"/>
        </w:rPr>
        <w:lastRenderedPageBreak/>
        <w:t>13  Сравнение результатов моделирования</w:t>
      </w:r>
      <w:r w:rsidR="002F1083" w:rsidRPr="00E332E9">
        <w:rPr>
          <w:b/>
          <w:sz w:val="28"/>
          <w:szCs w:val="28"/>
        </w:rPr>
        <w:tab/>
      </w:r>
    </w:p>
    <w:p w:rsidR="008C7220" w:rsidRDefault="008C7220" w:rsidP="00CA639C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динамического </w:t>
      </w:r>
      <w:r w:rsidRPr="008C7220">
        <w:rPr>
          <w:sz w:val="28"/>
          <w:szCs w:val="28"/>
        </w:rPr>
        <w:t xml:space="preserve">моделирования схем в разных технологических базисах </w:t>
      </w:r>
      <w:r>
        <w:rPr>
          <w:sz w:val="28"/>
          <w:szCs w:val="28"/>
        </w:rPr>
        <w:t>в данном случае совпали. Это значит, что в схемах критических состязаний сигналов не выявлено.</w:t>
      </w:r>
    </w:p>
    <w:p w:rsidR="00212E3E" w:rsidRPr="008C7220" w:rsidRDefault="00212E3E" w:rsidP="00CA639C">
      <w:pPr>
        <w:rPr>
          <w:sz w:val="28"/>
          <w:szCs w:val="28"/>
        </w:rPr>
      </w:pPr>
    </w:p>
    <w:p w:rsidR="002F1083" w:rsidRDefault="002C6313" w:rsidP="00CA639C">
      <w:pPr>
        <w:rPr>
          <w:b/>
          <w:sz w:val="28"/>
          <w:szCs w:val="28"/>
        </w:rPr>
      </w:pPr>
      <w:r w:rsidRPr="002C6313">
        <w:rPr>
          <w:b/>
          <w:sz w:val="28"/>
          <w:szCs w:val="28"/>
        </w:rPr>
        <w:t>ВЫВОДЫ:</w:t>
      </w:r>
    </w:p>
    <w:p w:rsidR="008C7220" w:rsidRPr="008C7220" w:rsidRDefault="008C7220" w:rsidP="008C7220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Метод очувствления одномерного пути  обеспечил </w:t>
      </w:r>
      <w:r w:rsidR="00984A17">
        <w:rPr>
          <w:sz w:val="28"/>
          <w:szCs w:val="28"/>
        </w:rPr>
        <w:t>построение теста контроля со 100</w:t>
      </w:r>
      <w:r w:rsidRPr="008C7220">
        <w:rPr>
          <w:sz w:val="28"/>
          <w:szCs w:val="28"/>
        </w:rPr>
        <w:t>% покрытием н</w:t>
      </w:r>
      <w:r>
        <w:rPr>
          <w:sz w:val="28"/>
          <w:szCs w:val="28"/>
        </w:rPr>
        <w:t xml:space="preserve">еисправностей константного типа, что подтверждено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8C7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. </w:t>
      </w:r>
    </w:p>
    <w:p w:rsidR="008C7220" w:rsidRPr="008C7220" w:rsidRDefault="008C7220" w:rsidP="008C7220">
      <w:pPr>
        <w:rPr>
          <w:sz w:val="28"/>
          <w:szCs w:val="28"/>
        </w:rPr>
      </w:pPr>
    </w:p>
    <w:sectPr w:rsidR="008C7220" w:rsidRPr="008C7220" w:rsidSect="00DB64CD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245" w:rsidRDefault="00E86245" w:rsidP="006E630A">
      <w:r>
        <w:separator/>
      </w:r>
    </w:p>
  </w:endnote>
  <w:endnote w:type="continuationSeparator" w:id="0">
    <w:p w:rsidR="00E86245" w:rsidRDefault="00E86245" w:rsidP="006E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7C4" w:rsidRDefault="00D34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245" w:rsidRDefault="00E86245" w:rsidP="006E630A">
      <w:r>
        <w:separator/>
      </w:r>
    </w:p>
  </w:footnote>
  <w:footnote w:type="continuationSeparator" w:id="0">
    <w:p w:rsidR="00E86245" w:rsidRDefault="00E86245" w:rsidP="006E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38D"/>
    <w:multiLevelType w:val="hybridMultilevel"/>
    <w:tmpl w:val="B0786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313126"/>
    <w:multiLevelType w:val="hybridMultilevel"/>
    <w:tmpl w:val="1E68EB76"/>
    <w:lvl w:ilvl="0" w:tplc="AAE8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307523"/>
    <w:multiLevelType w:val="hybridMultilevel"/>
    <w:tmpl w:val="8E4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0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74CF74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359"/>
    <w:rsid w:val="00010360"/>
    <w:rsid w:val="000129D9"/>
    <w:rsid w:val="000166E4"/>
    <w:rsid w:val="00037C38"/>
    <w:rsid w:val="00043055"/>
    <w:rsid w:val="00053BEA"/>
    <w:rsid w:val="0005594A"/>
    <w:rsid w:val="00081C5D"/>
    <w:rsid w:val="00082580"/>
    <w:rsid w:val="000870FE"/>
    <w:rsid w:val="00087F35"/>
    <w:rsid w:val="00096EF1"/>
    <w:rsid w:val="000A0FA4"/>
    <w:rsid w:val="000A2C18"/>
    <w:rsid w:val="000A48D4"/>
    <w:rsid w:val="000A7D48"/>
    <w:rsid w:val="000A7D7B"/>
    <w:rsid w:val="000B1C11"/>
    <w:rsid w:val="000C1782"/>
    <w:rsid w:val="000C6233"/>
    <w:rsid w:val="000C73E0"/>
    <w:rsid w:val="000E1F02"/>
    <w:rsid w:val="000E2403"/>
    <w:rsid w:val="000F2F8F"/>
    <w:rsid w:val="001033C9"/>
    <w:rsid w:val="00113BA3"/>
    <w:rsid w:val="00127DC2"/>
    <w:rsid w:val="00132FD0"/>
    <w:rsid w:val="00147EDC"/>
    <w:rsid w:val="001521DA"/>
    <w:rsid w:val="00164BA7"/>
    <w:rsid w:val="001671D0"/>
    <w:rsid w:val="00167BFD"/>
    <w:rsid w:val="00171043"/>
    <w:rsid w:val="00177E4A"/>
    <w:rsid w:val="00190ACA"/>
    <w:rsid w:val="001935ED"/>
    <w:rsid w:val="001B7E01"/>
    <w:rsid w:val="001C7700"/>
    <w:rsid w:val="001E0130"/>
    <w:rsid w:val="001E41AC"/>
    <w:rsid w:val="001F1E51"/>
    <w:rsid w:val="001F7691"/>
    <w:rsid w:val="00212E3E"/>
    <w:rsid w:val="00214CB3"/>
    <w:rsid w:val="00215B60"/>
    <w:rsid w:val="002160E1"/>
    <w:rsid w:val="00236197"/>
    <w:rsid w:val="002449C9"/>
    <w:rsid w:val="00253BEA"/>
    <w:rsid w:val="00254F84"/>
    <w:rsid w:val="00260E71"/>
    <w:rsid w:val="002702D1"/>
    <w:rsid w:val="0027749B"/>
    <w:rsid w:val="00287468"/>
    <w:rsid w:val="00287A9A"/>
    <w:rsid w:val="002A65E6"/>
    <w:rsid w:val="002B0A54"/>
    <w:rsid w:val="002B39B2"/>
    <w:rsid w:val="002C2FCC"/>
    <w:rsid w:val="002C34E8"/>
    <w:rsid w:val="002C5CC9"/>
    <w:rsid w:val="002C6313"/>
    <w:rsid w:val="002D57C3"/>
    <w:rsid w:val="002F1083"/>
    <w:rsid w:val="002F5ECA"/>
    <w:rsid w:val="003143B0"/>
    <w:rsid w:val="003179EF"/>
    <w:rsid w:val="0034235E"/>
    <w:rsid w:val="0034372D"/>
    <w:rsid w:val="00350102"/>
    <w:rsid w:val="00350828"/>
    <w:rsid w:val="00350B08"/>
    <w:rsid w:val="00364236"/>
    <w:rsid w:val="003712B9"/>
    <w:rsid w:val="003737F3"/>
    <w:rsid w:val="003805E1"/>
    <w:rsid w:val="003920F6"/>
    <w:rsid w:val="003924DC"/>
    <w:rsid w:val="003A7C5F"/>
    <w:rsid w:val="003B183E"/>
    <w:rsid w:val="003B2B67"/>
    <w:rsid w:val="003D6E47"/>
    <w:rsid w:val="003E1903"/>
    <w:rsid w:val="003E4554"/>
    <w:rsid w:val="00401129"/>
    <w:rsid w:val="00410206"/>
    <w:rsid w:val="00410520"/>
    <w:rsid w:val="004175A2"/>
    <w:rsid w:val="00444325"/>
    <w:rsid w:val="004446D2"/>
    <w:rsid w:val="0045358C"/>
    <w:rsid w:val="00454C5D"/>
    <w:rsid w:val="00456A6D"/>
    <w:rsid w:val="00472CAA"/>
    <w:rsid w:val="004736DA"/>
    <w:rsid w:val="00476BF5"/>
    <w:rsid w:val="00483C5E"/>
    <w:rsid w:val="0049256C"/>
    <w:rsid w:val="004C2918"/>
    <w:rsid w:val="004C4800"/>
    <w:rsid w:val="004C5A08"/>
    <w:rsid w:val="004E1CD2"/>
    <w:rsid w:val="004E4D20"/>
    <w:rsid w:val="005050ED"/>
    <w:rsid w:val="00511D4B"/>
    <w:rsid w:val="0051491A"/>
    <w:rsid w:val="005159E3"/>
    <w:rsid w:val="00516A01"/>
    <w:rsid w:val="00536DC0"/>
    <w:rsid w:val="005401FD"/>
    <w:rsid w:val="00545635"/>
    <w:rsid w:val="0056382B"/>
    <w:rsid w:val="00570E49"/>
    <w:rsid w:val="0058339E"/>
    <w:rsid w:val="00583873"/>
    <w:rsid w:val="005A2A08"/>
    <w:rsid w:val="005A55E8"/>
    <w:rsid w:val="005B5B63"/>
    <w:rsid w:val="005C7870"/>
    <w:rsid w:val="005D4D16"/>
    <w:rsid w:val="005D52BC"/>
    <w:rsid w:val="005D7F97"/>
    <w:rsid w:val="005E764B"/>
    <w:rsid w:val="005F40AB"/>
    <w:rsid w:val="005F4174"/>
    <w:rsid w:val="005F5CF0"/>
    <w:rsid w:val="00602267"/>
    <w:rsid w:val="00610CCA"/>
    <w:rsid w:val="00610E90"/>
    <w:rsid w:val="006228F3"/>
    <w:rsid w:val="00623077"/>
    <w:rsid w:val="00630564"/>
    <w:rsid w:val="00630F2F"/>
    <w:rsid w:val="00640E80"/>
    <w:rsid w:val="00662DCF"/>
    <w:rsid w:val="00666BAE"/>
    <w:rsid w:val="00672080"/>
    <w:rsid w:val="00680D2C"/>
    <w:rsid w:val="00686301"/>
    <w:rsid w:val="006866EE"/>
    <w:rsid w:val="00695C47"/>
    <w:rsid w:val="006A27C3"/>
    <w:rsid w:val="006A3EF0"/>
    <w:rsid w:val="006A683B"/>
    <w:rsid w:val="006B0A97"/>
    <w:rsid w:val="006C2754"/>
    <w:rsid w:val="006C3CB8"/>
    <w:rsid w:val="006E630A"/>
    <w:rsid w:val="006E7F9F"/>
    <w:rsid w:val="006F0BB2"/>
    <w:rsid w:val="006F123D"/>
    <w:rsid w:val="006F7ABA"/>
    <w:rsid w:val="00711F76"/>
    <w:rsid w:val="00732433"/>
    <w:rsid w:val="007423C9"/>
    <w:rsid w:val="00743CFA"/>
    <w:rsid w:val="00747540"/>
    <w:rsid w:val="00773353"/>
    <w:rsid w:val="007742EF"/>
    <w:rsid w:val="00775047"/>
    <w:rsid w:val="00777EA5"/>
    <w:rsid w:val="00790191"/>
    <w:rsid w:val="00790DC3"/>
    <w:rsid w:val="00791DCC"/>
    <w:rsid w:val="00795E5B"/>
    <w:rsid w:val="007C15CB"/>
    <w:rsid w:val="007D200D"/>
    <w:rsid w:val="007D2260"/>
    <w:rsid w:val="007D5A6C"/>
    <w:rsid w:val="007E0F1B"/>
    <w:rsid w:val="007F1545"/>
    <w:rsid w:val="007F287B"/>
    <w:rsid w:val="007F7639"/>
    <w:rsid w:val="00806795"/>
    <w:rsid w:val="008134C5"/>
    <w:rsid w:val="00821D98"/>
    <w:rsid w:val="00824AE1"/>
    <w:rsid w:val="00827894"/>
    <w:rsid w:val="00833E6D"/>
    <w:rsid w:val="0083559D"/>
    <w:rsid w:val="00850D9B"/>
    <w:rsid w:val="00861490"/>
    <w:rsid w:val="008636F9"/>
    <w:rsid w:val="00865211"/>
    <w:rsid w:val="00865E7C"/>
    <w:rsid w:val="008660D8"/>
    <w:rsid w:val="00871628"/>
    <w:rsid w:val="00874F95"/>
    <w:rsid w:val="008A5956"/>
    <w:rsid w:val="008B094F"/>
    <w:rsid w:val="008B695F"/>
    <w:rsid w:val="008C7220"/>
    <w:rsid w:val="008E01A9"/>
    <w:rsid w:val="008E297B"/>
    <w:rsid w:val="008E46AB"/>
    <w:rsid w:val="008F39BE"/>
    <w:rsid w:val="008F6243"/>
    <w:rsid w:val="008F77D7"/>
    <w:rsid w:val="00943984"/>
    <w:rsid w:val="00952BFE"/>
    <w:rsid w:val="00952C89"/>
    <w:rsid w:val="00984A17"/>
    <w:rsid w:val="009A32AF"/>
    <w:rsid w:val="009A68EB"/>
    <w:rsid w:val="009A6C9D"/>
    <w:rsid w:val="009A6CA5"/>
    <w:rsid w:val="009B7883"/>
    <w:rsid w:val="009D34F8"/>
    <w:rsid w:val="009D7BE6"/>
    <w:rsid w:val="009D7FED"/>
    <w:rsid w:val="009E1DB4"/>
    <w:rsid w:val="00A05935"/>
    <w:rsid w:val="00A07101"/>
    <w:rsid w:val="00A110AD"/>
    <w:rsid w:val="00A254CB"/>
    <w:rsid w:val="00A266FB"/>
    <w:rsid w:val="00A275D6"/>
    <w:rsid w:val="00A4648A"/>
    <w:rsid w:val="00A55308"/>
    <w:rsid w:val="00A56AAA"/>
    <w:rsid w:val="00A5770F"/>
    <w:rsid w:val="00A633FE"/>
    <w:rsid w:val="00A65398"/>
    <w:rsid w:val="00A82F3C"/>
    <w:rsid w:val="00A85698"/>
    <w:rsid w:val="00AB0CAB"/>
    <w:rsid w:val="00AB3C77"/>
    <w:rsid w:val="00AB57A7"/>
    <w:rsid w:val="00AB5C1E"/>
    <w:rsid w:val="00AC1008"/>
    <w:rsid w:val="00AD2B25"/>
    <w:rsid w:val="00AD6E3F"/>
    <w:rsid w:val="00AE2008"/>
    <w:rsid w:val="00AF2094"/>
    <w:rsid w:val="00AF38E4"/>
    <w:rsid w:val="00AF5A6F"/>
    <w:rsid w:val="00B421A8"/>
    <w:rsid w:val="00B42DD2"/>
    <w:rsid w:val="00B47A66"/>
    <w:rsid w:val="00B50509"/>
    <w:rsid w:val="00B51D94"/>
    <w:rsid w:val="00B54599"/>
    <w:rsid w:val="00B64F5F"/>
    <w:rsid w:val="00B87A89"/>
    <w:rsid w:val="00BA1FDD"/>
    <w:rsid w:val="00BB13BE"/>
    <w:rsid w:val="00BB7B1B"/>
    <w:rsid w:val="00BD382D"/>
    <w:rsid w:val="00BE0A65"/>
    <w:rsid w:val="00BE0C93"/>
    <w:rsid w:val="00BF090B"/>
    <w:rsid w:val="00BF49C1"/>
    <w:rsid w:val="00BF5C31"/>
    <w:rsid w:val="00C02980"/>
    <w:rsid w:val="00C05B71"/>
    <w:rsid w:val="00C068AF"/>
    <w:rsid w:val="00C16C93"/>
    <w:rsid w:val="00C26A1C"/>
    <w:rsid w:val="00C66F0A"/>
    <w:rsid w:val="00C71141"/>
    <w:rsid w:val="00C807C2"/>
    <w:rsid w:val="00C8224A"/>
    <w:rsid w:val="00C87059"/>
    <w:rsid w:val="00C9429F"/>
    <w:rsid w:val="00CA639C"/>
    <w:rsid w:val="00CB393D"/>
    <w:rsid w:val="00CB78FA"/>
    <w:rsid w:val="00CB7D9A"/>
    <w:rsid w:val="00CF224E"/>
    <w:rsid w:val="00D16A68"/>
    <w:rsid w:val="00D21564"/>
    <w:rsid w:val="00D347C4"/>
    <w:rsid w:val="00D35CC2"/>
    <w:rsid w:val="00D473BF"/>
    <w:rsid w:val="00D508DF"/>
    <w:rsid w:val="00D5369A"/>
    <w:rsid w:val="00D63D8D"/>
    <w:rsid w:val="00D64B35"/>
    <w:rsid w:val="00D72F30"/>
    <w:rsid w:val="00D80C89"/>
    <w:rsid w:val="00D819BD"/>
    <w:rsid w:val="00D863CC"/>
    <w:rsid w:val="00DA1D58"/>
    <w:rsid w:val="00DB64CD"/>
    <w:rsid w:val="00DC1DED"/>
    <w:rsid w:val="00DC20B2"/>
    <w:rsid w:val="00DE1C6A"/>
    <w:rsid w:val="00DE38BA"/>
    <w:rsid w:val="00DE4E4D"/>
    <w:rsid w:val="00DE7809"/>
    <w:rsid w:val="00DF39A7"/>
    <w:rsid w:val="00E02BE9"/>
    <w:rsid w:val="00E078F7"/>
    <w:rsid w:val="00E1445D"/>
    <w:rsid w:val="00E1535B"/>
    <w:rsid w:val="00E17DBB"/>
    <w:rsid w:val="00E23871"/>
    <w:rsid w:val="00E30721"/>
    <w:rsid w:val="00E332E9"/>
    <w:rsid w:val="00E70359"/>
    <w:rsid w:val="00E80475"/>
    <w:rsid w:val="00E849D7"/>
    <w:rsid w:val="00E86084"/>
    <w:rsid w:val="00E86245"/>
    <w:rsid w:val="00EB2454"/>
    <w:rsid w:val="00EC22F0"/>
    <w:rsid w:val="00EC530F"/>
    <w:rsid w:val="00EF72E2"/>
    <w:rsid w:val="00F05A66"/>
    <w:rsid w:val="00F072A6"/>
    <w:rsid w:val="00F14E51"/>
    <w:rsid w:val="00F4271C"/>
    <w:rsid w:val="00F56276"/>
    <w:rsid w:val="00F61616"/>
    <w:rsid w:val="00F84B12"/>
    <w:rsid w:val="00F9262F"/>
    <w:rsid w:val="00F94D2F"/>
    <w:rsid w:val="00F963CE"/>
    <w:rsid w:val="00FB17B1"/>
    <w:rsid w:val="00FC17D7"/>
    <w:rsid w:val="00FE6250"/>
    <w:rsid w:val="00FF1819"/>
    <w:rsid w:val="00FF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0E9428AD"/>
  <w15:docId w15:val="{7CD2594F-3BED-4E0E-A236-77A543C8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F49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7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C3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39"/>
    <w:rsid w:val="00AB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C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F49C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3843-C5FB-44D3-A0C5-4163BE02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18</Pages>
  <Words>1551</Words>
  <Characters>8845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лена</dc:creator>
  <cp:lastModifiedBy>Windows User</cp:lastModifiedBy>
  <cp:revision>138</cp:revision>
  <dcterms:created xsi:type="dcterms:W3CDTF">2017-12-01T10:46:00Z</dcterms:created>
  <dcterms:modified xsi:type="dcterms:W3CDTF">2018-02-15T15:53:00Z</dcterms:modified>
</cp:coreProperties>
</file>