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27"/>
        <w:gridCol w:w="1096"/>
        <w:gridCol w:w="1107"/>
        <w:gridCol w:w="1099"/>
        <w:gridCol w:w="1671"/>
      </w:tblGrid>
      <w:tr w:rsidR="003C18D9" w:rsidRPr="003C18D9" w:rsidTr="003C18D9">
        <w:trPr>
          <w:tblCellSpacing w:w="7" w:type="dxa"/>
        </w:trPr>
        <w:tc>
          <w:tcPr>
            <w:tcW w:w="0" w:type="auto"/>
            <w:gridSpan w:val="5"/>
            <w:shd w:val="clear" w:color="auto" w:fill="E0E0E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D0"/>
                <w:sz w:val="20"/>
                <w:szCs w:val="20"/>
                <w:lang w:eastAsia="ru-RU"/>
              </w:rPr>
              <w:t>Минск, январь, 1953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2550" w:type="dxa"/>
            <w:vMerge w:val="restart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285" w:type="dxa"/>
            <w:gridSpan w:val="3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Дневная температура, °C</w:t>
            </w:r>
          </w:p>
        </w:tc>
        <w:tc>
          <w:tcPr>
            <w:tcW w:w="1665" w:type="dxa"/>
            <w:vMerge w:val="restart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Кол-во</w:t>
            </w: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br/>
              <w:t xml:space="preserve">осадков, </w:t>
            </w:r>
            <w:proofErr w:type="gramStart"/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мм</w:t>
            </w:r>
            <w:proofErr w:type="gramEnd"/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мин.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средняя</w:t>
            </w:r>
          </w:p>
        </w:tc>
        <w:tc>
          <w:tcPr>
            <w:tcW w:w="1095" w:type="dxa"/>
            <w:shd w:val="clear" w:color="auto" w:fill="F8F8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b/>
                <w:bCs/>
                <w:color w:val="000080"/>
                <w:sz w:val="20"/>
                <w:szCs w:val="20"/>
                <w:lang w:eastAsia="ru-RU"/>
              </w:rPr>
              <w:t>макс.</w:t>
            </w:r>
          </w:p>
        </w:tc>
        <w:tc>
          <w:tcPr>
            <w:tcW w:w="0" w:type="auto"/>
            <w:vMerge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3.3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9.2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4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5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6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7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8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9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10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-14.5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11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12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1.6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13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14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15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16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0.3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17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18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19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-7.9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2.9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20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21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22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23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-10.9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24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0.5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25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-9.1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-5.8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0.4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26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-19.9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0.1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27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-21.3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-11.4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1.3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28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29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0.8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30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-4.1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-2.4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-0.6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</w:t>
            </w:r>
          </w:p>
        </w:tc>
      </w:tr>
      <w:tr w:rsidR="003C18D9" w:rsidRPr="003C18D9" w:rsidTr="003C18D9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31 января 1953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-6.6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-3.1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-1.1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18D9" w:rsidRPr="003C18D9" w:rsidRDefault="003C18D9" w:rsidP="003C18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ru-RU"/>
              </w:rPr>
            </w:pPr>
            <w:r w:rsidRPr="003C18D9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1.5</w:t>
            </w:r>
          </w:p>
        </w:tc>
      </w:tr>
    </w:tbl>
    <w:p w:rsidR="00502A5E" w:rsidRDefault="003C18D9"/>
    <w:sectPr w:rsidR="00502A5E" w:rsidSect="00C92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C18D9"/>
    <w:rsid w:val="00096267"/>
    <w:rsid w:val="003C18D9"/>
    <w:rsid w:val="006622C7"/>
    <w:rsid w:val="00A15A5E"/>
    <w:rsid w:val="00C920BF"/>
    <w:rsid w:val="00E73243"/>
    <w:rsid w:val="00EA7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1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НН</dc:creator>
  <cp:lastModifiedBy>НН</cp:lastModifiedBy>
  <cp:revision>1</cp:revision>
  <dcterms:created xsi:type="dcterms:W3CDTF">2017-01-29T09:23:00Z</dcterms:created>
  <dcterms:modified xsi:type="dcterms:W3CDTF">2017-01-29T09:25:00Z</dcterms:modified>
</cp:coreProperties>
</file>