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786" w:rsidRPr="008B1786" w:rsidRDefault="008B1786" w:rsidP="008B1786">
      <w:pPr>
        <w:shd w:val="clear" w:color="auto" w:fill="E0E7FA"/>
        <w:spacing w:before="161" w:after="161" w:line="240" w:lineRule="auto"/>
        <w:ind w:left="161" w:right="161"/>
        <w:rPr>
          <w:rFonts w:ascii="Verdana" w:eastAsia="Times New Roman" w:hAnsi="Verdana" w:cs="Times New Roman"/>
          <w:color w:val="424242"/>
          <w:sz w:val="14"/>
          <w:szCs w:val="14"/>
          <w:lang w:eastAsia="ru-RU"/>
        </w:rPr>
      </w:pPr>
      <w:r w:rsidRPr="008B1786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X=[0 1;0 1];</w:t>
      </w:r>
      <w:r w:rsidRPr="008B1786">
        <w:rPr>
          <w:rFonts w:ascii="Times New Roman" w:eastAsia="Times New Roman" w:hAnsi="Times New Roman" w:cs="Times New Roman"/>
          <w:i/>
          <w:iCs/>
          <w:color w:val="424242"/>
          <w:sz w:val="24"/>
          <w:szCs w:val="24"/>
          <w:lang w:eastAsia="ru-RU"/>
        </w:rPr>
        <w:t>% Задание диапазона изменения элементов</w:t>
      </w:r>
    </w:p>
    <w:p w:rsidR="008B1786" w:rsidRPr="008B1786" w:rsidRDefault="008B1786" w:rsidP="008B1786">
      <w:pPr>
        <w:shd w:val="clear" w:color="auto" w:fill="E0E7FA"/>
        <w:spacing w:before="161" w:after="161" w:line="240" w:lineRule="auto"/>
        <w:ind w:left="161" w:right="161"/>
        <w:rPr>
          <w:rFonts w:ascii="Verdana" w:eastAsia="Times New Roman" w:hAnsi="Verdana" w:cs="Times New Roman"/>
          <w:color w:val="424242"/>
          <w:sz w:val="14"/>
          <w:szCs w:val="14"/>
          <w:lang w:eastAsia="ru-RU"/>
        </w:rPr>
      </w:pPr>
      <w:r w:rsidRPr="008B1786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clusters=5;</w:t>
      </w:r>
      <w:r w:rsidRPr="008B1786">
        <w:rPr>
          <w:rFonts w:ascii="Times New Roman" w:eastAsia="Times New Roman" w:hAnsi="Times New Roman" w:cs="Times New Roman"/>
          <w:i/>
          <w:iCs/>
          <w:color w:val="424242"/>
          <w:sz w:val="24"/>
          <w:szCs w:val="24"/>
          <w:lang w:eastAsia="ru-RU"/>
        </w:rPr>
        <w:t>% Задание количество кластеров</w:t>
      </w:r>
    </w:p>
    <w:p w:rsidR="008B1786" w:rsidRPr="008B1786" w:rsidRDefault="008B1786" w:rsidP="008B1786">
      <w:pPr>
        <w:shd w:val="clear" w:color="auto" w:fill="E0E7FA"/>
        <w:spacing w:before="161" w:after="161" w:line="240" w:lineRule="auto"/>
        <w:ind w:left="161" w:right="161"/>
        <w:rPr>
          <w:rFonts w:ascii="Verdana" w:eastAsia="Times New Roman" w:hAnsi="Verdana" w:cs="Times New Roman"/>
          <w:color w:val="424242"/>
          <w:sz w:val="14"/>
          <w:szCs w:val="14"/>
          <w:lang w:eastAsia="ru-RU"/>
        </w:rPr>
      </w:pPr>
      <w:r w:rsidRPr="008B1786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points=5;</w:t>
      </w:r>
      <w:r w:rsidRPr="008B1786">
        <w:rPr>
          <w:rFonts w:ascii="Times New Roman" w:eastAsia="Times New Roman" w:hAnsi="Times New Roman" w:cs="Times New Roman"/>
          <w:i/>
          <w:iCs/>
          <w:color w:val="424242"/>
          <w:sz w:val="24"/>
          <w:szCs w:val="24"/>
          <w:lang w:eastAsia="ru-RU"/>
        </w:rPr>
        <w:t>%Задание количество точек в кластере</w:t>
      </w:r>
    </w:p>
    <w:p w:rsidR="008B1786" w:rsidRPr="008B1786" w:rsidRDefault="008B1786" w:rsidP="008B1786">
      <w:pPr>
        <w:shd w:val="clear" w:color="auto" w:fill="E0E7FA"/>
        <w:spacing w:before="161" w:after="161" w:line="240" w:lineRule="auto"/>
        <w:ind w:left="161" w:right="161"/>
        <w:rPr>
          <w:rFonts w:ascii="Verdana" w:eastAsia="Times New Roman" w:hAnsi="Verdana" w:cs="Times New Roman"/>
          <w:color w:val="424242"/>
          <w:sz w:val="14"/>
          <w:szCs w:val="14"/>
          <w:lang w:eastAsia="ru-RU"/>
        </w:rPr>
      </w:pPr>
      <w:r w:rsidRPr="008B1786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std_dev=0.01;</w:t>
      </w:r>
    </w:p>
    <w:p w:rsidR="008B1786" w:rsidRPr="008B1786" w:rsidRDefault="008B1786" w:rsidP="008B1786">
      <w:pPr>
        <w:shd w:val="clear" w:color="auto" w:fill="E0E7FA"/>
        <w:spacing w:before="161" w:after="161" w:line="240" w:lineRule="auto"/>
        <w:ind w:left="161" w:right="161"/>
        <w:rPr>
          <w:rFonts w:ascii="Verdana" w:eastAsia="Times New Roman" w:hAnsi="Verdana" w:cs="Times New Roman"/>
          <w:color w:val="424242"/>
          <w:sz w:val="14"/>
          <w:szCs w:val="14"/>
          <w:lang w:eastAsia="ru-RU"/>
        </w:rPr>
      </w:pPr>
      <w:proofErr w:type="spellStart"/>
      <w:r w:rsidRPr="008B1786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P=nngenc</w:t>
      </w:r>
      <w:proofErr w:type="spellEnd"/>
      <w:r w:rsidRPr="008B1786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(</w:t>
      </w:r>
      <w:proofErr w:type="spellStart"/>
      <w:r w:rsidRPr="008B1786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X,clusters,points,std_dev</w:t>
      </w:r>
      <w:proofErr w:type="spellEnd"/>
      <w:r w:rsidRPr="008B1786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);</w:t>
      </w:r>
      <w:r w:rsidRPr="008B1786">
        <w:rPr>
          <w:rFonts w:ascii="Times New Roman" w:eastAsia="Times New Roman" w:hAnsi="Times New Roman" w:cs="Times New Roman"/>
          <w:i/>
          <w:iCs/>
          <w:color w:val="424242"/>
          <w:sz w:val="24"/>
          <w:szCs w:val="24"/>
          <w:lang w:eastAsia="ru-RU"/>
        </w:rPr>
        <w:t>%Моделирование входных данных</w:t>
      </w:r>
    </w:p>
    <w:p w:rsidR="008B1786" w:rsidRPr="008B1786" w:rsidRDefault="008B1786" w:rsidP="008B1786">
      <w:pPr>
        <w:shd w:val="clear" w:color="auto" w:fill="E0E7FA"/>
        <w:spacing w:before="161" w:after="161" w:line="240" w:lineRule="auto"/>
        <w:ind w:left="161" w:right="161"/>
        <w:rPr>
          <w:rFonts w:ascii="Verdana" w:eastAsia="Times New Roman" w:hAnsi="Verdana" w:cs="Times New Roman"/>
          <w:color w:val="424242"/>
          <w:sz w:val="14"/>
          <w:szCs w:val="14"/>
          <w:lang w:eastAsia="ru-RU"/>
        </w:rPr>
      </w:pPr>
      <w:proofErr w:type="spellStart"/>
      <w:r w:rsidRPr="008B1786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h=newc</w:t>
      </w:r>
      <w:proofErr w:type="spellEnd"/>
      <w:r w:rsidRPr="008B1786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([0 1; 0 1],5,.1)</w:t>
      </w:r>
      <w:r w:rsidRPr="008B1786">
        <w:rPr>
          <w:rFonts w:ascii="Times New Roman" w:eastAsia="Times New Roman" w:hAnsi="Times New Roman" w:cs="Times New Roman"/>
          <w:i/>
          <w:iCs/>
          <w:color w:val="424242"/>
          <w:sz w:val="24"/>
          <w:szCs w:val="24"/>
          <w:lang w:eastAsia="ru-RU"/>
        </w:rPr>
        <w:t xml:space="preserve">% создание слоя </w:t>
      </w:r>
      <w:proofErr w:type="spellStart"/>
      <w:r w:rsidRPr="008B1786">
        <w:rPr>
          <w:rFonts w:ascii="Times New Roman" w:eastAsia="Times New Roman" w:hAnsi="Times New Roman" w:cs="Times New Roman"/>
          <w:i/>
          <w:iCs/>
          <w:color w:val="424242"/>
          <w:sz w:val="24"/>
          <w:szCs w:val="24"/>
          <w:lang w:eastAsia="ru-RU"/>
        </w:rPr>
        <w:t>Коханена</w:t>
      </w:r>
      <w:proofErr w:type="spellEnd"/>
    </w:p>
    <w:p w:rsidR="008B1786" w:rsidRPr="008B1786" w:rsidRDefault="008B1786" w:rsidP="008B1786">
      <w:pPr>
        <w:shd w:val="clear" w:color="auto" w:fill="E0E7FA"/>
        <w:spacing w:before="161" w:after="161" w:line="240" w:lineRule="auto"/>
        <w:ind w:left="161" w:right="161"/>
        <w:rPr>
          <w:rFonts w:ascii="Verdana" w:eastAsia="Times New Roman" w:hAnsi="Verdana" w:cs="Times New Roman"/>
          <w:color w:val="424242"/>
          <w:sz w:val="14"/>
          <w:szCs w:val="14"/>
          <w:lang w:eastAsia="ru-RU"/>
        </w:rPr>
      </w:pPr>
      <w:r w:rsidRPr="008B1786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h.trainParam.epochs=50;</w:t>
      </w:r>
      <w:r w:rsidRPr="008B1786">
        <w:rPr>
          <w:rFonts w:ascii="Times New Roman" w:eastAsia="Times New Roman" w:hAnsi="Times New Roman" w:cs="Times New Roman"/>
          <w:i/>
          <w:iCs/>
          <w:color w:val="424242"/>
          <w:sz w:val="24"/>
          <w:szCs w:val="24"/>
          <w:lang w:eastAsia="ru-RU"/>
        </w:rPr>
        <w:t>%Задание количества циклов обучения</w:t>
      </w:r>
    </w:p>
    <w:p w:rsidR="008B1786" w:rsidRPr="008B1786" w:rsidRDefault="008B1786" w:rsidP="008B1786">
      <w:pPr>
        <w:shd w:val="clear" w:color="auto" w:fill="E0E7FA"/>
        <w:spacing w:before="161" w:after="161" w:line="240" w:lineRule="auto"/>
        <w:ind w:left="161" w:right="161"/>
        <w:rPr>
          <w:rFonts w:ascii="Verdana" w:eastAsia="Times New Roman" w:hAnsi="Verdana" w:cs="Times New Roman"/>
          <w:color w:val="424242"/>
          <w:sz w:val="14"/>
          <w:szCs w:val="14"/>
          <w:lang w:val="en-US" w:eastAsia="ru-RU"/>
        </w:rPr>
      </w:pPr>
      <w:r w:rsidRPr="008B1786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val="en-US" w:eastAsia="ru-RU"/>
        </w:rPr>
        <w:t>h=</w:t>
      </w:r>
      <w:proofErr w:type="gramStart"/>
      <w:r w:rsidRPr="008B1786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val="en-US" w:eastAsia="ru-RU"/>
        </w:rPr>
        <w:t>train(</w:t>
      </w:r>
      <w:proofErr w:type="spellStart"/>
      <w:proofErr w:type="gramEnd"/>
      <w:r w:rsidRPr="008B1786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val="en-US" w:eastAsia="ru-RU"/>
        </w:rPr>
        <w:t>h,P</w:t>
      </w:r>
      <w:proofErr w:type="spellEnd"/>
      <w:r w:rsidRPr="008B1786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val="en-US" w:eastAsia="ru-RU"/>
        </w:rPr>
        <w:t>)</w:t>
      </w:r>
    </w:p>
    <w:p w:rsidR="008B1786" w:rsidRPr="008B1786" w:rsidRDefault="008B1786" w:rsidP="008B1786">
      <w:pPr>
        <w:shd w:val="clear" w:color="auto" w:fill="E0E7FA"/>
        <w:spacing w:before="161" w:after="161" w:line="240" w:lineRule="auto"/>
        <w:ind w:left="161" w:right="161"/>
        <w:rPr>
          <w:rFonts w:ascii="Verdana" w:eastAsia="Times New Roman" w:hAnsi="Verdana" w:cs="Times New Roman"/>
          <w:color w:val="424242"/>
          <w:sz w:val="14"/>
          <w:szCs w:val="14"/>
          <w:lang w:val="en-US" w:eastAsia="ru-RU"/>
        </w:rPr>
      </w:pPr>
      <w:r w:rsidRPr="008B1786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val="en-US" w:eastAsia="ru-RU"/>
        </w:rPr>
        <w:t>w=</w:t>
      </w:r>
      <w:proofErr w:type="spellStart"/>
      <w:proofErr w:type="gramStart"/>
      <w:r w:rsidRPr="008B1786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val="en-US" w:eastAsia="ru-RU"/>
        </w:rPr>
        <w:t>h.IW</w:t>
      </w:r>
      <w:proofErr w:type="spellEnd"/>
      <w:r w:rsidRPr="008B1786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val="en-US" w:eastAsia="ru-RU"/>
        </w:rPr>
        <w:t>{</w:t>
      </w:r>
      <w:proofErr w:type="gramEnd"/>
      <w:r w:rsidRPr="008B1786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val="en-US" w:eastAsia="ru-RU"/>
        </w:rPr>
        <w:t>1};</w:t>
      </w:r>
    </w:p>
    <w:p w:rsidR="008B1786" w:rsidRPr="008B1786" w:rsidRDefault="008B1786" w:rsidP="008B1786">
      <w:pPr>
        <w:shd w:val="clear" w:color="auto" w:fill="E0E7FA"/>
        <w:spacing w:before="161" w:after="161" w:line="240" w:lineRule="auto"/>
        <w:ind w:left="161" w:right="161"/>
        <w:rPr>
          <w:rFonts w:ascii="Verdana" w:eastAsia="Times New Roman" w:hAnsi="Verdana" w:cs="Times New Roman"/>
          <w:color w:val="424242"/>
          <w:sz w:val="14"/>
          <w:szCs w:val="14"/>
          <w:lang w:eastAsia="ru-RU"/>
        </w:rPr>
      </w:pPr>
      <w:r w:rsidRPr="008B1786">
        <w:rPr>
          <w:rFonts w:ascii="Times New Roman" w:eastAsia="Times New Roman" w:hAnsi="Times New Roman" w:cs="Times New Roman"/>
          <w:i/>
          <w:iCs/>
          <w:color w:val="424242"/>
          <w:sz w:val="24"/>
          <w:szCs w:val="24"/>
          <w:lang w:eastAsia="ru-RU"/>
        </w:rPr>
        <w:t>% вывод графиков исходных данных и выявленных центров кластеров</w:t>
      </w:r>
    </w:p>
    <w:p w:rsidR="008B1786" w:rsidRPr="008B1786" w:rsidRDefault="008B1786" w:rsidP="008B1786">
      <w:pPr>
        <w:shd w:val="clear" w:color="auto" w:fill="E0E7FA"/>
        <w:spacing w:before="161" w:after="161" w:line="240" w:lineRule="auto"/>
        <w:ind w:left="161" w:right="161"/>
        <w:rPr>
          <w:rFonts w:ascii="Verdana" w:eastAsia="Times New Roman" w:hAnsi="Verdana" w:cs="Times New Roman"/>
          <w:color w:val="424242"/>
          <w:sz w:val="14"/>
          <w:szCs w:val="14"/>
          <w:lang w:val="en-US" w:eastAsia="ru-RU"/>
        </w:rPr>
      </w:pPr>
      <w:proofErr w:type="gramStart"/>
      <w:r w:rsidRPr="008B1786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val="en-US" w:eastAsia="ru-RU"/>
        </w:rPr>
        <w:t>plot(</w:t>
      </w:r>
      <w:proofErr w:type="gramEnd"/>
      <w:r w:rsidRPr="008B1786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val="en-US" w:eastAsia="ru-RU"/>
        </w:rPr>
        <w:t>P(1,:),P(2,:),'^r'),grid;</w:t>
      </w:r>
    </w:p>
    <w:p w:rsidR="008B1786" w:rsidRPr="008B1786" w:rsidRDefault="008B1786" w:rsidP="008B1786">
      <w:pPr>
        <w:shd w:val="clear" w:color="auto" w:fill="E0E7FA"/>
        <w:spacing w:before="161" w:after="161" w:line="240" w:lineRule="auto"/>
        <w:ind w:left="161" w:right="161"/>
        <w:rPr>
          <w:rFonts w:ascii="Verdana" w:eastAsia="Times New Roman" w:hAnsi="Verdana" w:cs="Times New Roman"/>
          <w:color w:val="424242"/>
          <w:sz w:val="14"/>
          <w:szCs w:val="14"/>
          <w:lang w:val="en-US" w:eastAsia="ru-RU"/>
        </w:rPr>
      </w:pPr>
      <w:proofErr w:type="gramStart"/>
      <w:r w:rsidRPr="008B1786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val="en-US" w:eastAsia="ru-RU"/>
        </w:rPr>
        <w:t>hold</w:t>
      </w:r>
      <w:proofErr w:type="gramEnd"/>
      <w:r w:rsidRPr="008B1786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val="en-US" w:eastAsia="ru-RU"/>
        </w:rPr>
        <w:t xml:space="preserve"> on; plot(w(:,1),w(:,2),'ob');</w:t>
      </w:r>
    </w:p>
    <w:p w:rsidR="008B1786" w:rsidRPr="008B1786" w:rsidRDefault="008B1786" w:rsidP="008B1786">
      <w:pPr>
        <w:shd w:val="clear" w:color="auto" w:fill="E0E7FA"/>
        <w:spacing w:before="161" w:after="161" w:line="240" w:lineRule="auto"/>
        <w:ind w:left="161" w:right="161"/>
        <w:rPr>
          <w:rFonts w:ascii="Verdana" w:eastAsia="Times New Roman" w:hAnsi="Verdana" w:cs="Times New Roman"/>
          <w:color w:val="424242"/>
          <w:sz w:val="14"/>
          <w:szCs w:val="14"/>
          <w:lang w:val="en-US" w:eastAsia="ru-RU"/>
        </w:rPr>
      </w:pPr>
      <w:proofErr w:type="spellStart"/>
      <w:proofErr w:type="gramStart"/>
      <w:r w:rsidRPr="008B1786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val="en-US" w:eastAsia="ru-RU"/>
        </w:rPr>
        <w:t>xlabel</w:t>
      </w:r>
      <w:proofErr w:type="spellEnd"/>
      <w:r w:rsidRPr="008B1786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val="en-US" w:eastAsia="ru-RU"/>
        </w:rPr>
        <w:t>(</w:t>
      </w:r>
      <w:proofErr w:type="gramEnd"/>
      <w:r w:rsidRPr="008B1786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val="en-US" w:eastAsia="ru-RU"/>
        </w:rPr>
        <w:t>'p(1)');</w:t>
      </w:r>
    </w:p>
    <w:p w:rsidR="008B1786" w:rsidRPr="008B1786" w:rsidRDefault="008B1786" w:rsidP="008B1786">
      <w:pPr>
        <w:shd w:val="clear" w:color="auto" w:fill="E0E7FA"/>
        <w:spacing w:before="161" w:after="161" w:line="240" w:lineRule="auto"/>
        <w:ind w:left="161" w:right="161"/>
        <w:rPr>
          <w:rFonts w:ascii="Verdana" w:eastAsia="Times New Roman" w:hAnsi="Verdana" w:cs="Times New Roman"/>
          <w:color w:val="424242"/>
          <w:sz w:val="14"/>
          <w:szCs w:val="14"/>
          <w:lang w:val="en-US" w:eastAsia="ru-RU"/>
        </w:rPr>
      </w:pPr>
      <w:proofErr w:type="spellStart"/>
      <w:proofErr w:type="gramStart"/>
      <w:r w:rsidRPr="008B1786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val="en-US" w:eastAsia="ru-RU"/>
        </w:rPr>
        <w:t>ylabel</w:t>
      </w:r>
      <w:proofErr w:type="spellEnd"/>
      <w:r w:rsidRPr="008B1786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val="en-US" w:eastAsia="ru-RU"/>
        </w:rPr>
        <w:t>(</w:t>
      </w:r>
      <w:proofErr w:type="gramEnd"/>
      <w:r w:rsidRPr="008B1786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val="en-US" w:eastAsia="ru-RU"/>
        </w:rPr>
        <w:t>'p(2)');</w:t>
      </w:r>
    </w:p>
    <w:p w:rsidR="008B1786" w:rsidRPr="008B1786" w:rsidRDefault="008B1786" w:rsidP="008B1786">
      <w:pPr>
        <w:shd w:val="clear" w:color="auto" w:fill="E0E7FA"/>
        <w:spacing w:before="161" w:after="161" w:line="240" w:lineRule="auto"/>
        <w:ind w:left="161" w:right="161"/>
        <w:rPr>
          <w:rFonts w:ascii="Verdana" w:eastAsia="Times New Roman" w:hAnsi="Verdana" w:cs="Times New Roman"/>
          <w:color w:val="424242"/>
          <w:sz w:val="14"/>
          <w:szCs w:val="14"/>
          <w:lang w:eastAsia="ru-RU"/>
        </w:rPr>
      </w:pPr>
      <w:r w:rsidRPr="008B1786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A=0.6</w:t>
      </w:r>
    </w:p>
    <w:p w:rsidR="008B1786" w:rsidRPr="008B1786" w:rsidRDefault="008B1786" w:rsidP="008B1786">
      <w:pPr>
        <w:shd w:val="clear" w:color="auto" w:fill="E0E7FA"/>
        <w:spacing w:before="161" w:after="161" w:line="240" w:lineRule="auto"/>
        <w:ind w:left="161" w:right="161"/>
        <w:rPr>
          <w:rFonts w:ascii="Verdana" w:eastAsia="Times New Roman" w:hAnsi="Verdana" w:cs="Times New Roman"/>
          <w:color w:val="424242"/>
          <w:sz w:val="14"/>
          <w:szCs w:val="14"/>
          <w:lang w:eastAsia="ru-RU"/>
        </w:rPr>
      </w:pPr>
      <w:r w:rsidRPr="008B1786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B=0.5</w:t>
      </w:r>
    </w:p>
    <w:p w:rsidR="008B1786" w:rsidRPr="008B1786" w:rsidRDefault="008B1786" w:rsidP="008B1786">
      <w:pPr>
        <w:shd w:val="clear" w:color="auto" w:fill="E0E7FA"/>
        <w:spacing w:before="161" w:after="161" w:line="240" w:lineRule="auto"/>
        <w:ind w:left="161" w:right="161"/>
        <w:rPr>
          <w:rFonts w:ascii="Verdana" w:eastAsia="Times New Roman" w:hAnsi="Verdana" w:cs="Times New Roman"/>
          <w:color w:val="424242"/>
          <w:sz w:val="14"/>
          <w:szCs w:val="14"/>
          <w:lang w:eastAsia="ru-RU"/>
        </w:rPr>
      </w:pPr>
      <w:proofErr w:type="spellStart"/>
      <w:r w:rsidRPr="008B1786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p=</w:t>
      </w:r>
      <w:proofErr w:type="spellEnd"/>
      <w:r w:rsidRPr="008B1786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[A;B];</w:t>
      </w:r>
      <w:r w:rsidRPr="008B1786">
        <w:rPr>
          <w:rFonts w:ascii="Times New Roman" w:eastAsia="Times New Roman" w:hAnsi="Times New Roman" w:cs="Times New Roman"/>
          <w:i/>
          <w:iCs/>
          <w:color w:val="424242"/>
          <w:sz w:val="24"/>
          <w:szCs w:val="24"/>
          <w:lang w:eastAsia="ru-RU"/>
        </w:rPr>
        <w:t>% Задание нового входного вектора</w:t>
      </w:r>
    </w:p>
    <w:p w:rsidR="008B1786" w:rsidRPr="008B1786" w:rsidRDefault="008B1786" w:rsidP="008B1786">
      <w:pPr>
        <w:shd w:val="clear" w:color="auto" w:fill="E0E7FA"/>
        <w:spacing w:before="161" w:after="161" w:line="240" w:lineRule="auto"/>
        <w:ind w:left="161" w:right="161"/>
        <w:rPr>
          <w:rFonts w:ascii="Verdana" w:eastAsia="Times New Roman" w:hAnsi="Verdana" w:cs="Times New Roman"/>
          <w:color w:val="424242"/>
          <w:sz w:val="14"/>
          <w:szCs w:val="14"/>
          <w:lang w:val="en-US" w:eastAsia="ru-RU"/>
        </w:rPr>
      </w:pPr>
      <w:r w:rsidRPr="008B1786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val="en-US" w:eastAsia="ru-RU"/>
        </w:rPr>
        <w:t>plot(A,B,'+k')</w:t>
      </w:r>
    </w:p>
    <w:p w:rsidR="00502A5E" w:rsidRPr="008B1786" w:rsidRDefault="008B1786">
      <w:pPr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</w:pPr>
      <w:r w:rsidRPr="008B1786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y=</w:t>
      </w:r>
      <w:proofErr w:type="gramStart"/>
      <w:r w:rsidRPr="008B1786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sim(</w:t>
      </w:r>
      <w:proofErr w:type="gramEnd"/>
      <w:r w:rsidRPr="008B1786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h,p)%Опрос сети</w:t>
      </w:r>
    </w:p>
    <w:sectPr w:rsidR="00502A5E" w:rsidRPr="008B1786" w:rsidSect="00C92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8B1786"/>
    <w:rsid w:val="00096267"/>
    <w:rsid w:val="006622C7"/>
    <w:rsid w:val="008B1786"/>
    <w:rsid w:val="008E5296"/>
    <w:rsid w:val="00A15A5E"/>
    <w:rsid w:val="00C920BF"/>
    <w:rsid w:val="00EA78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0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1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B178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35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НН</dc:creator>
  <cp:lastModifiedBy>НН</cp:lastModifiedBy>
  <cp:revision>1</cp:revision>
  <dcterms:created xsi:type="dcterms:W3CDTF">2017-03-22T09:31:00Z</dcterms:created>
  <dcterms:modified xsi:type="dcterms:W3CDTF">2017-03-22T09:33:00Z</dcterms:modified>
</cp:coreProperties>
</file>