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A40B" w14:textId="77777777" w:rsidR="00CE7F51" w:rsidRPr="00625282" w:rsidRDefault="00FE5A53" w:rsidP="00625282">
      <w:pPr>
        <w:spacing w:line="360" w:lineRule="auto"/>
        <w:jc w:val="center"/>
        <w:rPr>
          <w:sz w:val="28"/>
          <w:szCs w:val="24"/>
          <w:u w:val="single"/>
          <w:lang w:val="es-PE"/>
        </w:rPr>
      </w:pPr>
      <w:r w:rsidRPr="00625282">
        <w:rPr>
          <w:b/>
          <w:sz w:val="32"/>
          <w:szCs w:val="24"/>
          <w:u w:val="single"/>
          <w:lang w:val="es-PE"/>
        </w:rPr>
        <w:t>Sesión de Aprendizaje: Clasificación de los Seres Vivos</w:t>
      </w:r>
    </w:p>
    <w:p w14:paraId="4F9E26DE" w14:textId="77777777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b/>
          <w:bCs/>
          <w:lang w:val="es-PE"/>
        </w:rPr>
        <w:t>Área:</w:t>
      </w:r>
      <w:r w:rsidRPr="00A41910">
        <w:rPr>
          <w:lang w:val="es-PE"/>
        </w:rPr>
        <w:t xml:space="preserve"> Ciencia y Tecnología</w:t>
      </w:r>
    </w:p>
    <w:p w14:paraId="0145E992" w14:textId="77777777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b/>
          <w:bCs/>
          <w:lang w:val="es-PE"/>
        </w:rPr>
        <w:t>Grado:</w:t>
      </w:r>
      <w:r w:rsidRPr="00A41910">
        <w:rPr>
          <w:lang w:val="es-PE"/>
        </w:rPr>
        <w:t xml:space="preserve"> 4° de secundaria</w:t>
      </w:r>
    </w:p>
    <w:p w14:paraId="721E2E1F" w14:textId="77777777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b/>
          <w:bCs/>
          <w:lang w:val="es-PE"/>
        </w:rPr>
        <w:t>Duración:</w:t>
      </w:r>
      <w:r w:rsidRPr="00A41910">
        <w:rPr>
          <w:lang w:val="es-PE"/>
        </w:rPr>
        <w:t xml:space="preserve"> 90 minutos</w:t>
      </w:r>
    </w:p>
    <w:p w14:paraId="0ADC624A" w14:textId="77777777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b/>
          <w:bCs/>
          <w:lang w:val="es-PE"/>
        </w:rPr>
        <w:t>Cantidad de estudiantes:</w:t>
      </w:r>
      <w:r w:rsidRPr="00A41910">
        <w:rPr>
          <w:lang w:val="es-PE"/>
        </w:rPr>
        <w:t xml:space="preserve"> 20</w:t>
      </w:r>
    </w:p>
    <w:p w14:paraId="43B355AC" w14:textId="77777777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b/>
          <w:bCs/>
          <w:lang w:val="es-PE"/>
        </w:rPr>
        <w:t>Contexto:</w:t>
      </w:r>
      <w:r w:rsidRPr="00A41910">
        <w:rPr>
          <w:lang w:val="es-PE"/>
        </w:rPr>
        <w:t xml:space="preserve"> Estudiantes de la ciudad de Cutervo</w:t>
      </w:r>
    </w:p>
    <w:p w14:paraId="51EA8871" w14:textId="77777777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625282">
        <w:rPr>
          <w:b/>
          <w:bCs/>
          <w:lang w:val="es-PE"/>
        </w:rPr>
        <w:t>Recursos disponibles:</w:t>
      </w:r>
      <w:r w:rsidRPr="00A41910">
        <w:rPr>
          <w:lang w:val="es-PE"/>
        </w:rPr>
        <w:t xml:space="preserve"> Láminas, videos, </w:t>
      </w:r>
      <w:r w:rsidRPr="00A41910">
        <w:rPr>
          <w:lang w:val="es-PE"/>
        </w:rPr>
        <w:t>materiales naturales (plantas, insectos, piedras), maquetas, cuadernos, botellas, bolsas plásticas.</w:t>
      </w:r>
    </w:p>
    <w:p w14:paraId="2D81328A" w14:textId="679BB111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625282">
        <w:rPr>
          <w:b/>
          <w:bCs/>
          <w:lang w:val="es-PE"/>
        </w:rPr>
        <w:t>Conocimientos previos:</w:t>
      </w:r>
      <w:r w:rsidR="00625282">
        <w:rPr>
          <w:b/>
          <w:bCs/>
          <w:lang w:val="es-PE"/>
        </w:rPr>
        <w:t xml:space="preserve"> </w:t>
      </w:r>
      <w:r w:rsidRPr="00A41910">
        <w:rPr>
          <w:lang w:val="es-PE"/>
        </w:rPr>
        <w:t>Características de los seres vivos, niveles de organización, diversidad biológica.</w:t>
      </w:r>
    </w:p>
    <w:p w14:paraId="454C4080" w14:textId="29FB6685" w:rsidR="00A41910" w:rsidRPr="00A41910" w:rsidRDefault="00A41910" w:rsidP="00625282">
      <w:pPr>
        <w:spacing w:line="360" w:lineRule="auto"/>
        <w:jc w:val="both"/>
        <w:rPr>
          <w:b/>
          <w:bCs/>
          <w:lang w:val="es-PE"/>
        </w:rPr>
      </w:pPr>
      <w:r w:rsidRPr="00A41910">
        <w:rPr>
          <w:b/>
          <w:bCs/>
          <w:lang w:val="es-PE"/>
        </w:rPr>
        <w:t>Enfoque Pedagógico:</w:t>
      </w:r>
    </w:p>
    <w:p w14:paraId="59855D7C" w14:textId="77777777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Se promueve el método científ</w:t>
      </w:r>
      <w:r w:rsidRPr="00A41910">
        <w:rPr>
          <w:lang w:val="es-PE"/>
        </w:rPr>
        <w:t>ico mediante la observación, comparación y categorización de seres vivos. El estudiante descubre patrones por sí mismo: forma, locomoción, hábitat, tipo de alimentación, etc. Se parte de la diversidad biológica local: animales y plantas que el estudiante c</w:t>
      </w:r>
      <w:r w:rsidRPr="00A41910">
        <w:rPr>
          <w:lang w:val="es-PE"/>
        </w:rPr>
        <w:t>onoce (gallinas, perros, cactus, etc.). Se fomenta el asombro y el respeto por la biodiversidad como parte del entorno cercano.</w:t>
      </w:r>
    </w:p>
    <w:p w14:paraId="3645E7E1" w14:textId="41BAF438" w:rsidR="00A41910" w:rsidRPr="00A41910" w:rsidRDefault="00A41910" w:rsidP="00625282">
      <w:pPr>
        <w:spacing w:line="360" w:lineRule="auto"/>
        <w:jc w:val="both"/>
        <w:rPr>
          <w:b/>
          <w:bCs/>
          <w:lang w:val="es-PE"/>
        </w:rPr>
      </w:pPr>
      <w:r w:rsidRPr="00A41910">
        <w:rPr>
          <w:b/>
          <w:bCs/>
          <w:lang w:val="es-PE"/>
        </w:rPr>
        <w:t>I. Inicio motivador y reflexive (20 min)</w:t>
      </w:r>
    </w:p>
    <w:p w14:paraId="38260B25" w14:textId="77777777" w:rsidR="00A41910" w:rsidRPr="00A41910" w:rsidRDefault="00FE5A53" w:rsidP="00625282">
      <w:pPr>
        <w:spacing w:line="360" w:lineRule="auto"/>
        <w:jc w:val="both"/>
        <w:rPr>
          <w:lang w:val="es-PE"/>
        </w:rPr>
      </w:pPr>
      <w:r w:rsidRPr="00625282">
        <w:rPr>
          <w:b/>
          <w:bCs/>
          <w:lang w:val="es-PE"/>
        </w:rPr>
        <w:t>A</w:t>
      </w:r>
      <w:r w:rsidRPr="00625282">
        <w:rPr>
          <w:b/>
          <w:bCs/>
          <w:lang w:val="es-PE"/>
        </w:rPr>
        <w:t>ctividad:</w:t>
      </w:r>
      <w:r w:rsidRPr="00A41910">
        <w:rPr>
          <w:lang w:val="es-PE"/>
        </w:rPr>
        <w:t xml:space="preserve"> Juego rompehielos “¿Animal, planta o cosa?”</w:t>
      </w:r>
    </w:p>
    <w:p w14:paraId="694C4007" w14:textId="77777777" w:rsidR="00A41910" w:rsidRPr="00A41910" w:rsidRDefault="00FE5A53" w:rsidP="00625282">
      <w:pPr>
        <w:spacing w:line="360" w:lineRule="auto"/>
        <w:ind w:left="142" w:hanging="142"/>
        <w:jc w:val="both"/>
        <w:rPr>
          <w:lang w:val="es-PE"/>
        </w:rPr>
      </w:pPr>
      <w:r w:rsidRPr="00A41910">
        <w:rPr>
          <w:lang w:val="es-PE"/>
        </w:rPr>
        <w:t>- El docente muestra imágenes v</w:t>
      </w:r>
      <w:r w:rsidRPr="00A41910">
        <w:rPr>
          <w:lang w:val="es-PE"/>
        </w:rPr>
        <w:t>ariadas (gallina, piedra, pasto, botella, perro, hongo, cactus, etc.).</w:t>
      </w:r>
    </w:p>
    <w:p w14:paraId="48F309C4" w14:textId="77777777" w:rsidR="00A41910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- Los estudiantes deben decir si se trata de un animal, planta o cosa.</w:t>
      </w:r>
    </w:p>
    <w:p w14:paraId="4B59F526" w14:textId="77777777" w:rsidR="00A41910" w:rsidRPr="00625282" w:rsidRDefault="00FE5A53" w:rsidP="00625282">
      <w:pPr>
        <w:spacing w:line="360" w:lineRule="auto"/>
        <w:jc w:val="both"/>
        <w:rPr>
          <w:b/>
          <w:bCs/>
          <w:lang w:val="es-PE"/>
        </w:rPr>
      </w:pPr>
      <w:r w:rsidRPr="00625282">
        <w:rPr>
          <w:b/>
          <w:bCs/>
          <w:lang w:val="es-PE"/>
        </w:rPr>
        <w:t>Reflexión inicial guiada:</w:t>
      </w:r>
    </w:p>
    <w:p w14:paraId="024E1395" w14:textId="77777777" w:rsidR="00A41910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- ¿Qué seres vivos conoces de tu entorno?</w:t>
      </w:r>
    </w:p>
    <w:p w14:paraId="57E57E4E" w14:textId="77777777" w:rsidR="00A41910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- ¿Por qué crees que los científicos clasifica</w:t>
      </w:r>
      <w:r w:rsidRPr="00A41910">
        <w:rPr>
          <w:lang w:val="es-PE"/>
        </w:rPr>
        <w:t>n a los seres vivos?</w:t>
      </w:r>
    </w:p>
    <w:p w14:paraId="41CB76F5" w14:textId="1A2B6AC7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- ¿Te has preguntado cuántos tipos de seres vivos existen y cómo se organizan?</w:t>
      </w:r>
    </w:p>
    <w:p w14:paraId="1CBCDC32" w14:textId="4C59AA97" w:rsidR="00A41910" w:rsidRPr="00A41910" w:rsidRDefault="00A41910" w:rsidP="00625282">
      <w:pPr>
        <w:spacing w:line="360" w:lineRule="auto"/>
        <w:jc w:val="both"/>
        <w:rPr>
          <w:b/>
          <w:bCs/>
          <w:lang w:val="es-PE"/>
        </w:rPr>
      </w:pPr>
      <w:r w:rsidRPr="00A41910">
        <w:rPr>
          <w:b/>
          <w:bCs/>
          <w:lang w:val="es-PE"/>
        </w:rPr>
        <w:lastRenderedPageBreak/>
        <w:t>II: Recuperación de saberes previos (25 min)</w:t>
      </w:r>
    </w:p>
    <w:p w14:paraId="6F9F27E7" w14:textId="77777777" w:rsidR="00A41910" w:rsidRPr="00A41910" w:rsidRDefault="00FE5A53" w:rsidP="00625282">
      <w:pPr>
        <w:spacing w:line="360" w:lineRule="auto"/>
        <w:jc w:val="both"/>
        <w:rPr>
          <w:b/>
          <w:bCs/>
          <w:lang w:val="es-PE"/>
        </w:rPr>
      </w:pPr>
      <w:r w:rsidRPr="00A41910">
        <w:rPr>
          <w:b/>
          <w:bCs/>
          <w:lang w:val="es-PE"/>
        </w:rPr>
        <w:t>Diálogo orientador:</w:t>
      </w:r>
    </w:p>
    <w:p w14:paraId="47EBEEF2" w14:textId="77777777" w:rsidR="00A41910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- ¿Qué animales, plantas o seres vivos hay en tu casa, chacra o comunidad?</w:t>
      </w:r>
    </w:p>
    <w:p w14:paraId="20D24EC4" w14:textId="77777777" w:rsidR="00A41910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- ¿En qué se pa</w:t>
      </w:r>
      <w:r w:rsidRPr="00A41910">
        <w:rPr>
          <w:lang w:val="es-PE"/>
        </w:rPr>
        <w:t>recen una vaca y un perro? ¿Una flor y un musgo?</w:t>
      </w:r>
    </w:p>
    <w:p w14:paraId="51D3B7BA" w14:textId="2076489F" w:rsidR="00A41910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 xml:space="preserve">- ¿Qué </w:t>
      </w:r>
      <w:r w:rsidR="00A41910" w:rsidRPr="00A41910">
        <w:rPr>
          <w:lang w:val="es-PE"/>
        </w:rPr>
        <w:t>la diferencia</w:t>
      </w:r>
      <w:r w:rsidRPr="00A41910">
        <w:rPr>
          <w:lang w:val="es-PE"/>
        </w:rPr>
        <w:t xml:space="preserve"> de una piedra o de una bolsa plástica?</w:t>
      </w:r>
    </w:p>
    <w:p w14:paraId="2BDB52D7" w14:textId="32441690" w:rsidR="00A41910" w:rsidRPr="00A41910" w:rsidRDefault="00FE5A53" w:rsidP="00625282">
      <w:pPr>
        <w:spacing w:line="360" w:lineRule="auto"/>
        <w:jc w:val="both"/>
        <w:rPr>
          <w:b/>
          <w:bCs/>
          <w:lang w:val="es-PE"/>
        </w:rPr>
      </w:pPr>
      <w:r w:rsidRPr="00A41910">
        <w:rPr>
          <w:b/>
          <w:bCs/>
          <w:lang w:val="es-PE"/>
        </w:rPr>
        <w:t>Actividad colaborativa:</w:t>
      </w:r>
    </w:p>
    <w:p w14:paraId="3F6971C8" w14:textId="1805D188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- Se elabora una lista en la pizarra con todos los seres vivos mencionados por los estudiantes.</w:t>
      </w:r>
      <w:r w:rsidRPr="00A41910">
        <w:rPr>
          <w:lang w:val="es-PE"/>
        </w:rPr>
        <w:br/>
        <w:t>- El docente guía una agru</w:t>
      </w:r>
      <w:r w:rsidRPr="00A41910">
        <w:rPr>
          <w:lang w:val="es-PE"/>
        </w:rPr>
        <w:t>pación espontánea según características observadas.</w:t>
      </w:r>
    </w:p>
    <w:p w14:paraId="3DB3BA89" w14:textId="4CDE2C88" w:rsidR="000F08AB" w:rsidRPr="00A41910" w:rsidRDefault="000F08AB" w:rsidP="00625282">
      <w:pPr>
        <w:spacing w:line="360" w:lineRule="auto"/>
        <w:jc w:val="both"/>
        <w:rPr>
          <w:b/>
          <w:bCs/>
          <w:lang w:val="es-PE"/>
        </w:rPr>
      </w:pPr>
      <w:r w:rsidRPr="00A41910">
        <w:rPr>
          <w:b/>
          <w:bCs/>
          <w:lang w:val="es-PE"/>
        </w:rPr>
        <w:t>III. Experimentación y trabajo con materiales</w:t>
      </w:r>
      <w:r w:rsidR="00A41910" w:rsidRPr="00A41910">
        <w:rPr>
          <w:b/>
          <w:bCs/>
          <w:lang w:val="es-PE"/>
        </w:rPr>
        <w:t xml:space="preserve"> (30 min)</w:t>
      </w:r>
    </w:p>
    <w:p w14:paraId="04F224B8" w14:textId="77777777" w:rsidR="00A41910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Materiales utilizados: Láminas, semillas, hojas, insectos preservados o imágenes, piedras.</w:t>
      </w:r>
      <w:r w:rsidRPr="00A41910">
        <w:rPr>
          <w:lang w:val="es-PE"/>
        </w:rPr>
        <w:br/>
      </w:r>
      <w:r w:rsidRPr="00A41910">
        <w:rPr>
          <w:b/>
          <w:bCs/>
          <w:lang w:val="es-PE"/>
        </w:rPr>
        <w:t>Actividad práctica:</w:t>
      </w:r>
    </w:p>
    <w:p w14:paraId="50632E97" w14:textId="590C83FB" w:rsidR="00A41910" w:rsidRPr="00A41910" w:rsidRDefault="00FE5A53" w:rsidP="00625282">
      <w:pPr>
        <w:pStyle w:val="Prrafodelista"/>
        <w:numPr>
          <w:ilvl w:val="0"/>
          <w:numId w:val="10"/>
        </w:numPr>
        <w:spacing w:line="360" w:lineRule="auto"/>
        <w:ind w:left="426" w:hanging="426"/>
        <w:jc w:val="both"/>
        <w:rPr>
          <w:lang w:val="es-PE"/>
        </w:rPr>
      </w:pPr>
      <w:r w:rsidRPr="00A41910">
        <w:rPr>
          <w:lang w:val="es-PE"/>
        </w:rPr>
        <w:t>Observación directa de elementos b</w:t>
      </w:r>
      <w:r w:rsidRPr="00A41910">
        <w:rPr>
          <w:lang w:val="es-PE"/>
        </w:rPr>
        <w:t>iológicos.</w:t>
      </w:r>
    </w:p>
    <w:p w14:paraId="6A65C94F" w14:textId="77777777" w:rsidR="00A41910" w:rsidRPr="00A41910" w:rsidRDefault="00FE5A53" w:rsidP="00625282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lang w:val="es-PE"/>
        </w:rPr>
      </w:pPr>
      <w:r w:rsidRPr="00A41910">
        <w:rPr>
          <w:lang w:val="es-PE"/>
        </w:rPr>
        <w:t xml:space="preserve"> Discusión y registro.</w:t>
      </w:r>
    </w:p>
    <w:p w14:paraId="3D1B026A" w14:textId="452CEDEC" w:rsidR="000F08AB" w:rsidRPr="00A41910" w:rsidRDefault="00FE5A53" w:rsidP="00625282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lang w:val="es-PE"/>
        </w:rPr>
      </w:pPr>
      <w:r w:rsidRPr="00A41910">
        <w:rPr>
          <w:lang w:val="es-PE"/>
        </w:rPr>
        <w:t xml:space="preserve"> Completar tabla:</w:t>
      </w:r>
    </w:p>
    <w:tbl>
      <w:tblPr>
        <w:tblW w:w="83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660"/>
        <w:gridCol w:w="4880"/>
      </w:tblGrid>
      <w:tr w:rsidR="000F08AB" w:rsidRPr="000F08AB" w14:paraId="7D0E5764" w14:textId="77777777" w:rsidTr="000F08AB">
        <w:trPr>
          <w:trHeight w:val="31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77D8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es-PE" w:eastAsia="es-PE"/>
              </w:rPr>
            </w:pPr>
            <w:r w:rsidRPr="000F08AB">
              <w:rPr>
                <w:rFonts w:eastAsia="Times New Roman" w:cs="Times New Roman"/>
                <w:b/>
                <w:bCs/>
                <w:color w:val="000000"/>
                <w:szCs w:val="24"/>
                <w:lang w:val="es-PE" w:eastAsia="es-PE"/>
              </w:rPr>
              <w:t>Ser Vivo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836B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PE" w:eastAsia="es-PE"/>
              </w:rPr>
            </w:pPr>
            <w:r w:rsidRPr="000F08A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PE" w:eastAsia="es-PE"/>
              </w:rPr>
              <w:t>Clasificación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7391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PE" w:eastAsia="es-PE"/>
              </w:rPr>
            </w:pPr>
            <w:r w:rsidRPr="000F08A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PE" w:eastAsia="es-PE"/>
              </w:rPr>
              <w:t>Característica principal</w:t>
            </w:r>
          </w:p>
        </w:tc>
      </w:tr>
      <w:tr w:rsidR="000F08AB" w:rsidRPr="000F08AB" w14:paraId="14174610" w14:textId="77777777" w:rsidTr="000F08AB">
        <w:trPr>
          <w:trHeight w:val="31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8FBD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  <w:lang w:val="es-PE" w:eastAsia="es-PE"/>
              </w:rPr>
            </w:pPr>
            <w:r w:rsidRPr="000F08A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 xml:space="preserve"> Perro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1B9A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 w:rsidRPr="000F08AB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Animal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C9E5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 w:rsidRPr="000F08AB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Se mueve, tiene sistema nervioso</w:t>
            </w:r>
          </w:p>
        </w:tc>
      </w:tr>
      <w:tr w:rsidR="000F08AB" w:rsidRPr="000F08AB" w14:paraId="3D4D13B7" w14:textId="77777777" w:rsidTr="000F08AB">
        <w:trPr>
          <w:trHeight w:val="31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8E8E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  <w:lang w:val="es-PE" w:eastAsia="es-PE"/>
              </w:rPr>
            </w:pPr>
            <w:r w:rsidRPr="000F08A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 xml:space="preserve"> Cactus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702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 w:rsidRPr="000F08AB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Planta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875F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 w:rsidRPr="000F08AB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Tiene clorofila, raíces</w:t>
            </w:r>
          </w:p>
        </w:tc>
      </w:tr>
      <w:tr w:rsidR="000F08AB" w:rsidRPr="000F08AB" w14:paraId="469EA204" w14:textId="77777777" w:rsidTr="000F08AB">
        <w:trPr>
          <w:trHeight w:val="31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22E7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  <w:lang w:val="es-PE" w:eastAsia="es-PE"/>
              </w:rPr>
            </w:pPr>
            <w:r w:rsidRPr="000F08A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 xml:space="preserve"> Hongo de pan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E670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 w:rsidRPr="000F08AB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Hongo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2D75" w14:textId="77777777" w:rsidR="000F08AB" w:rsidRPr="000F08AB" w:rsidRDefault="000F08AB" w:rsidP="00625282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 w:rsidRPr="000F08AB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 No tiene clorofila, se alimenta de materia orgánica</w:t>
            </w:r>
          </w:p>
        </w:tc>
      </w:tr>
    </w:tbl>
    <w:p w14:paraId="4416F392" w14:textId="64E16F40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br/>
      </w:r>
      <w:r w:rsidRPr="00625282">
        <w:rPr>
          <w:b/>
          <w:bCs/>
          <w:lang w:val="es-PE"/>
        </w:rPr>
        <w:t>Dinámica:</w:t>
      </w:r>
      <w:r w:rsidRPr="00A41910">
        <w:rPr>
          <w:lang w:val="es-PE"/>
        </w:rPr>
        <w:t xml:space="preserve"> “Clasifica y gana” con tarjetas de imágenes de seres vivos.</w:t>
      </w:r>
    </w:p>
    <w:p w14:paraId="4DDCB23D" w14:textId="26AEA7B4" w:rsidR="000F08AB" w:rsidRPr="00A41910" w:rsidRDefault="000F08AB" w:rsidP="00625282">
      <w:pPr>
        <w:spacing w:line="360" w:lineRule="auto"/>
        <w:jc w:val="both"/>
        <w:rPr>
          <w:b/>
          <w:bCs/>
          <w:lang w:val="es-PE"/>
        </w:rPr>
      </w:pPr>
      <w:r w:rsidRPr="00A41910">
        <w:rPr>
          <w:b/>
          <w:bCs/>
          <w:lang w:val="es-PE"/>
        </w:rPr>
        <w:t>IV. Sistematización del conocimiento (15 min)</w:t>
      </w:r>
    </w:p>
    <w:p w14:paraId="4F9AEC53" w14:textId="77777777" w:rsidR="00A41910" w:rsidRPr="00A41910" w:rsidRDefault="00FE5A53" w:rsidP="00625282">
      <w:pPr>
        <w:spacing w:line="360" w:lineRule="auto"/>
        <w:jc w:val="both"/>
        <w:rPr>
          <w:b/>
          <w:bCs/>
          <w:lang w:val="es-PE"/>
        </w:rPr>
      </w:pPr>
      <w:r w:rsidRPr="00A41910">
        <w:rPr>
          <w:b/>
          <w:bCs/>
          <w:lang w:val="es-PE"/>
        </w:rPr>
        <w:t>Traba</w:t>
      </w:r>
      <w:r w:rsidRPr="00A41910">
        <w:rPr>
          <w:b/>
          <w:bCs/>
          <w:lang w:val="es-PE"/>
        </w:rPr>
        <w:t>jo en grupos:</w:t>
      </w:r>
    </w:p>
    <w:p w14:paraId="2487EC80" w14:textId="77777777" w:rsidR="00A41910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- Elaboración de afiche ilustrado con 4 o 5 seres vivos clasificados.</w:t>
      </w:r>
    </w:p>
    <w:p w14:paraId="3555FD10" w14:textId="5AE4BFC0" w:rsid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- Puesta en común por grupos.</w:t>
      </w:r>
    </w:p>
    <w:p w14:paraId="149D1C24" w14:textId="77777777" w:rsidR="00625282" w:rsidRPr="00A41910" w:rsidRDefault="00625282" w:rsidP="00625282">
      <w:pPr>
        <w:spacing w:line="360" w:lineRule="auto"/>
        <w:jc w:val="both"/>
        <w:rPr>
          <w:lang w:val="es-PE"/>
        </w:rPr>
      </w:pPr>
    </w:p>
    <w:p w14:paraId="27DE3E65" w14:textId="77777777" w:rsidR="00A41910" w:rsidRPr="00A41910" w:rsidRDefault="00FE5A53" w:rsidP="00625282">
      <w:pPr>
        <w:spacing w:line="360" w:lineRule="auto"/>
        <w:jc w:val="both"/>
        <w:rPr>
          <w:b/>
          <w:bCs/>
          <w:lang w:val="es-PE"/>
        </w:rPr>
      </w:pPr>
      <w:r w:rsidRPr="00A41910">
        <w:rPr>
          <w:b/>
          <w:bCs/>
          <w:lang w:val="es-PE"/>
        </w:rPr>
        <w:lastRenderedPageBreak/>
        <w:t>Reflexión final:</w:t>
      </w:r>
    </w:p>
    <w:p w14:paraId="46344DA2" w14:textId="77777777" w:rsidR="00A41910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- ¿Por qué es útil clasificar a los seres vivos?</w:t>
      </w:r>
    </w:p>
    <w:p w14:paraId="5238AD65" w14:textId="1F7266F8" w:rsidR="00CE7F51" w:rsidRPr="00A41910" w:rsidRDefault="00FE5A53" w:rsidP="00625282">
      <w:pPr>
        <w:spacing w:line="360" w:lineRule="auto"/>
        <w:jc w:val="both"/>
        <w:rPr>
          <w:lang w:val="es-PE"/>
        </w:rPr>
      </w:pPr>
      <w:r w:rsidRPr="00A41910">
        <w:rPr>
          <w:lang w:val="es-PE"/>
        </w:rPr>
        <w:t>- ¿Cómo ayuda esta clasificación a proteger el ambiente?</w:t>
      </w:r>
    </w:p>
    <w:p w14:paraId="5CE0C37C" w14:textId="176816C7" w:rsidR="000F08AB" w:rsidRPr="00A41910" w:rsidRDefault="000F08AB" w:rsidP="00625282">
      <w:pPr>
        <w:spacing w:line="360" w:lineRule="auto"/>
        <w:jc w:val="both"/>
        <w:rPr>
          <w:b/>
          <w:bCs/>
          <w:lang w:val="es-PE"/>
        </w:rPr>
      </w:pPr>
      <w:r w:rsidRPr="00A41910">
        <w:rPr>
          <w:b/>
          <w:bCs/>
          <w:lang w:val="es-PE"/>
        </w:rPr>
        <w:t>Evaluación Formativa: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970"/>
        <w:gridCol w:w="1471"/>
        <w:gridCol w:w="1856"/>
      </w:tblGrid>
      <w:tr w:rsidR="00690D27" w:rsidRPr="00690D27" w14:paraId="197DC811" w14:textId="77777777" w:rsidTr="00690D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E1E10" w14:textId="77777777" w:rsidR="00690D27" w:rsidRPr="00690D27" w:rsidRDefault="00690D27" w:rsidP="00625282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0C440536" w14:textId="77777777" w:rsidR="00690D27" w:rsidRPr="00690D27" w:rsidRDefault="00690D27" w:rsidP="00625282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2888A157" w14:textId="77777777" w:rsidR="00690D27" w:rsidRPr="00690D27" w:rsidRDefault="00690D27" w:rsidP="00625282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Instrumento</w:t>
            </w:r>
          </w:p>
        </w:tc>
        <w:tc>
          <w:tcPr>
            <w:tcW w:w="0" w:type="auto"/>
            <w:vAlign w:val="center"/>
            <w:hideMark/>
          </w:tcPr>
          <w:p w14:paraId="1CA24D57" w14:textId="77777777" w:rsidR="00690D27" w:rsidRPr="00690D27" w:rsidRDefault="00690D27" w:rsidP="00625282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Técnica</w:t>
            </w:r>
          </w:p>
        </w:tc>
      </w:tr>
      <w:tr w:rsidR="00690D27" w:rsidRPr="00690D27" w14:paraId="3F99ABFE" w14:textId="77777777" w:rsidTr="00A41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0F644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Reconoce la diversidad y características de los seres vivos</w:t>
            </w:r>
          </w:p>
        </w:tc>
        <w:tc>
          <w:tcPr>
            <w:tcW w:w="0" w:type="auto"/>
            <w:vAlign w:val="center"/>
            <w:hideMark/>
          </w:tcPr>
          <w:p w14:paraId="4DA44A1F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Identifica y clasifica correctamente distintos seres vivos según sus características comunes</w:t>
            </w:r>
          </w:p>
        </w:tc>
        <w:tc>
          <w:tcPr>
            <w:tcW w:w="0" w:type="auto"/>
            <w:vAlign w:val="center"/>
            <w:hideMark/>
          </w:tcPr>
          <w:p w14:paraId="32BC62AD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Lista de cotejo</w:t>
            </w:r>
          </w:p>
        </w:tc>
        <w:tc>
          <w:tcPr>
            <w:tcW w:w="0" w:type="auto"/>
            <w:vAlign w:val="center"/>
            <w:hideMark/>
          </w:tcPr>
          <w:p w14:paraId="00225168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Observación directa</w:t>
            </w:r>
          </w:p>
        </w:tc>
      </w:tr>
      <w:tr w:rsidR="00690D27" w:rsidRPr="00690D27" w14:paraId="7DE097DB" w14:textId="77777777" w:rsidTr="00A41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8055F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Integra saberes ancestrales y científicos sobre la naturaleza</w:t>
            </w:r>
          </w:p>
        </w:tc>
        <w:tc>
          <w:tcPr>
            <w:tcW w:w="0" w:type="auto"/>
            <w:vAlign w:val="center"/>
            <w:hideMark/>
          </w:tcPr>
          <w:p w14:paraId="02A2C410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Relaciona conocimientos tradicionales con la clasificación y respeto hacia los seres vivos</w:t>
            </w:r>
          </w:p>
        </w:tc>
        <w:tc>
          <w:tcPr>
            <w:tcW w:w="0" w:type="auto"/>
            <w:vAlign w:val="center"/>
            <w:hideMark/>
          </w:tcPr>
          <w:p w14:paraId="39485648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Rúbrica cualitativa</w:t>
            </w:r>
          </w:p>
        </w:tc>
        <w:tc>
          <w:tcPr>
            <w:tcW w:w="0" w:type="auto"/>
            <w:vAlign w:val="center"/>
            <w:hideMark/>
          </w:tcPr>
          <w:p w14:paraId="2722D20A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Análisis de afiches y participación oral</w:t>
            </w:r>
          </w:p>
        </w:tc>
      </w:tr>
      <w:tr w:rsidR="00690D27" w:rsidRPr="00690D27" w14:paraId="60FFF5BA" w14:textId="77777777" w:rsidTr="00A41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9EAD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Aplica criterios científicos para clasificar seres vivos</w:t>
            </w:r>
          </w:p>
        </w:tc>
        <w:tc>
          <w:tcPr>
            <w:tcW w:w="0" w:type="auto"/>
            <w:vAlign w:val="center"/>
            <w:hideMark/>
          </w:tcPr>
          <w:p w14:paraId="138A1EE7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Establece categorías (reino, forma, hábitat, alimentación, etc.) de clasificación adecuadas</w:t>
            </w:r>
          </w:p>
        </w:tc>
        <w:tc>
          <w:tcPr>
            <w:tcW w:w="0" w:type="auto"/>
            <w:vAlign w:val="center"/>
            <w:hideMark/>
          </w:tcPr>
          <w:p w14:paraId="34D04568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Lista de cotejo</w:t>
            </w:r>
          </w:p>
        </w:tc>
        <w:tc>
          <w:tcPr>
            <w:tcW w:w="0" w:type="auto"/>
            <w:vAlign w:val="center"/>
            <w:hideMark/>
          </w:tcPr>
          <w:p w14:paraId="3503772E" w14:textId="77777777" w:rsidR="00690D27" w:rsidRPr="00690D27" w:rsidRDefault="00690D27" w:rsidP="00625282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s-PE" w:eastAsia="es-PE"/>
              </w:rPr>
            </w:pPr>
            <w:r w:rsidRPr="00690D27">
              <w:rPr>
                <w:rFonts w:eastAsia="Times New Roman" w:cs="Times New Roman"/>
                <w:szCs w:val="24"/>
                <w:lang w:val="es-PE" w:eastAsia="es-PE"/>
              </w:rPr>
              <w:t>Trabajo en grupo y exposición</w:t>
            </w:r>
          </w:p>
        </w:tc>
      </w:tr>
    </w:tbl>
    <w:p w14:paraId="7E9D45E8" w14:textId="1B1E8A1F" w:rsidR="00690D27" w:rsidRPr="00A41910" w:rsidRDefault="00690D27" w:rsidP="00625282">
      <w:pPr>
        <w:spacing w:line="360" w:lineRule="auto"/>
        <w:jc w:val="both"/>
        <w:rPr>
          <w:lang w:val="es-PE"/>
        </w:rPr>
      </w:pPr>
    </w:p>
    <w:p w14:paraId="7DA59256" w14:textId="4576C890" w:rsidR="00690D27" w:rsidRPr="00625282" w:rsidRDefault="00690D27" w:rsidP="00625282">
      <w:pPr>
        <w:spacing w:line="360" w:lineRule="auto"/>
        <w:jc w:val="center"/>
        <w:rPr>
          <w:b/>
          <w:bCs/>
          <w:sz w:val="28"/>
          <w:szCs w:val="24"/>
          <w:u w:val="single"/>
          <w:lang w:val="es-PE"/>
        </w:rPr>
      </w:pPr>
      <w:r w:rsidRPr="00625282">
        <w:rPr>
          <w:b/>
          <w:bCs/>
          <w:sz w:val="28"/>
          <w:szCs w:val="24"/>
          <w:u w:val="single"/>
          <w:lang w:val="es-PE"/>
        </w:rPr>
        <w:t>PROMPT UTILIZADO PARA LA SESIÓN DE APRENDIZAJE</w:t>
      </w:r>
    </w:p>
    <w:p w14:paraId="2A0FADAE" w14:textId="77777777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Actúa como un docente especialista en Ciencia y tecnología del Perú. Diseña una sesión de 90 minutos sobre ‘La clasificación de los seres vivos’ para estudiantes de 4to grado de secundaria.</w:t>
      </w:r>
    </w:p>
    <w:p w14:paraId="3686B4F8" w14:textId="77777777" w:rsidR="00690D27" w:rsidRPr="00625282" w:rsidRDefault="00690D27" w:rsidP="00625282">
      <w:pPr>
        <w:spacing w:after="0" w:line="360" w:lineRule="auto"/>
        <w:jc w:val="both"/>
        <w:rPr>
          <w:b/>
          <w:bCs/>
          <w:lang w:val="es-PE"/>
        </w:rPr>
      </w:pPr>
      <w:r w:rsidRPr="00625282">
        <w:rPr>
          <w:b/>
          <w:bCs/>
          <w:lang w:val="es-PE"/>
        </w:rPr>
        <w:t>CONTEXTO ESPECÍFICO:</w:t>
      </w:r>
    </w:p>
    <w:p w14:paraId="68D94FE1" w14:textId="1C28ECD5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>20 estudiantes de secundaria de la ciudad de Cutervo</w:t>
      </w:r>
    </w:p>
    <w:p w14:paraId="73DA5702" w14:textId="0257F4DF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FE5A53">
        <w:rPr>
          <w:lang w:val="es-PE"/>
        </w:rPr>
        <w:t xml:space="preserve"> </w:t>
      </w:r>
      <w:r w:rsidRPr="00A41910">
        <w:rPr>
          <w:lang w:val="es-PE"/>
        </w:rPr>
        <w:t>Recursos disponibles: láminas, materiales naturales (plantas, Insectos, Piedras), cuadernos, bolsas plásticas, botellas, Maquetas, Videos sobre los seres vivos</w:t>
      </w:r>
    </w:p>
    <w:p w14:paraId="1A48D3A0" w14:textId="6A4D606D" w:rsidR="00690D27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 xml:space="preserve">Conocimientos previos: características de los seres vivos, conocimiento de la diversidad de organismos, Conocer los niveles de organización de los seres vivos </w:t>
      </w:r>
    </w:p>
    <w:p w14:paraId="35791D26" w14:textId="026015B2" w:rsidR="00625282" w:rsidRDefault="00625282" w:rsidP="00625282">
      <w:pPr>
        <w:spacing w:after="0" w:line="360" w:lineRule="auto"/>
        <w:jc w:val="both"/>
        <w:rPr>
          <w:lang w:val="es-PE"/>
        </w:rPr>
      </w:pPr>
    </w:p>
    <w:p w14:paraId="3B2D0DCE" w14:textId="77777777" w:rsidR="00625282" w:rsidRPr="00A41910" w:rsidRDefault="00625282" w:rsidP="00625282">
      <w:pPr>
        <w:spacing w:after="0" w:line="360" w:lineRule="auto"/>
        <w:jc w:val="both"/>
        <w:rPr>
          <w:lang w:val="es-PE"/>
        </w:rPr>
      </w:pPr>
    </w:p>
    <w:p w14:paraId="76EB6A2D" w14:textId="77777777" w:rsidR="00690D27" w:rsidRPr="00625282" w:rsidRDefault="00690D27" w:rsidP="00625282">
      <w:pPr>
        <w:spacing w:after="0" w:line="360" w:lineRule="auto"/>
        <w:jc w:val="both"/>
        <w:rPr>
          <w:b/>
          <w:bCs/>
          <w:lang w:val="es-PE"/>
        </w:rPr>
      </w:pPr>
      <w:r w:rsidRPr="00625282">
        <w:rPr>
          <w:b/>
          <w:bCs/>
          <w:lang w:val="es-PE"/>
        </w:rPr>
        <w:t>ENFOQUE PEDAGÓGICO:</w:t>
      </w:r>
    </w:p>
    <w:p w14:paraId="4055445F" w14:textId="4738C481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 xml:space="preserve">Se promueve el método científico mediante la observación, comparación y categorización de seres vivos. </w:t>
      </w:r>
    </w:p>
    <w:p w14:paraId="222CCC73" w14:textId="078E5665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 xml:space="preserve">El estudiante descubre patrones por sí mismo: forma, locomoción, hábitat, tipo de alimentación, etc. </w:t>
      </w:r>
    </w:p>
    <w:p w14:paraId="2BAC2CBF" w14:textId="6EB96A13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A41910">
        <w:rPr>
          <w:lang w:val="es-PE"/>
        </w:rPr>
        <w:t xml:space="preserve"> </w:t>
      </w:r>
      <w:r w:rsidRPr="00A41910">
        <w:rPr>
          <w:lang w:val="es-PE"/>
        </w:rPr>
        <w:t>Se parte de la diversidad biológica local: animales y plantas que el estudiante conoce (gallinas, perros, cactus, etc.).</w:t>
      </w:r>
    </w:p>
    <w:p w14:paraId="073D747B" w14:textId="3EE03B38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 xml:space="preserve">Se fomenta el asombro y el respeto por la biodiversidad como parte del entorno cercano. </w:t>
      </w:r>
    </w:p>
    <w:p w14:paraId="5BAA4509" w14:textId="77777777" w:rsidR="00690D27" w:rsidRPr="00625282" w:rsidRDefault="00690D27" w:rsidP="00625282">
      <w:pPr>
        <w:spacing w:after="0" w:line="360" w:lineRule="auto"/>
        <w:jc w:val="both"/>
        <w:rPr>
          <w:b/>
          <w:bCs/>
          <w:lang w:val="es-PE"/>
        </w:rPr>
      </w:pPr>
      <w:r w:rsidRPr="00625282">
        <w:rPr>
          <w:b/>
          <w:bCs/>
          <w:lang w:val="es-PE"/>
        </w:rPr>
        <w:t>ESTRUCTURA REQUERIDA:</w:t>
      </w:r>
    </w:p>
    <w:p w14:paraId="2E274682" w14:textId="77777777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1. Inicio motivador y reflexivo (20 min)</w:t>
      </w:r>
    </w:p>
    <w:p w14:paraId="33C8B3B5" w14:textId="1CA28343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A41910">
        <w:rPr>
          <w:lang w:val="es-PE"/>
        </w:rPr>
        <w:t xml:space="preserve"> </w:t>
      </w:r>
      <w:r w:rsidRPr="00A41910">
        <w:rPr>
          <w:lang w:val="es-PE"/>
        </w:rPr>
        <w:t>Juego rompehielos: "¿Animal, planta o cosa?" – El docente muestra imágenes y los estudiantes adivinan si es un ser vivo o no.</w:t>
      </w:r>
    </w:p>
    <w:p w14:paraId="35A2EF5C" w14:textId="6F28BDC4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A41910">
        <w:rPr>
          <w:lang w:val="es-PE"/>
        </w:rPr>
        <w:t xml:space="preserve"> </w:t>
      </w:r>
      <w:r w:rsidRPr="00A41910">
        <w:rPr>
          <w:lang w:val="es-PE"/>
        </w:rPr>
        <w:t>Reflexión inicial:</w:t>
      </w:r>
    </w:p>
    <w:p w14:paraId="46C576A3" w14:textId="3250098F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¿Qué seres vivos conocemos?</w:t>
      </w:r>
    </w:p>
    <w:p w14:paraId="2065195E" w14:textId="5BB91226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¿Por qué crees que es importante conocerlos y clasificarlos?</w:t>
      </w:r>
    </w:p>
    <w:p w14:paraId="618AEFEE" w14:textId="77777777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2. Recuperación de saberes previos mediante diálogo (25 min)</w:t>
      </w:r>
    </w:p>
    <w:p w14:paraId="2A2373ED" w14:textId="1868B467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>Preguntas orientadoras:</w:t>
      </w:r>
    </w:p>
    <w:p w14:paraId="2D23053E" w14:textId="4778FCF7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¿Qué animales y plantas hay en tu comunidad?</w:t>
      </w:r>
    </w:p>
    <w:p w14:paraId="338CF391" w14:textId="5709785B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¿En qué se parecen y en qué se diferencian?</w:t>
      </w:r>
    </w:p>
    <w:p w14:paraId="4168C590" w14:textId="680AC8A4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>Listado colectivo en la pizarra: Agrupar espontáneamente animales, plantas, hongos (si aparecen) según las ideas de los estudiantes.</w:t>
      </w:r>
    </w:p>
    <w:p w14:paraId="6B6FEE84" w14:textId="67583522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>Categorización espontánea: ¿Se mueven?, ¿Tienen raíces?, ¿Dónde viven?</w:t>
      </w:r>
    </w:p>
    <w:p w14:paraId="401E298D" w14:textId="77777777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3. Experimentación y trabajo con materiales (30 min)</w:t>
      </w:r>
    </w:p>
    <w:p w14:paraId="602CD9C4" w14:textId="69635660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>Observación y análisis: Imágenes, modelos o elementos naturales (hojas, insectos, flores, semillas, etc.).</w:t>
      </w:r>
    </w:p>
    <w:p w14:paraId="33AB2259" w14:textId="3F5D458C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>Actividad práctica:</w:t>
      </w:r>
    </w:p>
    <w:p w14:paraId="47518A9F" w14:textId="605A04AA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Clasificar en grupos según características comunes.</w:t>
      </w:r>
    </w:p>
    <w:p w14:paraId="1E3FCAE2" w14:textId="40A6E2E2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Completar una tabla sencilla: Ser vivo – Tipo – Característica principal.</w:t>
      </w:r>
    </w:p>
    <w:p w14:paraId="105700C5" w14:textId="31268DA5" w:rsidR="00690D27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>Dinámica grupal: Juego de tarjetas “Clasifica y gana” (por turnos, ubican imágenes en la categoría correcta: animal, planta, hongo, protozoo, bacteria).</w:t>
      </w:r>
    </w:p>
    <w:p w14:paraId="2F14C789" w14:textId="77777777" w:rsidR="00625282" w:rsidRPr="00A41910" w:rsidRDefault="00625282" w:rsidP="00625282">
      <w:pPr>
        <w:spacing w:after="0" w:line="360" w:lineRule="auto"/>
        <w:jc w:val="both"/>
        <w:rPr>
          <w:lang w:val="es-PE"/>
        </w:rPr>
      </w:pPr>
    </w:p>
    <w:p w14:paraId="74C52FAC" w14:textId="77777777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lastRenderedPageBreak/>
        <w:t>4. Sistematización del conocimiento (15 min)</w:t>
      </w:r>
    </w:p>
    <w:p w14:paraId="4BC2DCD5" w14:textId="141E49CE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>Elaboración de afiche en grupos: Dibujo o recorte de seres vivos clasificados con sus nombres y una característica.</w:t>
      </w:r>
    </w:p>
    <w:p w14:paraId="0D9EC142" w14:textId="10E6227F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>Puesta en común: Cada grupo explica una categoría.</w:t>
      </w:r>
    </w:p>
    <w:p w14:paraId="1E68A758" w14:textId="350FBB85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•</w:t>
      </w:r>
      <w:r w:rsidR="00625282">
        <w:rPr>
          <w:lang w:val="es-PE"/>
        </w:rPr>
        <w:t xml:space="preserve"> </w:t>
      </w:r>
      <w:r w:rsidRPr="00A41910">
        <w:rPr>
          <w:lang w:val="es-PE"/>
        </w:rPr>
        <w:t>Reflexión final:</w:t>
      </w:r>
    </w:p>
    <w:p w14:paraId="2FE88E72" w14:textId="4142CA70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¿Para qué sirve clasificar a los seres vivos?</w:t>
      </w:r>
    </w:p>
    <w:p w14:paraId="6520FDC1" w14:textId="1E0A9AA4" w:rsidR="00690D27" w:rsidRPr="00A41910" w:rsidRDefault="00690D27" w:rsidP="00625282">
      <w:pPr>
        <w:spacing w:after="0" w:line="360" w:lineRule="auto"/>
        <w:jc w:val="both"/>
        <w:rPr>
          <w:lang w:val="es-PE"/>
        </w:rPr>
      </w:pPr>
      <w:r w:rsidRPr="00A41910">
        <w:rPr>
          <w:lang w:val="es-PE"/>
        </w:rPr>
        <w:t>¿Cómo podemos usar este conocimiento para cuidar la naturaleza?</w:t>
      </w:r>
    </w:p>
    <w:p w14:paraId="77762F89" w14:textId="0C0AA491" w:rsidR="000F08AB" w:rsidRPr="00A41910" w:rsidRDefault="000F08AB" w:rsidP="00625282">
      <w:pPr>
        <w:spacing w:after="0" w:line="360" w:lineRule="auto"/>
        <w:jc w:val="both"/>
        <w:rPr>
          <w:lang w:val="es-PE"/>
        </w:rPr>
      </w:pPr>
    </w:p>
    <w:p w14:paraId="0F5803A7" w14:textId="77777777" w:rsidR="000F08AB" w:rsidRPr="00A41910" w:rsidRDefault="000F08AB" w:rsidP="00625282">
      <w:pPr>
        <w:spacing w:after="0" w:line="360" w:lineRule="auto"/>
        <w:jc w:val="both"/>
        <w:rPr>
          <w:lang w:val="es-PE"/>
        </w:rPr>
      </w:pPr>
    </w:p>
    <w:sectPr w:rsidR="000F08AB" w:rsidRPr="00A41910" w:rsidSect="00625282">
      <w:pgSz w:w="12240" w:h="15840"/>
      <w:pgMar w:top="1134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1F6FF6"/>
    <w:multiLevelType w:val="hybridMultilevel"/>
    <w:tmpl w:val="A05EC352"/>
    <w:lvl w:ilvl="0" w:tplc="C380A1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8AB"/>
    <w:rsid w:val="0015074B"/>
    <w:rsid w:val="0029639D"/>
    <w:rsid w:val="00326F90"/>
    <w:rsid w:val="00625282"/>
    <w:rsid w:val="00690D27"/>
    <w:rsid w:val="00A41910"/>
    <w:rsid w:val="00AA1D8D"/>
    <w:rsid w:val="00B47730"/>
    <w:rsid w:val="00CB0664"/>
    <w:rsid w:val="00CE7F51"/>
    <w:rsid w:val="00FC693F"/>
    <w:rsid w:val="00FE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C9D15B"/>
  <w14:defaultImageDpi w14:val="300"/>
  <w15:docId w15:val="{0E3F7153-DE69-4273-9D25-3134ACC0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906</Words>
  <Characters>4987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Enrique Vásquez Tello</cp:lastModifiedBy>
  <cp:revision>2</cp:revision>
  <dcterms:created xsi:type="dcterms:W3CDTF">2025-07-19T01:07:00Z</dcterms:created>
  <dcterms:modified xsi:type="dcterms:W3CDTF">2025-07-19T01:07:00Z</dcterms:modified>
  <cp:category/>
</cp:coreProperties>
</file>