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Dots2Codex Router 配置与操作手册</w:t>
      </w:r>
    </w:p>
    <w:p>
      <w:pPr>
        <w:pStyle w:val="Subtitle"/>
      </w:pPr>
      <w:r>
        <w:t>修复合并版 G2   2026 年 10 月 1 日</w:t>
      </w:r>
    </w:p>
    <w:p>
      <w:r>
        <w:t>已有 Mac 双向 OAuth 的操作者从第 03 章开始。首次设置按第 01 章操作；Gemini 仅作配置辅助，写入逐项由你确认。</w:t>
      </w:r>
    </w:p>
    <w:p>
      <w:r>
        <w:t>本手册以同包 Markdown 为规范文字源。新 Router 自动配对、并行路径与设置辅助已做离线验证，完整真实部署仍待验收。执行命令优先从 Markdown 或 HTML 复制。</w:t>
      </w:r>
    </w:p>
    <w:p>
      <w:pPr>
        <w:pStyle w:val="Heading2"/>
      </w:pPr>
      <w:r>
        <w:t>章节导航</w:t>
      </w:r>
    </w:p>
    <w:p>
      <w:r>
        <w:t>00 使用路线与版本依据</w:t>
      </w:r>
    </w:p>
    <w:p>
      <w:r>
        <w:t>01 Google Cloud 和 Mac 首次设置</w:t>
      </w:r>
    </w:p>
    <w:p>
      <w:r>
        <w:t>02 Gemini 的 13 段提示词</w:t>
      </w:r>
    </w:p>
    <w:p>
      <w:r>
        <w:t>03 Mac 日常操作和关闭</w:t>
      </w:r>
    </w:p>
    <w:p>
      <w:r>
        <w:t>04 Dots 配对和请求交接</w:t>
      </w:r>
    </w:p>
    <w:p>
      <w:r>
        <w:t>05 故障排查</w:t>
      </w:r>
    </w:p>
    <w:p>
      <w:r>
        <w:t>06 安全边界与验收范围</w:t>
      </w:r>
    </w:p>
    <w:p>
      <w:r>
        <w:t>07 现场验收记录</w:t>
      </w:r>
    </w:p>
    <w:p>
      <w:r>
        <w:t>08 官方来源与代码依据</w:t>
      </w:r>
    </w:p>
    <w:p>
      <w:r>
        <w:t>附录 可选 Mac 设置辅助</w:t>
      </w:r>
    </w:p>
    <w:p>
      <w:bookmarkStart w:id="1" w:name="00_README_zh_CN"/>
      <w:pPr>
        <w:pStyle w:val="Heading1"/>
        <w:pageBreakBefore/>
      </w:pPr>
      <w:r>
        <w:t>Dots2Codex Router 配置与操作指南</w:t>
      </w:r>
      <w:bookmarkEnd w:id="1"/>
    </w:p>
    <w:p>
      <w:pPr>
        <w:wordWrap w:val="0"/>
      </w:pPr>
      <w:r>
        <w:rPr>
          <w:b w:val="0"/>
        </w:rPr>
        <w:t>文档版 G2 | 适用代码为 2026-10-01 修复合并版 | 官方重点资料复核日期 2026-10-01</w:t>
      </w:r>
    </w:p>
    <w:p>
      <w:pPr>
        <w:wordWrap w:val="0"/>
      </w:pPr>
      <w:r>
        <w:rPr>
          <w:b w:val="0"/>
        </w:rPr>
        <w:t>本指南帮助你复用已有 Mac 授权、按需完成 Google Cloud 配置，并把 Router 配对交给真实获接纳的 Dots 执行上下文。Gemini 仅提供配置辅助；新 Router 完整现场验收仍待完成。</w:t>
      </w:r>
    </w:p>
    <w:p>
      <w:pPr>
        <w:pStyle w:val="Heading2"/>
      </w:pPr>
      <w:r>
        <w:t>从已有环境开始</w:t>
      </w:r>
    </w:p>
    <w:p>
      <w:pPr>
        <w:wordWrap w:val="0"/>
      </w:pPr>
      <w:r>
        <w:rPr>
          <w:b/>
        </w:rPr>
        <w:t>已经完成 Mac OAuth、双向 Drive 读取和 Codex 0.159.2 验证，直接阅读第 03 章的已有环境路线。不要重建 Cloud 项目、重新 consent 或复用已关闭的 pin。</w:t>
      </w:r>
    </w:p>
    <w:p>
      <w:pPr>
        <w:wordWrap w:val="0"/>
      </w:pPr>
      <w:r>
        <w:rPr>
          <w:b w:val="0"/>
        </w:rPr>
        <w:t xml:space="preserve">首次使用者按第 01 章设置。Cloud Assist 可用时先复制 </w:t>
      </w:r>
      <w:r>
        <w:rPr>
          <w:rFonts w:ascii="DejaVu Sans Mono" w:hAnsi="DejaVu Sans Mono"/>
          <w:b w:val="0"/>
          <w:sz w:val="17"/>
        </w:rPr>
        <w:t>PROMPT_GEMINI_START.txt</w:t>
      </w:r>
      <w:r>
        <w:rPr>
          <w:b w:val="0"/>
        </w:rPr>
        <w:t>，再逐段使用第 02 章的 13 段提示词。没有 Cloud Assist 也能手动配置。</w:t>
      </w:r>
    </w:p>
    <w:p>
      <w:pPr>
        <w:pStyle w:val="Heading2"/>
      </w:pPr>
      <w:r>
        <w:t>阅读顺序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01 章 Google Cloud 与 Mac 首次设置：项目、API、OAuth、安装及最小真实验收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02 章 Gemini 提示词：P00 至 P12，每次一段，写入前确认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03 章 Mac 操作手册：已有环境、状态、迟到结果、ACK 与权威关闭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04 章 Dots 交接：私有配对 ledger、双向 raw probe、并行 cells 与同上下文完整输入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05 章 故障排查：最小只读检查及未知结果对账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06 章 安全与验收：权限范围、保留历史、关闭语义及证据等级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07 章 安装与验收记录：逐项记录 PASS、FAIL 或未验证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第 08 章 来源：官方链接、代码依据及版本来源</w:t>
      </w:r>
    </w:p>
    <w:p>
      <w:pPr>
        <w:ind w:left="230" w:hanging="230"/>
        <w:wordWrap w:val="0"/>
      </w:pPr>
      <w:r>
        <w:t xml:space="preserve">• </w:t>
      </w:r>
      <w:r>
        <w:rPr>
          <w:b w:val="0"/>
        </w:rPr>
        <w:t>附录 可选设置辅助：</w:t>
      </w:r>
      <w:r>
        <w:rPr>
          <w:rFonts w:ascii="DejaVu Sans Mono" w:hAnsi="DejaVu Sans Mono"/>
          <w:b w:val="0"/>
          <w:sz w:val="17"/>
        </w:rPr>
        <w:t>tools/README.zh-CN.md</w:t>
      </w:r>
    </w:p>
    <w:p>
      <w:pPr>
        <w:wordWrap w:val="0"/>
      </w:pPr>
      <w:r>
        <w:rPr>
          <w:rFonts w:ascii="DejaVu Sans Mono" w:hAnsi="DejaVu Sans Mono"/>
          <w:b w:val="0"/>
          <w:sz w:val="17"/>
        </w:rPr>
        <w:t>HANDBOOK.pdf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HANDBOOK.docx</w:t>
      </w:r>
      <w:r>
        <w:rPr>
          <w:b w:val="0"/>
        </w:rPr>
        <w:t xml:space="preserve"> 与 </w:t>
      </w:r>
      <w:r>
        <w:rPr>
          <w:rFonts w:ascii="DejaVu Sans Mono" w:hAnsi="DejaVu Sans Mono"/>
          <w:b w:val="0"/>
          <w:sz w:val="17"/>
        </w:rPr>
        <w:t>ALL_GUIDES.html</w:t>
      </w:r>
      <w:r>
        <w:rPr>
          <w:b w:val="0"/>
        </w:rPr>
        <w:t xml:space="preserve"> 汇总以上全部章节及附录。Markdown 是规范文字源；命令优先从 Markdown 或 HTML 复制，不使用 PDF 视觉换行拼命令。</w:t>
      </w:r>
    </w:p>
    <w:p>
      <w:pPr>
        <w:pStyle w:val="Heading2"/>
      </w:pPr>
      <w:r>
        <w:t>操作分工</w:t>
      </w:r>
    </w:p>
    <w:p>
      <w:pPr>
        <w:wordWrap w:val="0"/>
      </w:pPr>
      <w:r>
        <w:rPr>
          <w:b/>
        </w:rPr>
        <w:t>Gemini 可辅助：</w:t>
      </w:r>
      <w:r>
        <w:rPr>
          <w:b w:val="0"/>
        </w:rPr>
        <w:t xml:space="preserve"> 解释页面、检查实际可见状态、提出最小配置计划。工具不可用时给手动步骤，不虚构执行结果。</w:t>
      </w:r>
    </w:p>
    <w:p>
      <w:pPr>
        <w:wordWrap w:val="0"/>
      </w:pPr>
      <w:r>
        <w:rPr>
          <w:b/>
        </w:rPr>
        <w:t>必须你确认：</w:t>
      </w:r>
      <w:r>
        <w:rPr>
          <w:b w:val="0"/>
        </w:rPr>
        <w:t xml:space="preserve"> 新建资源、API 启用、IAM、OAuth consent、费用、共享或删除。现有授权不等于批准扩大权限。</w:t>
      </w:r>
    </w:p>
    <w:p>
      <w:pPr>
        <w:wordWrap w:val="0"/>
      </w:pPr>
      <w:r>
        <w:rPr>
          <w:b/>
        </w:rPr>
        <w:t>Mac 执行：</w:t>
      </w:r>
      <w:r>
        <w:rPr>
          <w:b w:val="0"/>
        </w:rPr>
        <w:t xml:space="preserve"> 本地 Terminal、独立 Python 环境、浏览器 loopback、官方 Codex。不要搬到 Cloud Shell。</w:t>
      </w:r>
    </w:p>
    <w:p>
      <w:pPr>
        <w:wordWrap w:val="0"/>
      </w:pPr>
      <w:r>
        <w:rPr>
          <w:b/>
        </w:rPr>
        <w:t>Dots 执行：</w:t>
      </w:r>
      <w:r>
        <w:rPr>
          <w:b w:val="0"/>
        </w:rPr>
        <w:t xml:space="preserve"> 在已有 Google connector 授权和真实 native admission 下执行配对及请求；Python helper 本身不接纳、唤醒或调用模型。</w:t>
      </w:r>
    </w:p>
    <w:p>
      <w:pPr>
        <w:pStyle w:val="Heading2"/>
      </w:pPr>
      <w:r>
        <w:t>代码版本和证据</w:t>
      </w:r>
    </w:p>
    <w:p>
      <w:pPr>
        <w:wordWrap w:val="0"/>
      </w:pPr>
      <w:r>
        <w:rPr>
          <w:b w:val="0"/>
        </w:rPr>
        <w:t xml:space="preserve">文档以修复版源树 </w:t>
      </w:r>
      <w:r>
        <w:rPr>
          <w:rFonts w:ascii="DejaVu Sans Mono" w:hAnsi="DejaVu Sans Mono"/>
          <w:b w:val="0"/>
          <w:sz w:val="17"/>
        </w:rPr>
        <w:t>8da5c5ada6c3fa85dc64317653f5f7961b8adf4eed73ae9a44563e8141a4e5c8</w:t>
      </w:r>
      <w:r>
        <w:rPr>
          <w:b w:val="0"/>
        </w:rPr>
        <w:t xml:space="preserve"> 为迁移基线。该值不是本指南增强包的 ZIP 哈希，也不是 Git commit。</w:t>
      </w:r>
    </w:p>
    <w:p>
      <w:pPr>
        <w:wordWrap w:val="0"/>
      </w:pPr>
      <w:r>
        <w:rPr>
          <w:b w:val="0"/>
        </w:rPr>
        <w:t>最终包的树清单和外部 SHA-256 校验文件是安装依据。完整 ZIP 的最终哈希不写回自身，避免自引用。新包应独立解压，不覆盖旧测试目录或活动 runtime。</w:t>
      </w:r>
    </w:p>
    <w:p>
      <w:pPr>
        <w:wordWrap w:val="0"/>
      </w:pPr>
      <w:r>
        <w:rPr>
          <w:b w:val="0"/>
        </w:rPr>
        <w:t>历史现场证据、修复基线的离线测试、新迁移包的离线测试和待验收事项分别记录。不要把旧指南的 10 个 Router 测试或旧包哈希当成本包证据；本包实际结果见随包验证文件。</w:t>
      </w:r>
    </w:p>
    <w:p>
      <w:bookmarkStart w:id="2" w:name="01_GOOGLE_CLOUD_GEMINI_SETUP_zh_CN"/>
      <w:pPr>
        <w:pStyle w:val="Heading1"/>
        <w:pageBreakBefore/>
      </w:pPr>
      <w:r>
        <w:t>Google Cloud 和 Mac 首次设置</w:t>
      </w:r>
      <w:bookmarkEnd w:id="2"/>
    </w:p>
    <w:p>
      <w:pPr>
        <w:wordWrap w:val="0"/>
      </w:pPr>
      <w:r>
        <w:rPr>
          <w:b w:val="0"/>
        </w:rPr>
        <w:t>适用：2026-10-01 修复合并版 Router；文档版 G2。重点官方资料于 2026-10-01 复核。</w:t>
      </w:r>
    </w:p>
    <w:p>
      <w:pPr>
        <w:pStyle w:val="Heading2"/>
      </w:pPr>
      <w:r>
        <w:t>1  先明确 Gemini 帮你配置 不自动变成 Router 的推理模型</w:t>
      </w:r>
    </w:p>
    <w:p>
      <w:pPr>
        <w:wordWrap w:val="0"/>
      </w:pPr>
      <w:r>
        <w:rPr>
          <w:b w:val="0"/>
        </w:rPr>
        <w:t xml:space="preserve">目标体验是：一次完成配置后，在 Mac 双击 </w:t>
      </w:r>
      <w:r>
        <w:rPr>
          <w:rFonts w:ascii="DejaVu Sans Mono" w:hAnsi="DejaVu Sans Mono"/>
          <w:b w:val="0"/>
          <w:sz w:val="17"/>
        </w:rPr>
        <w:t>START_ROUTER.command</w:t>
      </w:r>
      <w:r>
        <w:rPr>
          <w:b w:val="0"/>
        </w:rPr>
        <w:t>，把自动生成的一段配对消息发给 Dots，等待 Codex 打开。</w:t>
      </w:r>
    </w:p>
    <w:p>
      <w:pPr>
        <w:wordWrap w:val="0"/>
      </w:pPr>
      <w:r>
        <w:rPr>
          <w:b w:val="0"/>
        </w:rPr>
        <w:t>Google Cloud 内置的 Gemini Cloud Assist 能提供云资源问答、检查和操作建议。官方 MCP 文档描述了 Root Agent 路由专业子代理，并通过用户授权执行变更；该 MCP 接口目前为私有预览，不能据此假定每个控制台账号都开放全部能力。Cloud Assist 继承当前用户权限，不是“超级管理员”；官方也未保证它能直接修改 Google Auth Platform 的全部 OAuth 页面。[G1–G4]</w:t>
      </w:r>
    </w:p>
    <w:p>
      <w:pPr>
        <w:wordWrap w:val="0"/>
      </w:pPr>
      <w:r>
        <w:rPr>
          <w:b w:val="0"/>
        </w:rPr>
        <w:t>本指南把 Gemini 用作</w:t>
      </w:r>
      <w:r>
        <w:rPr>
          <w:b/>
        </w:rPr>
        <w:t>配置助手</w:t>
      </w:r>
      <w:r>
        <w:rPr>
          <w:b w:val="0"/>
        </w:rPr>
        <w:t>。真正的请求仍走：</w:t>
      </w:r>
    </w:p>
    <w:p>
      <w:pPr>
        <w:pStyle w:val="GuideCode"/>
        <w:keepNext/>
      </w:pPr>
      <w:r>
        <w:t>Mac 官方 Codex</w:t>
      </w:r>
    </w:p>
    <w:p>
      <w:pPr>
        <w:pStyle w:val="GuideCode"/>
        <w:keepNext/>
      </w:pPr>
      <w:r>
        <w:t xml:space="preserve">  → 本机 127.0.0.1 facade</w:t>
      </w:r>
    </w:p>
    <w:p>
      <w:pPr>
        <w:pStyle w:val="GuideCode"/>
        <w:keepNext/>
      </w:pPr>
      <w:r>
        <w:t xml:space="preserve">  → Google Drive 消息文件 + Google Docs 条件更新</w:t>
      </w:r>
    </w:p>
    <w:p>
      <w:pPr>
        <w:pStyle w:val="GuideCode"/>
        <w:keepNext/>
      </w:pPr>
      <w:r>
        <w:t xml:space="preserve">  → 已获平台接纳的 Dots/native worker</w:t>
      </w:r>
    </w:p>
    <w:p>
      <w:pPr>
        <w:pStyle w:val="GuideCode"/>
        <w:keepNext w:val="0"/>
        <w:spacing w:after="160"/>
      </w:pPr>
      <w:r>
        <w:t xml:space="preserve">  → Drive/Docs → Mac Codex</w:t>
      </w:r>
    </w:p>
    <w:p>
      <w:pPr>
        <w:wordWrap w:val="0"/>
      </w:pPr>
      <w:r>
        <w:rPr>
          <w:b w:val="0"/>
        </w:rPr>
        <w:t>Gemini Cloud Assist、Google Cloud 项目、Google Drive 账号、Dots 连接器和 native worker 是不同的身份/能力边界。给 Cloud IAM 加角色不会自动授权读取个人 Drive；Gemini 能读云资源，不等于能查看你的 Mac 文件。</w:t>
      </w:r>
    </w:p>
    <w:p>
      <w:pPr>
        <w:wordWrap w:val="0"/>
      </w:pPr>
      <w:r>
        <w:rPr>
          <w:b/>
        </w:rPr>
        <w:t>这条路径不要求部署 Cloud Run、虚拟机、Vertex AI、数据库或公网服务。也不要求 Gemini API Key。</w:t>
      </w:r>
      <w:r>
        <w:rPr>
          <w:b w:val="0"/>
        </w:rPr>
        <w:t xml:space="preserve"> 不要为了配置助手去新增与 Router 无关的云资源。[R1–R4]</w:t>
      </w:r>
    </w:p>
    <w:p>
      <w:pPr>
        <w:pStyle w:val="Heading2"/>
      </w:pPr>
      <w:r>
        <w:t>2  先选路线 已有环境还是从零开始</w:t>
      </w:r>
    </w:p>
    <w:p>
      <w:pPr>
        <w:pStyle w:val="Heading3"/>
      </w:pPr>
      <w:r>
        <w:t>已有环境</w:t>
      </w:r>
    </w:p>
    <w:p>
      <w:pPr>
        <w:wordWrap w:val="0"/>
      </w:pPr>
      <w:r>
        <w:rPr>
          <w:b w:val="0"/>
        </w:rPr>
        <w:t xml:space="preserve">已完成 Mac 双向 OAuth 和原长会话测试，可以复用自己的 </w:t>
      </w:r>
      <w:r>
        <w:rPr>
          <w:rFonts w:ascii="DejaVu Sans Mono" w:hAnsi="DejaVu Sans Mono"/>
          <w:b w:val="0"/>
          <w:sz w:val="17"/>
        </w:rPr>
        <w:t>authorized-user-bidir.json</w:t>
      </w:r>
      <w:r>
        <w:rPr>
          <w:b w:val="0"/>
        </w:rPr>
        <w:t>、同一个私有 transport 文件夹以及已验证的 Codex 0.159.2。直接做第 7 节的安装；不要重新执行授权脚本，更不要复用历史 pin、Control Doc 或 journal。</w:t>
      </w:r>
    </w:p>
    <w:p>
      <w:pPr>
        <w:pStyle w:val="Heading3"/>
      </w:pPr>
      <w:r>
        <w:t>首次安装</w:t>
      </w:r>
    </w:p>
    <w:p>
      <w:pPr>
        <w:wordWrap w:val="0"/>
      </w:pPr>
      <w:r>
        <w:rPr>
          <w:b w:val="0"/>
        </w:rPr>
        <w:t>依次做第 3–7 节。每个阶段都等真实返回或页面状态通过，再进入下一步。新建/改权限的操作要先核对项目和账号；失败不自动重复创建同名文件。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532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填什么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不要混淆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Cloud project ID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顶部项目选择器里的真实 ID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不是项目显示名称，也不是项目编号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Google 账号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真正用于 Drive 授权的账号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可以不同于 Cloud 项目管理员；须满足 Audience 和 ACL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OAuth client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本项目的 Desktop app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不是 API Key、服务账号或连接器 token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transport folder ID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你批准使用的专用 Drive 文件夹 ID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不是 Cloud 组织/资源文件夹 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authorized-user 文件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Mac 自己完成 consent 后的私有 JSON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不是下载的 client-secret 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独立测试工作目录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不要选 HOME、凭据目录或含私密资料的大目录</w:t>
            </w:r>
          </w:p>
        </w:tc>
      </w:tr>
    </w:tbl>
    <w:p>
      <w:pPr>
        <w:spacing w:after="20"/>
      </w:pPr>
    </w:p>
    <w:p>
      <w:pPr>
        <w:pStyle w:val="Heading2"/>
      </w:pPr>
      <w:r>
        <w:t>3  打开 Cloud Console 内置 Gemini</w:t>
      </w:r>
    </w:p>
    <w:p>
      <w:pPr>
        <w:wordWrap w:val="0"/>
      </w:pPr>
      <w:r>
        <w:rPr>
          <w:b/>
        </w:rPr>
        <w:t>【Gemini 可辅助】【必须你确认】</w:t>
      </w:r>
    </w:p>
    <w:p>
      <w:pPr>
        <w:wordWrap w:val="0"/>
      </w:pPr>
      <w:r>
        <w:rPr>
          <w:b w:val="0"/>
        </w:rPr>
        <w:t>先登录 Cloud Console，在顶部选择目标项目。点击工具栏 Gemini/Cloud Assist 图标。界面名称随语言或 rollout 变化，以实际页面为准。没有图标时，从“Admin for Gemini / Gemini for Google Cloud”进入项目级设置；不要在整个组织上批量开启。[G1–G3]</w:t>
      </w:r>
    </w:p>
    <w:p>
      <w:pPr>
        <w:wordWrap w:val="0"/>
      </w:pPr>
      <w:r>
        <w:rPr>
          <w:b w:val="0"/>
        </w:rPr>
        <w:t xml:space="preserve">官方项目级设置指南目前使用 </w:t>
      </w:r>
      <w:r>
        <w:rPr>
          <w:rFonts w:ascii="DejaVu Sans Mono" w:hAnsi="DejaVu Sans Mono"/>
          <w:b w:val="0"/>
          <w:sz w:val="17"/>
        </w:rPr>
        <w:t>Get Gemini Cloud Assist</w:t>
      </w:r>
      <w:r>
        <w:rPr>
          <w:b w:val="0"/>
        </w:rPr>
        <w:t>，并提供必需/推荐 API 的列表。按页面展开列表，区分必需项和可选项；仅批准本项目的必要设置。不要为了聊天去开启调查、数据库、App Management 等与本任务无关的可选服务。使用 Gemini Cloud Assist 所需角色与目标资源权限分别核对。按当前官方 IAM 页面选择适用的最小权限；已有适当权限不重复授权，不为方便升级到 Owner/Editor。[G2,G3]</w:t>
      </w:r>
    </w:p>
    <w:p>
      <w:pPr>
        <w:wordWrap w:val="0"/>
      </w:pPr>
      <w:r>
        <w:rPr>
          <w:b w:val="0"/>
        </w:rPr>
        <w:t>Cloud Assist 缺失并不阻塞 Router。可以按本指南手动完成后续步骤。不要购买 Code Assist/企业订阅来代替尚未查清的权限问题。</w:t>
      </w:r>
    </w:p>
    <w:p>
      <w:pPr>
        <w:wordWrap w:val="0"/>
      </w:pPr>
      <w:r>
        <w:rPr>
          <w:b w:val="0"/>
        </w:rPr>
        <w:t xml:space="preserve">先复制 </w:t>
      </w:r>
      <w:r>
        <w:rPr>
          <w:rFonts w:ascii="DejaVu Sans Mono" w:hAnsi="DejaVu Sans Mono"/>
          <w:b w:val="0"/>
          <w:sz w:val="17"/>
        </w:rPr>
        <w:t>PROMPT_GEMINI_START.txt</w:t>
      </w:r>
      <w:r>
        <w:rPr>
          <w:b w:val="0"/>
        </w:rPr>
        <w:t xml:space="preserve"> 给它。要求它每次只做一步，并区分：已核实、建议操作、等待你批准、当前无法核实。</w:t>
      </w:r>
    </w:p>
    <w:p>
      <w:pPr>
        <w:wordWrap w:val="0"/>
      </w:pPr>
      <w:r>
        <w:rPr>
          <w:b/>
        </w:rPr>
        <w:t>隐私设置：</w:t>
      </w:r>
      <w:r>
        <w:rPr>
          <w:b w:val="0"/>
        </w:rPr>
        <w:t xml:space="preserve"> 在处理 OAuth 客户端/凭据页面前关闭 Gemini 的 Page context sharing，或离开显示秘密的页面后再提问。不要把 client secret、token、完整 OAuth URL 或 Router join_code 发给 Gemini。聊天历史和项目权限有自己的可见性规则，不能把它当秘密保险箱。[G1]</w:t>
      </w:r>
    </w:p>
    <w:p>
      <w:pPr>
        <w:pStyle w:val="Heading2"/>
      </w:pPr>
      <w:r>
        <w:t>4  创建 选择项目并启用两个 Workspace API</w:t>
      </w:r>
    </w:p>
    <w:p>
      <w:pPr>
        <w:wordWrap w:val="0"/>
      </w:pPr>
      <w:r>
        <w:rPr>
          <w:b/>
        </w:rPr>
        <w:t>【Gemini 可辅助】【必须你确认】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 xml:space="preserve">已有项目就选中它；没有时在项目选择器点“新建项目”，名称可用 </w:t>
      </w:r>
      <w:r>
        <w:rPr>
          <w:rFonts w:ascii="DejaVu Sans Mono" w:hAnsi="DejaVu Sans Mono"/>
          <w:b w:val="0"/>
          <w:sz w:val="17"/>
        </w:rPr>
        <w:t>Dots2Codex</w:t>
      </w:r>
      <w:r>
        <w:rPr>
          <w:b w:val="0"/>
        </w:rPr>
        <w:t>。组织/父资源由你确认归属；不要根据名字猜它属于你。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 xml:space="preserve">顶部搜索 </w:t>
      </w:r>
      <w:r>
        <w:rPr>
          <w:rFonts w:ascii="DejaVu Sans Mono" w:hAnsi="DejaVu Sans Mono"/>
          <w:b w:val="0"/>
          <w:sz w:val="17"/>
        </w:rPr>
        <w:t>Google Drive API</w:t>
      </w:r>
      <w:r>
        <w:rPr>
          <w:b w:val="0"/>
        </w:rPr>
        <w:t>，核对当前项目后点“启用”。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 xml:space="preserve">再搜索 </w:t>
      </w:r>
      <w:r>
        <w:rPr>
          <w:rFonts w:ascii="DejaVu Sans Mono" w:hAnsi="DejaVu Sans Mono"/>
          <w:b w:val="0"/>
          <w:sz w:val="17"/>
        </w:rPr>
        <w:t>Google Docs API</w:t>
      </w:r>
      <w:r>
        <w:rPr>
          <w:b w:val="0"/>
        </w:rPr>
        <w:t>，同样启用。看到“管理/已启用”即停止，不重复操作。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在“API 和服务 → 已启用的 API 和服务”检查这两项。[G5]</w:t>
      </w:r>
    </w:p>
    <w:p>
      <w:pPr>
        <w:wordWrap w:val="0"/>
      </w:pPr>
      <w:r>
        <w:rPr>
          <w:b w:val="0"/>
        </w:rPr>
        <w:t>可发给 Gemini：</w:t>
      </w:r>
    </w:p>
    <w:p>
      <w:pPr>
        <w:pStyle w:val="GuideCode"/>
        <w:keepNext/>
      </w:pPr>
      <w:r>
        <w:t>只检查当前所选项目的 Google Drive API 和 Google Docs API。</w:t>
      </w:r>
    </w:p>
    <w:p>
      <w:pPr>
        <w:pStyle w:val="GuideCode"/>
        <w:keepNext/>
      </w:pPr>
      <w:r>
        <w:t>先列出已启用/未启用/无法读取。需要启用时说明具体 API 和项目 ID，</w:t>
      </w:r>
    </w:p>
    <w:p>
      <w:pPr>
        <w:pStyle w:val="GuideCode"/>
        <w:keepNext w:val="0"/>
        <w:spacing w:after="160"/>
      </w:pPr>
      <w:r>
        <w:t>等待我确认；不要创建计算资源，不要改组织 IAM，不要开 Vertex AI。</w:t>
      </w:r>
    </w:p>
    <w:p>
      <w:pPr>
        <w:wordWrap w:val="0"/>
      </w:pPr>
      <w:r>
        <w:rPr>
          <w:b w:val="0"/>
        </w:rPr>
        <w:t>会使用 Cloud Shell 的管理员可以先只读查询：</w:t>
      </w:r>
    </w:p>
    <w:p>
      <w:pPr>
        <w:pStyle w:val="GuideCode"/>
        <w:keepNext w:val="0"/>
        <w:spacing w:after="160"/>
      </w:pPr>
      <w:r>
        <w:t>gcloud services list --enabled --project 'YOUR_PROJECT_ID' --format='value(config.name)'</w:t>
      </w:r>
    </w:p>
    <w:p>
      <w:pPr>
        <w:wordWrap w:val="0"/>
      </w:pPr>
      <w:r>
        <w:rPr>
          <w:b w:val="0"/>
        </w:rPr>
        <w:t>确认后，才执行显式变更：</w:t>
      </w:r>
    </w:p>
    <w:p>
      <w:pPr>
        <w:pStyle w:val="GuideCode"/>
        <w:keepNext w:val="0"/>
        <w:spacing w:after="160"/>
      </w:pPr>
      <w:r>
        <w:t>gcloud services enable drive.googleapis.com docs.googleapis.com --project 'YOUR_PROJECT_ID'</w:t>
      </w:r>
    </w:p>
    <w:p>
      <w:pPr>
        <w:wordWrap w:val="0"/>
      </w:pPr>
      <w:r>
        <w:rPr>
          <w:b w:val="0"/>
        </w:rPr>
        <w:t xml:space="preserve">这里的 </w:t>
      </w:r>
      <w:r>
        <w:rPr>
          <w:rFonts w:ascii="DejaVu Sans Mono" w:hAnsi="DejaVu Sans Mono"/>
          <w:b w:val="0"/>
          <w:sz w:val="17"/>
        </w:rPr>
        <w:t>YOUR_PROJECT_ID</w:t>
      </w:r>
      <w:r>
        <w:rPr>
          <w:b w:val="0"/>
        </w:rPr>
        <w:t xml:space="preserve"> 必须换成真实值。Cloud Shell 只用于 Cloud 配置；下一节的 Mac OAuth 不能照搬到 Cloud Shell。[G15]</w:t>
      </w:r>
    </w:p>
    <w:p>
      <w:pPr>
        <w:wordWrap w:val="0"/>
      </w:pPr>
      <w:r>
        <w:rPr>
          <w:b/>
        </w:rPr>
        <w:t>费用：</w:t>
      </w:r>
      <w:r>
        <w:rPr>
          <w:b w:val="0"/>
        </w:rPr>
        <w:t xml:space="preserve"> 不把“启用 API”说成“所有服务永远免费”。Google 当前将标准 Drive API 使用列为不额外收费，并公告额度和未来计费变化；项目还可能有其他资源、存储或订阅费用。Cloud Assist 的预览价格也不能当长期承诺。只在出现实际结算要求时核对服务和组织政策，不为此默认新开付费资源。[G10,G14]</w:t>
      </w:r>
    </w:p>
    <w:p>
      <w:pPr>
        <w:pStyle w:val="Heading2"/>
      </w:pPr>
      <w:r>
        <w:t>5  设置 Google Auth Platform 按实际 Drive 账号选择受众</w:t>
      </w:r>
    </w:p>
    <w:p>
      <w:pPr>
        <w:wordWrap w:val="0"/>
      </w:pPr>
      <w:r>
        <w:rPr>
          <w:b/>
        </w:rPr>
        <w:t>【Gemini 可辅助】【必须你确认】</w:t>
      </w:r>
    </w:p>
    <w:p>
      <w:pPr>
        <w:pStyle w:val="Heading3"/>
      </w:pPr>
      <w:r>
        <w:t>5 1 Branding   品牌信息</w:t>
      </w:r>
    </w:p>
    <w:p>
      <w:pPr>
        <w:wordWrap w:val="0"/>
      </w:pPr>
      <w:r>
        <w:rPr>
          <w:b w:val="0"/>
        </w:rPr>
        <w:t xml:space="preserve">进入“Google Auth Platform → Branding”。未初始化时点“开始使用”。应用名填 </w:t>
      </w:r>
      <w:r>
        <w:rPr>
          <w:rFonts w:ascii="DejaVu Sans Mono" w:hAnsi="DejaVu Sans Mono"/>
          <w:b w:val="0"/>
          <w:sz w:val="17"/>
        </w:rPr>
        <w:t>Dots2Codex Remote</w:t>
      </w:r>
      <w:r>
        <w:rPr>
          <w:b w:val="0"/>
        </w:rPr>
        <w:t>；支持邮箱、开发者联系邮箱用你能接收邮件的地址。应用显示名称可以变更，不把它当 API 资源 ID。[G5]</w:t>
      </w:r>
    </w:p>
    <w:p>
      <w:pPr>
        <w:pStyle w:val="Heading3"/>
      </w:pPr>
      <w:r>
        <w:t>5 2 Audience   受众</w:t>
      </w:r>
    </w:p>
    <w:p>
      <w:pPr>
        <w:wordWrap w:val="0"/>
      </w:pPr>
      <w:r>
        <w:rPr>
          <w:b w:val="0"/>
        </w:rPr>
        <w:t xml:space="preserve">准备使用普通 </w:t>
      </w:r>
      <w:r>
        <w:rPr>
          <w:rFonts w:ascii="DejaVu Sans Mono" w:hAnsi="DejaVu Sans Mono"/>
          <w:b w:val="0"/>
          <w:sz w:val="17"/>
        </w:rPr>
        <w:t>@gmail.com</w:t>
      </w:r>
      <w:r>
        <w:rPr>
          <w:b w:val="0"/>
        </w:rPr>
        <w:t xml:space="preserve"> 或组织外账号时选 </w:t>
      </w:r>
      <w:r>
        <w:rPr>
          <w:b/>
        </w:rPr>
        <w:t>External</w:t>
      </w:r>
      <w:r>
        <w:rPr>
          <w:b w:val="0"/>
        </w:rPr>
        <w:t xml:space="preserve">。只有所有授权使用者都属于该组织时才考虑 </w:t>
      </w:r>
      <w:r>
        <w:rPr>
          <w:b/>
        </w:rPr>
        <w:t>Internal</w:t>
      </w:r>
      <w:r>
        <w:rPr>
          <w:b w:val="0"/>
        </w:rPr>
        <w:t>。项目挂在组织下面，不等于个人 Gmail 自动成为该组织用户。[G6]</w:t>
      </w:r>
    </w:p>
    <w:p>
      <w:pPr>
        <w:wordWrap w:val="0"/>
      </w:pPr>
      <w:r>
        <w:rPr>
          <w:b w:val="0"/>
        </w:rPr>
        <w:t xml:space="preserve">个人测试先保持 </w:t>
      </w:r>
      <w:r>
        <w:rPr>
          <w:b/>
        </w:rPr>
        <w:t>Testing</w:t>
      </w:r>
      <w:r>
        <w:rPr>
          <w:b w:val="0"/>
        </w:rPr>
        <w:t>，在 Test users 加入真正登录 Drive 的那个完整邮箱。测试状态下包含本指南 Drive 权限的授权及 refresh token 有七天有效期限制；到期要重新 consent，不是每次启动 Router 都重做。以后长期分发需要单独评估发布和验证要求，不能靠切换“生产”保证永久有效。[G6]</w:t>
      </w:r>
    </w:p>
    <w:p>
      <w:pPr>
        <w:pStyle w:val="Heading3"/>
      </w:pPr>
      <w:r>
        <w:t>5 3 Data Access   数据访问</w:t>
      </w:r>
    </w:p>
    <w:p>
      <w:pPr>
        <w:wordWrap w:val="0"/>
      </w:pPr>
      <w:r>
        <w:rPr>
          <w:b w:val="0"/>
        </w:rPr>
        <w:t xml:space="preserve">本版 </w:t>
      </w:r>
      <w:r>
        <w:rPr>
          <w:rFonts w:ascii="DejaVu Sans Mono" w:hAnsi="DejaVu Sans Mono"/>
          <w:b w:val="0"/>
          <w:sz w:val="17"/>
        </w:rPr>
        <w:t>router_mac.configure()</w:t>
      </w:r>
      <w:r>
        <w:rPr>
          <w:b w:val="0"/>
        </w:rPr>
        <w:t xml:space="preserve"> 会检查以下两个 scope：</w:t>
      </w:r>
    </w:p>
    <w:p>
      <w:pPr>
        <w:pStyle w:val="GuideCode"/>
        <w:keepNext/>
      </w:pPr>
      <w:r>
        <w:t>https://www.googleapis.com/auth/drive.file</w:t>
      </w:r>
    </w:p>
    <w:p>
      <w:pPr>
        <w:pStyle w:val="GuideCode"/>
        <w:keepNext w:val="0"/>
        <w:spacing w:after="160"/>
      </w:pPr>
      <w:r>
        <w:t>https://www.googleapis.com/auth/drive.readonly</w:t>
      </w:r>
    </w:p>
    <w:p>
      <w:pPr>
        <w:wordWrap w:val="0"/>
      </w:pPr>
      <w:r>
        <w:rPr>
          <w:rFonts w:ascii="DejaVu Sans Mono" w:hAnsi="DejaVu Sans Mono"/>
          <w:b w:val="0"/>
          <w:sz w:val="17"/>
        </w:rPr>
        <w:t>drive.file</w:t>
      </w:r>
      <w:r>
        <w:rPr>
          <w:b w:val="0"/>
        </w:rPr>
        <w:t xml:space="preserve"> 用于创建/修改应用获准的文件。</w:t>
      </w:r>
      <w:r>
        <w:rPr>
          <w:rFonts w:ascii="DejaVu Sans Mono" w:hAnsi="DejaVu Sans Mono"/>
          <w:b w:val="0"/>
          <w:sz w:val="17"/>
        </w:rPr>
        <w:t>drive.readonly</w:t>
      </w:r>
      <w:r>
        <w:rPr>
          <w:b w:val="0"/>
        </w:rPr>
        <w:t xml:space="preserve"> 允许查看和下载授权账号可访问的 Drive 文件，是</w:t>
      </w:r>
      <w:r>
        <w:rPr>
          <w:b/>
        </w:rPr>
        <w:t>广泛只读、受限 scope</w:t>
      </w:r>
      <w:r>
        <w:rPr>
          <w:b w:val="0"/>
        </w:rPr>
        <w:t>，不是“仅测试文件夹只读”。这版 Router 用它解决 Mac 应用读取连接器创建的协议对象的障碍；这是当前实现要求，不是所有 Drive 集成的普遍最低权限。[G7,R2]</w:t>
      </w:r>
    </w:p>
    <w:p>
      <w:pPr>
        <w:wordWrap w:val="0"/>
      </w:pPr>
      <w:r>
        <w:rPr>
          <w:b w:val="0"/>
        </w:rPr>
        <w:t xml:space="preserve">在“添加或移除范围”里分别添加、更新、保存；不要额外加入完整 </w:t>
      </w:r>
      <w:r>
        <w:rPr>
          <w:rFonts w:ascii="DejaVu Sans Mono" w:hAnsi="DejaVu Sans Mono"/>
          <w:b w:val="0"/>
          <w:sz w:val="17"/>
        </w:rPr>
        <w:t>drive</w:t>
      </w:r>
      <w:r>
        <w:rPr>
          <w:b w:val="0"/>
        </w:rPr>
        <w:t xml:space="preserve"> 读写 scope、Gmail scope 或服务账号全域委派。也不要假设保存页面会自动升级已有 token：应用必须实际请求新 scope，用户须重新 consent。[G7]</w:t>
      </w:r>
    </w:p>
    <w:p>
      <w:pPr>
        <w:wordWrap w:val="0"/>
      </w:pPr>
      <w:r>
        <w:rPr>
          <w:b w:val="0"/>
        </w:rPr>
        <w:t>审批前可让 Gemini 解释广泛只读影响。若不接受，停在这里；需要先开发逐文件选择授权或其他兼容设计，而不是删除本版 scope 检查。</w:t>
      </w:r>
    </w:p>
    <w:p>
      <w:pPr>
        <w:pStyle w:val="Heading3"/>
      </w:pPr>
      <w:r>
        <w:t>5 4 Clients   客户端</w:t>
      </w:r>
    </w:p>
    <w:p>
      <w:pPr>
        <w:wordWrap w:val="0"/>
      </w:pPr>
      <w:r>
        <w:rPr>
          <w:b w:val="0"/>
        </w:rPr>
        <w:t xml:space="preserve">创建“Desktop app / 桌面应用”，名称可填 </w:t>
      </w:r>
      <w:r>
        <w:rPr>
          <w:rFonts w:ascii="DejaVu Sans Mono" w:hAnsi="DejaVu Sans Mono"/>
          <w:b w:val="0"/>
          <w:sz w:val="17"/>
        </w:rPr>
        <w:t>Dots2Codex Mac</w:t>
      </w:r>
      <w:r>
        <w:rPr>
          <w:b w:val="0"/>
        </w:rPr>
        <w:t>。下载 JSON，只保存到自己的 Mac。不要将 JSON 内容粘到 Gemini/Dots，不要截图显示密钥。[G5]</w:t>
      </w:r>
    </w:p>
    <w:p>
      <w:pPr>
        <w:pStyle w:val="GuideCode"/>
        <w:keepNext/>
      </w:pPr>
      <w:r>
        <w:t>client-secret.json = 应用的 OAuth 客户端配置</w:t>
      </w:r>
    </w:p>
    <w:p>
      <w:pPr>
        <w:pStyle w:val="GuideCode"/>
        <w:keepNext w:val="0"/>
        <w:spacing w:after="160"/>
      </w:pPr>
      <w:r>
        <w:t>按照已授权流程生成的 authorized-user-bidir.json = 用户凭据</w:t>
      </w:r>
    </w:p>
    <w:p>
      <w:pPr>
        <w:wordWrap w:val="0"/>
      </w:pPr>
      <w:r>
        <w:rPr>
          <w:b w:val="0"/>
        </w:rPr>
        <w:t>本指南主路径是 Mac OAuth + Dots 已连接的 Google 插件，因此 Dots 端不需要你再发 Desktop client 文件或 refresh token。不要因云沙箱 localhost 回调失败而改开公网回调、复制 Mac token，或随意改用另一种设备客户端。</w:t>
      </w:r>
    </w:p>
    <w:p>
      <w:pPr>
        <w:pStyle w:val="Heading2"/>
      </w:pPr>
      <w:r>
        <w:t>6  在 Mac 完成授权和文件夹准备</w:t>
      </w:r>
    </w:p>
    <w:p>
      <w:pPr>
        <w:wordWrap w:val="0"/>
      </w:pPr>
      <w:r>
        <w:rPr>
          <w:b/>
        </w:rPr>
        <w:t>【Mac 执行】【必须你确认】</w:t>
      </w:r>
    </w:p>
    <w:p>
      <w:pPr>
        <w:pStyle w:val="Heading3"/>
      </w:pPr>
      <w:r>
        <w:t>6 1 校验并解压到新目录</w:t>
      </w:r>
    </w:p>
    <w:p>
      <w:pPr>
        <w:wordWrap w:val="0"/>
      </w:pPr>
      <w:r>
        <w:rPr>
          <w:b w:val="0"/>
        </w:rPr>
        <w:t xml:space="preserve">保留旧测试环境。使用交付的修复版 Gemini 指南合并包及配套外部 </w:t>
      </w:r>
      <w:r>
        <w:rPr>
          <w:rFonts w:ascii="DejaVu Sans Mono" w:hAnsi="DejaVu Sans Mono"/>
          <w:b w:val="0"/>
          <w:sz w:val="17"/>
        </w:rPr>
        <w:t>.sha256</w:t>
      </w:r>
      <w:r>
        <w:rPr>
          <w:b w:val="0"/>
        </w:rPr>
        <w:t xml:space="preserve"> 文件，在 Mac 同一下载目录核对。下面文件名为占位符，请替换为实际下载的校验文件名称；不要使用旧 OneClick v1 ZIP 或其哈希。</w:t>
      </w:r>
    </w:p>
    <w:p>
      <w:pPr>
        <w:pStyle w:val="GuideCode"/>
        <w:keepNext/>
      </w:pPr>
      <w:r>
        <w:t>cd "$HOME/Downloads"</w:t>
      </w:r>
    </w:p>
    <w:p>
      <w:pPr>
        <w:pStyle w:val="GuideCode"/>
        <w:keepNext w:val="0"/>
        <w:spacing w:after="160"/>
      </w:pPr>
      <w:r>
        <w:t>shasum -a 256 -c ACTUAL_RELEASE.sha256</w:t>
      </w:r>
    </w:p>
    <w:p>
      <w:pPr>
        <w:wordWrap w:val="0"/>
      </w:pPr>
      <w:r>
        <w:rPr>
          <w:b w:val="0"/>
        </w:rPr>
        <w:t>只有校验返回 OK 后，才解压到此前不存在的新目录。再对照随包文件清单；不要把目录里的自述哈希当作来源真实性证明。</w:t>
      </w:r>
    </w:p>
    <w:p>
      <w:pPr>
        <w:wordWrap w:val="0"/>
      </w:pPr>
      <w:r>
        <w:rPr>
          <w:b w:val="0"/>
        </w:rPr>
        <w:t xml:space="preserve">确认代码目录中有 </w:t>
      </w:r>
      <w:r>
        <w:rPr>
          <w:rFonts w:ascii="DejaVu Sans Mono" w:hAnsi="DejaVu Sans Mono"/>
          <w:b w:val="0"/>
          <w:sz w:val="17"/>
        </w:rPr>
        <w:t>INSTALL_ROUTER.command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START_ROUTER.command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remote_transport/router_mac.py</w:t>
      </w:r>
      <w:r>
        <w:rPr>
          <w:b w:val="0"/>
        </w:rPr>
        <w:t>。进入该目录，在 Mac 真实 Terminal 检查：</w:t>
      </w:r>
    </w:p>
    <w:p>
      <w:pPr>
        <w:pStyle w:val="GuideCode"/>
        <w:keepNext/>
      </w:pPr>
      <w:r>
        <w:t>python3 --version</w:t>
      </w:r>
    </w:p>
    <w:p>
      <w:pPr>
        <w:pStyle w:val="GuideCode"/>
        <w:keepNext/>
      </w:pPr>
      <w:r>
        <w:t>command -v codex</w:t>
      </w:r>
    </w:p>
    <w:p>
      <w:pPr>
        <w:pStyle w:val="GuideCode"/>
        <w:keepNext w:val="0"/>
        <w:spacing w:after="160"/>
      </w:pPr>
      <w:r>
        <w:t>codex --version</w:t>
      </w:r>
    </w:p>
    <w:p>
      <w:pPr>
        <w:wordWrap w:val="0"/>
      </w:pPr>
      <w:r>
        <w:rPr>
          <w:b w:val="0"/>
        </w:rPr>
        <w:t xml:space="preserve">本包要求 Python 3.11+，启动时严格匹配 </w:t>
      </w:r>
      <w:r>
        <w:rPr>
          <w:rFonts w:ascii="DejaVu Sans Mono" w:hAnsi="DejaVu Sans Mono"/>
          <w:b w:val="0"/>
          <w:sz w:val="17"/>
        </w:rPr>
        <w:t>codex-cli 0.159.2</w:t>
      </w:r>
      <w:r>
        <w:rPr>
          <w:b w:val="0"/>
        </w:rPr>
        <w:t>。这是先前长会话基线的现场验证版本，不是宣称它永远是最新版本。不同版本先做兼容评审，不改版本检查来绕过。[R2,R4]</w:t>
      </w:r>
    </w:p>
    <w:p>
      <w:pPr>
        <w:pStyle w:val="Heading3"/>
      </w:pPr>
      <w:r>
        <w:t>6 2 已有双向凭据 跳过重新登录</w:t>
      </w:r>
    </w:p>
    <w:p>
      <w:pPr>
        <w:wordWrap w:val="0"/>
      </w:pPr>
      <w:r>
        <w:rPr>
          <w:b w:val="0"/>
        </w:rPr>
        <w:t xml:space="preserve">已完成授权者直接进入第 7 节。需要检查时用可选工具，它只输出脱敏检查结果。无 </w:t>
      </w:r>
      <w:r>
        <w:rPr>
          <w:rFonts w:ascii="DejaVu Sans Mono" w:hAnsi="DejaVu Sans Mono"/>
          <w:b w:val="0"/>
          <w:sz w:val="17"/>
        </w:rPr>
        <w:t>--folder-id</w:t>
      </w:r>
      <w:r>
        <w:rPr>
          <w:b w:val="0"/>
        </w:rPr>
        <w:t xml:space="preserve"> 时仅核验本地记录，不能证明服务器当前授权；指定 folder 时会刷新 token（必要时）并只读该精确目录的 metadata，仍不证明双向 raw-file/CAS：</w:t>
      </w:r>
    </w:p>
    <w:p>
      <w:pPr>
        <w:pStyle w:val="GuideCode"/>
        <w:keepNext/>
      </w:pPr>
      <w:r>
        <w:t>. .venv-router/bin/activate</w:t>
      </w:r>
    </w:p>
    <w:p>
      <w:pPr>
        <w:pStyle w:val="GuideCode"/>
        <w:keepNext w:val="0"/>
        <w:spacing w:after="160"/>
      </w:pPr>
      <w:r>
        <w:t>python3 docs/gemini_setup/tools/mac_google_setup.py check --credentials "$HOME/.config/dots2codex/authorized-user-bidir.json" --folder-id 'YOUR_FOLDER_ID'</w:t>
      </w:r>
    </w:p>
    <w:p>
      <w:pPr>
        <w:wordWrap w:val="0"/>
      </w:pPr>
      <w:r>
        <w:rPr>
          <w:b w:val="0"/>
        </w:rPr>
        <w:t xml:space="preserve">这需要 </w:t>
      </w:r>
      <w:r>
        <w:rPr>
          <w:rFonts w:ascii="DejaVu Sans Mono" w:hAnsi="DejaVu Sans Mono"/>
          <w:b w:val="0"/>
          <w:sz w:val="17"/>
        </w:rPr>
        <w:t>.venv-router</w:t>
      </w:r>
      <w:r>
        <w:rPr>
          <w:b w:val="0"/>
        </w:rPr>
        <w:t xml:space="preserve"> 已安装；首次安装者先做下一小节。独立下载指南包时，工具路径是 </w:t>
      </w:r>
      <w:r>
        <w:rPr>
          <w:rFonts w:ascii="DejaVu Sans Mono" w:hAnsi="DejaVu Sans Mono"/>
          <w:b w:val="0"/>
          <w:sz w:val="17"/>
        </w:rPr>
        <w:t>tools/mac_google_setup.py</w:t>
      </w:r>
      <w:r>
        <w:rPr>
          <w:b w:val="0"/>
        </w:rPr>
        <w:t>，不是上面的包内路径。</w:t>
      </w:r>
    </w:p>
    <w:p>
      <w:pPr>
        <w:pStyle w:val="Heading3"/>
      </w:pPr>
      <w:r>
        <w:t>6 3 首次授权 先安装独立依赖</w:t>
      </w:r>
    </w:p>
    <w:p>
      <w:pPr>
        <w:wordWrap w:val="0"/>
      </w:pPr>
      <w:r>
        <w:rPr>
          <w:b w:val="0"/>
        </w:rPr>
        <w:t>在 Router 包根目录执行，不覆盖已有环境：</w:t>
      </w:r>
    </w:p>
    <w:p>
      <w:pPr>
        <w:pStyle w:val="GuideCode"/>
        <w:keepNext/>
      </w:pPr>
      <w:r>
        <w:t>umask 077</w:t>
      </w:r>
    </w:p>
    <w:p>
      <w:pPr>
        <w:pStyle w:val="GuideCode"/>
        <w:keepNext/>
      </w:pPr>
      <w:r>
        <w:t>python3 -m venv .venv-router</w:t>
      </w:r>
    </w:p>
    <w:p>
      <w:pPr>
        <w:pStyle w:val="GuideCode"/>
        <w:keepNext/>
      </w:pPr>
      <w:r>
        <w:t>. .venv-router/bin/activate</w:t>
      </w:r>
    </w:p>
    <w:p>
      <w:pPr>
        <w:pStyle w:val="GuideCode"/>
        <w:keepNext/>
      </w:pPr>
      <w:r>
        <w:t>python3 -m pip install -r requirements-router-mac.txt</w:t>
      </w:r>
    </w:p>
    <w:p>
      <w:pPr>
        <w:pStyle w:val="GuideCode"/>
        <w:keepNext/>
      </w:pPr>
      <w:r>
        <w:t>mkdir -p "$HOME/.config/dots2codex"</w:t>
      </w:r>
    </w:p>
    <w:p>
      <w:pPr>
        <w:pStyle w:val="GuideCode"/>
        <w:keepNext w:val="0"/>
        <w:spacing w:after="160"/>
      </w:pPr>
      <w:r>
        <w:t>chmod 700 "$HOME/.config/dots2codex"</w:t>
      </w:r>
    </w:p>
    <w:p>
      <w:pPr>
        <w:wordWrap w:val="0"/>
      </w:pPr>
      <w:r>
        <w:rPr>
          <w:b w:val="0"/>
        </w:rPr>
        <w:t xml:space="preserve">把刚下载的 Desktop JSON 移到 </w:t>
      </w:r>
      <w:r>
        <w:rPr>
          <w:rFonts w:ascii="DejaVu Sans Mono" w:hAnsi="DejaVu Sans Mono"/>
          <w:b w:val="0"/>
          <w:sz w:val="17"/>
        </w:rPr>
        <w:t>~/.config/dots2codex/client-secret.json</w:t>
      </w:r>
      <w:r>
        <w:rPr>
          <w:b w:val="0"/>
        </w:rPr>
        <w:t>，先核对文件来源，已有同名文件不要覆盖。目录 0700，配置和授权文件 0600。建议用 Finder 确定具体下载文件，不用通配符盲选“最新”。</w:t>
      </w:r>
    </w:p>
    <w:p>
      <w:pPr>
        <w:pStyle w:val="GuideCode"/>
        <w:keepNext w:val="0"/>
        <w:spacing w:after="160"/>
      </w:pPr>
      <w:r>
        <w:t>chmod 600 "$HOME/.config/dots2codex/client-secret.json"</w:t>
      </w:r>
    </w:p>
    <w:p>
      <w:pPr>
        <w:wordWrap w:val="0"/>
      </w:pPr>
      <w:r>
        <w:rPr>
          <w:b w:val="0"/>
        </w:rPr>
        <w:t>可选辅助工具会先要求明确接受广泛只读范围，然后使用本机浏览器 loopback 授权，并且拒绝覆盖已有授权文件：</w:t>
      </w:r>
    </w:p>
    <w:p>
      <w:pPr>
        <w:pStyle w:val="GuideCode"/>
        <w:keepNext w:val="0"/>
        <w:spacing w:after="160"/>
      </w:pPr>
      <w:r>
        <w:t>python3 docs/gemini_setup/tools/mac_google_setup.py authorize --client "$HOME/.config/dots2codex/client-secret.json" --output "$HOME/.config/dots2codex/authorized-user-bidir.json" --ack-drive-readonly</w:t>
      </w:r>
    </w:p>
    <w:p>
      <w:pPr>
        <w:wordWrap w:val="0"/>
      </w:pPr>
      <w:r>
        <w:rPr>
          <w:b w:val="0"/>
        </w:rPr>
        <w:t xml:space="preserve">工具仅接受 Desktop </w:t>
      </w:r>
      <w:r>
        <w:rPr>
          <w:rFonts w:ascii="DejaVu Sans Mono" w:hAnsi="DejaVu Sans Mono"/>
          <w:b w:val="0"/>
          <w:sz w:val="17"/>
        </w:rPr>
        <w:t>installed</w:t>
      </w:r>
      <w:r>
        <w:rPr>
          <w:b w:val="0"/>
        </w:rPr>
        <w:t xml:space="preserve"> 配置；出现 </w:t>
      </w:r>
      <w:r>
        <w:rPr>
          <w:rFonts w:ascii="DejaVu Sans Mono" w:hAnsi="DejaVu Sans Mono"/>
          <w:b w:val="0"/>
          <w:sz w:val="17"/>
        </w:rPr>
        <w:t>web</w:t>
      </w:r>
      <w:r>
        <w:rPr>
          <w:b w:val="0"/>
        </w:rPr>
        <w:t xml:space="preserve"> 字段或混合配置会拒绝。它使用 SDK 的 </w:t>
      </w:r>
      <w:r>
        <w:rPr>
          <w:rFonts w:ascii="DejaVu Sans Mono" w:hAnsi="DejaVu Sans Mono"/>
          <w:b w:val="0"/>
          <w:sz w:val="17"/>
        </w:rPr>
        <w:t>authorization_prompt_message</w:t>
      </w:r>
      <w:r>
        <w:rPr>
          <w:b w:val="0"/>
        </w:rPr>
        <w:t xml:space="preserve"> 抑制终端授权 URL，并屏蔽本次 SDK 日志；这不代替凭据文件的私有保存。</w:t>
      </w:r>
    </w:p>
    <w:p>
      <w:pPr>
        <w:wordWrap w:val="0"/>
      </w:pPr>
      <w:r>
        <w:rPr>
          <w:b w:val="0"/>
        </w:rPr>
        <w:t xml:space="preserve">在自动打开的浏览器选择正确账号，核对应用和权限后由你亲自允许。完成以 Terminal 的 </w:t>
      </w:r>
      <w:r>
        <w:rPr>
          <w:rFonts w:ascii="DejaVu Sans Mono" w:hAnsi="DejaVu Sans Mono"/>
          <w:b w:val="0"/>
          <w:sz w:val="17"/>
        </w:rPr>
        <w:t>OAUTH_FILE_SAVED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refresh_token_present=true</w:t>
      </w:r>
      <w:r>
        <w:rPr>
          <w:b w:val="0"/>
        </w:rPr>
        <w:t xml:space="preserve"> 为准；浏览器显示完成不替代本地文件保存确认。[G5,G16]</w:t>
      </w:r>
    </w:p>
    <w:p>
      <w:pPr>
        <w:wordWrap w:val="0"/>
      </w:pPr>
      <w:r>
        <w:rPr>
          <w:b w:val="0"/>
        </w:rPr>
        <w:t>若现有文件需更新授权，使用一个</w:t>
      </w:r>
      <w:r>
        <w:rPr>
          <w:b/>
        </w:rPr>
        <w:t>新的输出文件名</w:t>
      </w:r>
      <w:r>
        <w:rPr>
          <w:b w:val="0"/>
        </w:rPr>
        <w:t xml:space="preserve">，验证后按同包升级规程审核配置迁移；不要只靠 </w:t>
      </w:r>
      <w:r>
        <w:rPr>
          <w:rFonts w:ascii="DejaVu Sans Mono" w:hAnsi="DejaVu Sans Mono"/>
          <w:b w:val="0"/>
          <w:sz w:val="17"/>
        </w:rPr>
        <w:t>--credentials</w:t>
      </w:r>
      <w:r>
        <w:rPr>
          <w:b w:val="0"/>
        </w:rPr>
        <w:t xml:space="preserve"> 覆盖已有配置；不要先删旧 token，也不要将 token 放入 shell 命令或环境变量。</w:t>
      </w:r>
    </w:p>
    <w:p>
      <w:pPr>
        <w:pStyle w:val="Heading3"/>
      </w:pPr>
      <w:r>
        <w:t>6 4 准备专用 transport 文件夹</w:t>
      </w:r>
    </w:p>
    <w:p>
      <w:pPr>
        <w:wordWrap w:val="0"/>
      </w:pPr>
      <w:r>
        <w:rPr>
          <w:b w:val="0"/>
        </w:rPr>
        <w:t xml:space="preserve">已有通过双向验证的文件夹可复用。首次应由 Mac 这个 OAuth App 创建，避免纯 </w:t>
      </w:r>
      <w:r>
        <w:rPr>
          <w:rFonts w:ascii="DejaVu Sans Mono" w:hAnsi="DejaVu Sans Mono"/>
          <w:b w:val="0"/>
          <w:sz w:val="17"/>
        </w:rPr>
        <w:t>drive.file</w:t>
      </w:r>
      <w:r>
        <w:rPr>
          <w:b w:val="0"/>
        </w:rPr>
        <w:t xml:space="preserve"> 对手动建立文件的授权歧义。辅助工具只在 </w:t>
      </w:r>
      <w:r>
        <w:rPr>
          <w:rFonts w:ascii="DejaVu Sans Mono" w:hAnsi="DejaVu Sans Mono"/>
          <w:b w:val="0"/>
          <w:sz w:val="17"/>
        </w:rPr>
        <w:t>--confirm-create</w:t>
      </w:r>
      <w:r>
        <w:rPr>
          <w:b w:val="0"/>
        </w:rPr>
        <w:t xml:space="preserve"> 下新建，且用本地 receipt 防止不明失败后盲重建：</w:t>
      </w:r>
    </w:p>
    <w:p>
      <w:pPr>
        <w:pStyle w:val="GuideCode"/>
        <w:keepNext w:val="0"/>
        <w:spacing w:after="160"/>
      </w:pPr>
      <w:r>
        <w:t>python3 docs/gemini_setup/tools/mac_google_setup.py create-folder --credentials "$HOME/.config/dots2codex/authorized-user-bidir.json" --name 'Dots2Codex Transport' --receipt "$HOME/.config/dots2codex/folder-create-01.json" --confirm-create</w:t>
      </w:r>
    </w:p>
    <w:p>
      <w:pPr>
        <w:wordWrap w:val="0"/>
      </w:pPr>
      <w:r>
        <w:rPr>
          <w:b w:val="0"/>
        </w:rPr>
        <w:t xml:space="preserve">记下返回的 </w:t>
      </w:r>
      <w:r>
        <w:rPr>
          <w:rFonts w:ascii="DejaVu Sans Mono" w:hAnsi="DejaVu Sans Mono"/>
          <w:b w:val="0"/>
          <w:sz w:val="17"/>
        </w:rPr>
        <w:t>folder_id</w:t>
      </w:r>
      <w:r>
        <w:rPr>
          <w:b w:val="0"/>
        </w:rPr>
        <w:t>。失败时保留 receipt，不换文件名重跑；先检查真实云端状态。不要修改共享权限，不要设成“知道链接的任何人”。</w:t>
      </w:r>
    </w:p>
    <w:p>
      <w:pPr>
        <w:pStyle w:val="Heading3"/>
      </w:pPr>
      <w:r>
        <w:t>6 5 Mac HTTPS 证书</w:t>
      </w:r>
    </w:p>
    <w:p>
      <w:pPr>
        <w:wordWrap w:val="0"/>
      </w:pPr>
      <w:r>
        <w:rPr>
          <w:b w:val="0"/>
        </w:rPr>
        <w:t xml:space="preserve">本包在未设置 </w:t>
      </w:r>
      <w:r>
        <w:rPr>
          <w:rFonts w:ascii="DejaVu Sans Mono" w:hAnsi="DejaVu Sans Mono"/>
          <w:b w:val="0"/>
          <w:sz w:val="17"/>
        </w:rPr>
        <w:t>SSL_CERT_FILE</w:t>
      </w:r>
      <w:r>
        <w:rPr>
          <w:b w:val="0"/>
        </w:rPr>
        <w:t xml:space="preserve"> 时尝试使用 </w:t>
      </w:r>
      <w:r>
        <w:rPr>
          <w:rFonts w:ascii="DejaVu Sans Mono" w:hAnsi="DejaVu Sans Mono"/>
          <w:b w:val="0"/>
          <w:sz w:val="17"/>
        </w:rPr>
        <w:t>certifi</w:t>
      </w:r>
      <w:r>
        <w:rPr>
          <w:b w:val="0"/>
        </w:rPr>
        <w:t>。如仍遇到证书验证失败，在当前虚拟环境核对证书路径：</w:t>
      </w:r>
    </w:p>
    <w:p>
      <w:pPr>
        <w:pStyle w:val="GuideCode"/>
        <w:keepNext w:val="0"/>
        <w:spacing w:after="160"/>
      </w:pPr>
      <w:r>
        <w:t>export SSL_CERT_FILE="$(python3 -c 'import certifi; print(certifi.where())')"</w:t>
      </w:r>
    </w:p>
    <w:p>
      <w:pPr>
        <w:wordWrap w:val="0"/>
      </w:pPr>
      <w:r>
        <w:rPr>
          <w:b w:val="0"/>
        </w:rPr>
        <w:t>不得用关闭 TLS 验证、</w:t>
      </w:r>
      <w:r>
        <w:rPr>
          <w:rFonts w:ascii="DejaVu Sans Mono" w:hAnsi="DejaVu Sans Mono"/>
          <w:b w:val="0"/>
          <w:sz w:val="17"/>
        </w:rPr>
        <w:t>curl -k</w:t>
      </w:r>
      <w:r>
        <w:rPr>
          <w:b w:val="0"/>
        </w:rPr>
        <w:t xml:space="preserve"> 或盲目 </w:t>
      </w:r>
      <w:r>
        <w:rPr>
          <w:rFonts w:ascii="DejaVu Sans Mono" w:hAnsi="DejaVu Sans Mono"/>
          <w:b w:val="0"/>
          <w:sz w:val="17"/>
        </w:rPr>
        <w:t>sudo pip</w:t>
      </w:r>
      <w:r>
        <w:rPr>
          <w:b w:val="0"/>
        </w:rPr>
        <w:t xml:space="preserve"> 解决。若有企业 TLS 代理，应向管理员取得批准的根证书方案。[R2,G17]</w:t>
      </w:r>
    </w:p>
    <w:p>
      <w:pPr>
        <w:pStyle w:val="Heading2"/>
      </w:pPr>
      <w:r>
        <w:t>7  第一次安装 Router 三个输入</w:t>
      </w:r>
    </w:p>
    <w:p>
      <w:pPr>
        <w:wordWrap w:val="0"/>
      </w:pPr>
      <w:r>
        <w:rPr>
          <w:b/>
        </w:rPr>
        <w:t>【Mac 执行】</w:t>
      </w:r>
    </w:p>
    <w:p>
      <w:pPr>
        <w:wordWrap w:val="0"/>
      </w:pPr>
      <w:r>
        <w:rPr>
          <w:b w:val="0"/>
        </w:rPr>
        <w:t xml:space="preserve">已有授权和文件夹后，双击 </w:t>
      </w:r>
      <w:r>
        <w:rPr>
          <w:rFonts w:ascii="DejaVu Sans Mono" w:hAnsi="DejaVu Sans Mono"/>
          <w:b w:val="0"/>
          <w:sz w:val="17"/>
        </w:rPr>
        <w:t>INSTALL_ROUTER.command</w:t>
      </w:r>
      <w:r>
        <w:rPr>
          <w:b w:val="0"/>
        </w:rPr>
        <w:t xml:space="preserve">。它会创建/复用包内 </w:t>
      </w:r>
      <w:r>
        <w:rPr>
          <w:rFonts w:ascii="DejaVu Sans Mono" w:hAnsi="DejaVu Sans Mono"/>
          <w:b w:val="0"/>
          <w:sz w:val="17"/>
        </w:rPr>
        <w:t>.venv-router</w:t>
      </w:r>
      <w:r>
        <w:rPr>
          <w:b w:val="0"/>
        </w:rPr>
        <w:t xml:space="preserve"> 并安装依赖，然后询问：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提示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输入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Google Drive transport folder ID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已批准、已核对的真实 folder ID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Authorized-user file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 xml:space="preserve">Mac 自己的 </w:t>
            </w:r>
            <w:r>
              <w:rPr>
                <w:rFonts w:ascii="DejaVu Sans Mono" w:hAnsi="DejaVu Sans Mono"/>
                <w:b w:val="0"/>
                <w:sz w:val="18"/>
              </w:rPr>
              <w:t>authorized-user-bidir.json</w:t>
            </w:r>
            <w:r>
              <w:rPr>
                <w:b w:val="0"/>
                <w:sz w:val="18"/>
              </w:rPr>
              <w:t xml:space="preserve"> 绝对路径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Codex workspace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 xml:space="preserve">新的、非敏感测试目录，例如 </w:t>
            </w:r>
            <w:r>
              <w:rPr>
                <w:rFonts w:ascii="DejaVu Sans Mono" w:hAnsi="DejaVu Sans Mono"/>
                <w:b w:val="0"/>
                <w:sz w:val="18"/>
              </w:rPr>
              <w:t>~/Dots2Codex-router-test</w:t>
            </w:r>
          </w:p>
        </w:tc>
      </w:tr>
    </w:tbl>
    <w:p>
      <w:pPr>
        <w:spacing w:after="20"/>
      </w:pPr>
    </w:p>
    <w:p>
      <w:pPr>
        <w:wordWrap w:val="0"/>
      </w:pPr>
      <w:r>
        <w:rPr>
          <w:b w:val="0"/>
        </w:rPr>
        <w:t>如需显式指定 Codex 可执行文件，可在 Terminal 使用真实路径：</w:t>
      </w:r>
    </w:p>
    <w:p>
      <w:pPr>
        <w:pStyle w:val="GuideCode"/>
        <w:keepNext w:val="0"/>
        <w:spacing w:after="160"/>
      </w:pPr>
      <w:r>
        <w:t>bash INSTALL_ROUTER.command --codex /actual/path/to/codex</w:t>
      </w:r>
    </w:p>
    <w:p>
      <w:pPr>
        <w:wordWrap w:val="0"/>
      </w:pPr>
      <w:r>
        <w:rPr>
          <w:b w:val="0"/>
        </w:rPr>
        <w:t xml:space="preserve">安装器读取 scope 和 folder metadata，不会替你完成 OAuth，也不会通过一次安装就证明全部双向访问。已有目标配置时拒绝静默覆盖；先按同包升级规程确认旧会话权威关闭，再由操作者审核配置迁移，不要直接删除配置或活动指针。成功输出应包括 </w:t>
      </w:r>
      <w:r>
        <w:rPr>
          <w:rFonts w:ascii="DejaVu Sans Mono" w:hAnsi="DejaVu Sans Mono"/>
          <w:b w:val="0"/>
          <w:sz w:val="17"/>
        </w:rPr>
        <w:t>configured: true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folder_verified: true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credentials_copied: false</w:t>
      </w:r>
      <w:r>
        <w:rPr>
          <w:b w:val="0"/>
        </w:rPr>
        <w:t>。[R1,R2]</w:t>
      </w:r>
    </w:p>
    <w:p>
      <w:pPr>
        <w:wordWrap w:val="0"/>
      </w:pPr>
      <w:r>
        <w:rPr>
          <w:b w:val="0"/>
        </w:rPr>
        <w:t xml:space="preserve">普通配置写入 </w:t>
      </w:r>
      <w:r>
        <w:rPr>
          <w:rFonts w:ascii="DejaVu Sans Mono" w:hAnsi="DejaVu Sans Mono"/>
          <w:b w:val="0"/>
          <w:sz w:val="17"/>
        </w:rPr>
        <w:t>~/.config/dots2codex/router.json</w:t>
      </w:r>
      <w:r>
        <w:rPr>
          <w:b w:val="0"/>
        </w:rPr>
        <w:t>，只有凭据</w:t>
      </w:r>
      <w:r>
        <w:rPr>
          <w:b/>
        </w:rPr>
        <w:t>路径</w:t>
      </w:r>
      <w:r>
        <w:rPr>
          <w:b w:val="0"/>
        </w:rPr>
        <w:t xml:space="preserve">，没有 token。活动状态为 </w:t>
      </w:r>
      <w:r>
        <w:rPr>
          <w:rFonts w:ascii="DejaVu Sans Mono" w:hAnsi="DejaVu Sans Mono"/>
          <w:b w:val="0"/>
          <w:sz w:val="17"/>
        </w:rPr>
        <w:t>router-active.json</w:t>
      </w:r>
      <w:r>
        <w:rPr>
          <w:b w:val="0"/>
        </w:rPr>
        <w:t>。安装器配置成功不代表 Dots 已在线。</w:t>
      </w:r>
    </w:p>
    <w:p>
      <w:pPr>
        <w:wordWrap w:val="0"/>
      </w:pPr>
      <w:r>
        <w:rPr>
          <w:b w:val="0"/>
        </w:rPr>
        <w:t>若 macOS 安全提示阻止运行，只在核对来源/哈希后按系统提供的单文件批准方式处理。不要全局关闭 Gatekeeper，也不要对整个 Downloads 批量清除隔离属性。</w:t>
      </w:r>
    </w:p>
    <w:p>
      <w:pPr>
        <w:pStyle w:val="Heading2"/>
      </w:pPr>
      <w:r>
        <w:t>8  先让 Dots 具备能力 再按一键配对</w:t>
      </w:r>
    </w:p>
    <w:p>
      <w:pPr>
        <w:wordWrap w:val="0"/>
      </w:pPr>
      <w:r>
        <w:rPr>
          <w:b/>
        </w:rPr>
        <w:t>【Dots 执行】【必须你确认】</w:t>
      </w:r>
    </w:p>
    <w:p>
      <w:pPr>
        <w:wordWrap w:val="0"/>
      </w:pPr>
      <w:r>
        <w:rPr>
          <w:b w:val="0"/>
        </w:rPr>
        <w:t>Dots 要使用同一份 Router 源码，具备已授权的 Drive/Docs 读写工具、原始文件字节读回方式、私有可写持久目录，以及真实 native worker 接纳能力。它的 Python 不能继承插件 OAuth；Google 工具动作由活跃 Dots 执行。[R3]</w:t>
      </w:r>
    </w:p>
    <w:p>
      <w:pPr>
        <w:wordWrap w:val="0"/>
      </w:pPr>
      <w:r>
        <w:rPr>
          <w:b w:val="0"/>
        </w:rPr>
        <w:t xml:space="preserve">先把 </w:t>
      </w:r>
      <w:r>
        <w:rPr>
          <w:rFonts w:ascii="DejaVu Sans Mono" w:hAnsi="DejaVu Sans Mono"/>
          <w:b w:val="0"/>
          <w:sz w:val="17"/>
        </w:rPr>
        <w:t>04_DOTS_HANDOFF.zh-CN.md</w:t>
      </w:r>
      <w:r>
        <w:rPr>
          <w:b w:val="0"/>
        </w:rPr>
        <w:t xml:space="preserve"> 交给 Dots。它必须确认真实执行槽位可用，不是只生成一个名称。私有持久 ledger 和 raw-file 读回能力也必须具备。thread limit 或关键能力缺失时停在配对前；HOME 只读可使用明确批准的私有可写路径，不绕过访问限制。</w:t>
      </w:r>
    </w:p>
    <w:p>
      <w:pPr>
        <w:wordWrap w:val="0"/>
      </w:pPr>
      <w:r>
        <w:rPr>
          <w:b w:val="0"/>
        </w:rPr>
        <w:t>不要让 Gemini Cloud Assist 接收本轮真实 join_code，也不要让 Gemini 冒充 Dots 的 native_task_id。</w:t>
      </w:r>
    </w:p>
    <w:p>
      <w:pPr>
        <w:pStyle w:val="Heading2"/>
      </w:pPr>
      <w:r>
        <w:t>9  日常 启动一次 发一段话</w:t>
      </w:r>
    </w:p>
    <w:p>
      <w:pPr>
        <w:wordWrap w:val="0"/>
      </w:pPr>
      <w:r>
        <w:rPr>
          <w:b/>
        </w:rPr>
        <w:t>【Mac 执行 → Router/Dots 自动】</w:t>
      </w:r>
    </w:p>
    <w:p>
      <w:pPr>
        <w:wordWrap w:val="0"/>
      </w:pPr>
      <w:r>
        <w:rPr>
          <w:b w:val="0"/>
        </w:rPr>
        <w:t xml:space="preserve">双击 </w:t>
      </w:r>
      <w:r>
        <w:rPr>
          <w:rFonts w:ascii="DejaVu Sans Mono" w:hAnsi="DejaVu Sans Mono"/>
          <w:b w:val="0"/>
          <w:sz w:val="17"/>
        </w:rPr>
        <w:t>START_ROUTER.command</w:t>
      </w:r>
      <w:r>
        <w:rPr>
          <w:b w:val="0"/>
        </w:rPr>
        <w:t xml:space="preserve">。它会创建新的 Bootstrap Doc 和 Control Doc，复制一段 </w:t>
      </w:r>
      <w:r>
        <w:rPr>
          <w:rFonts w:ascii="DejaVu Sans Mono" w:hAnsi="DejaVu Sans Mono"/>
          <w:b w:val="0"/>
          <w:sz w:val="17"/>
        </w:rPr>
        <w:t>DOTS2CODEX_ROUTER_JOIN_V1</w:t>
      </w:r>
      <w:r>
        <w:rPr>
          <w:b w:val="0"/>
        </w:rPr>
        <w:t xml:space="preserve"> 消息到剪贴板。启动器有意在 Mac Terminal 显示并复制此私有消息。只把这段发给已准备好的 Dots，不发群聊、GitHub 或 Gemini 配置会话；发送后清空剪贴板并妥善处理终端记录。Dots 将 code 写入 0600 私有文件，经 </w:t>
      </w:r>
      <w:r>
        <w:rPr>
          <w:rFonts w:ascii="DejaVu Sans Mono" w:hAnsi="DejaVu Sans Mono"/>
          <w:b w:val="0"/>
          <w:sz w:val="17"/>
        </w:rPr>
        <w:t>--join-code-file</w:t>
      </w:r>
      <w:r>
        <w:rPr>
          <w:b w:val="0"/>
        </w:rPr>
        <w:t xml:space="preserve"> 读取，不放 CLI 参数或环境变量。</w:t>
      </w:r>
    </w:p>
    <w:p>
      <w:pPr>
        <w:wordWrap w:val="0"/>
      </w:pPr>
      <w:r>
        <w:rPr>
          <w:b w:val="0"/>
        </w:rPr>
        <w:t>后续应按顺序观察：</w:t>
      </w:r>
    </w:p>
    <w:p>
      <w:pPr>
        <w:pStyle w:val="GuideCode"/>
        <w:keepNext/>
      </w:pPr>
      <w:r>
        <w:t>WAITING_FOR_WORKER</w:t>
      </w:r>
    </w:p>
    <w:p>
      <w:pPr>
        <w:pStyle w:val="GuideCode"/>
        <w:keepNext/>
      </w:pPr>
      <w:r>
        <w:t>→ Dots 验证签名根及 Mac → connector 原始字节 probe</w:t>
      </w:r>
    </w:p>
    <w:p>
      <w:pPr>
        <w:pStyle w:val="GuideCode"/>
        <w:keepNext/>
      </w:pPr>
      <w:r>
        <w:t>→ 平台真实 admission 与签名 WORKER_ADMITTED</w:t>
      </w:r>
    </w:p>
    <w:p>
      <w:pPr>
        <w:pStyle w:val="GuideCode"/>
        <w:keepNext/>
      </w:pPr>
      <w:r>
        <w:t>→ connector → Mac 反向原始字节 probe 校验通过</w:t>
      </w:r>
    </w:p>
    <w:p>
      <w:pPr>
        <w:pStyle w:val="GuideCode"/>
        <w:keepNext/>
      </w:pPr>
      <w:r>
        <w:t>→ 创建 4 小时 pin / controller journal</w:t>
      </w:r>
    </w:p>
    <w:p>
      <w:pPr>
        <w:pStyle w:val="GuideCode"/>
        <w:keepNext/>
      </w:pPr>
      <w:r>
        <w:t>→ 初始化正式 Control Doc</w:t>
      </w:r>
    </w:p>
    <w:p>
      <w:pPr>
        <w:pStyle w:val="GuideCode"/>
        <w:keepNext/>
      </w:pPr>
      <w:r>
        <w:t>→ BUNDLE_READY</w:t>
      </w:r>
    </w:p>
    <w:p>
      <w:pPr>
        <w:pStyle w:val="GuideCode"/>
        <w:keepNext/>
      </w:pPr>
      <w:r>
        <w:t>→ 单一私有 runtime 绑定并行模式并验证 control IDLE</w:t>
      </w:r>
    </w:p>
    <w:p>
      <w:pPr>
        <w:pStyle w:val="GuideCode"/>
        <w:keepNext/>
      </w:pPr>
      <w:r>
        <w:t>→ 签名 WORKER_POLLING</w:t>
      </w:r>
    </w:p>
    <w:p>
      <w:pPr>
        <w:pStyle w:val="GuideCode"/>
        <w:keepNext/>
      </w:pPr>
      <w:r>
        <w:t>→ CONSUMED</w:t>
      </w:r>
    </w:p>
    <w:p>
      <w:pPr>
        <w:pStyle w:val="GuideCode"/>
        <w:keepNext/>
      </w:pPr>
      <w:r>
        <w:t>→ 本机 ROUTER_READY</w:t>
      </w:r>
    </w:p>
    <w:p>
      <w:pPr>
        <w:pStyle w:val="GuideCode"/>
        <w:keepNext w:val="0"/>
        <w:spacing w:after="160"/>
      </w:pPr>
      <w:r>
        <w:t>→ Codex 交互窗口</w:t>
      </w:r>
    </w:p>
    <w:p>
      <w:pPr>
        <w:wordWrap w:val="0"/>
      </w:pPr>
      <w:r>
        <w:rPr>
          <w:b w:val="0"/>
        </w:rPr>
        <w:t xml:space="preserve">默认 Bootstrap 等待期 1800 秒；pin 默认 14400 秒、最多 128 个模型请求，scope 是 </w:t>
      </w:r>
      <w:r>
        <w:rPr>
          <w:rFonts w:ascii="DejaVu Sans Mono" w:hAnsi="DejaVu Sans Mono"/>
          <w:b w:val="0"/>
          <w:sz w:val="17"/>
        </w:rPr>
        <w:t>responses_tools</w:t>
      </w:r>
      <w:r>
        <w:rPr>
          <w:b w:val="0"/>
        </w:rPr>
        <w:t>。128 不是 128 个用户任务：一个工具循环可能使用多次模型请求。硬上限为 8 小时及 128 请求；时长只是协议上限，不保证平台让 worker 实际存活四小时。[R2]</w:t>
      </w:r>
    </w:p>
    <w:p>
      <w:pPr>
        <w:wordWrap w:val="0"/>
      </w:pPr>
      <w:r>
        <w:rPr>
          <w:b w:val="0"/>
        </w:rPr>
        <w:t>Bootstrap Doc 暂存 pin/config 的 base64 字节和校验信息；正式 Control Doc 单独保存执行状态。base64 不是加密。</w:t>
      </w:r>
      <w:r>
        <w:rPr>
          <w:rFonts w:ascii="DejaVu Sans Mono" w:hAnsi="DejaVu Sans Mono"/>
          <w:b w:val="0"/>
          <w:sz w:val="17"/>
        </w:rPr>
        <w:t>CONSUMED</w:t>
      </w:r>
      <w:r>
        <w:rPr>
          <w:b w:val="0"/>
        </w:rPr>
        <w:t xml:space="preserve"> 仅移除 Bootstrap </w:t>
      </w:r>
      <w:r>
        <w:rPr>
          <w:b/>
        </w:rPr>
        <w:t>当前正文</w:t>
      </w:r>
      <w:r>
        <w:rPr>
          <w:b w:val="0"/>
        </w:rPr>
        <w:t>里的 bundle，不保证版本历史、备份或已有读取副本清除。[R2,R3,G9]</w:t>
      </w:r>
    </w:p>
    <w:p>
      <w:pPr>
        <w:wordWrap w:val="0"/>
      </w:pPr>
      <w:r>
        <w:rPr>
          <w:b w:val="0"/>
        </w:rPr>
        <w:t>配对每步都保留同一私有 ledger 和一次性 operation ID。写入响应丢失或读回已被对端推进时，只凭本次完全相同的已签名事件链前缀对账；不能仅凭最新 stage 判断成功。未知 materialize 中断不能换 runtime 再领一份。</w:t>
      </w:r>
    </w:p>
    <w:p>
      <w:pPr>
        <w:wordWrap w:val="0"/>
      </w:pPr>
      <w:r>
        <w:rPr>
          <w:b w:val="0"/>
        </w:rPr>
        <w:t xml:space="preserve">Router worker 必须使用同包 </w:t>
      </w:r>
      <w:r>
        <w:rPr>
          <w:rFonts w:ascii="DejaVu Sans Mono" w:hAnsi="DejaVu Sans Mono"/>
          <w:b w:val="0"/>
          <w:sz w:val="17"/>
        </w:rPr>
        <w:t>connector_cell claim-begin</w:t>
      </w:r>
      <w:r>
        <w:rPr>
          <w:b w:val="0"/>
        </w:rPr>
        <w:t xml:space="preserve"> 和 </w:t>
      </w:r>
      <w:r>
        <w:rPr>
          <w:rFonts w:ascii="DejaVu Sans Mono" w:hAnsi="DejaVu Sans Mono"/>
          <w:b w:val="0"/>
          <w:sz w:val="17"/>
        </w:rPr>
        <w:t>upload-commit</w:t>
      </w:r>
      <w:r>
        <w:rPr>
          <w:b w:val="0"/>
        </w:rPr>
        <w:t>；只有所有原始上传对象验证通过才可结果 CAS。成功 begin 后完整输入所有连续 chunks 必须进入同一实际获接纳的 native context，再真实推理一次。细节见第 04 章及权威 join 规程。</w:t>
      </w:r>
    </w:p>
    <w:p>
      <w:pPr>
        <w:wordWrap w:val="0"/>
      </w:pPr>
      <w:r>
        <w:rPr>
          <w:b w:val="0"/>
        </w:rPr>
        <w:t>不要手工插入说明、加 tab、切建议模式或 undo 控制文档。哈希/HMAC 不能把不可信编辑者变成可信；所有拥有协议资源写权限的人都在信任边界内。</w:t>
      </w:r>
    </w:p>
    <w:p>
      <w:pPr>
        <w:pStyle w:val="Heading2"/>
      </w:pPr>
      <w:r>
        <w:t>10  首次验收 按最小真实路径测试</w:t>
      </w:r>
    </w:p>
    <w:p>
      <w:pPr>
        <w:wordWrap w:val="0"/>
      </w:pPr>
      <w:r>
        <w:rPr>
          <w:b/>
        </w:rPr>
        <w:t>【Mac 执行】【必须你确认结果】</w:t>
      </w:r>
    </w:p>
    <w:p>
      <w:pPr>
        <w:wordWrap w:val="0"/>
      </w:pPr>
      <w:r>
        <w:rPr>
          <w:b w:val="0"/>
        </w:rPr>
        <w:t>在同一个 Codex 交互会话先发：</w:t>
      </w:r>
    </w:p>
    <w:p>
      <w:pPr>
        <w:pStyle w:val="GuideCode"/>
        <w:keepNext w:val="0"/>
        <w:spacing w:after="160"/>
      </w:pPr>
      <w:r>
        <w:t>Reply with exactly: ROUTER_TEXT_OK</w:t>
      </w:r>
    </w:p>
    <w:p>
      <w:pPr>
        <w:wordWrap w:val="0"/>
      </w:pPr>
      <w:r>
        <w:rPr>
          <w:b w:val="0"/>
        </w:rPr>
        <w:t>实际看见回答后再发：</w:t>
      </w:r>
    </w:p>
    <w:p>
      <w:pPr>
        <w:pStyle w:val="GuideCode"/>
        <w:keepNext/>
      </w:pPr>
      <w:r>
        <w:t>Repeat the exact token from your immediately previous answer,</w:t>
      </w:r>
    </w:p>
    <w:p>
      <w:pPr>
        <w:pStyle w:val="GuideCode"/>
        <w:keepNext w:val="0"/>
        <w:spacing w:after="160"/>
      </w:pPr>
      <w:r>
        <w:t>prefixed with PREVIOUS=, and output nothing else.</w:t>
      </w:r>
    </w:p>
    <w:p>
      <w:pPr>
        <w:wordWrap w:val="0"/>
      </w:pPr>
      <w:r>
        <w:rPr>
          <w:b w:val="0"/>
        </w:rPr>
        <w:t xml:space="preserve">预期是 </w:t>
      </w:r>
      <w:r>
        <w:rPr>
          <w:rFonts w:ascii="DejaVu Sans Mono" w:hAnsi="DejaVu Sans Mono"/>
          <w:b w:val="0"/>
          <w:sz w:val="17"/>
        </w:rPr>
        <w:t>PREVIOUS=ROUTER_TEXT_OK</w:t>
      </w:r>
      <w:r>
        <w:rPr>
          <w:b w:val="0"/>
        </w:rPr>
        <w:t>。这只验证本轮历史传递，不宣称所有模型记忆能力已验证。</w:t>
      </w:r>
    </w:p>
    <w:p>
      <w:pPr>
        <w:wordWrap w:val="0"/>
      </w:pPr>
      <w:r>
        <w:rPr>
          <w:b w:val="0"/>
        </w:rPr>
        <w:t xml:space="preserve">然后在空白测试 workspace 让它创建一个未存在的小文件，读取并输出确认。只批准该测试目录中的操作；保留 </w:t>
      </w:r>
      <w:r>
        <w:rPr>
          <w:rFonts w:ascii="DejaVu Sans Mono" w:hAnsi="DejaVu Sans Mono"/>
          <w:b w:val="0"/>
          <w:sz w:val="17"/>
        </w:rPr>
        <w:t>on-request</w:t>
      </w:r>
      <w:r>
        <w:rPr>
          <w:b w:val="0"/>
        </w:rPr>
        <w:t xml:space="preserve"> 和 </w:t>
      </w:r>
      <w:r>
        <w:rPr>
          <w:rFonts w:ascii="DejaVu Sans Mono" w:hAnsi="DejaVu Sans Mono"/>
          <w:b w:val="0"/>
          <w:sz w:val="17"/>
        </w:rPr>
        <w:t>workspace-write</w:t>
      </w:r>
      <w:r>
        <w:rPr>
          <w:b w:val="0"/>
        </w:rPr>
        <w:t>，不要全局关闭审批。[R4,G18]</w:t>
      </w:r>
    </w:p>
    <w:p>
      <w:pPr>
        <w:wordWrap w:val="0"/>
      </w:pPr>
      <w:r>
        <w:rPr>
          <w:b w:val="0"/>
        </w:rPr>
        <w:t xml:space="preserve">独立在另一个 Terminal 核对真实文件字节。随后用 </w:t>
      </w:r>
      <w:r>
        <w:rPr>
          <w:rFonts w:ascii="DejaVu Sans Mono" w:hAnsi="DejaVu Sans Mono"/>
          <w:b w:val="0"/>
          <w:sz w:val="17"/>
        </w:rPr>
        <w:t>operator status</w:t>
      </w:r>
      <w:r>
        <w:rPr>
          <w:b w:val="0"/>
        </w:rPr>
        <w:t xml:space="preserve"> 找到本轮真实 request/result ID；实际观察后才 </w:t>
      </w:r>
      <w:r>
        <w:rPr>
          <w:rFonts w:ascii="DejaVu Sans Mono" w:hAnsi="DejaVu Sans Mono"/>
          <w:b w:val="0"/>
          <w:sz w:val="17"/>
        </w:rPr>
        <w:t>operator ack</w:t>
      </w:r>
      <w:r>
        <w:rPr>
          <w:b w:val="0"/>
        </w:rPr>
        <w:t>。最后一个回答不会仅因为 HTTP flush 就自动成为交付证明。完整命令见 Mac runbook。</w:t>
      </w:r>
    </w:p>
    <w:p>
      <w:pPr>
        <w:wordWrap w:val="0"/>
      </w:pPr>
      <w:r>
        <w:rPr>
          <w:b w:val="0"/>
        </w:rPr>
        <w:t>验收报告至少记录：实际源码版本/ZIP hash、Codex 版本、双向 probe、两个文本回合、本地工具结果、全部请求确认、CAS close。不能把 READY、模拟测试或一份状态文件当作整个现场测试通过。</w:t>
      </w:r>
    </w:p>
    <w:p>
      <w:pPr>
        <w:pStyle w:val="Heading2"/>
      </w:pPr>
      <w:r>
        <w:t>11  正常结束与故障边界</w:t>
      </w:r>
    </w:p>
    <w:p>
      <w:pPr>
        <w:wordWrap w:val="0"/>
      </w:pPr>
      <w:r>
        <w:rPr>
          <w:b w:val="0"/>
        </w:rPr>
        <w:t xml:space="preserve">先停止提交新任务，确认实际结果已经观察和 ACK，再退出 Codex 并运行 </w:t>
      </w:r>
      <w:r>
        <w:rPr>
          <w:rFonts w:ascii="DejaVu Sans Mono" w:hAnsi="DejaVu Sans Mono"/>
          <w:b w:val="0"/>
          <w:sz w:val="17"/>
        </w:rPr>
        <w:t>STOP_ROUTER.command</w:t>
      </w:r>
      <w:r>
        <w:rPr>
          <w:b w:val="0"/>
        </w:rPr>
        <w:t>。它先保存 stop intent，等待启动临界区退出，然后直接对正式 Control Doc 提交或对账 CAS close；facade 已死或 ready 缺失都不能跳过权威关闭。[R2]</w:t>
      </w:r>
    </w:p>
    <w:p>
      <w:pPr>
        <w:wordWrap w:val="0"/>
      </w:pPr>
      <w:r>
        <w:rPr>
          <w:b w:val="0"/>
        </w:rPr>
        <w:t xml:space="preserve">分别检查 </w:t>
      </w:r>
      <w:r>
        <w:rPr>
          <w:rFonts w:ascii="DejaVu Sans Mono" w:hAnsi="DejaVu Sans Mono"/>
          <w:b w:val="0"/>
          <w:sz w:val="17"/>
        </w:rPr>
        <w:t>closed</w:t>
      </w:r>
      <w:r>
        <w:rPr>
          <w:b w:val="0"/>
        </w:rPr>
        <w:t>（正式控制权威已核验）、</w:t>
      </w:r>
      <w:r>
        <w:rPr>
          <w:rFonts w:ascii="DejaVu Sans Mono" w:hAnsi="DejaVu Sans Mono"/>
          <w:b w:val="0"/>
          <w:sz w:val="17"/>
        </w:rPr>
        <w:t>process_stopped</w:t>
      </w:r>
      <w:r>
        <w:rPr>
          <w:b w:val="0"/>
        </w:rPr>
        <w:t>（本地进程）、</w:t>
      </w:r>
      <w:r>
        <w:rPr>
          <w:rFonts w:ascii="DejaVu Sans Mono" w:hAnsi="DejaVu Sans Mono"/>
          <w:b w:val="0"/>
          <w:sz w:val="17"/>
        </w:rPr>
        <w:t>bootstrap_cleanup</w:t>
      </w:r>
      <w:r>
        <w:rPr>
          <w:b w:val="0"/>
        </w:rPr>
        <w:t xml:space="preserve">（当前正文清理）及 </w:t>
      </w:r>
      <w:r>
        <w:rPr>
          <w:rFonts w:ascii="DejaVu Sans Mono" w:hAnsi="DejaVu Sans Mono"/>
          <w:b w:val="0"/>
          <w:sz w:val="17"/>
        </w:rPr>
        <w:t>worker_stop_confirmed</w:t>
      </w:r>
      <w:r>
        <w:rPr>
          <w:b w:val="0"/>
        </w:rPr>
        <w:t xml:space="preserve">（平台 worker 停止证据）。缺失、不可读或未知结果进入 </w:t>
      </w:r>
      <w:r>
        <w:rPr>
          <w:rFonts w:ascii="DejaVu Sans Mono" w:hAnsi="DejaVu Sans Mono"/>
          <w:b w:val="0"/>
          <w:sz w:val="17"/>
        </w:rPr>
        <w:t>RECOVERY_REQUIRED</w:t>
      </w:r>
      <w:r>
        <w:rPr>
          <w:b w:val="0"/>
        </w:rPr>
        <w:t xml:space="preserve">，不能报告 </w:t>
      </w:r>
      <w:r>
        <w:rPr>
          <w:rFonts w:ascii="DejaVu Sans Mono" w:hAnsi="DejaVu Sans Mono"/>
          <w:b w:val="0"/>
          <w:sz w:val="17"/>
        </w:rPr>
        <w:t>CLOSED</w:t>
      </w:r>
      <w:r>
        <w:rPr>
          <w:b w:val="0"/>
        </w:rPr>
        <w:t>。</w:t>
      </w:r>
      <w:r>
        <w:rPr>
          <w:rFonts w:ascii="DejaVu Sans Mono" w:hAnsi="DejaVu Sans Mono"/>
          <w:b w:val="0"/>
          <w:sz w:val="17"/>
        </w:rPr>
        <w:t>worker_stop_confirmed=false</w:t>
      </w:r>
      <w:r>
        <w:rPr>
          <w:b w:val="0"/>
        </w:rPr>
        <w:t xml:space="preserve"> 时 Dots 仍须实际读到 close 并合作停止；close 不取消已经消费的执行。</w:t>
      </w:r>
    </w:p>
    <w:p>
      <w:pPr>
        <w:wordWrap w:val="0"/>
      </w:pPr>
      <w:r>
        <w:rPr>
          <w:b w:val="0"/>
        </w:rPr>
        <w:t xml:space="preserve">超时只表示等候未完成；HTTP 504 不等于推理未开始。已有 </w:t>
      </w:r>
      <w:r>
        <w:rPr>
          <w:rFonts w:ascii="DejaVu Sans Mono" w:hAnsi="DejaVu Sans Mono"/>
          <w:b w:val="0"/>
          <w:sz w:val="17"/>
        </w:rPr>
        <w:t>DISPATCH_INTENT</w:t>
      </w:r>
      <w:r>
        <w:rPr>
          <w:b w:val="0"/>
        </w:rPr>
        <w:t>、未知写入结果、工具已发出，都不能以改 ID、重建 journal 或重发 prompt“恢复”。迟到结果按原 request ID 找回；不在当前关闭的 pin 上开启新任务。</w:t>
      </w:r>
    </w:p>
    <w:p>
      <w:pPr>
        <w:pStyle w:val="Heading2"/>
      </w:pPr>
      <w:r>
        <w:t>12  交给 Gemini 的简短执行契约</w:t>
      </w:r>
    </w:p>
    <w:p>
      <w:pPr>
        <w:pStyle w:val="GuideCode"/>
        <w:keepNext/>
      </w:pPr>
      <w:r>
        <w:t>请作为 Google Cloud 配置助手，按这份指南每次只带我完成一步。</w:t>
      </w:r>
    </w:p>
    <w:p>
      <w:pPr>
        <w:pStyle w:val="GuideCode"/>
        <w:keepNext/>
      </w:pPr>
      <w:r>
        <w:t>你可以把问题路由给当前实际可用的专业子代理，但不要虚构能力。</w:t>
      </w:r>
    </w:p>
    <w:p>
      <w:pPr>
        <w:pStyle w:val="GuideCode"/>
        <w:keepNext/>
      </w:pPr>
      <w:r>
        <w:t>每步标明：只读/写入、目标项目、所需权限、验收证据。</w:t>
      </w:r>
    </w:p>
    <w:p>
      <w:pPr>
        <w:pStyle w:val="GuideCode"/>
        <w:keepNext/>
      </w:pPr>
      <w:r>
        <w:t>写入、IAM、计费、OAuth、共享或删除之前等待我的明确确认。</w:t>
      </w:r>
    </w:p>
    <w:p>
      <w:pPr>
        <w:pStyle w:val="GuideCode"/>
        <w:keepNext/>
      </w:pPr>
      <w:r>
        <w:t>不要索取 token、client secret、完整 OAuth URL 或 Router join_code。</w:t>
      </w:r>
    </w:p>
    <w:p>
      <w:pPr>
        <w:pStyle w:val="GuideCode"/>
        <w:keepNext/>
      </w:pPr>
      <w:r>
        <w:t>不要编辑 Bootstrap/Control Doc，不创建 pin，不代替 native worker。</w:t>
      </w:r>
    </w:p>
    <w:p>
      <w:pPr>
        <w:pStyle w:val="GuideCode"/>
        <w:keepNext/>
      </w:pPr>
      <w:r>
        <w:t>区分 Cloud Shell、Mac Terminal 和 Dots 沙箱。</w:t>
      </w:r>
    </w:p>
    <w:p>
      <w:pPr>
        <w:pStyle w:val="GuideCode"/>
        <w:keepNext w:val="0"/>
        <w:spacing w:after="160"/>
      </w:pPr>
      <w:r>
        <w:t>不能完成时报告具体阻塞，不把建议写成已执行。</w:t>
      </w:r>
    </w:p>
    <w:p>
      <w:pPr>
        <w:wordWrap w:val="0"/>
      </w:pPr>
      <w:r>
        <w:rPr>
          <w:b w:val="0"/>
        </w:rPr>
        <w:t xml:space="preserve">参考来源见 </w:t>
      </w:r>
      <w:r>
        <w:rPr>
          <w:rFonts w:ascii="DejaVu Sans Mono" w:hAnsi="DejaVu Sans Mono"/>
          <w:b w:val="0"/>
          <w:sz w:val="17"/>
        </w:rPr>
        <w:t>08_SOURCES.md</w:t>
      </w:r>
      <w:r>
        <w:rPr>
          <w:b w:val="0"/>
        </w:rPr>
        <w:t>；代码行为以同包修复版源码及权威 join/upgrade 规程为准。指南提供操作流程，不代表已经替用户改变了 Google Cloud 配置。</w:t>
      </w:r>
    </w:p>
    <w:p>
      <w:bookmarkStart w:id="3" w:name="02_GEMINI_PROMPTS_zh_CN"/>
      <w:pPr>
        <w:pStyle w:val="Heading1"/>
        <w:pageBreakBefore/>
      </w:pPr>
      <w:r>
        <w:t>可复制给 Gemini Cloud Assist 的分阶段提示词</w:t>
      </w:r>
      <w:bookmarkEnd w:id="3"/>
    </w:p>
    <w:p>
      <w:pPr>
        <w:wordWrap w:val="0"/>
      </w:pPr>
      <w:r>
        <w:rPr>
          <w:b w:val="0"/>
        </w:rPr>
        <w:t>这些文字给 Cloud Console 的配置助手使用。不是 Router 的 join 消息，不应包含 join_code、pin、token 或用户任务正文。每次只复制当前阶段；Gemini 的回答需要真实页面或工具结果确认。[G1–G4]</w:t>
      </w:r>
    </w:p>
    <w:p>
      <w:pPr>
        <w:pStyle w:val="Heading2"/>
      </w:pPr>
      <w:r>
        <w:t>P00 总入口 边界与分工</w:t>
      </w:r>
    </w:p>
    <w:p>
      <w:pPr>
        <w:pStyle w:val="GuideCode"/>
        <w:keepNext/>
      </w:pPr>
      <w:r>
        <w:t>我正在配置 Dots2Codex 修复合并版 Router，在 Mac 上运行官方 Codex CLI，</w:t>
      </w:r>
    </w:p>
    <w:p>
      <w:pPr>
        <w:pStyle w:val="GuideCode"/>
        <w:keepNext/>
      </w:pPr>
      <w:r>
        <w:t>用 Google Drive 保存协议消息，用 Google Docs requiredRevisionId 做条件更新，</w:t>
      </w:r>
    </w:p>
    <w:p>
      <w:pPr>
        <w:pStyle w:val="GuideCode"/>
        <w:keepNext/>
      </w:pPr>
      <w:r>
        <w:t>远端 Dots 使用它已经连接的 Google 插件。你只负责 Google Cloud 配置辅助。</w:t>
      </w:r>
    </w:p>
    <w:p>
      <w:pPr>
        <w:pStyle w:val="GuideCode"/>
        <w:keepNext/>
      </w:pPr>
    </w:p>
    <w:p>
      <w:pPr>
        <w:pStyle w:val="GuideCode"/>
        <w:keepNext/>
      </w:pPr>
      <w:r>
        <w:t>请先说明你现在能读取哪些资源、能否执行写入、是否有实际可调用的专业子代理。</w:t>
      </w:r>
    </w:p>
    <w:p>
      <w:pPr>
        <w:pStyle w:val="GuideCode"/>
        <w:keepNext/>
      </w:pPr>
      <w:r>
        <w:t>不要虚构 OAuth 设置工具，也不要把云侧 IAM 当作个人 Drive 文件授权。</w:t>
      </w:r>
    </w:p>
    <w:p>
      <w:pPr>
        <w:pStyle w:val="GuideCode"/>
        <w:keepNext/>
      </w:pPr>
      <w:r>
        <w:t>每次只做一个步骤，输出：当前事实、建议操作、影响范围、所需确认、验证方法。</w:t>
      </w:r>
    </w:p>
    <w:p>
      <w:pPr>
        <w:pStyle w:val="GuideCode"/>
        <w:keepNext/>
      </w:pPr>
      <w:r>
        <w:t>任何 API 启用、IAM、结算、OAuth 设置、共享或删除，先等待我明确确认。</w:t>
      </w:r>
    </w:p>
    <w:p>
      <w:pPr>
        <w:pStyle w:val="GuideCode"/>
        <w:keepNext/>
      </w:pPr>
      <w:r>
        <w:t>禁止索取或回显 client secret、OAuth token、refresh token、完整 OAuth URL、</w:t>
      </w:r>
    </w:p>
    <w:p>
      <w:pPr>
        <w:pStyle w:val="GuideCode"/>
        <w:keepNext/>
      </w:pPr>
      <w:r>
        <w:t>Router join_code 或凭据 JSON。敏感页面请先提醒我关闭 page context sharing。</w:t>
      </w:r>
    </w:p>
    <w:p>
      <w:pPr>
        <w:pStyle w:val="GuideCode"/>
        <w:keepNext/>
      </w:pPr>
    </w:p>
    <w:p>
      <w:pPr>
        <w:pStyle w:val="GuideCode"/>
        <w:keepNext/>
      </w:pPr>
      <w:r>
        <w:t>该路径不部署 Cloud Run/VM/Vertex AI，不需要 Gemini API Key。</w:t>
      </w:r>
    </w:p>
    <w:p>
      <w:pPr>
        <w:pStyle w:val="GuideCode"/>
        <w:keepNext/>
      </w:pPr>
      <w:r>
        <w:t>Mac Python 的授权只在我自己的 Mac 浏览器完成，不能放进 Cloud Shell。</w:t>
      </w:r>
    </w:p>
    <w:p>
      <w:pPr>
        <w:pStyle w:val="GuideCode"/>
        <w:keepNext w:val="0"/>
        <w:spacing w:after="160"/>
      </w:pPr>
      <w:r>
        <w:t>现在只问我目标 project ID 与实际授权账号类型，不执行写入。</w:t>
      </w:r>
    </w:p>
    <w:p>
      <w:pPr>
        <w:pStyle w:val="Heading2"/>
      </w:pPr>
      <w:r>
        <w:t>P01 只读盘点 不重建已有配置</w:t>
      </w:r>
    </w:p>
    <w:p>
      <w:pPr>
        <w:pStyle w:val="GuideCode"/>
        <w:keepNext/>
      </w:pPr>
      <w:r>
        <w:t>目标 project ID：&lt;由我填写&gt;。</w:t>
      </w:r>
    </w:p>
    <w:p>
      <w:pPr>
        <w:pStyle w:val="GuideCode"/>
        <w:keepNext/>
      </w:pPr>
      <w:r>
        <w:t>准备给 Drive 授权的账号类型：&lt;个人 Gmail / 同组织 Workspace / 组织外 Workspace&gt;。</w:t>
      </w:r>
    </w:p>
    <w:p>
      <w:pPr>
        <w:pStyle w:val="GuideCode"/>
        <w:keepNext/>
      </w:pPr>
      <w:r>
        <w:t>请只读检查当前项目选择、Drive API、Docs API，以及你实际能看到的 OAuth 配置。</w:t>
      </w:r>
    </w:p>
    <w:p>
      <w:pPr>
        <w:pStyle w:val="GuideCode"/>
        <w:keepNext/>
      </w:pPr>
      <w:r>
        <w:t>无法读取的项列为未核实，并给我 Console 导航路径。</w:t>
      </w:r>
    </w:p>
    <w:p>
      <w:pPr>
        <w:pStyle w:val="GuideCode"/>
        <w:keepNext/>
      </w:pPr>
      <w:r>
        <w:t>不要因为缺乏可见性就重新创建项目、OAuth client 或文件夹。</w:t>
      </w:r>
    </w:p>
    <w:p>
      <w:pPr>
        <w:pStyle w:val="GuideCode"/>
        <w:keepNext w:val="0"/>
        <w:spacing w:after="160"/>
      </w:pPr>
      <w:r>
        <w:t>请区分项目 ID、项目编号、显示名称和 Drive folder ID。</w:t>
      </w:r>
    </w:p>
    <w:p>
      <w:pPr>
        <w:pStyle w:val="Heading2"/>
      </w:pPr>
      <w:r>
        <w:t>P02 启用 API</w:t>
      </w:r>
    </w:p>
    <w:p>
      <w:pPr>
        <w:pStyle w:val="GuideCode"/>
        <w:keepNext/>
      </w:pPr>
      <w:r>
        <w:t>只准备启用 drive.googleapis.com 与 docs.googleapis.com。</w:t>
      </w:r>
    </w:p>
    <w:p>
      <w:pPr>
        <w:pStyle w:val="GuideCode"/>
        <w:keepNext/>
      </w:pPr>
      <w:r>
        <w:t>先返回目标项目和已启用状态；需要变更的项列成计划，等待我批准。</w:t>
      </w:r>
    </w:p>
    <w:p>
      <w:pPr>
        <w:pStyle w:val="GuideCode"/>
        <w:keepNext/>
      </w:pPr>
      <w:r>
        <w:t>有真实可执行工具才执行，否则给 Console 点击步骤或一条显式 --project 的命令。</w:t>
      </w:r>
    </w:p>
    <w:p>
      <w:pPr>
        <w:pStyle w:val="GuideCode"/>
        <w:keepNext/>
      </w:pPr>
      <w:r>
        <w:t>不要附带创建计算资源、组织级启用、全域委派或全盘共享。</w:t>
      </w:r>
    </w:p>
    <w:p>
      <w:pPr>
        <w:pStyle w:val="GuideCode"/>
        <w:keepNext w:val="0"/>
        <w:spacing w:after="160"/>
      </w:pPr>
      <w:r>
        <w:t>结束以服务实际 ENABLED 状态验收，而不是以你生成了命令验收。</w:t>
      </w:r>
    </w:p>
    <w:p>
      <w:pPr>
        <w:pStyle w:val="Heading2"/>
      </w:pPr>
      <w:r>
        <w:t>P03 受众与测试用户</w:t>
      </w:r>
    </w:p>
    <w:p>
      <w:pPr>
        <w:pStyle w:val="GuideCode"/>
        <w:keepNext/>
      </w:pPr>
      <w:r>
        <w:t>帮我配置 Google Auth Platform：应用名称 Dots2Codex Remote。</w:t>
      </w:r>
    </w:p>
    <w:p>
      <w:pPr>
        <w:pStyle w:val="GuideCode"/>
        <w:keepNext/>
      </w:pPr>
      <w:r>
        <w:t>先确认真正登录 Drive 的账号是否属于项目所在组织，再建议 Internal 或 External。</w:t>
      </w:r>
    </w:p>
    <w:p>
      <w:pPr>
        <w:pStyle w:val="GuideCode"/>
        <w:keepNext/>
      </w:pPr>
      <w:r>
        <w:t>个人 Gmail / 组织外账号使用 External；测试阶段将准确账号加入 Test users。</w:t>
      </w:r>
    </w:p>
    <w:p>
      <w:pPr>
        <w:pStyle w:val="GuideCode"/>
        <w:keepNext/>
      </w:pPr>
      <w:r>
        <w:t>请说明 Testing 对这两个 Drive scope 的七天授权/refresh token 限制。</w:t>
      </w:r>
    </w:p>
    <w:p>
      <w:pPr>
        <w:pStyle w:val="GuideCode"/>
        <w:keepNext/>
      </w:pPr>
      <w:r>
        <w:t>不要自动发布应用，不要宣称切换 Production 就一定免验证或永久授权。</w:t>
      </w:r>
    </w:p>
    <w:p>
      <w:pPr>
        <w:pStyle w:val="GuideCode"/>
        <w:keepNext w:val="0"/>
        <w:spacing w:after="160"/>
      </w:pPr>
      <w:r>
        <w:t>邮箱由我在页面填写，不要求我提供密码或验证码。</w:t>
      </w:r>
    </w:p>
    <w:p>
      <w:pPr>
        <w:pStyle w:val="Heading2"/>
      </w:pPr>
      <w:r>
        <w:t>P04 权限审批</w:t>
      </w:r>
    </w:p>
    <w:p>
      <w:pPr>
        <w:pStyle w:val="GuideCode"/>
        <w:keepNext/>
      </w:pPr>
      <w:r>
        <w:t>本版 Router 代码要求 drive.file 和 drive.readonly。</w:t>
      </w:r>
    </w:p>
    <w:p>
      <w:pPr>
        <w:pStyle w:val="GuideCode"/>
        <w:keepNext/>
      </w:pPr>
      <w:r>
        <w:t>请解释：drive.readonly 是账号范围的广泛查看/下载权限，不仅是专用文件夹。</w:t>
      </w:r>
    </w:p>
    <w:p>
      <w:pPr>
        <w:pStyle w:val="GuideCode"/>
        <w:keepNext/>
      </w:pPr>
      <w:r>
        <w:t>说明当前双 OAuth app 场景的原因、我拒绝广泛只读后必须停在哪里，</w:t>
      </w:r>
    </w:p>
    <w:p>
      <w:pPr>
        <w:pStyle w:val="GuideCode"/>
        <w:keepNext/>
      </w:pPr>
      <w:r>
        <w:t>以及未来逐文件选择授权方案需要额外开发，不能靠改一个 scope 立即兼容。</w:t>
      </w:r>
    </w:p>
    <w:p>
      <w:pPr>
        <w:pStyle w:val="GuideCode"/>
        <w:keepNext/>
      </w:pPr>
      <w:r>
        <w:t>不要加入完整 drive、Gmail 或全域委派；不要调整用户的文件 ACL。</w:t>
      </w:r>
    </w:p>
    <w:p>
      <w:pPr>
        <w:pStyle w:val="GuideCode"/>
        <w:keepNext/>
      </w:pPr>
      <w:r>
        <w:t>先等我批准范围，再指导在 Data Access 添加并保存。</w:t>
      </w:r>
    </w:p>
    <w:p>
      <w:pPr>
        <w:pStyle w:val="GuideCode"/>
        <w:keepNext w:val="0"/>
        <w:spacing w:after="160"/>
      </w:pPr>
      <w:r>
        <w:t>提醒我：Console 加 scope 不会升级已有 token，需要本人重新 consent。</w:t>
      </w:r>
    </w:p>
    <w:p>
      <w:pPr>
        <w:pStyle w:val="Heading2"/>
      </w:pPr>
      <w:r>
        <w:t>P05 Desktop Client 和 Mac 授权</w:t>
      </w:r>
    </w:p>
    <w:p>
      <w:pPr>
        <w:pStyle w:val="GuideCode"/>
        <w:keepNext/>
      </w:pPr>
      <w:r>
        <w:t>指导我创建 Desktop app OAuth client，名称 Dots2Codex Mac。</w:t>
      </w:r>
    </w:p>
    <w:p>
      <w:pPr>
        <w:pStyle w:val="GuideCode"/>
        <w:keepNext/>
      </w:pPr>
      <w:r>
        <w:t>只告诉我下载和私有保存步骤，不索取 JSON 内容。</w:t>
      </w:r>
    </w:p>
    <w:p>
      <w:pPr>
        <w:pStyle w:val="GuideCode"/>
        <w:keepNext/>
      </w:pPr>
      <w:r>
        <w:t>client-secret.json 和 authorized-user-bidir.json 是不同文件。</w:t>
      </w:r>
    </w:p>
    <w:p>
      <w:pPr>
        <w:pStyle w:val="GuideCode"/>
        <w:keepNext/>
      </w:pPr>
      <w:r>
        <w:t>真正 OAuth 在 Mac 运行，浏览器回调回到同一台 Mac 的 loopback。</w:t>
      </w:r>
    </w:p>
    <w:p>
      <w:pPr>
        <w:pStyle w:val="GuideCode"/>
        <w:keepNext/>
      </w:pPr>
      <w:r>
        <w:t>已有双向凭据就先验证，不重新登录、不覆盖旧文件。</w:t>
      </w:r>
    </w:p>
    <w:p>
      <w:pPr>
        <w:pStyle w:val="GuideCode"/>
        <w:keepNext w:val="0"/>
        <w:spacing w:after="160"/>
      </w:pPr>
      <w:r>
        <w:t>远端 Dots 走已有插件，不复制 Mac token，不需要新建 Device/TV client。</w:t>
      </w:r>
    </w:p>
    <w:p>
      <w:pPr>
        <w:pStyle w:val="Heading2"/>
      </w:pPr>
      <w:r>
        <w:t>P06 403 access_denied 排查</w:t>
      </w:r>
    </w:p>
    <w:p>
      <w:pPr>
        <w:pStyle w:val="GuideCode"/>
        <w:keepNext/>
      </w:pPr>
      <w:r>
        <w:t>报错：&lt;只放短错误码和脱敏说明&gt;。</w:t>
      </w:r>
    </w:p>
    <w:p>
      <w:pPr>
        <w:pStyle w:val="GuideCode"/>
        <w:keepNext/>
      </w:pPr>
      <w:r>
        <w:t>先检查准确授权账号、External/Internal、Testing test users、Workspace 管理限制。</w:t>
      </w:r>
    </w:p>
    <w:p>
      <w:pPr>
        <w:pStyle w:val="GuideCode"/>
        <w:keepNext/>
      </w:pPr>
      <w:r>
        <w:t>不要建议绕过组织策略或非本人的应用验证警告。</w:t>
      </w:r>
    </w:p>
    <w:p>
      <w:pPr>
        <w:pStyle w:val="GuideCode"/>
        <w:keepNext/>
      </w:pPr>
      <w:r>
        <w:t>我不提供完整授权 URL、state、authorization code 或任何 token。</w:t>
      </w:r>
    </w:p>
    <w:p>
      <w:pPr>
        <w:pStyle w:val="GuideCode"/>
        <w:keepNext w:val="0"/>
        <w:spacing w:after="160"/>
      </w:pPr>
      <w:r>
        <w:t>请给一个最小只读检查，得到结果后再决定下一步。</w:t>
      </w:r>
    </w:p>
    <w:p>
      <w:pPr>
        <w:pStyle w:val="Heading2"/>
      </w:pPr>
      <w:r>
        <w:t>P07 跨应用 404 排查</w:t>
      </w:r>
    </w:p>
    <w:p>
      <w:pPr>
        <w:pStyle w:val="GuideCode"/>
        <w:keepNext/>
      </w:pPr>
      <w:r>
        <w:t>Mac 可以读取自己创建的对象，但读连接器创建的对象返回 drive_http_404。</w:t>
      </w:r>
    </w:p>
    <w:p>
      <w:pPr>
        <w:pStyle w:val="GuideCode"/>
        <w:keepNext/>
      </w:pPr>
      <w:r>
        <w:t>请区分错误 fileId、被删除、ACL 不可见、OAuth scope/应用授权，以及 shared drive 参数。</w:t>
      </w:r>
    </w:p>
    <w:p>
      <w:pPr>
        <w:pStyle w:val="GuideCode"/>
        <w:keepNext/>
      </w:pPr>
      <w:r>
        <w:t>404 不能单独证明文件不存在。请先核验同一真实 fileId 的双端可见性。</w:t>
      </w:r>
    </w:p>
    <w:p>
      <w:pPr>
        <w:pStyle w:val="GuideCode"/>
        <w:keepNext/>
      </w:pPr>
      <w:r>
        <w:t>当前有结果已提交，禁止重发推理或改 request ID，也不要先扩大写权限。</w:t>
      </w:r>
    </w:p>
    <w:p>
      <w:pPr>
        <w:pStyle w:val="GuideCode"/>
        <w:keepNext w:val="0"/>
        <w:spacing w:after="160"/>
      </w:pPr>
      <w:r>
        <w:t>若需 drive.readonly，先说明广泛权限并等本人 consent，随后只读验证原对象。</w:t>
      </w:r>
    </w:p>
    <w:p>
      <w:pPr>
        <w:pStyle w:val="Heading2"/>
      </w:pPr>
      <w:r>
        <w:t>P08 Mac TLS   TTY</w:t>
      </w:r>
    </w:p>
    <w:p>
      <w:pPr>
        <w:pStyle w:val="GuideCode"/>
        <w:keepNext/>
      </w:pPr>
      <w:r>
        <w:t>这是 Mac 本地问题，不是 Cloud Shell 问题。</w:t>
      </w:r>
    </w:p>
    <w:p>
      <w:pPr>
        <w:pStyle w:val="GuideCode"/>
        <w:keepNext/>
      </w:pPr>
      <w:r>
        <w:t>对 CERTIFICATE_VERIFY_FAILED，请先检查当前 Python/venv、certifi、SSL_CERT_FILE。</w:t>
      </w:r>
    </w:p>
    <w:p>
      <w:pPr>
        <w:pStyle w:val="GuideCode"/>
        <w:keepNext/>
      </w:pPr>
      <w:r>
        <w:t>对 stdin is not a terminal，请检查是否用 heredoc 或管道启动交互式 Codex。</w:t>
      </w:r>
    </w:p>
    <w:p>
      <w:pPr>
        <w:pStyle w:val="GuideCode"/>
        <w:keepNext/>
      </w:pPr>
      <w:r>
        <w:t>不要关闭 TLS，不运行 sudo pip，不全局关闭 Gatekeeper。</w:t>
      </w:r>
    </w:p>
    <w:p>
      <w:pPr>
        <w:pStyle w:val="GuideCode"/>
        <w:keepNext w:val="0"/>
        <w:spacing w:after="160"/>
      </w:pPr>
      <w:r>
        <w:t>只生成检查命令，不索取凭据内容。</w:t>
      </w:r>
    </w:p>
    <w:p>
      <w:pPr>
        <w:pStyle w:val="Heading2"/>
      </w:pPr>
      <w:r>
        <w:t>P09 配额与费用</w:t>
      </w:r>
    </w:p>
    <w:p>
      <w:pPr>
        <w:pStyle w:val="GuideCode"/>
        <w:keepNext/>
      </w:pPr>
      <w:r>
        <w:t>请核查今天官方 Docs/Drive API 配额与当前项目的适用值，标注日期和官方来源。</w:t>
      </w:r>
    </w:p>
    <w:p>
      <w:pPr>
        <w:pStyle w:val="GuideCode"/>
        <w:keepNext/>
      </w:pPr>
      <w:r>
        <w:t>区分不同项目创建时期的 Drive quota 模型、请求数与 quota units。</w:t>
      </w:r>
    </w:p>
    <w:p>
      <w:pPr>
        <w:pStyle w:val="GuideCode"/>
        <w:keepNext/>
      </w:pPr>
      <w:r>
        <w:t>不要把历史默认值或预览免费当永久承诺。</w:t>
      </w:r>
    </w:p>
    <w:p>
      <w:pPr>
        <w:pStyle w:val="GuideCode"/>
        <w:keepNext/>
      </w:pPr>
      <w:r>
        <w:t>遇到 429 先提出有界退避；不能将有副作用的未知 CAS 当普通 GET 自动重试。</w:t>
      </w:r>
    </w:p>
    <w:p>
      <w:pPr>
        <w:pStyle w:val="GuideCode"/>
        <w:keepNext w:val="0"/>
        <w:spacing w:after="160"/>
      </w:pPr>
      <w:r>
        <w:t>不要自动购买订阅、提高费用或创建计算实例。</w:t>
      </w:r>
    </w:p>
    <w:p>
      <w:pPr>
        <w:pStyle w:val="Heading2"/>
      </w:pPr>
      <w:r>
        <w:t>P10 Router 配对或 close 异常</w:t>
      </w:r>
    </w:p>
    <w:p>
      <w:pPr>
        <w:pStyle w:val="GuideCode"/>
        <w:keepNext/>
      </w:pPr>
      <w:r>
        <w:t>这里是应用协议排错，不要修改我的 Bootstrap/Control Doc。</w:t>
      </w:r>
    </w:p>
    <w:p>
      <w:pPr>
        <w:pStyle w:val="GuideCode"/>
        <w:keepNext/>
      </w:pPr>
      <w:r>
        <w:t>我将提供脱敏 stage、error code、closed、process_stopped、bootstrap_cleanup、</w:t>
      </w:r>
    </w:p>
    <w:p>
      <w:pPr>
        <w:pStyle w:val="GuideCode"/>
        <w:keepNext/>
      </w:pPr>
      <w:r>
        <w:t>worker_stop_confirmed 与 facade_alive；没有值就写未取得。</w:t>
      </w:r>
    </w:p>
    <w:p>
      <w:pPr>
        <w:pStyle w:val="GuideCode"/>
        <w:keepNext/>
      </w:pPr>
      <w:r>
        <w:t>不要要求 join_code、private-pairing.json、join-message.txt 或 controller journal 全文。</w:t>
      </w:r>
    </w:p>
    <w:p>
      <w:pPr>
        <w:pStyle w:val="GuideCode"/>
        <w:keepNext/>
      </w:pPr>
      <w:r>
        <w:t>正式 Control Doc 关闭未知时应为 RECOVERY_REQUIRED，不得报告 CLOSED。</w:t>
      </w:r>
    </w:p>
    <w:p>
      <w:pPr>
        <w:pStyle w:val="GuideCode"/>
        <w:keepNext/>
      </w:pPr>
      <w:r>
        <w:t>STOP_ROUTER 必须直接提交或对账 authoritative close，即使 facade 已死。</w:t>
      </w:r>
    </w:p>
    <w:p>
      <w:pPr>
        <w:pStyle w:val="GuideCode"/>
        <w:keepNext/>
      </w:pPr>
      <w:r>
        <w:t>本地进程停止、Bootstrap 清理和平台 worker 停止分别核验。</w:t>
      </w:r>
    </w:p>
    <w:p>
      <w:pPr>
        <w:pStyle w:val="GuideCode"/>
        <w:keepNext/>
      </w:pPr>
      <w:r>
        <w:t>若处于 DISPATCH_INTENT 或写入不明，不得重置、改 ID 或重新推理。</w:t>
      </w:r>
    </w:p>
    <w:p>
      <w:pPr>
        <w:pStyle w:val="GuideCode"/>
        <w:keepNext/>
      </w:pPr>
      <w:r>
        <w:t>配对使用私有 join-code 文件与持久 ledger；未知结果按精确签名事件链对账。</w:t>
      </w:r>
    </w:p>
    <w:p>
      <w:pPr>
        <w:pStyle w:val="GuideCode"/>
        <w:keepNext w:val="0"/>
        <w:spacing w:after="160"/>
      </w:pPr>
      <w:r>
        <w:t>仅列需要 Dots/维护者检查的原始状态和下一步最小证据。</w:t>
      </w:r>
    </w:p>
    <w:p>
      <w:pPr>
        <w:pStyle w:val="Heading2"/>
      </w:pPr>
      <w:r>
        <w:t>P11 生产化前检查</w:t>
      </w:r>
    </w:p>
    <w:p>
      <w:pPr>
        <w:pStyle w:val="GuideCode"/>
        <w:keepNext/>
      </w:pPr>
      <w:r>
        <w:t>只做评审，不改配置。</w:t>
      </w:r>
    </w:p>
    <w:p>
      <w:pPr>
        <w:pStyle w:val="GuideCode"/>
        <w:keepNext/>
      </w:pPr>
      <w:r>
        <w:t>核查受限 scope 的验证/安全评估适用条件、Testing 七天授权、Drive 数据保留、</w:t>
      </w:r>
    </w:p>
    <w:p>
      <w:pPr>
        <w:pStyle w:val="GuideCode"/>
        <w:keepNext/>
      </w:pPr>
      <w:r>
        <w:t>Bootstrap 当前正文清理与历史版本的区别、native worker 生命周期和调度限制。</w:t>
      </w:r>
    </w:p>
    <w:p>
      <w:pPr>
        <w:pStyle w:val="GuideCode"/>
        <w:keepNext/>
      </w:pPr>
      <w:r>
        <w:t>默认四小时及128请求，硬上限八小时及128请求。不要把 TTL 当稳定运行证明，也不要宣称外部工具恰好一次。</w:t>
      </w:r>
    </w:p>
    <w:p>
      <w:pPr>
        <w:pStyle w:val="GuideCode"/>
        <w:keepNext w:val="0"/>
        <w:spacing w:after="160"/>
      </w:pPr>
      <w:r>
        <w:t>给出已验证/未验证/需用户决策三个栏目；成本使用官方计费页和项目实际值。</w:t>
      </w:r>
    </w:p>
    <w:p>
      <w:pPr>
        <w:pStyle w:val="Heading2"/>
      </w:pPr>
      <w:r>
        <w:t>P12 最终脱敏交接报告</w:t>
      </w:r>
    </w:p>
    <w:p>
      <w:pPr>
        <w:pStyle w:val="GuideCode"/>
        <w:keepNext/>
      </w:pPr>
      <w:r>
        <w:t>请输出配置验收报告，不含任何秘密或个人数据。</w:t>
      </w:r>
    </w:p>
    <w:p>
      <w:pPr>
        <w:pStyle w:val="GuideCode"/>
        <w:keepNext/>
      </w:pPr>
      <w:r>
        <w:t>包括：项目核验情况、两项 API 状态、Audience 类型、测试用户已核验与否、</w:t>
      </w:r>
    </w:p>
    <w:p>
      <w:pPr>
        <w:pStyle w:val="GuideCode"/>
        <w:keepNext/>
      </w:pPr>
      <w:r>
        <w:t>Desktop client 类型、两项 scopes 是否已声明及实际 consent 是否确认、</w:t>
      </w:r>
    </w:p>
    <w:p>
      <w:pPr>
        <w:pStyle w:val="GuideCode"/>
        <w:keepNext/>
      </w:pPr>
      <w:r>
        <w:t>Mac 凭据权限是否 0600、双向 raw probe 是否通过、Router 配对是否真实通过、</w:t>
      </w:r>
    </w:p>
    <w:p>
      <w:pPr>
        <w:pStyle w:val="GuideCode"/>
        <w:keepNext/>
      </w:pPr>
      <w:r>
        <w:t>并行 cells 和同一 native context 完整输入是否真实验收、四项关闭证据。</w:t>
      </w:r>
    </w:p>
    <w:p>
      <w:pPr>
        <w:pStyle w:val="GuideCode"/>
        <w:keepNext/>
      </w:pPr>
      <w:r>
        <w:t>未知就填未验证；不要伪造截图、回执、task ID 或命令输出。</w:t>
      </w:r>
    </w:p>
    <w:p>
      <w:pPr>
        <w:pStyle w:val="GuideCode"/>
        <w:keepNext w:val="0"/>
        <w:spacing w:after="160"/>
      </w:pPr>
      <w:r>
        <w:t>不要直接编辑 Router 运行文档来“标记成功”。</w:t>
      </w:r>
    </w:p>
    <w:p>
      <w:bookmarkStart w:id="4" w:name="03_MAC_ROUTER_RUNBOOK_zh_CN"/>
      <w:pPr>
        <w:pStyle w:val="Heading1"/>
        <w:pageBreakBefore/>
      </w:pPr>
      <w:r>
        <w:t>Mac Router 操作手册</w:t>
      </w:r>
      <w:bookmarkEnd w:id="4"/>
    </w:p>
    <w:p>
      <w:pPr>
        <w:wordWrap w:val="0"/>
      </w:pPr>
      <w:r>
        <w:rPr>
          <w:b w:val="0"/>
        </w:rPr>
        <w:t>依据：同包修复版的 shell 入口、router_mac.py、operator.py。以下是该包命令，不是推测的 CLI。配置/运行数据一律在私有目录保存。[R1,R2,R4]</w:t>
      </w:r>
    </w:p>
    <w:p>
      <w:pPr>
        <w:pStyle w:val="Heading2"/>
      </w:pPr>
      <w:r>
        <w:t>A  已有环境 最短路径</w:t>
      </w:r>
    </w:p>
    <w:p>
      <w:pPr>
        <w:wordWrap w:val="0"/>
      </w:pPr>
      <w:r>
        <w:rPr>
          <w:b w:val="0"/>
        </w:rPr>
        <w:t xml:space="preserve">保留旧的 </w:t>
      </w:r>
      <w:r>
        <w:rPr>
          <w:rFonts w:ascii="DejaVu Sans Mono" w:hAnsi="DejaVu Sans Mono"/>
          <w:b w:val="0"/>
          <w:sz w:val="17"/>
        </w:rPr>
        <w:t>~/Dots2Codex</w:t>
      </w:r>
      <w:r>
        <w:rPr>
          <w:b w:val="0"/>
        </w:rPr>
        <w:t xml:space="preserve"> 与 long-session 测试目录。把新包解压到一个新的目录；使用这个包根目录里的四个 </w:t>
      </w:r>
      <w:r>
        <w:rPr>
          <w:rFonts w:ascii="DejaVu Sans Mono" w:hAnsi="DejaVu Sans Mono"/>
          <w:b w:val="0"/>
          <w:sz w:val="17"/>
        </w:rPr>
        <w:t>.command</w:t>
      </w:r>
      <w:r>
        <w:rPr>
          <w:b w:val="0"/>
        </w:rPr>
        <w:t>。不需要重新建 Cloud 项目，不需要手动造 pin/config，不用手动建 Control Doc。</w:t>
      </w:r>
    </w:p>
    <w:p>
      <w:pPr>
        <w:wordWrap w:val="0"/>
      </w:pPr>
      <w:r>
        <w:rPr>
          <w:b w:val="0"/>
        </w:rPr>
        <w:t xml:space="preserve">首次双击 </w:t>
      </w:r>
      <w:r>
        <w:rPr>
          <w:rFonts w:ascii="DejaVu Sans Mono" w:hAnsi="DejaVu Sans Mono"/>
          <w:b w:val="0"/>
          <w:sz w:val="17"/>
        </w:rPr>
        <w:t>INSTALL_ROUTER.command</w:t>
      </w:r>
      <w:r>
        <w:rPr>
          <w:b w:val="0"/>
        </w:rPr>
        <w:t xml:space="preserve">：填原已批准的 folder ID、现有 </w:t>
      </w:r>
      <w:r>
        <w:rPr>
          <w:rFonts w:ascii="DejaVu Sans Mono" w:hAnsi="DejaVu Sans Mono"/>
          <w:b w:val="0"/>
          <w:sz w:val="17"/>
        </w:rPr>
        <w:t>authorized-user-bidir.json</w:t>
      </w:r>
      <w:r>
        <w:rPr>
          <w:b w:val="0"/>
        </w:rPr>
        <w:t xml:space="preserve"> 路径、独立 workspace。已有目标 </w:t>
      </w:r>
      <w:r>
        <w:rPr>
          <w:rFonts w:ascii="DejaVu Sans Mono" w:hAnsi="DejaVu Sans Mono"/>
          <w:b w:val="0"/>
          <w:sz w:val="17"/>
        </w:rPr>
        <w:t>router.json</w:t>
      </w:r>
      <w:r>
        <w:rPr>
          <w:b w:val="0"/>
        </w:rPr>
        <w:t xml:space="preserve"> 时配置写入拒绝静默覆盖。先运行旧环境 STATUS/STOP，核验正式控制关闭并保留证据，再按 </w:t>
      </w:r>
      <w:r>
        <w:rPr>
          <w:rFonts w:ascii="DejaVu Sans Mono" w:hAnsi="DejaVu Sans Mono"/>
          <w:b w:val="0"/>
          <w:sz w:val="17"/>
        </w:rPr>
        <w:t>docs/ROUTER_UPGRADE.zh-CN.md</w:t>
      </w:r>
      <w:r>
        <w:rPr>
          <w:b w:val="0"/>
        </w:rPr>
        <w:t xml:space="preserve"> 审核配置迁移。不要删活动指针或 journal 掩盖旧会话。</w:t>
      </w:r>
    </w:p>
    <w:p>
      <w:pPr>
        <w:wordWrap w:val="0"/>
      </w:pPr>
      <w:r>
        <w:rPr>
          <w:b w:val="0"/>
        </w:rPr>
        <w:t xml:space="preserve">日常双击 </w:t>
      </w:r>
      <w:r>
        <w:rPr>
          <w:rFonts w:ascii="DejaVu Sans Mono" w:hAnsi="DejaVu Sans Mono"/>
          <w:b w:val="0"/>
          <w:sz w:val="17"/>
        </w:rPr>
        <w:t>START_ROUTER.command</w:t>
      </w:r>
      <w:r>
        <w:rPr>
          <w:b w:val="0"/>
        </w:rPr>
        <w:t xml:space="preserve">，将自动复制的一段 join 消息只发给匹配版本的 Dots。消息会在本机终端出现并复制到剪贴板；不发给 Gemini。发送后清空剪贴板。等真正 </w:t>
      </w:r>
      <w:r>
        <w:rPr>
          <w:rFonts w:ascii="DejaVu Sans Mono" w:hAnsi="DejaVu Sans Mono"/>
          <w:b w:val="0"/>
          <w:sz w:val="17"/>
        </w:rPr>
        <w:t>ROUTER_READY</w:t>
      </w:r>
      <w:r>
        <w:rPr>
          <w:b w:val="0"/>
        </w:rPr>
        <w:t xml:space="preserve"> 并自动打开 Codex。</w:t>
      </w:r>
    </w:p>
    <w:p>
      <w:pPr>
        <w:pStyle w:val="Heading2"/>
      </w:pPr>
      <w:r>
        <w:t>B  原生 Terminal 的等价操作</w:t>
      </w:r>
    </w:p>
    <w:p>
      <w:pPr>
        <w:wordWrap w:val="0"/>
      </w:pPr>
      <w:r>
        <w:rPr>
          <w:b w:val="0"/>
        </w:rPr>
        <w:t xml:space="preserve">先 </w:t>
      </w:r>
      <w:r>
        <w:rPr>
          <w:rFonts w:ascii="DejaVu Sans Mono" w:hAnsi="DejaVu Sans Mono"/>
          <w:b w:val="0"/>
          <w:sz w:val="17"/>
        </w:rPr>
        <w:t>cd</w:t>
      </w:r>
      <w:r>
        <w:rPr>
          <w:b w:val="0"/>
        </w:rPr>
        <w:t xml:space="preserve"> 到包含以下文件的包根目录。仅在下载来源和哈希已核对后运行：</w:t>
      </w:r>
    </w:p>
    <w:p>
      <w:pPr>
        <w:pStyle w:val="GuideCode"/>
        <w:keepNext/>
      </w:pPr>
      <w:r>
        <w:t>bash INSTALL_ROUTER.command</w:t>
      </w:r>
    </w:p>
    <w:p>
      <w:pPr>
        <w:pStyle w:val="GuideCode"/>
        <w:keepNext w:val="0"/>
        <w:spacing w:after="160"/>
      </w:pPr>
      <w:r>
        <w:t>bash START_ROUTER.command</w:t>
      </w:r>
    </w:p>
    <w:p>
      <w:pPr>
        <w:wordWrap w:val="0"/>
      </w:pPr>
      <w:r>
        <w:rPr>
          <w:b w:val="0"/>
        </w:rPr>
        <w:t>安装器本身不会发 OAuth consent；如果尚无 authorized-user 文件，先按主手册第 6 节完成授权。出现包依赖下载失败，应检查网络和固定 requirements，不要随意将所有版本改成 latest。</w:t>
      </w:r>
    </w:p>
    <w:p>
      <w:pPr>
        <w:wordWrap w:val="0"/>
      </w:pPr>
      <w:r>
        <w:rPr>
          <w:rFonts w:ascii="DejaVu Sans Mono" w:hAnsi="DejaVu Sans Mono"/>
          <w:b w:val="0"/>
          <w:sz w:val="17"/>
        </w:rPr>
        <w:t>START</w:t>
      </w:r>
      <w:r>
        <w:rPr>
          <w:b w:val="0"/>
        </w:rPr>
        <w:t xml:space="preserve"> 会保持 Terminal 的交互输入。不要通过 </w:t>
      </w:r>
      <w:r>
        <w:rPr>
          <w:rFonts w:ascii="DejaVu Sans Mono" w:hAnsi="DejaVu Sans Mono"/>
          <w:b w:val="0"/>
          <w:sz w:val="17"/>
        </w:rPr>
        <w:t>python3 - &lt;&lt;'PY'</w:t>
      </w:r>
      <w:r>
        <w:rPr>
          <w:b w:val="0"/>
        </w:rPr>
        <w:t>、管道或无 TTY 的后台进程接管 Codex；它需要真实终端。</w:t>
      </w:r>
    </w:p>
    <w:p>
      <w:pPr>
        <w:pStyle w:val="Heading2"/>
      </w:pPr>
      <w:r>
        <w:t>C  配置实际默认值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532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配置键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默认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80" w:before="80" w:line="260" w:lineRule="exact"/>
              <w:wordWrap w:val="0"/>
            </w:pPr>
            <w:r>
              <w:rPr>
                <w:b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seconds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14400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默认四小时；硬上限 28800 秒，不保证 worker 存活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max_requests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模型请求预算，含工具往返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responses_tools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可返回已公布 schema 下的工具意图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OS 分配端口，不固定 8765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deadline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1800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单次 HTTP 等待预算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poll_interval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facade 轮询配置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heartbeat_interval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SSE 心跳配置，不是新模型回答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bootstrap_ttl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1800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join 等待期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expected_codex_version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codex-cli 0.159.2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60" w:lineRule="exact"/>
              <w:wordWrap w:val="0"/>
            </w:pPr>
            <w:r>
              <w:rPr>
                <w:b w:val="0"/>
                <w:sz w:val="18"/>
              </w:rPr>
              <w:t>本包启动的精确版本门槛</w:t>
            </w:r>
          </w:p>
        </w:tc>
      </w:tr>
    </w:tbl>
    <w:p>
      <w:pPr>
        <w:spacing w:after="20"/>
      </w:pPr>
    </w:p>
    <w:p>
      <w:pPr>
        <w:wordWrap w:val="0"/>
      </w:pPr>
      <w:r>
        <w:rPr>
          <w:b w:val="0"/>
        </w:rPr>
        <w:t>普通配置：</w:t>
      </w:r>
      <w:r>
        <w:rPr>
          <w:rFonts w:ascii="DejaVu Sans Mono" w:hAnsi="DejaVu Sans Mono"/>
          <w:b w:val="0"/>
          <w:sz w:val="17"/>
        </w:rPr>
        <w:t>~/.config/dots2codex/router.json</w:t>
      </w:r>
      <w:r>
        <w:rPr>
          <w:b w:val="0"/>
        </w:rPr>
        <w:t>。 活动指针：</w:t>
      </w:r>
      <w:r>
        <w:rPr>
          <w:rFonts w:ascii="DejaVu Sans Mono" w:hAnsi="DejaVu Sans Mono"/>
          <w:b w:val="0"/>
          <w:sz w:val="17"/>
        </w:rPr>
        <w:t>~/.config/dots2codex/router-active.json</w:t>
      </w:r>
      <w:r>
        <w:rPr>
          <w:b w:val="0"/>
        </w:rPr>
        <w:t>。 证据目录：</w:t>
      </w:r>
      <w:r>
        <w:rPr>
          <w:rFonts w:ascii="DejaVu Sans Mono" w:hAnsi="DejaVu Sans Mono"/>
          <w:b w:val="0"/>
          <w:sz w:val="17"/>
        </w:rPr>
        <w:t>~/.config/dots2codex/router-sessions/router-.../</w:t>
      </w:r>
      <w:r>
        <w:rPr>
          <w:b w:val="0"/>
        </w:rPr>
        <w:t>。</w:t>
      </w:r>
    </w:p>
    <w:p>
      <w:pPr>
        <w:wordWrap w:val="0"/>
      </w:pPr>
      <w:r>
        <w:rPr>
          <w:b w:val="0"/>
        </w:rPr>
        <w:t>配置文件存凭据路径；</w:t>
      </w:r>
      <w:r>
        <w:rPr>
          <w:rFonts w:ascii="DejaVu Sans Mono" w:hAnsi="DejaVu Sans Mono"/>
          <w:b w:val="0"/>
          <w:sz w:val="17"/>
        </w:rPr>
        <w:t>join-message.txt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private-pairing.json</w:t>
      </w:r>
      <w:r>
        <w:rPr>
          <w:b w:val="0"/>
        </w:rPr>
        <w:t xml:space="preserve"> 含配对秘密，不能当普通日志上传。正式消息正文可能包含用户任务和代码上下文，应按敏感运行资料管理。</w:t>
      </w:r>
    </w:p>
    <w:p>
      <w:pPr>
        <w:pStyle w:val="Heading2"/>
      </w:pPr>
      <w:r>
        <w:t>D  状态检查 不要用历史 runtime</w:t>
      </w:r>
    </w:p>
    <w:p>
      <w:pPr>
        <w:wordWrap w:val="0"/>
      </w:pPr>
      <w:r>
        <w:rPr>
          <w:b w:val="0"/>
        </w:rPr>
        <w:t xml:space="preserve">双击 </w:t>
      </w:r>
      <w:r>
        <w:rPr>
          <w:rFonts w:ascii="DejaVu Sans Mono" w:hAnsi="DejaVu Sans Mono"/>
          <w:b w:val="0"/>
          <w:sz w:val="17"/>
        </w:rPr>
        <w:t>ROUTER_STATUS.command</w:t>
      </w:r>
      <w:r>
        <w:rPr>
          <w:b w:val="0"/>
        </w:rPr>
        <w:t>。或者在包根目录新开 Terminal：</w:t>
      </w:r>
    </w:p>
    <w:p>
      <w:pPr>
        <w:pStyle w:val="GuideCode"/>
        <w:keepNext/>
      </w:pPr>
      <w:r>
        <w:t>. .venv-router/bin/activate</w:t>
      </w:r>
    </w:p>
    <w:p>
      <w:pPr>
        <w:pStyle w:val="GuideCode"/>
        <w:keepNext w:val="0"/>
        <w:spacing w:after="160"/>
      </w:pPr>
      <w:r>
        <w:t>python3 -m remote_transport.router_mac status</w:t>
      </w:r>
    </w:p>
    <w:p>
      <w:pPr>
        <w:wordWrap w:val="0"/>
      </w:pPr>
      <w:r>
        <w:rPr>
          <w:b w:val="0"/>
        </w:rPr>
        <w:t>重点看：</w:t>
      </w:r>
      <w:r>
        <w:rPr>
          <w:rFonts w:ascii="DejaVu Sans Mono" w:hAnsi="DejaVu Sans Mono"/>
          <w:b w:val="0"/>
          <w:sz w:val="17"/>
        </w:rPr>
        <w:t>stage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bootstrap_stage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bootstrap_bundle_present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closed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process_stopped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bootstrap_cleanup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worker_stop_confirmed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facade_alive</w:t>
      </w:r>
      <w:r>
        <w:rPr>
          <w:b w:val="0"/>
        </w:rPr>
        <w:t xml:space="preserve"> 与可取得的 bridge 状态。不要把状态输出完整公开，因为它包含私有资源 ID、runtime 路径。</w:t>
      </w:r>
    </w:p>
    <w:p>
      <w:pPr>
        <w:wordWrap w:val="0"/>
      </w:pPr>
      <w:r>
        <w:rPr>
          <w:b w:val="0"/>
        </w:rPr>
        <w:t xml:space="preserve">需要 operator 时，从当前活动指针取路径，不复制旧测试的 </w:t>
      </w:r>
      <w:r>
        <w:rPr>
          <w:rFonts w:ascii="DejaVu Sans Mono" w:hAnsi="DejaVu Sans Mono"/>
          <w:b w:val="0"/>
          <w:sz w:val="17"/>
        </w:rPr>
        <w:t>session-...</w:t>
      </w:r>
      <w:r>
        <w:rPr>
          <w:b w:val="0"/>
        </w:rPr>
        <w:t>：</w:t>
      </w:r>
    </w:p>
    <w:p>
      <w:pPr>
        <w:pStyle w:val="GuideCode"/>
        <w:keepNext/>
      </w:pPr>
      <w:r>
        <w:t>export RUNTIME="$(python3 -c 'import json,pathlib; p=pathlib.Path.home()/".config/dots2codex/router-active.json"; print(json.loads(p.read_text())["runtime"])')"</w:t>
      </w:r>
    </w:p>
    <w:p>
      <w:pPr>
        <w:pStyle w:val="GuideCode"/>
        <w:keepNext w:val="0"/>
        <w:spacing w:after="160"/>
      </w:pPr>
      <w:r>
        <w:t>python3 -m remote_transport.operator status --ready "$RUNTIME/ready.json" --journal "$RUNTIME/controller"</w:t>
      </w:r>
    </w:p>
    <w:p>
      <w:pPr>
        <w:wordWrap w:val="0"/>
      </w:pPr>
      <w:r>
        <w:rPr>
          <w:b w:val="0"/>
        </w:rPr>
        <w:t>如果活动文件不存在、字段缺失、ready 文件缺失，先停止并检查当前阶段；不自行创建空文件补齐。</w:t>
      </w:r>
    </w:p>
    <w:p>
      <w:pPr>
        <w:pStyle w:val="Heading2"/>
      </w:pPr>
      <w:r>
        <w:t>E  迟到结果 不重新发 prompt</w:t>
      </w:r>
    </w:p>
    <w:p>
      <w:pPr>
        <w:wordWrap w:val="0"/>
      </w:pPr>
      <w:r>
        <w:rPr>
          <w:b w:val="0"/>
        </w:rPr>
        <w:t xml:space="preserve">从真实 </w:t>
      </w:r>
      <w:r>
        <w:rPr>
          <w:rFonts w:ascii="DejaVu Sans Mono" w:hAnsi="DejaVu Sans Mono"/>
          <w:b w:val="0"/>
          <w:sz w:val="17"/>
        </w:rPr>
        <w:t>operator status</w:t>
      </w:r>
      <w:r>
        <w:rPr>
          <w:b w:val="0"/>
        </w:rPr>
        <w:t xml:space="preserve"> 中取原 request ID。以下 ID 是占位符，不要原样运行：</w:t>
      </w:r>
    </w:p>
    <w:p>
      <w:pPr>
        <w:pStyle w:val="GuideCode"/>
        <w:keepNext/>
      </w:pPr>
      <w:r>
        <w:t>export REQUEST_ID='ACTUAL_64_HEX_REQUEST_ID'</w:t>
      </w:r>
    </w:p>
    <w:p>
      <w:pPr>
        <w:pStyle w:val="GuideCode"/>
        <w:keepNext w:val="0"/>
        <w:spacing w:after="160"/>
      </w:pPr>
      <w:r>
        <w:t>python3 -m remote_transport.operator result --ready "$RUNTIME/ready.json" --journal "$RUNTIME/controller" --request-id "$REQUEST_ID"</w:t>
      </w:r>
    </w:p>
    <w:p>
      <w:pPr>
        <w:wordWrap w:val="0"/>
      </w:pPr>
      <w:r>
        <w:rPr>
          <w:b w:val="0"/>
        </w:rPr>
        <w:t>这会读原请求的结果，不是重新推理。结果已在 Mac 实际看见并核对后，取真实 result ID：</w:t>
      </w:r>
    </w:p>
    <w:p>
      <w:pPr>
        <w:pStyle w:val="GuideCode"/>
        <w:keepNext/>
      </w:pPr>
      <w:r>
        <w:t>export RESULT_ID='ACTUAL_64_HEX_RESULT_ID'</w:t>
      </w:r>
    </w:p>
    <w:p>
      <w:pPr>
        <w:pStyle w:val="GuideCode"/>
        <w:keepNext w:val="0"/>
        <w:spacing w:after="160"/>
      </w:pPr>
      <w:r>
        <w:t>python3 -m remote_transport.operator ack --ready "$RUNTIME/ready.json" --journal "$RUNTIME/controller" --request-id "$REQUEST_ID" --result-id "$RESULT_ID" --evidence 'Observed and verified the actual result on this Mac'</w:t>
      </w:r>
    </w:p>
    <w:p>
      <w:pPr>
        <w:wordWrap w:val="0"/>
      </w:pPr>
      <w:r>
        <w:rPr>
          <w:b w:val="0"/>
        </w:rPr>
        <w:t>只有真正观察后才能写上述 evidence。不要用下载成功、socket flush 或 Dots 的“我已经写了”代替 Mac 观察。不要 ACK 工具执行状态不明的回合。HTTP 返回 200 也仍需核对响应体。</w:t>
      </w:r>
    </w:p>
    <w:p>
      <w:pPr>
        <w:pStyle w:val="Heading2"/>
      </w:pPr>
      <w:r>
        <w:t>F  正常关闭</w:t>
      </w:r>
    </w:p>
    <w:p>
      <w:pPr>
        <w:wordWrap w:val="0"/>
      </w:pPr>
      <w:r>
        <w:rPr>
          <w:b w:val="0"/>
        </w:rPr>
        <w:t>先停止发新任务，并核对所有请求是否 confirmed。退出 Codex，然后运行：</w:t>
      </w:r>
    </w:p>
    <w:p>
      <w:pPr>
        <w:pStyle w:val="GuideCode"/>
        <w:keepNext w:val="0"/>
        <w:spacing w:after="160"/>
      </w:pPr>
      <w:r>
        <w:t>bash STOP_ROUTER.command</w:t>
      </w:r>
    </w:p>
    <w:p>
      <w:pPr>
        <w:wordWrap w:val="0"/>
      </w:pPr>
      <w:r>
        <w:rPr>
          <w:b w:val="0"/>
        </w:rPr>
        <w:t>STOP 是本包的关闭入口：先持久化 stop 标记，再等待启动临界区完成，直接访问正式 Control Doc 提交或对账 close。即使 facade 已退出或 ready 文件不存在，也不能跳过权威关闭。不要把 operator 的在线 facade close 当作 STOP 的替代品。</w:t>
      </w:r>
    </w:p>
    <w:p>
      <w:pPr>
        <w:ind w:left="230" w:hanging="230"/>
        <w:wordWrap w:val="0"/>
      </w:pPr>
      <w:r>
        <w:t xml:space="preserve">• </w:t>
      </w:r>
      <w:r>
        <w:rPr>
          <w:rFonts w:ascii="DejaVu Sans Mono" w:hAnsi="DejaVu Sans Mono"/>
          <w:b w:val="0"/>
          <w:sz w:val="17"/>
        </w:rPr>
        <w:t>closed=true</w:t>
      </w:r>
      <w:r>
        <w:rPr>
          <w:b w:val="0"/>
        </w:rPr>
        <w:t>：正式控制记录已核验关闭，阻止未来 admission、claim 和 begin</w:t>
      </w:r>
    </w:p>
    <w:p>
      <w:pPr>
        <w:ind w:left="230" w:hanging="230"/>
        <w:wordWrap w:val="0"/>
      </w:pPr>
      <w:r>
        <w:t xml:space="preserve">• </w:t>
      </w:r>
      <w:r>
        <w:rPr>
          <w:rFonts w:ascii="DejaVu Sans Mono" w:hAnsi="DejaVu Sans Mono"/>
          <w:b w:val="0"/>
          <w:sz w:val="17"/>
        </w:rPr>
        <w:t>process_stopped=true</w:t>
      </w:r>
      <w:r>
        <w:rPr>
          <w:b w:val="0"/>
        </w:rPr>
        <w:t>：本地已知会话进程已停止；必须验证 PID 与 OS 身份，不按同名进程批量 kill</w:t>
      </w:r>
    </w:p>
    <w:p>
      <w:pPr>
        <w:ind w:left="230" w:hanging="230"/>
        <w:wordWrap w:val="0"/>
      </w:pPr>
      <w:r>
        <w:t xml:space="preserve">• </w:t>
      </w:r>
      <w:r>
        <w:rPr>
          <w:rFonts w:ascii="DejaVu Sans Mono" w:hAnsi="DejaVu Sans Mono"/>
          <w:b w:val="0"/>
          <w:sz w:val="17"/>
        </w:rPr>
        <w:t>bootstrap_cleanup</w:t>
      </w:r>
      <w:r>
        <w:rPr>
          <w:b w:val="0"/>
        </w:rPr>
        <w:t>：独立说明当前正文清理成功、失败或未知，不证明历史擦除</w:t>
      </w:r>
    </w:p>
    <w:p>
      <w:pPr>
        <w:ind w:left="230" w:hanging="230"/>
        <w:wordWrap w:val="0"/>
      </w:pPr>
      <w:r>
        <w:t xml:space="preserve">• </w:t>
      </w:r>
      <w:r>
        <w:rPr>
          <w:rFonts w:ascii="DejaVu Sans Mono" w:hAnsi="DejaVu Sans Mono"/>
          <w:b w:val="0"/>
          <w:sz w:val="17"/>
        </w:rPr>
        <w:t>worker_stop_confirmed=false</w:t>
      </w:r>
      <w:r>
        <w:rPr>
          <w:b w:val="0"/>
        </w:rPr>
        <w:t>：没有平台停止回执，Dots 仍需读 close、对账已知结果并合作停止</w:t>
      </w:r>
    </w:p>
    <w:p>
      <w:pPr>
        <w:wordWrap w:val="0"/>
      </w:pPr>
      <w:r>
        <w:rPr>
          <w:b w:val="0"/>
        </w:rPr>
        <w:t xml:space="preserve">权威不可读、缺失或写入结果不明时使用 </w:t>
      </w:r>
      <w:r>
        <w:rPr>
          <w:rFonts w:ascii="DejaVu Sans Mono" w:hAnsi="DejaVu Sans Mono"/>
          <w:b w:val="0"/>
          <w:sz w:val="17"/>
        </w:rPr>
        <w:t>RECOVERY_REQUIRED</w:t>
      </w:r>
      <w:r>
        <w:rPr>
          <w:b w:val="0"/>
        </w:rPr>
        <w:t>，保留 runtime 与操作证据。未知 close 只读对账精确 operation ID，不重发 CAS；只有明确 CAS 拒绝才可在下一次显式 stop 重新规划。</w:t>
      </w:r>
    </w:p>
    <w:p>
      <w:pPr>
        <w:wordWrap w:val="0"/>
      </w:pPr>
      <w:r>
        <w:rPr>
          <w:b w:val="0"/>
        </w:rPr>
        <w:t>close 不撤销已消费的 begin，也不自动撤回已执行的命令或强杀平台任务。停止正在启动的会话也必须等待其临界区，不以本机进程消失推断 Google 控制记录关闭。</w:t>
      </w:r>
    </w:p>
    <w:p>
      <w:pPr>
        <w:pStyle w:val="Heading2"/>
      </w:pPr>
      <w:r>
        <w:t>G  会话结束后保留什么</w:t>
      </w:r>
    </w:p>
    <w:p>
      <w:pPr>
        <w:wordWrap w:val="0"/>
      </w:pPr>
      <w:r>
        <w:rPr>
          <w:b w:val="0"/>
        </w:rPr>
        <w:t xml:space="preserve">保留源码包、配对与执行记录、pin/config、Control Doc、已下载协议对象和测试文件。默认不要复制活跃 journal 到另一端，也不要用旧备份回滚继续运行。新会话只能通过新一轮启动创建，不能手工把 </w:t>
      </w:r>
      <w:r>
        <w:rPr>
          <w:rFonts w:ascii="DejaVu Sans Mono" w:hAnsi="DejaVu Sans Mono"/>
          <w:b w:val="0"/>
          <w:sz w:val="17"/>
        </w:rPr>
        <w:t>closed</w:t>
      </w:r>
      <w:r>
        <w:rPr>
          <w:b w:val="0"/>
        </w:rPr>
        <w:t xml:space="preserve"> 改回 false。</w:t>
      </w:r>
    </w:p>
    <w:p>
      <w:pPr>
        <w:wordWrap w:val="0"/>
      </w:pPr>
      <w:r>
        <w:rPr>
          <w:b w:val="0"/>
        </w:rPr>
        <w:t xml:space="preserve">TLS、403/404、TTY、thread limit 等具体排错见 </w:t>
      </w:r>
      <w:r>
        <w:rPr>
          <w:rFonts w:ascii="DejaVu Sans Mono" w:hAnsi="DejaVu Sans Mono"/>
          <w:b w:val="0"/>
          <w:sz w:val="17"/>
        </w:rPr>
        <w:t>05_TROUBLESHOOTING.zh-CN.md</w:t>
      </w:r>
      <w:r>
        <w:rPr>
          <w:b w:val="0"/>
        </w:rPr>
        <w:t>。</w:t>
      </w:r>
    </w:p>
    <w:p>
      <w:bookmarkStart w:id="5" w:name="04_DOTS_HANDOFF_zh_CN"/>
      <w:pPr>
        <w:pStyle w:val="Heading1"/>
        <w:pageBreakBefore/>
      </w:pPr>
      <w:r>
        <w:t>Dots 配对与请求交接</w:t>
      </w:r>
      <w:bookmarkEnd w:id="5"/>
    </w:p>
    <w:p>
      <w:pPr>
        <w:wordWrap w:val="0"/>
      </w:pPr>
      <w:r>
        <w:rPr>
          <w:b w:val="0"/>
        </w:rPr>
        <w:t xml:space="preserve">本章供 Dots 的真实 native 执行上下文使用，Gemini 配置助手不执行这些步骤。准确参数、tool_arguments 和故障条件以同包 </w:t>
      </w:r>
      <w:hyperlink r:id="rId10">
        <w:r>
          <w:rPr>
            <w:color w:val="165686"/>
          </w:rPr>
          <w:t>权威配对规程</w:t>
        </w:r>
      </w:hyperlink>
      <w:r>
        <w:rPr>
          <w:b w:val="0"/>
        </w:rPr>
        <w:t>、</w:t>
      </w:r>
      <w:hyperlink r:id="rId11">
        <w:r>
          <w:rPr>
            <w:color w:val="165686"/>
          </w:rPr>
          <w:t>执行规程</w:t>
        </w:r>
      </w:hyperlink>
      <w:r>
        <w:rPr>
          <w:b w:val="0"/>
        </w:rPr>
        <w:t xml:space="preserve"> 和 </w:t>
      </w:r>
      <w:hyperlink r:id="rId12">
        <w:r>
          <w:rPr>
            <w:color w:val="165686"/>
          </w:rPr>
          <w:t>并行 runner</w:t>
        </w:r>
      </w:hyperlink>
      <w:r>
        <w:rPr>
          <w:b w:val="0"/>
        </w:rPr>
        <w:t xml:space="preserve"> 为准。[R3,R5]</w:t>
      </w:r>
    </w:p>
    <w:p>
      <w:pPr>
        <w:pStyle w:val="Heading2"/>
      </w:pPr>
      <w:r>
        <w:t>配对前准备</w:t>
      </w:r>
    </w:p>
    <w:p>
      <w:pPr>
        <w:wordWrap w:val="0"/>
      </w:pPr>
      <w:r>
        <w:rPr>
          <w:b w:val="0"/>
        </w:rPr>
        <w:t>确认同一候选源码、已授权的 Docs 全量单 tab 及 revision 读取与 requiredRevisionId CAS、Drive 上传和精确 file ID 的 metadata 及原始字节下载、真实 native admission、可用执行槽位，以及一个持久私有 pairing ledger。</w:t>
      </w:r>
    </w:p>
    <w:p>
      <w:pPr>
        <w:wordWrap w:val="0"/>
      </w:pPr>
      <w:r>
        <w:rPr>
          <w:b w:val="0"/>
        </w:rPr>
        <w:t>目录为 0700、证据文件为 0600，放在不被 Git 跟踪的批准路径。HOME 只读时可选择批准的可写路径；不要绕过访问限制，不跨 worker 共享 ledger。Google connector OAuth 留在平台，不能提取给 Python，也不需要 Mac token。</w:t>
      </w:r>
    </w:p>
    <w:p>
      <w:pPr>
        <w:wordWrap w:val="0"/>
      </w:pPr>
      <w:r>
        <w:rPr>
          <w:b w:val="0"/>
        </w:rPr>
        <w:t>“可运行 Python”、拟定的 task 名或 READY_FOR_PIN 都不证明平台已经接纳。thread limit 先解决槽位，不能自造身份或向未可运行的任务签发 admission。</w:t>
      </w:r>
    </w:p>
    <w:p>
      <w:pPr>
        <w:pStyle w:val="Heading2"/>
      </w:pPr>
      <w:r>
        <w:t>可复制的准备提示词</w:t>
      </w:r>
    </w:p>
    <w:p>
      <w:pPr>
        <w:pStyle w:val="GuideCode"/>
        <w:keepNext/>
      </w:pPr>
      <w:r>
        <w:t>请使用与 Mac 相同的修复合并版 Dots2Codex Router 源码。</w:t>
      </w:r>
    </w:p>
    <w:p>
      <w:pPr>
        <w:pStyle w:val="GuideCode"/>
        <w:keepNext/>
      </w:pPr>
      <w:r>
        <w:t>先阅读 docs/ROUTER_JOIN_V1.zh-CN.md、docs/ACTIVE_CONNECTOR_WORKER.md</w:t>
      </w:r>
    </w:p>
    <w:p>
      <w:pPr>
        <w:pStyle w:val="GuideCode"/>
        <w:keepNext/>
      </w:pPr>
      <w:r>
        <w:t>和 native_connector/README.md。现在只核查工具、私有持久 ledger、</w:t>
      </w:r>
    </w:p>
    <w:p>
      <w:pPr>
        <w:pStyle w:val="GuideCode"/>
        <w:keepNext/>
      </w:pPr>
      <w:r>
        <w:t>可写 runtime 和平台真实 admission 槽位，不创建 pin，不推理。</w:t>
      </w:r>
    </w:p>
    <w:p>
      <w:pPr>
        <w:pStyle w:val="GuideCode"/>
        <w:keepNext/>
      </w:pPr>
      <w:r>
        <w:t>收到真实 DOTS2CODEX_ROUTER_JOIN_V1 消息后才读其指定文档。</w:t>
      </w:r>
    </w:p>
    <w:p>
      <w:pPr>
        <w:pStyle w:val="GuideCode"/>
        <w:keepNext/>
      </w:pPr>
      <w:r>
        <w:t>用户入口仍叫 V1，但内部 bootstrap 和 plan 是 V2，旧 helper 不兼容。</w:t>
      </w:r>
    </w:p>
    <w:p>
      <w:pPr>
        <w:pStyle w:val="GuideCode"/>
        <w:keepNext/>
      </w:pPr>
      <w:r>
        <w:t>不索取 Mac OAuth，不伪造 task ID、文件 ID、revision 或 Google 响应。</w:t>
      </w:r>
    </w:p>
    <w:p>
      <w:pPr>
        <w:pStyle w:val="GuideCode"/>
        <w:keepNext w:val="0"/>
        <w:spacing w:after="160"/>
      </w:pPr>
      <w:r>
        <w:t>每个未知写入保留原操作证据并对账，不重置 ledger 或重新推理。</w:t>
      </w:r>
    </w:p>
    <w:p>
      <w:pPr>
        <w:pStyle w:val="Heading2"/>
      </w:pPr>
      <w:r>
        <w:t>第一步 私有 code 文件与签名根</w:t>
      </w:r>
    </w:p>
    <w:p>
      <w:pPr>
        <w:wordWrap w:val="0"/>
      </w:pPr>
      <w:r>
        <w:rPr>
          <w:b w:val="0"/>
        </w:rPr>
        <w:t xml:space="preserve">消息内含 bootstrap_document_id、bootstrap_tab_id 和 join_code。通过可信文件写入方式把 code 存入私有文件，权限 0600，父目录 0700。不要将 secret 拼入 shell、CLI 参数或环境变量，不回显。所有命令使用同一个长期保存的 ledger；默认目录为 </w:t>
      </w:r>
      <w:r>
        <w:rPr>
          <w:rFonts w:ascii="DejaVu Sans Mono" w:hAnsi="DejaVu Sans Mono"/>
          <w:b w:val="0"/>
          <w:sz w:val="17"/>
        </w:rPr>
        <w:t>~/.config/dots2codex/router-joins</w:t>
      </w:r>
      <w:r>
        <w:rPr>
          <w:b w:val="0"/>
        </w:rPr>
        <w:t>，不能靠换目录绕过拒绝。</w:t>
      </w:r>
    </w:p>
    <w:p>
      <w:pPr>
        <w:wordWrap w:val="0"/>
      </w:pPr>
      <w:r>
        <w:rPr>
          <w:b w:val="0"/>
        </w:rPr>
        <w:t>从 connector 按精确 Doc ID 请求完整 documentId、revisionId、suggestionsViewMode、tabs，保存真实快照。以下大写参数是待替换路径或 ID，不是秘密本身：</w:t>
      </w:r>
    </w:p>
    <w:p>
      <w:pPr>
        <w:pStyle w:val="GuideCode"/>
        <w:keepNext/>
      </w:pPr>
      <w:r>
        <w:t>python3 -m remote_transport.router_join inspect \</w:t>
      </w:r>
    </w:p>
    <w:p>
      <w:pPr>
        <w:pStyle w:val="GuideCode"/>
        <w:keepNext/>
      </w:pPr>
      <w:r>
        <w:t xml:space="preserve">  --snapshot BOOTSTRAP_SNAPSHOT.json \</w:t>
      </w:r>
    </w:p>
    <w:p>
      <w:pPr>
        <w:pStyle w:val="GuideCode"/>
        <w:keepNext/>
      </w:pPr>
      <w:r>
        <w:t xml:space="preserve">  --document-id BOOTSTRAP_DOCUMENT_ID --tab-id BOOTSTRAP_TAB_ID \</w:t>
      </w:r>
    </w:p>
    <w:p>
      <w:pPr>
        <w:pStyle w:val="GuideCode"/>
        <w:keepNext/>
      </w:pPr>
      <w:r>
        <w:t xml:space="preserve">  --join-code-file JOIN_CODE_PRIVATE.txt \</w:t>
      </w:r>
    </w:p>
    <w:p>
      <w:pPr>
        <w:pStyle w:val="GuideCode"/>
        <w:keepNext w:val="0"/>
        <w:spacing w:after="160"/>
      </w:pPr>
      <w:r>
        <w:t xml:space="preserve">  --state-dir PRIVATE_PAIRING_LEDGER</w:t>
      </w:r>
    </w:p>
    <w:p>
      <w:pPr>
        <w:wordWrap w:val="0"/>
      </w:pPr>
      <w:r>
        <w:rPr>
          <w:b w:val="0"/>
        </w:rPr>
        <w:t xml:space="preserve">必须校验真实来源 doc/tab、root HMAC、生命周期及 ledger 防回滚，并得到 WAITING_FOR_WORKER。旧 </w:t>
      </w:r>
      <w:r>
        <w:rPr>
          <w:rFonts w:ascii="DejaVu Sans Mono" w:hAnsi="DejaVu Sans Mono"/>
          <w:b w:val="0"/>
          <w:sz w:val="17"/>
        </w:rPr>
        <w:t>--join-code</w:t>
      </w:r>
      <w:r>
        <w:rPr>
          <w:b w:val="0"/>
        </w:rPr>
        <w:t xml:space="preserve"> 参数不受支持。只使用已校验输出的 folder/control/probe 值，不从正文自由推断目的地。</w:t>
      </w:r>
    </w:p>
    <w:p>
      <w:pPr>
        <w:pStyle w:val="Heading2"/>
      </w:pPr>
      <w:r>
        <w:t>第二步 真实 admission 与双向原始字节 probe</w:t>
      </w:r>
    </w:p>
    <w:p>
      <w:pPr>
        <w:wordWrap w:val="0"/>
      </w:pPr>
      <w:r>
        <w:rPr>
          <w:b w:val="0"/>
        </w:rPr>
        <w:t>平台实际接纳本轮专用 native worker，保存返回的真实任务身份。不要把未来模型请求写进 spawn prompt。</w:t>
      </w:r>
    </w:p>
    <w:p>
      <w:pPr>
        <w:wordWrap w:val="0"/>
      </w:pPr>
      <w:r>
        <w:rPr>
          <w:b/>
        </w:rPr>
        <w:t>Mac 到 connector：</w:t>
      </w:r>
      <w:r>
        <w:rPr>
          <w:b w:val="0"/>
        </w:rPr>
        <w:t xml:space="preserve"> 对 inspect 的精确 forward probe file ID 获取 metadata 和原始下载字节。使用 </w:t>
      </w:r>
      <w:r>
        <w:rPr>
          <w:rFonts w:ascii="DejaVu Sans Mono" w:hAnsi="DejaVu Sans Mono"/>
          <w:b w:val="0"/>
          <w:sz w:val="17"/>
        </w:rPr>
        <w:t>verify-forward-probe</w:t>
      </w:r>
      <w:r>
        <w:rPr>
          <w:b w:val="0"/>
        </w:rPr>
        <w:t xml:space="preserve"> 校验 ID、title、JSON MIME、parent、SHA-256、nonce 和内容，并把证据存入 ledger。extracted text 或自己重建的 JSON 不算原始下载。当前 connector metadata 没有 trash 字段，不编造已验证的 trash 状态。</w:t>
      </w:r>
    </w:p>
    <w:p>
      <w:pPr>
        <w:wordWrap w:val="0"/>
      </w:pPr>
      <w:r>
        <w:rPr>
          <w:b/>
        </w:rPr>
        <w:t>Connector 到 Mac：</w:t>
      </w:r>
      <w:r>
        <w:rPr>
          <w:b w:val="0"/>
        </w:rPr>
        <w:t xml:space="preserve"> 用 </w:t>
      </w:r>
      <w:r>
        <w:rPr>
          <w:rFonts w:ascii="DejaVu Sans Mono" w:hAnsi="DejaVu Sans Mono"/>
          <w:b w:val="0"/>
          <w:sz w:val="17"/>
        </w:rPr>
        <w:t>prepare-probe</w:t>
      </w:r>
      <w:r>
        <w:rPr>
          <w:b w:val="0"/>
        </w:rPr>
        <w:t xml:space="preserve"> 产生原始字节、名称、folder ID 和 hash，只上传一次，保存真实返回 file ID，再按该 ID 回读 metadata 与原始字节。Mac 随后用自己的 OAuth raw path 验证。未知上传只对账，不能盲重传。这证明路径可见性，不是平台身份认证。</w:t>
      </w:r>
    </w:p>
    <w:p>
      <w:pPr>
        <w:wordWrap w:val="0"/>
      </w:pPr>
      <w:r>
        <w:rPr>
          <w:b w:val="0"/>
        </w:rPr>
        <w:t xml:space="preserve">对 fresh bootstrap 生成一次 </w:t>
      </w:r>
      <w:r>
        <w:rPr>
          <w:rFonts w:ascii="DejaVu Sans Mono" w:hAnsi="DejaVu Sans Mono"/>
          <w:b w:val="0"/>
          <w:sz w:val="17"/>
        </w:rPr>
        <w:t>plan-admit</w:t>
      </w:r>
      <w:r>
        <w:rPr>
          <w:b w:val="0"/>
        </w:rPr>
        <w:t xml:space="preserve">，把输出 </w:t>
      </w:r>
      <w:r>
        <w:rPr>
          <w:rFonts w:ascii="DejaVu Sans Mono" w:hAnsi="DejaVu Sans Mono"/>
          <w:b w:val="0"/>
          <w:sz w:val="17"/>
        </w:rPr>
        <w:t>tool_arguments</w:t>
      </w:r>
      <w:r>
        <w:rPr>
          <w:b w:val="0"/>
        </w:rPr>
        <w:t xml:space="preserve"> 原样交给 Docs batch-update；不能改 requiredRevisionId。helper 在输出前已持久化 operation reservation。立即 fresh-read，再用同一 plan、响应和 readback 调用 </w:t>
      </w:r>
      <w:r>
        <w:rPr>
          <w:rFonts w:ascii="DejaVu Sans Mono" w:hAnsi="DejaVu Sans Mono"/>
          <w:b w:val="0"/>
          <w:sz w:val="17"/>
        </w:rPr>
        <w:t>verify</w:t>
      </w:r>
      <w:r>
        <w:rPr>
          <w:b w:val="0"/>
        </w:rPr>
        <w:t>。</w:t>
      </w:r>
    </w:p>
    <w:p>
      <w:pPr>
        <w:wordWrap w:val="0"/>
      </w:pPr>
      <w:r>
        <w:rPr>
          <w:b w:val="0"/>
        </w:rPr>
        <w:t>响应丢失时省略 response，只对账 fresh readback。对端已推进到 BUNDLE_READY 仍可确认，但必须包含本次完全相同的已签名事件前缀。相同 stage、task ID 或 epoch 不构成成功证据；事件缺失或分叉时停止，不重新生成或重放计划。</w:t>
      </w:r>
    </w:p>
    <w:p>
      <w:pPr>
        <w:pStyle w:val="Heading2"/>
      </w:pPr>
      <w:r>
        <w:t>第三步 仅领取一个 runtime</w:t>
      </w:r>
    </w:p>
    <w:p>
      <w:pPr>
        <w:wordWrap w:val="0"/>
      </w:pPr>
      <w:r>
        <w:rPr>
          <w:b w:val="0"/>
        </w:rPr>
        <w:t xml:space="preserve">等待 fresh BUNDLE_READY 后调用 </w:t>
      </w:r>
      <w:r>
        <w:rPr>
          <w:rFonts w:ascii="DejaVu Sans Mono" w:hAnsi="DejaVu Sans Mono"/>
          <w:b w:val="0"/>
          <w:sz w:val="17"/>
        </w:rPr>
        <w:t>materialize</w:t>
      </w:r>
      <w:r>
        <w:rPr>
          <w:b w:val="0"/>
        </w:rPr>
        <w:t>。它要求已验证的精确 admission 和 forward-probe 证据，验证 pin/config 原字节 SHA、bundle HMAC、deployment 类型与 hash、session、真实 native identity、生命周期及协议上限。</w:t>
      </w:r>
    </w:p>
    <w:p>
      <w:pPr>
        <w:wordWrap w:val="0"/>
      </w:pPr>
      <w:r>
        <w:rPr>
          <w:b w:val="0"/>
        </w:rPr>
        <w:t>config 的五字段必须精确匹配签名根且为 canonical JSON。helper 先持久化 materialization reservation，只创建一次新的私有 runtime；失败不自动再 provision。恢复仅允许同一个完整 runtime、原字节 receipt、同一模式和源文件 hash 全部验证通过，不能更换 root、删 receipt 或从备份回滚。</w:t>
      </w:r>
    </w:p>
    <w:p>
      <w:pPr>
        <w:wordWrap w:val="0"/>
      </w:pPr>
      <w:r>
        <w:rPr>
          <w:b w:val="0"/>
        </w:rPr>
        <w:t xml:space="preserve">新 runtime 必须带 </w:t>
      </w:r>
      <w:r>
        <w:rPr>
          <w:rFonts w:ascii="DejaVu Sans Mono" w:hAnsi="DejaVu Sans Mono"/>
          <w:b w:val="0"/>
          <w:sz w:val="17"/>
        </w:rPr>
        <w:t>router_execution_mode=router_parallel_cells_v1</w:t>
      </w:r>
      <w:r>
        <w:rPr>
          <w:b w:val="0"/>
        </w:rPr>
        <w:t>，固定本候选 connector_cell.py、connector_worker.py、runner.js、tool_adapter.js 的 hash；它们用于检测配对后的代码变化，不是发布签名。默认 4 小时及 128 模型请求，硬上限 8 小时及 128 请求。</w:t>
      </w:r>
    </w:p>
    <w:p>
      <w:pPr>
        <w:pStyle w:val="Heading2"/>
      </w:pPr>
      <w:r>
        <w:t>第四步 验证 IDLE 并确认 polling</w:t>
      </w:r>
    </w:p>
    <w:p>
      <w:pPr>
        <w:wordWrap w:val="0"/>
      </w:pPr>
      <w:r>
        <w:rPr>
          <w:b w:val="0"/>
        </w:rPr>
        <w:t>fresh-read 正式 Control Doc 和 bootstrap。</w:t>
      </w:r>
      <w:r>
        <w:rPr>
          <w:rFonts w:ascii="DejaVu Sans Mono" w:hAnsi="DejaVu Sans Mono"/>
          <w:b w:val="0"/>
          <w:sz w:val="17"/>
        </w:rPr>
        <w:t>plan-ready</w:t>
      </w:r>
      <w:r>
        <w:rPr>
          <w:b w:val="0"/>
        </w:rPr>
        <w:t xml:space="preserve"> 验证严格 pin/control 绑定、未关闭、IDLE、原 runtime、forward raw probe 和并行模式。ack 绑定本轮身份、pin/config/deployment/runtime/probe hashes。CAS 一次后 fresh-read 并 </w:t>
      </w:r>
      <w:r>
        <w:rPr>
          <w:rFonts w:ascii="DejaVu Sans Mono" w:hAnsi="DejaVu Sans Mono"/>
          <w:b w:val="0"/>
          <w:sz w:val="17"/>
        </w:rPr>
        <w:t>verify</w:t>
      </w:r>
      <w:r>
        <w:rPr>
          <w:b w:val="0"/>
        </w:rPr>
        <w:t>；即使 Mac 已推进到 CONSUMED，也需精确签名链证明。</w:t>
      </w:r>
    </w:p>
    <w:p>
      <w:pPr>
        <w:wordWrap w:val="0"/>
      </w:pPr>
      <w:r>
        <w:rPr>
          <w:b w:val="0"/>
        </w:rPr>
        <w:t>CONSUMED 仅清空当前 bootstrap 正文中的 bundle，不证明历史擦除或 worker 持续存活。Google 文件到达不会自动唤醒原生任务；当前真实上下文必须保持活跃。</w:t>
      </w:r>
    </w:p>
    <w:p>
      <w:pPr>
        <w:pStyle w:val="Heading2"/>
      </w:pPr>
      <w:r>
        <w:t>第五步 必须用并行 claim 和 begin cell</w:t>
      </w:r>
    </w:p>
    <w:p>
      <w:pPr>
        <w:wordWrap w:val="0"/>
      </w:pPr>
      <w:r>
        <w:rPr>
          <w:b w:val="0"/>
        </w:rPr>
        <w:t xml:space="preserve">遵守 </w:t>
      </w:r>
      <w:r>
        <w:rPr>
          <w:rFonts w:ascii="DejaVu Sans Mono" w:hAnsi="DejaVu Sans Mono"/>
          <w:b w:val="0"/>
          <w:sz w:val="17"/>
        </w:rPr>
        <w:t>connector_worker poll</w:t>
      </w:r>
      <w:r>
        <w:rPr>
          <w:b w:val="0"/>
        </w:rPr>
        <w:t xml:space="preserve"> 的 pacing 和 read budget；取得 read_control 后读取完整 Control Doc。IDLE 时继续有界轮询，只有只读观察到 REQUESTED 后才生成 claim-begin cell，不能提前 tick 消费生成计划的机会。</w:t>
      </w:r>
    </w:p>
    <w:p>
      <w:pPr>
        <w:pStyle w:val="GuideCode"/>
        <w:keepNext/>
      </w:pPr>
      <w:r>
        <w:t>python3 -m remote_transport.connector_cell claim-begin \</w:t>
      </w:r>
    </w:p>
    <w:p>
      <w:pPr>
        <w:pStyle w:val="GuideCode"/>
        <w:keepNext/>
      </w:pPr>
      <w:r>
        <w:t xml:space="preserve">  --root FRESH_PRIVATE_WORKER_RUNTIME \</w:t>
      </w:r>
    </w:p>
    <w:p>
      <w:pPr>
        <w:pStyle w:val="GuideCode"/>
        <w:keepNext/>
      </w:pPr>
      <w:r>
        <w:t xml:space="preserve">  --native-task-id ACTUAL_NATIVE_TASK_ID \</w:t>
      </w:r>
    </w:p>
    <w:p>
      <w:pPr>
        <w:pStyle w:val="GuideCode"/>
        <w:keepNext/>
      </w:pPr>
      <w:r>
        <w:t xml:space="preserve">  --manifest CURRENT_EVIDENCE_MANIFEST.json \</w:t>
      </w:r>
    </w:p>
    <w:p>
      <w:pPr>
        <w:pStyle w:val="GuideCode"/>
        <w:keepNext w:val="0"/>
        <w:spacing w:after="160"/>
      </w:pPr>
      <w:r>
        <w:t xml:space="preserve">  --save NEW_PRIVATE_CLAIM_CELL.js</w:t>
      </w:r>
    </w:p>
    <w:p>
      <w:pPr>
        <w:wordWrap w:val="0"/>
      </w:pPr>
      <w:r>
        <w:rPr>
          <w:b w:val="0"/>
        </w:rPr>
        <w:t>第一轮 manifest 使用 materialize 生成的私有空 manifest；后续只带已授权、已验证证据。在实际获接纳的同一 native context 中执行完整受信任 cell，并 await 到最终结束；提前 yield 后继续 wait，不遗弃未完成的写 promise。</w:t>
      </w:r>
    </w:p>
    <w:p>
      <w:pPr>
        <w:wordWrap w:val="0"/>
      </w:pPr>
      <w:r>
        <w:rPr>
          <w:b w:val="0"/>
        </w:rPr>
        <w:t>cell 自己执行 fresh read、tick/plan、reservation、claim CAS 和 fresh begin CAS，成功结束在 fetch_request_once。它不自动暴露模型输入，也不自动推理。</w:t>
      </w:r>
      <w:r>
        <w:rPr>
          <w:rFonts w:ascii="DejaVu Sans Mono" w:hAnsi="DejaVu Sans Mono"/>
          <w:b w:val="0"/>
          <w:sz w:val="17"/>
        </w:rPr>
        <w:t>ok:false</w:t>
      </w:r>
      <w:r>
        <w:rPr>
          <w:b w:val="0"/>
        </w:rPr>
        <w:t xml:space="preserve"> 保留证据并停止对账。</w:t>
      </w:r>
    </w:p>
    <w:p>
      <w:pPr>
        <w:pStyle w:val="Heading2"/>
      </w:pPr>
      <w:r>
        <w:t>第六步 完整输入只在同一上下文消费一次</w:t>
      </w:r>
    </w:p>
    <w:p>
      <w:pPr>
        <w:wordWrap w:val="0"/>
      </w:pPr>
      <w:r>
        <w:rPr>
          <w:b w:val="0"/>
        </w:rPr>
        <w:t xml:space="preserve">成功 begin 后才按精确 typed reference 下载本轮 request，以及第二轮起的 previous receipt。把真实 metadata 和 raw bytes 放入 evidence manifest，按执行规程调用 </w:t>
      </w:r>
      <w:r>
        <w:rPr>
          <w:rFonts w:ascii="DejaVu Sans Mono" w:hAnsi="DejaVu Sans Mono"/>
          <w:b w:val="0"/>
          <w:sz w:val="17"/>
        </w:rPr>
        <w:t>connector_worker input</w:t>
      </w:r>
      <w:r>
        <w:rPr>
          <w:b w:val="0"/>
        </w:rPr>
        <w:t xml:space="preserve"> 一次。</w:t>
      </w:r>
    </w:p>
    <w:p>
      <w:pPr>
        <w:wordWrap w:val="0"/>
      </w:pPr>
      <w:r>
        <w:rPr>
          <w:b w:val="0"/>
        </w:rPr>
        <w:t xml:space="preserve">input 先不可逆地记录 input_exposed，再写完整输入文件并返回 path、bytes、sha256、native_task_id。核对实际身份，然后用 </w:t>
      </w:r>
      <w:r>
        <w:rPr>
          <w:rFonts w:ascii="DejaVu Sans Mono" w:hAnsi="DejaVu Sans Mono"/>
          <w:b w:val="0"/>
          <w:sz w:val="17"/>
        </w:rPr>
        <w:t>connector_files input-chunk</w:t>
      </w:r>
      <w:r>
        <w:rPr>
          <w:b w:val="0"/>
        </w:rPr>
        <w:t xml:space="preserve"> 从 offset 0 开始读取全部连续片段。核对固定 hash、offset_chars、next_offset_chars、总长和 EOF，直接显示解析后的 chunk.text，不把完整响应再次 stringify 造成截断。</w:t>
      </w:r>
    </w:p>
    <w:p>
      <w:pPr>
        <w:wordWrap w:val="0"/>
      </w:pPr>
      <w:r>
        <w:rPr>
          <w:b w:val="0"/>
        </w:rPr>
        <w:t>全部片段必须进入同一个已接纳 native context 后，才能真实推理一次。读不全就停止，不能凭截断内容猜测、重新 input 或换 worker 消费。chunks 是同一个已消费许可的显示片段；请求文本不能当作代码执行。</w:t>
      </w:r>
    </w:p>
    <w:p>
      <w:pPr>
        <w:pStyle w:val="Heading2"/>
      </w:pPr>
      <w:r>
        <w:t>第七步 并行上传后才提交结果</w:t>
      </w:r>
    </w:p>
    <w:p>
      <w:pPr>
        <w:wordWrap w:val="0"/>
      </w:pPr>
      <w:r>
        <w:rPr>
          <w:b w:val="0"/>
        </w:rPr>
        <w:t xml:space="preserve">真实推理一次后，按执行规程保存私有结果并调用 </w:t>
      </w:r>
      <w:r>
        <w:rPr>
          <w:rFonts w:ascii="DejaVu Sans Mono" w:hAnsi="DejaVu Sans Mono"/>
          <w:b w:val="0"/>
          <w:sz w:val="17"/>
        </w:rPr>
        <w:t>connector_worker result</w:t>
      </w:r>
      <w:r>
        <w:rPr>
          <w:b w:val="0"/>
        </w:rPr>
        <w:t>。再生成和执行：</w:t>
      </w:r>
    </w:p>
    <w:p>
      <w:pPr>
        <w:pStyle w:val="GuideCode"/>
        <w:keepNext/>
      </w:pPr>
      <w:r>
        <w:t>python3 -m remote_transport.connector_cell upload-commit \</w:t>
      </w:r>
    </w:p>
    <w:p>
      <w:pPr>
        <w:pStyle w:val="GuideCode"/>
        <w:keepNext/>
      </w:pPr>
      <w:r>
        <w:t xml:space="preserve">  --root FRESH_PRIVATE_WORKER_RUNTIME \</w:t>
      </w:r>
    </w:p>
    <w:p>
      <w:pPr>
        <w:pStyle w:val="GuideCode"/>
        <w:keepNext/>
      </w:pPr>
      <w:r>
        <w:t xml:space="preserve">  --native-task-id ACTUAL_NATIVE_TASK_ID \</w:t>
      </w:r>
    </w:p>
    <w:p>
      <w:pPr>
        <w:pStyle w:val="GuideCode"/>
        <w:keepNext/>
      </w:pPr>
      <w:r>
        <w:t xml:space="preserve">  --manifest CURRENT_EVIDENCE_MANIFEST.json --seq N \</w:t>
      </w:r>
    </w:p>
    <w:p>
      <w:pPr>
        <w:pStyle w:val="GuideCode"/>
        <w:keepNext w:val="0"/>
        <w:spacing w:after="160"/>
      </w:pPr>
      <w:r>
        <w:t xml:space="preserve">  --save NEW_PRIVATE_UPLOAD_CELL.js</w:t>
      </w:r>
    </w:p>
    <w:p>
      <w:pPr>
        <w:wordWrap w:val="0"/>
      </w:pPr>
      <w:r>
        <w:rPr>
          <w:b w:val="0"/>
        </w:rPr>
        <w:t>runner 并行上传独立 result、claim、started 对象；每个精确返回 ID 均须通过 metadata 和原始字节验证。全部通过后才能越过 upload barrier，fresh-read control 并执行一次 result CAS。模式 marker 会拒绝没有 all-verified upload batch 的提交，不能退回旧手工串行循环。</w:t>
      </w:r>
    </w:p>
    <w:p>
      <w:pPr>
        <w:wordWrap w:val="0"/>
      </w:pPr>
      <w:r>
        <w:rPr>
          <w:b w:val="0"/>
        </w:rPr>
        <w:t>单项未知只对账对应 immutable object，不重复上传、begin 或推理。工具意图只能使用实际公布的 schema；真正工具执行发生在 Mac Codex，不在这份指南或 Python helper 内。</w:t>
      </w:r>
    </w:p>
    <w:p>
      <w:pPr>
        <w:pStyle w:val="Heading2"/>
      </w:pPr>
      <w:r>
        <w:t>第八步 关闭与保留证据</w:t>
      </w:r>
    </w:p>
    <w:p>
      <w:pPr>
        <w:wordWrap w:val="0"/>
      </w:pPr>
      <w:r>
        <w:rPr>
          <w:b w:val="0"/>
        </w:rPr>
        <w:t>正式 control closed 或 expired 后禁止新 admission、claim 和 begin，仅按协议对账已知结果然后停止。close 不撤销已消费执行，不等于强杀平台任务。分别报告权威 close、本地 process、bootstrap 当前正文和 native worker 的真实状态。</w:t>
      </w:r>
    </w:p>
    <w:p>
      <w:pPr>
        <w:wordWrap w:val="0"/>
      </w:pPr>
      <w:r>
        <w:rPr>
          <w:b w:val="0"/>
        </w:rPr>
        <w:t>HMAC 证明 code 持有者和协议完整性，不替代平台 admission 证明；本机 ledger 的防重放不是复制到多机后仍成立的全局 one-use 注册表。正式 Control Doc 才是执行权威。保留 ledger、runtime、plan、响应与 raw 证据；未知结果不得删状态重来。</w:t>
      </w:r>
    </w:p>
    <w:p>
      <w:bookmarkStart w:id="6" w:name="05_TROUBLESHOOTING_zh_CN"/>
      <w:pPr>
        <w:pStyle w:val="Heading1"/>
        <w:pageBreakBefore/>
      </w:pPr>
      <w:r>
        <w:t>故障排查与未知结果对账</w:t>
      </w:r>
      <w:bookmarkEnd w:id="6"/>
    </w:p>
    <w:p>
      <w:pPr>
        <w:wordWrap w:val="0"/>
      </w:pPr>
      <w:r>
        <w:rPr>
          <w:b w:val="0"/>
        </w:rPr>
        <w:t>先确认操作端是 Mac、Cloud Console 还是 Dots，再收集短错误码与脱敏状态。只做一个最小检查，拿到真实证据后再决定下一步。不要上传凭据、完整授权 URL、join 消息、journal 全文或未脱敏日志。</w:t>
      </w:r>
    </w:p>
    <w:p>
      <w:pPr>
        <w:pStyle w:val="Heading2"/>
      </w:pPr>
      <w:r>
        <w:t>OAuth 与资源可见性</w:t>
      </w:r>
    </w:p>
    <w:p>
      <w:pPr>
        <w:wordWrap w:val="0"/>
      </w:pPr>
      <w:r>
        <w:rPr>
          <w:b/>
        </w:rPr>
        <w:t>403 access_denied 或 org_internal：</w:t>
      </w:r>
      <w:r>
        <w:rPr>
          <w:b w:val="0"/>
        </w:rPr>
        <w:t xml:space="preserve"> 核对真正登录的账号、Audience、Test users 和 Workspace 管理限制。组织外账号不能冒充内部成员；不要绕过组织策略或陌生应用的验证警告。[G6]</w:t>
      </w:r>
    </w:p>
    <w:p>
      <w:pPr>
        <w:wordWrap w:val="0"/>
      </w:pPr>
      <w:r>
        <w:rPr>
          <w:b/>
        </w:rPr>
        <w:t>invalid_grant 或过期 refresh token：</w:t>
      </w:r>
      <w:r>
        <w:rPr>
          <w:b w:val="0"/>
        </w:rPr>
        <w:t xml:space="preserve"> Testing 下本指南的 Drive 授权受七天限制。由本人按需重新 consent，写入新私有输出文件，验证后审核配置切换；不删 journal，不复制 connector token。[G6]</w:t>
      </w:r>
    </w:p>
    <w:p>
      <w:pPr>
        <w:wordWrap w:val="0"/>
      </w:pPr>
      <w:r>
        <w:rPr>
          <w:b/>
        </w:rPr>
        <w:t>router_requires_drive_file_and_drive_readonly_scopes：</w:t>
      </w:r>
      <w:r>
        <w:rPr>
          <w:b w:val="0"/>
        </w:rPr>
        <w:t xml:space="preserve"> 核验应用实际请求、用户批准范围和本地记录。只修改 JSON 的 scopes 文字不会取得权限。不接受广泛只读就停止，不能删除检查绕过。[G7]</w:t>
      </w:r>
    </w:p>
    <w:p>
      <w:pPr>
        <w:wordWrap w:val="0"/>
      </w:pPr>
      <w:r>
        <w:rPr>
          <w:b/>
        </w:rPr>
        <w:t>drive_http_404：</w:t>
      </w:r>
      <w:r>
        <w:rPr>
          <w:b w:val="0"/>
        </w:rPr>
        <w:t xml:space="preserve"> 逐项排查精确 file ID、ACL、应用访问授权、scope、删除或 shared-drive 参数。404 可以表示不存在或不可访问，不足以证明结果丢失。按原 ID 双端只读对照，不重新推理或扩大读写权限。[G8]</w:t>
      </w:r>
    </w:p>
    <w:p>
      <w:pPr>
        <w:wordWrap w:val="0"/>
      </w:pPr>
      <w:r>
        <w:rPr>
          <w:b/>
        </w:rPr>
        <w:t>FOLDER_NOT_VERIFIED：</w:t>
      </w:r>
      <w:r>
        <w:rPr>
          <w:b w:val="0"/>
        </w:rPr>
        <w:t xml:space="preserve"> helper 的 check 仅对给定 folder 做 metadata 读取；核实真实目录类型、trashed 与授权。通过 check 也不证明双向 raw-file 下载或 Docs CAS。</w:t>
      </w:r>
    </w:p>
    <w:p>
      <w:pPr>
        <w:wordWrap w:val="0"/>
      </w:pPr>
      <w:r>
        <w:rPr>
          <w:b/>
        </w:rPr>
        <w:t>DESKTOP_CLIENT_REQUIRED 或 UNEXPECTED_OAUTH_ENDPOINTS：</w:t>
      </w:r>
      <w:r>
        <w:rPr>
          <w:b w:val="0"/>
        </w:rPr>
        <w:t xml:space="preserve"> 重新核对来自本项目的 Desktop 下载文件。工具拒绝 web/installed 混合配置与非预期 OAuth endpoint；不要手改文件使其通过。</w:t>
      </w:r>
    </w:p>
    <w:p>
      <w:pPr>
        <w:wordWrap w:val="0"/>
      </w:pPr>
      <w:r>
        <w:rPr>
          <w:b/>
        </w:rPr>
        <w:t>CREATE_INTENT 已存在或文件夹创建结果不明：</w:t>
      </w:r>
      <w:r>
        <w:rPr>
          <w:b w:val="0"/>
        </w:rPr>
        <w:t xml:space="preserve"> 保留同一 receipt 并只读核对真实云端结果。不要换 receipt 名称或另一个 SDK 重试创建，不按名称猜哪个目录属于本次操作。</w:t>
      </w:r>
    </w:p>
    <w:p>
      <w:pPr>
        <w:pStyle w:val="Heading2"/>
      </w:pPr>
      <w:r>
        <w:t>Mac 环境与启动</w:t>
      </w:r>
    </w:p>
    <w:p>
      <w:pPr>
        <w:wordWrap w:val="0"/>
      </w:pPr>
      <w:r>
        <w:rPr>
          <w:b/>
        </w:rPr>
        <w:t>CERTIFICATE_VERIFY_FAILED：</w:t>
      </w:r>
      <w:r>
        <w:rPr>
          <w:b w:val="0"/>
        </w:rPr>
        <w:t xml:space="preserve"> 检查当前 venv、certifi、SSL_CERT_FILE 和组织 TLS 代理。使用批准的 CA；禁止关闭 TLS 校验或盲目 sudo pip。[G17]</w:t>
      </w:r>
    </w:p>
    <w:p>
      <w:pPr>
        <w:wordWrap w:val="0"/>
      </w:pPr>
      <w:r>
        <w:rPr>
          <w:b/>
        </w:rPr>
        <w:t>stdin is not a terminal：</w:t>
      </w:r>
      <w:r>
        <w:rPr>
          <w:b w:val="0"/>
        </w:rPr>
        <w:t xml:space="preserve"> 在真实 Mac Terminal 直接运行 .command，避免 heredoc、管道和无 TTY 后台进程。不要用关闭审批的无头模式替代。</w:t>
      </w:r>
    </w:p>
    <w:p>
      <w:pPr>
        <w:wordWrap w:val="0"/>
      </w:pPr>
      <w:r>
        <w:rPr>
          <w:b/>
        </w:rPr>
        <w:t>codex_version_requires_live_acceptance：</w:t>
      </w:r>
      <w:r>
        <w:rPr>
          <w:b w:val="0"/>
        </w:rPr>
        <w:t xml:space="preserve"> 核验实际二进制路径与精确版本。保留 0.159.2 基线，不改检查伪装通过。其他版本需单独兼容验收。</w:t>
      </w:r>
    </w:p>
    <w:p>
      <w:pPr>
        <w:wordWrap w:val="0"/>
      </w:pPr>
      <w:r>
        <w:rPr>
          <w:b/>
        </w:rPr>
        <w:t>已有配置或活动状态被拒绝：</w:t>
      </w:r>
      <w:r>
        <w:rPr>
          <w:b w:val="0"/>
        </w:rPr>
        <w:t xml:space="preserve"> 运行 STATUS，核验旧会话与正式控制记录，按同包升级规程处理。不要直接覆盖 router.json、删 router-active.json 或用 killall python/codex。</w:t>
      </w:r>
    </w:p>
    <w:p>
      <w:pPr>
        <w:wordWrap w:val="0"/>
      </w:pPr>
      <w:r>
        <w:rPr>
          <w:b/>
        </w:rPr>
        <w:t>router_bootstrap_wait_timeout：</w:t>
      </w:r>
      <w:r>
        <w:rPr>
          <w:b w:val="0"/>
        </w:rPr>
        <w:t xml:space="preserve"> 检查 Dots 活跃上下文、真实 stage、操作记录和是否有未知写入；保留现场，核验正式 control 与 bootstrap。不要连续 START 创建更多孤儿资源。</w:t>
      </w:r>
    </w:p>
    <w:p>
      <w:pPr>
        <w:pStyle w:val="Heading2"/>
      </w:pPr>
      <w:r>
        <w:t>配对与执行</w:t>
      </w:r>
    </w:p>
    <w:p>
      <w:pPr>
        <w:wordWrap w:val="0"/>
      </w:pPr>
      <w:r>
        <w:rPr>
          <w:b/>
        </w:rPr>
        <w:t>agent thread limit reached：</w:t>
      </w:r>
      <w:r>
        <w:rPr>
          <w:b w:val="0"/>
        </w:rPr>
        <w:t xml:space="preserve"> 先按平台规则取得真实执行槽位。Python、文件名或计划中的 task ID 都不是 admission。</w:t>
      </w:r>
    </w:p>
    <w:p>
      <w:pPr>
        <w:wordWrap w:val="0"/>
      </w:pPr>
      <w:r>
        <w:rPr>
          <w:b/>
        </w:rPr>
        <w:t>forward 或 reverse probe 失败：</w:t>
      </w:r>
      <w:r>
        <w:rPr>
          <w:b w:val="0"/>
        </w:rPr>
        <w:t xml:space="preserve"> 核对精确 ID、name/title、parent、MIME、raw bytes/hash 与 nonce；不能使用 extracted text 代替原字节。没有双向证据就不宣称就绪。</w:t>
      </w:r>
    </w:p>
    <w:p>
      <w:pPr>
        <w:wordWrap w:val="0"/>
      </w:pPr>
      <w:r>
        <w:rPr>
          <w:b/>
        </w:rPr>
        <w:t>ledger 拒绝旧观测或分叉：</w:t>
      </w:r>
      <w:r>
        <w:rPr>
          <w:b w:val="0"/>
        </w:rPr>
        <w:t xml:space="preserve"> 保留同一 ledger、plan 和 raw readback，对账本次精确签名事件链。不要换 ledger、调时钟或回滚目录绕过。</w:t>
      </w:r>
    </w:p>
    <w:p>
      <w:pPr>
        <w:wordWrap w:val="0"/>
      </w:pPr>
      <w:r>
        <w:rPr>
          <w:b/>
        </w:rPr>
        <w:t>materialize 中断或 runtime/source hash 不同：</w:t>
      </w:r>
      <w:r>
        <w:rPr>
          <w:b w:val="0"/>
        </w:rPr>
        <w:t xml:space="preserve"> 只验证同一原 runtime 是否完整；未知中断不能新建第二个 runtime。不要删 receipt 或用旧源文件替换来继续。</w:t>
      </w:r>
    </w:p>
    <w:p>
      <w:pPr>
        <w:wordWrap w:val="0"/>
      </w:pPr>
      <w:r>
        <w:rPr>
          <w:b/>
        </w:rPr>
        <w:t>Docs stale revision 或写响应丢失：</w:t>
      </w:r>
      <w:r>
        <w:rPr>
          <w:b w:val="0"/>
        </w:rPr>
        <w:t xml:space="preserve"> 区分明确 CAS 拒绝与未知写入。使用 fresh readback 和原 operation ID/精确已签名链证明；对端推进是可对账情况，不是自动成功，也不是重放理由。不能把所有 HTTP 400 都视为未写入。[G12]</w:t>
      </w:r>
    </w:p>
    <w:p>
      <w:pPr>
        <w:wordWrap w:val="0"/>
      </w:pPr>
      <w:r>
        <w:rPr>
          <w:b/>
        </w:rPr>
        <w:t>input_exposed 后读取不全：</w:t>
      </w:r>
      <w:r>
        <w:rPr>
          <w:b w:val="0"/>
        </w:rPr>
        <w:t xml:space="preserve"> 固定 hash，从原输入文件按连续 offsets 读到 EOF，并让全部文本进入同一实际接纳的上下文。读不全则停止；不能再调用 input、换 worker 或靠截断文本推理。</w:t>
      </w:r>
    </w:p>
    <w:p>
      <w:pPr>
        <w:wordWrap w:val="0"/>
      </w:pPr>
      <w:r>
        <w:rPr>
          <w:b/>
        </w:rPr>
        <w:t>upload-commit 单项未知：</w:t>
      </w:r>
      <w:r>
        <w:rPr>
          <w:b w:val="0"/>
        </w:rPr>
        <w:t xml:space="preserve"> 对账该精确 immutable object；已知完成的并行项不重传。所有对象验证完成之前不能 result CAS，也不改用旧串行循环。</w:t>
      </w:r>
    </w:p>
    <w:p>
      <w:pPr>
        <w:wordWrap w:val="0"/>
      </w:pPr>
      <w:r>
        <w:rPr>
          <w:b/>
        </w:rPr>
        <w:t>504 或 remote_wait_budget_expired：</w:t>
      </w:r>
      <w:r>
        <w:rPr>
          <w:b w:val="0"/>
        </w:rPr>
        <w:t xml:space="preserve"> 只说明 HTTP 等候未完成，不证明推理没开始。按原 request ID 找迟到结果，实际观察后才 ACK；不重发 prompt 或换 ID。</w:t>
      </w:r>
    </w:p>
    <w:p>
      <w:pPr>
        <w:wordWrap w:val="0"/>
      </w:pPr>
      <w:r>
        <w:rPr>
          <w:b/>
        </w:rPr>
        <w:t>429 或配额不足：</w:t>
      </w:r>
      <w:r>
        <w:rPr>
          <w:b w:val="0"/>
        </w:rPr>
        <w:t xml:space="preserve"> 按实际项目限制有界退避，遵守 poll 返回间隔和 read budget。只读 GET 的重试与未知写入对账分开；不每秒轮询、不自动购买额度。[G10,G11]</w:t>
      </w:r>
    </w:p>
    <w:p>
      <w:pPr>
        <w:pStyle w:val="Heading2"/>
      </w:pPr>
      <w:r>
        <w:t>停止与恢复</w:t>
      </w:r>
    </w:p>
    <w:p>
      <w:pPr>
        <w:wordWrap w:val="0"/>
      </w:pPr>
      <w:r>
        <w:rPr>
          <w:b w:val="0"/>
        </w:rPr>
        <w:t xml:space="preserve">始终使用 </w:t>
      </w:r>
      <w:r>
        <w:rPr>
          <w:rFonts w:ascii="DejaVu Sans Mono" w:hAnsi="DejaVu Sans Mono"/>
          <w:b w:val="0"/>
          <w:sz w:val="17"/>
        </w:rPr>
        <w:t>STOP_ROUTER.command</w:t>
      </w:r>
      <w:r>
        <w:rPr>
          <w:b w:val="0"/>
        </w:rPr>
        <w:t xml:space="preserve"> 走权威 close。facade 已死、ready 缺失或启动中都不能跳过正式 Control Doc 的关闭或对账。</w:t>
      </w:r>
    </w:p>
    <w:p>
      <w:pPr>
        <w:wordWrap w:val="0"/>
      </w:pPr>
      <w:r>
        <w:rPr>
          <w:rFonts w:ascii="DejaVu Sans Mono" w:hAnsi="DejaVu Sans Mono"/>
          <w:b w:val="0"/>
          <w:sz w:val="17"/>
        </w:rPr>
        <w:t>RECOVERY_REQUIRED</w:t>
      </w:r>
      <w:r>
        <w:rPr>
          <w:b w:val="0"/>
        </w:rPr>
        <w:t xml:space="preserve"> 表示权威关闭等关键状态尚未建立。不能把本机进程退出当 CLOSED，也不能把 bootstrap 清理当正式 close。未知 close 只读对账精确 operation ID；明确 CAS 拒绝才允许下次显式 stop 重新规划。</w:t>
      </w:r>
    </w:p>
    <w:p>
      <w:pPr>
        <w:wordWrap w:val="0"/>
      </w:pPr>
      <w:r>
        <w:rPr>
          <w:b w:val="0"/>
        </w:rPr>
        <w:t>分别记录 closed、process_stopped、bootstrap_cleanup 和 worker_stop_confirmed。没有 native 停止回执时，报告未确认并让 Dots 读 close 后合作退出；不宣称所有任务已取消。不要按同名进程或重用的 PID 杀进程。</w:t>
      </w:r>
    </w:p>
    <w:p>
      <w:pPr>
        <w:pStyle w:val="Heading2"/>
      </w:pPr>
      <w:r>
        <w:t>给 Gemini 的脱敏报告</w:t>
      </w:r>
    </w:p>
    <w:p>
      <w:pPr>
        <w:pStyle w:val="GuideCode"/>
        <w:keepNext/>
      </w:pPr>
      <w:r>
        <w:t>操作端：Mac / Cloud Console / Dots</w:t>
      </w:r>
    </w:p>
    <w:p>
      <w:pPr>
        <w:pStyle w:val="GuideCode"/>
        <w:keepNext/>
      </w:pPr>
      <w:r>
        <w:t>包：2026-10-01 修复版 Router 加 G2 指南</w:t>
      </w:r>
    </w:p>
    <w:p>
      <w:pPr>
        <w:pStyle w:val="GuideCode"/>
        <w:keepNext/>
      </w:pPr>
      <w:r>
        <w:t>步骤：安装 / OAuth / probe / bundle / ready / request / close</w:t>
      </w:r>
    </w:p>
    <w:p>
      <w:pPr>
        <w:pStyle w:val="GuideCode"/>
        <w:keepNext/>
      </w:pPr>
      <w:r>
        <w:t>短错误码：&lt;值&gt;</w:t>
      </w:r>
    </w:p>
    <w:p>
      <w:pPr>
        <w:pStyle w:val="GuideCode"/>
        <w:keepNext/>
      </w:pPr>
      <w:r>
        <w:t>bootstrap_stage：&lt;值或未取得&gt;</w:t>
      </w:r>
    </w:p>
    <w:p>
      <w:pPr>
        <w:pStyle w:val="GuideCode"/>
        <w:keepNext/>
      </w:pPr>
      <w:r>
        <w:t>closed：&lt;true / false / 未核实&gt;</w:t>
      </w:r>
    </w:p>
    <w:p>
      <w:pPr>
        <w:pStyle w:val="GuideCode"/>
        <w:keepNext/>
      </w:pPr>
      <w:r>
        <w:t>process_stopped：&lt;true / false / 未核实&gt;</w:t>
      </w:r>
    </w:p>
    <w:p>
      <w:pPr>
        <w:pStyle w:val="GuideCode"/>
        <w:keepNext/>
      </w:pPr>
      <w:r>
        <w:t>bootstrap_cleanup：&lt;成功 / 失败 / 未知&gt;</w:t>
      </w:r>
    </w:p>
    <w:p>
      <w:pPr>
        <w:pStyle w:val="GuideCode"/>
        <w:keepNext/>
      </w:pPr>
      <w:r>
        <w:t>worker_stop_confirmed：&lt;true / false / 未核实&gt;</w:t>
      </w:r>
    </w:p>
    <w:p>
      <w:pPr>
        <w:pStyle w:val="GuideCode"/>
        <w:keepNext/>
      </w:pPr>
      <w:r>
        <w:t>是否可能已 begin：&lt;是 / 否 / 未知&gt;</w:t>
      </w:r>
    </w:p>
    <w:p>
      <w:pPr>
        <w:pStyle w:val="GuideCode"/>
        <w:keepNext/>
      </w:pPr>
      <w:r>
        <w:t>已做的只读核查：&lt;概述&gt;</w:t>
      </w:r>
    </w:p>
    <w:p>
      <w:pPr>
        <w:pStyle w:val="GuideCode"/>
        <w:keepNext w:val="0"/>
        <w:spacing w:after="160"/>
      </w:pPr>
      <w:r>
        <w:t>请只建议一个最小检查，不写入任何协议状态。</w:t>
      </w:r>
    </w:p>
    <w:p>
      <w:pPr>
        <w:wordWrap w:val="0"/>
      </w:pPr>
      <w:r>
        <w:rPr>
          <w:b w:val="0"/>
        </w:rPr>
        <w:t>先前 scope 修复后原 result 可读，只支持当时的跨应用授权诊断；不能把所有 404 归因于 scope。代码防重放也不构成外部工具副作用的恰好一次保证。</w:t>
      </w:r>
    </w:p>
    <w:p>
      <w:bookmarkStart w:id="7" w:name="06_SECURITY_AND_VALIDATION_zh_CN"/>
      <w:pPr>
        <w:pStyle w:val="Heading1"/>
        <w:pageBreakBefore/>
      </w:pPr>
      <w:r>
        <w:t>安全边界与验收范围</w:t>
      </w:r>
      <w:bookmarkEnd w:id="7"/>
    </w:p>
    <w:p>
      <w:pPr>
        <w:wordWrap w:val="0"/>
      </w:pPr>
      <w:r>
        <w:rPr>
          <w:b w:val="0"/>
        </w:rPr>
        <w:t>本指南 G2 把 Google Cloud 与 Gemini 配置说明迁移到 2026-10-01 修复版 Router，保留新版长会话、工具续轮、并行 cells、输入分块及无正文 timing。Gemini 没有被接入模型后端，指南与可选 helper 不自动授予任何云权限。</w:t>
      </w:r>
    </w:p>
    <w:p>
      <w:pPr>
        <w:pStyle w:val="Heading2"/>
      </w:pPr>
      <w:r>
        <w:t>版本和证据等级</w:t>
      </w:r>
    </w:p>
    <w:p>
      <w:pPr>
        <w:wordWrap w:val="0"/>
      </w:pPr>
      <w:r>
        <w:rPr>
          <w:b w:val="0"/>
        </w:rPr>
        <w:t xml:space="preserve">迁移基线源树为 </w:t>
      </w:r>
      <w:r>
        <w:rPr>
          <w:rFonts w:ascii="DejaVu Sans Mono" w:hAnsi="DejaVu Sans Mono"/>
          <w:b w:val="0"/>
          <w:sz w:val="17"/>
        </w:rPr>
        <w:t>8da5c5ada6c3fa85dc64317653f5f7961b8adf4eed73ae9a44563e8141a4e5c8</w:t>
      </w:r>
      <w:r>
        <w:rPr>
          <w:b w:val="0"/>
        </w:rPr>
        <w:t xml:space="preserve">，以发布提交 </w:t>
      </w:r>
      <w:r>
        <w:rPr>
          <w:rFonts w:ascii="DejaVu Sans Mono" w:hAnsi="DejaVu Sans Mono"/>
          <w:b w:val="0"/>
          <w:sz w:val="17"/>
        </w:rPr>
        <w:t>689efa055e6bb2d290f8870e25ff1ebb3a3109bd</w:t>
      </w:r>
      <w:r>
        <w:rPr>
          <w:b w:val="0"/>
        </w:rPr>
        <w:t xml:space="preserve"> 为底合并修复。新增指南不能带回旧 Router 代码。最终增强包的树 hash 和 ZIP hash 由包清单及外部校验文件给出，不能使用旧 v1 ZIP hash 安装。</w:t>
      </w:r>
    </w:p>
    <w:p>
      <w:pPr>
        <w:wordWrap w:val="0"/>
      </w:pPr>
      <w:r>
        <w:rPr>
          <w:b/>
        </w:rPr>
        <w:t>历史现场基线：</w:t>
      </w:r>
      <w:r>
        <w:rPr>
          <w:b w:val="0"/>
        </w:rPr>
        <w:t xml:space="preserve"> 官方 Codex 0.159.2 的两个依赖文本回合、一次真实 Mac 工作区工具循环、四个模型请求及最终 receipt/显式 close 已有先前记录。这发生在新 Router 自动化配对之前，不能替代新链路验收。</w:t>
      </w:r>
    </w:p>
    <w:p>
      <w:pPr>
        <w:wordWrap w:val="0"/>
      </w:pPr>
      <w:r>
        <w:rPr>
          <w:b/>
        </w:rPr>
        <w:t>修复版离线基线：</w:t>
      </w:r>
      <w:r>
        <w:rPr>
          <w:b w:val="0"/>
        </w:rPr>
        <w:t xml:space="preserve"> </w:t>
      </w:r>
      <w:r>
        <w:rPr>
          <w:rFonts w:ascii="DejaVu Sans Mono" w:hAnsi="DejaVu Sans Mono"/>
          <w:b w:val="0"/>
          <w:sz w:val="17"/>
        </w:rPr>
        <w:t>docs/ROUTER_VALIDATION.md</w:t>
      </w:r>
      <w:r>
        <w:rPr>
          <w:b w:val="0"/>
        </w:rPr>
        <w:t xml:space="preserve"> 记录 441 次 Python 测试和 25 个 Node 测试，包括虚拟 provider 和本地合成子进程。该数字属于修复基线，不自动代表本次增强包的重新执行结果。</w:t>
      </w:r>
    </w:p>
    <w:p>
      <w:pPr>
        <w:wordWrap w:val="0"/>
      </w:pPr>
      <w:r>
        <w:rPr>
          <w:b/>
        </w:rPr>
        <w:t>本次迁移离线验证：</w:t>
      </w:r>
      <w:r>
        <w:rPr>
          <w:b w:val="0"/>
        </w:rPr>
        <w:t xml:space="preserve"> 随包 </w:t>
      </w:r>
      <w:r>
        <w:rPr>
          <w:rFonts w:ascii="DejaVu Sans Mono" w:hAnsi="DejaVu Sans Mono"/>
          <w:b w:val="0"/>
          <w:sz w:val="17"/>
        </w:rPr>
        <w:t>verification/router-tests.txt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7"/>
        </w:rPr>
        <w:t>verification/setup-helper-tests.txt</w:t>
      </w:r>
      <w:r>
        <w:rPr>
          <w:b w:val="0"/>
        </w:rPr>
        <w:t xml:space="preserve"> 及发布验证摘要记录实际命令与结果。helper 使用虚拟凭据与 mock 网络；实际安装的 OAuth SDK 1.5.0 在 mock 环境运行，requirements 固定的 1.2.2 仅核对官方源码兼容性，不能声称本轮真实安装或运行过 1.2.2。</w:t>
      </w:r>
    </w:p>
    <w:p>
      <w:pPr>
        <w:wordWrap w:val="0"/>
      </w:pPr>
      <w:r>
        <w:rPr>
          <w:b/>
        </w:rPr>
        <w:t>仍待现场验收：</w:t>
      </w:r>
      <w:r>
        <w:rPr>
          <w:b w:val="0"/>
        </w:rPr>
        <w:t xml:space="preserve"> 新 Router 单消息配对、真实双向 raw-file 访问、Mac 启停故障路径、实际 native admission 与完整输入、真实并行延迟，以及多小时运行。没有本轮 Google 云写、OAuth consent、真实模型请求或远端发布。</w:t>
      </w:r>
    </w:p>
    <w:p>
      <w:pPr>
        <w:wordWrap w:val="0"/>
      </w:pPr>
      <w:r>
        <w:rPr>
          <w:b w:val="0"/>
        </w:rPr>
        <w:t>默认 4 小时及 128 请求、硬上限 8 小时及 128 请求是协议边界。合成 128 请求测试、配置 TTL 和历史四请求成功均不证明实际多小时稳定性。平台不会因 Drive 文件到达自动唤醒 worker。</w:t>
      </w:r>
    </w:p>
    <w:p>
      <w:pPr>
        <w:pStyle w:val="Heading2"/>
      </w:pPr>
      <w:r>
        <w:t>OAuth 与资源权限</w:t>
      </w:r>
    </w:p>
    <w:p>
      <w:pPr>
        <w:wordWrap w:val="0"/>
      </w:pPr>
      <w:r>
        <w:rPr>
          <w:rFonts w:ascii="DejaVu Sans Mono" w:hAnsi="DejaVu Sans Mono"/>
          <w:b w:val="0"/>
          <w:sz w:val="17"/>
        </w:rPr>
        <w:t>drive.readonly</w:t>
      </w:r>
      <w:r>
        <w:rPr>
          <w:b w:val="0"/>
        </w:rPr>
        <w:t xml:space="preserve"> 是受限的广泛只读范围，可查看和下载授权账号可访问的 Drive 文件；不是“只有 transport folder 可读”。指定 folder 的应用约束不会缩窄 OAuth grant。若拒绝该范围，应暂停并设计替代授权路径，不删除代码检查。[G7]</w:t>
      </w:r>
    </w:p>
    <w:p>
      <w:pPr>
        <w:wordWrap w:val="0"/>
      </w:pPr>
      <w:r>
        <w:rPr>
          <w:b w:val="0"/>
        </w:rPr>
        <w:t>Cloud IAM、OAuth scopes、Drive ACL 和平台 connector 是不同边界。同一 Google 用户不等于同一 OAuth app；共享文件夹也不等于所有跨应用读取都已可用。不自动扩完整 drive 读写、不全域委派、不公开分享。[G7]</w:t>
      </w:r>
    </w:p>
    <w:p>
      <w:pPr>
        <w:wordWrap w:val="0"/>
      </w:pPr>
      <w:r>
        <w:rPr>
          <w:b w:val="0"/>
        </w:rPr>
        <w:t>External Testing 下，本指南请求的 Drive scopes 不属于仅基本登录资料的例外；授权与 offline refresh token 在 consent 后七天到期。Production 切换不能保证永久有效或自动免审核。具体发布、验证与安全评估要求应按实际用途核对。[G6,G7]</w:t>
      </w:r>
    </w:p>
    <w:p>
      <w:pPr>
        <w:pStyle w:val="Heading2"/>
      </w:pPr>
      <w:r>
        <w:t>配对秘密与历史保留</w:t>
      </w:r>
    </w:p>
    <w:p>
      <w:pPr>
        <w:wordWrap w:val="0"/>
      </w:pPr>
      <w:r>
        <w:rPr>
          <w:b w:val="0"/>
        </w:rPr>
        <w:t>启动器有意把私有 join 消息显示在 Mac Terminal 并复制到剪贴板；本地 join-message.txt、private-pairing.json 和用户发给 Dots 的消息也可能保留 code。它不写入 Google bootstrap，但这不代表没有本地或聊天副本。不要发给 Gemini，发送后清空剪贴板并保护终端与本地记录。</w:t>
      </w:r>
    </w:p>
    <w:p>
      <w:pPr>
        <w:wordWrap w:val="0"/>
      </w:pPr>
      <w:r>
        <w:rPr>
          <w:b w:val="0"/>
        </w:rPr>
        <w:t xml:space="preserve">Dots 仅从 0600 私有文件通过 </w:t>
      </w:r>
      <w:r>
        <w:rPr>
          <w:rFonts w:ascii="DejaVu Sans Mono" w:hAnsi="DejaVu Sans Mono"/>
          <w:b w:val="0"/>
          <w:sz w:val="17"/>
        </w:rPr>
        <w:t>--join-code-file</w:t>
      </w:r>
      <w:r>
        <w:rPr>
          <w:b w:val="0"/>
        </w:rPr>
        <w:t xml:space="preserve"> 读取；父目录为 0700。HMAC 证明 code 持有者和协议完整性，不是加密、发布签名或平台身份认证。真实 native identity 必须来自平台实际 admission。</w:t>
      </w:r>
    </w:p>
    <w:p>
      <w:pPr>
        <w:wordWrap w:val="0"/>
      </w:pPr>
      <w:r>
        <w:rPr>
          <w:b w:val="0"/>
        </w:rPr>
        <w:t>pin/config 以 base64 保存，授权阅读者可读。CONSUMED 清空当前 bootstrap 正文的 bundle 字段，不能证明 Google 修订历史、备份或下载副本已删。本包不实施历史删除，也不声称历史永远不可删除；额外删除或保留策略需另行审批，且不能损害仍需保留的证据。[G9]</w:t>
      </w:r>
    </w:p>
    <w:p>
      <w:pPr>
        <w:pStyle w:val="Heading2"/>
      </w:pPr>
      <w:r>
        <w:t>持久化防重放与一次性输入</w:t>
      </w:r>
    </w:p>
    <w:p>
      <w:pPr>
        <w:wordWrap w:val="0"/>
      </w:pPr>
      <w:r>
        <w:rPr>
          <w:b w:val="0"/>
        </w:rPr>
        <w:t>签名根绑定真实 bootstrap 文档和 tab、nonce、session、folder、独立 Control Doc、writer identities、时间及 forward probe。每次逻辑转换有随机 operation ID、parent hash、前后状态和 HMAC。</w:t>
      </w:r>
    </w:p>
    <w:p>
      <w:pPr>
        <w:wordWrap w:val="0"/>
      </w:pPr>
      <w:r>
        <w:rPr>
          <w:b w:val="0"/>
        </w:rPr>
        <w:t>同一持久 ledger 记录观测、一次性计划、材料领取 reservation 和验证结果。响应丢失或对端提前推进时，仅本次精确签名事件前缀可以证明成功；stage、epoch 或相同 task ID 不够。未知写入不重放，未知 materialize 不新建第二个 runtime。</w:t>
      </w:r>
    </w:p>
    <w:p>
      <w:pPr>
        <w:wordWrap w:val="0"/>
      </w:pPr>
      <w:r>
        <w:rPr>
          <w:b w:val="0"/>
        </w:rPr>
        <w:t>ledger 是本机持久化保护，不是多机复制后仍成立的全局 one-use 保证。正式 Control Doc 的 strict single-tab、requiredRevisionId CAS、一次性 begin/input 和既有工具重放保护继续决定执行权。</w:t>
      </w:r>
    </w:p>
    <w:p>
      <w:pPr>
        <w:wordWrap w:val="0"/>
      </w:pPr>
      <w:r>
        <w:rPr>
          <w:b w:val="0"/>
        </w:rPr>
        <w:t>成功 begin 后才取本轮请求。input_exposed 先落盘，再完整分块传入同一个真实 native context；读不全不能推理、重新 input 或换 worker。并行 upload-commit 必须验证每个对象的精确 ID、metadata 与 raw bytes，全部通过后才提交结果，不退回旧串行路径。</w:t>
      </w:r>
    </w:p>
    <w:p>
      <w:pPr>
        <w:pStyle w:val="Heading2"/>
      </w:pPr>
      <w:r>
        <w:t>权威关闭和进程停止</w:t>
      </w:r>
    </w:p>
    <w:p>
      <w:pPr>
        <w:wordWrap w:val="0"/>
      </w:pPr>
      <w:r>
        <w:rPr>
          <w:b w:val="0"/>
        </w:rPr>
        <w:t xml:space="preserve">修复版 </w:t>
      </w:r>
      <w:r>
        <w:rPr>
          <w:rFonts w:ascii="DejaVu Sans Mono" w:hAnsi="DejaVu Sans Mono"/>
          <w:b w:val="0"/>
          <w:sz w:val="17"/>
        </w:rPr>
        <w:t>STOP_ROUTER.command</w:t>
      </w:r>
      <w:r>
        <w:rPr>
          <w:b w:val="0"/>
        </w:rPr>
        <w:t xml:space="preserve"> 先持久化 stop intent，等待启动临界区，直接操作正式 Control Doc；不依赖 facade 在线或 ready 文件存在。未知或不可读的权威状态进入 RECOVERY_REQUIRED，不报告 CLOSED。</w:t>
      </w:r>
    </w:p>
    <w:p>
      <w:pPr>
        <w:wordWrap w:val="0"/>
      </w:pPr>
      <w:r>
        <w:rPr>
          <w:b w:val="0"/>
        </w:rPr>
        <w:t>权威 close、process_stopped、bootstrap_cleanup 与 worker_stop_confirmed 分开报告。已核验 close 阻止未来 admission、claim 和 begin，但不撤销已消费执行，不等于强杀 native worker。没有平台停止回执就明确未确认。</w:t>
      </w:r>
    </w:p>
    <w:p>
      <w:pPr>
        <w:wordWrap w:val="0"/>
      </w:pPr>
      <w:r>
        <w:rPr>
          <w:b w:val="0"/>
        </w:rPr>
        <w:t>启动子进程需持久 PID 与 OS 身份 grant；不能凭重用 PID 或进程同名发送信号。OS、磁盘或网络硬故障可能仍需人工核对。未知 close 只读对账原 operation ID；明确 CAS 拒绝才允许下一次显式 stop 重新规划。</w:t>
      </w:r>
    </w:p>
    <w:p>
      <w:pPr>
        <w:pStyle w:val="Heading2"/>
      </w:pPr>
      <w:r>
        <w:t>本地 Codex 和 Gemini 边界</w:t>
      </w:r>
    </w:p>
    <w:p>
      <w:pPr>
        <w:wordWrap w:val="0"/>
      </w:pPr>
      <w:r>
        <w:rPr>
          <w:b w:val="0"/>
        </w:rPr>
        <w:t>本包保留 on-request approval、workspace-write 及既有 provider/retry 设置。没有独立 CODEX_HOME 或自动忽略全局配置的保证；审查工作区指令、全局配置和其他 MCP，使用非敏感独立目录。workspace-write 不代表可读文件必然只限工作区。[R4,G18]</w:t>
      </w:r>
    </w:p>
    <w:p>
      <w:pPr>
        <w:wordWrap w:val="0"/>
      </w:pPr>
      <w:r>
        <w:rPr>
          <w:b w:val="0"/>
        </w:rPr>
        <w:t>Cloud Assist 的实际权限和功能取决于当前账号、资源权限及产品 rollout。官方 MCP 接口为私有预览，不能据此声称每个账号都已有可调用子代理、OAuth Agent 或自动设置工具。写入逐项人工确认；秘密页面先关闭 Page context sharing。[G1-G4]</w:t>
      </w:r>
    </w:p>
    <w:p>
      <w:pPr>
        <w:pStyle w:val="Heading2"/>
      </w:pPr>
      <w:r>
        <w:t>新 Router 现场验收必须覆盖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精确版本和新目录，已有 OAuth 路线无不必要重授权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bootstrap 与 Control Doc 分离，双向 raw probe 和真实 admission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同一持久 ledger、精确签名链读回、单 runtime、pin/config/deployment 绑定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真实 IDLE、WORKER_POLLING、CONSUMED 和 ROUTER_READY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mandatory claim-begin/upload-commit cells，完整输入全部进入同一 context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同线程两轮文字、一次获准 Mac 工具循环、真实结果观察及 ACK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正式 CAS close、facade 进程停止、bootstrap 当前正文和 native 停止分项记录</w:t>
      </w:r>
    </w:p>
    <w:p>
      <w:pPr>
        <w:ind w:left="230" w:hanging="230"/>
        <w:wordWrap w:val="0"/>
      </w:pPr>
      <w:r>
        <w:t xml:space="preserve">· </w:t>
      </w:r>
      <w:r>
        <w:rPr>
          <w:b w:val="0"/>
        </w:rPr>
        <w:t>写成功响应丢失、提前推进读回、并发 START/STOP、dead facade、worker 中断和未知上传的受控故障验收</w:t>
      </w:r>
    </w:p>
    <w:p>
      <w:pPr>
        <w:wordWrap w:val="0"/>
      </w:pPr>
      <w:r>
        <w:rPr>
          <w:b w:val="0"/>
        </w:rPr>
        <w:t xml:space="preserve">更多步骤见同包 </w:t>
      </w:r>
      <w:hyperlink r:id="rId13">
        <w:r>
          <w:rPr>
            <w:color w:val="165686"/>
          </w:rPr>
          <w:t>升级与现场验收</w:t>
        </w:r>
      </w:hyperlink>
      <w:r>
        <w:rPr>
          <w:b w:val="0"/>
        </w:rPr>
        <w:t>。不要从四个成功请求推出无人值守生产可用性、实际并行提速或外部工具副作用恰好一次。</w:t>
      </w:r>
    </w:p>
    <w:p>
      <w:bookmarkStart w:id="8" w:name="07_CHECKLIST_zh_CN"/>
      <w:pPr>
        <w:pStyle w:val="Heading1"/>
        <w:pageBreakBefore/>
      </w:pPr>
      <w:r>
        <w:t>安装与现场验收记录</w:t>
      </w:r>
      <w:bookmarkEnd w:id="8"/>
    </w:p>
    <w:p>
      <w:pPr>
        <w:wordWrap w:val="0"/>
      </w:pPr>
      <w:r>
        <w:rPr>
          <w:b w:val="0"/>
        </w:rPr>
        <w:t>日期 ________  操作人 ________  实际包 SHA256 ________</w:t>
      </w:r>
    </w:p>
    <w:p>
      <w:pPr>
        <w:wordWrap w:val="0"/>
      </w:pPr>
      <w:r>
        <w:rPr>
          <w:b w:val="0"/>
        </w:rPr>
        <w:t>逐项填写 PASS、FAIL 或未验证，不用“应该成功”替代证据。秘密不填入公开记录。已有 OAuth 的操作者跳过不必要的新建与授权，只复核仍适用的条件。</w:t>
      </w:r>
    </w:p>
    <w:p>
      <w:pPr>
        <w:pStyle w:val="Heading2"/>
      </w:pPr>
      <w:r>
        <w:t>配置与版本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最终包外部校验文件通过，解压到新目录，没有旧 v1 代码覆盖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修复版源码、指南及 Dots helper 是同一候选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旧会话的权威 close 已确认，未知任务已对账，没有活动旧控制方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项目和真实 Drive 账号明确，Drive API 和 Docs API 已启用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Audience、Test users、组织限制及 Testing 七天条件已核对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理解 drive.readonly 广泛范围，已获本人批准；未扩大读写或分享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已有凭据优先复用，私有文件 0600、父目录 0700，不覆盖旧授权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Gemini 仅作辅助，MCP 或子代理能力实际可用性已核对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secret、token、完整 OAuth URL 和 join_code 未发送给 Gemini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Python 3.11+、TLS、依赖与精确 Codex 0.159.2 通过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配置只保存凭据路径，已有配置迁移经过审核</w:t>
      </w:r>
    </w:p>
    <w:p>
      <w:pPr>
        <w:pStyle w:val="Heading2"/>
      </w:pPr>
      <w:r>
        <w:t>配对与原生执行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Dots Google 工具、raw-file 下载和真实 native admission 槽位具备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同一持久私有 ledger 可写，未复制、回滚或更换目录绕过拒绝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新 bootstrap 和 Control 是不同 Doc，单 tab 及 revision 读取完整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join_code 私有文件为 0600，经 --join-code-file 使用，不进参数或环境变量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Mac 到 connector 精确 raw probe 的 ID、title、parent、MIME、hash 和 nonce 通过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connector 到 Mac 精确 raw probe 通过，未知上传没有重传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admission 身份来自平台实际接纳，精确签名事件经 fresh readback 验证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pin/config/deployment/hash/session/lifetime 和五字段 canonical config 绑定通过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仅一个新私有 runtime，reservation、receipt、模式和 source hashes 通过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strict Control IDLE 通过，WORKER_POLLING 精确 ack 已验证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CONSUMED 当前 bundle 已清空，仅声明当前正文，不声明历史已删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ROUTER_READY 后 Codex 在真实 TTY 打开</w:t>
      </w:r>
    </w:p>
    <w:p>
      <w:pPr>
        <w:pStyle w:val="Heading2"/>
      </w:pPr>
      <w:r>
        <w:t>请求与结果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claim-begin cell 自行 fresh read、reservation、claim 和 begin，没有提前 tick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完整 cell await 到结束，未遗弃写入 promise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input 仅消费一次，所有连续 chunk 到 EOF 进入同一真实 native context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两个同线程文本回合成功，previous receipt 与历史验证通过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本地工具在已批准 workspace 执行，实际文件字节独立检查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upload-commit 所有对象 metadata 和 raw bytes 通过后才 result CAS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无旧串行提交、重复上传、重复 begin 或重复推理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Mac 实际观察结果后 ACK，全部应确认请求已 confirmed</w:t>
      </w:r>
    </w:p>
    <w:p>
      <w:pPr>
        <w:pStyle w:val="Heading2"/>
      </w:pPr>
      <w:r>
        <w:t>关闭与故障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退出 Codex 后执行 STOP_ROUTER，停止过程与启动临界区协调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正式 Control Doc 权威 closed=true，不只看本地进程或状态文字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process_stopped 独立核验，PID 与 OS 身份一致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bootstrap_cleanup 成功、失败或未知已单列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worker_stop_confirmed 有真实证据；没有就写未确认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facade 已死或 ready 缺失时仍走权威 close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未知 close/上传/CAS 保留原操作只读对账，不删 journal 重来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RECOVERY_REQUIRED 未误报 CLOSED，已消费执行是否完成单独记录</w:t>
      </w:r>
    </w:p>
    <w:p>
      <w:pPr>
        <w:ind w:left="230" w:hanging="230"/>
        <w:wordWrap w:val="0"/>
      </w:pPr>
      <w:r>
        <w:t xml:space="preserve">□ </w:t>
      </w:r>
      <w:r>
        <w:rPr>
          <w:b w:val="0"/>
        </w:rPr>
        <w:t xml:space="preserve"> 私有 runtime、ledger、receipt 与对象保留，未发布秘密</w:t>
      </w:r>
    </w:p>
    <w:p>
      <w:pPr>
        <w:pStyle w:val="Heading2"/>
      </w:pPr>
      <w:r>
        <w:t>验收结论</w:t>
      </w:r>
    </w:p>
    <w:p>
      <w:pPr>
        <w:pStyle w:val="GuideCode"/>
        <w:keepNext/>
      </w:pPr>
      <w:r>
        <w:t>release_integrity: PASS / FAIL / 未验证</w:t>
      </w:r>
    </w:p>
    <w:p>
      <w:pPr>
        <w:pStyle w:val="GuideCode"/>
        <w:keepNext/>
      </w:pPr>
      <w:r>
        <w:t>existing_oauth_reused_or_new_approved: PASS / FAIL / 未验证</w:t>
      </w:r>
    </w:p>
    <w:p>
      <w:pPr>
        <w:pStyle w:val="GuideCode"/>
        <w:keepNext/>
      </w:pPr>
      <w:r>
        <w:t>bidirectional_raw_probes: PASS / FAIL / 未验证</w:t>
      </w:r>
    </w:p>
    <w:p>
      <w:pPr>
        <w:pStyle w:val="GuideCode"/>
        <w:keepNext/>
      </w:pPr>
      <w:r>
        <w:t>one_message_bootstrap: PASS / FAIL / 未验证</w:t>
      </w:r>
    </w:p>
    <w:p>
      <w:pPr>
        <w:pStyle w:val="GuideCode"/>
        <w:keepNext/>
      </w:pPr>
      <w:r>
        <w:t>native_admission_and_full_input: PASS / FAIL / 未验证</w:t>
      </w:r>
    </w:p>
    <w:p>
      <w:pPr>
        <w:pStyle w:val="GuideCode"/>
        <w:keepNext/>
      </w:pPr>
      <w:r>
        <w:t>parallel_cells_live: PASS / FAIL / 未验证</w:t>
      </w:r>
    </w:p>
    <w:p>
      <w:pPr>
        <w:pStyle w:val="GuideCode"/>
        <w:keepNext/>
      </w:pPr>
      <w:r>
        <w:t>codex_two_turns_and_tool_loop: PASS / FAIL / 未验证</w:t>
      </w:r>
    </w:p>
    <w:p>
      <w:pPr>
        <w:pStyle w:val="GuideCode"/>
        <w:keepNext/>
      </w:pPr>
      <w:r>
        <w:t>final_ack: PASS / FAIL / 未验证</w:t>
      </w:r>
    </w:p>
    <w:p>
      <w:pPr>
        <w:pStyle w:val="GuideCode"/>
        <w:keepNext/>
      </w:pPr>
      <w:r>
        <w:t>authoritative_close: PASS / FAIL / 未验证</w:t>
      </w:r>
    </w:p>
    <w:p>
      <w:pPr>
        <w:pStyle w:val="GuideCode"/>
        <w:keepNext/>
      </w:pPr>
      <w:r>
        <w:t>process_stopped: PASS / FAIL / 未验证</w:t>
      </w:r>
    </w:p>
    <w:p>
      <w:pPr>
        <w:pStyle w:val="GuideCode"/>
        <w:keepNext/>
      </w:pPr>
      <w:r>
        <w:t>bootstrap_cleanup: PASS / FAIL / 未验证</w:t>
      </w:r>
    </w:p>
    <w:p>
      <w:pPr>
        <w:pStyle w:val="GuideCode"/>
        <w:keepNext/>
      </w:pPr>
      <w:r>
        <w:t>worker_stop_confirmed: PASS / FAIL / 未验证</w:t>
      </w:r>
    </w:p>
    <w:p>
      <w:pPr>
        <w:pStyle w:val="GuideCode"/>
        <w:keepNext/>
      </w:pPr>
      <w:r>
        <w:t>multi_hour_endurance: PASS / FAIL / 未验证</w:t>
      </w:r>
    </w:p>
    <w:p>
      <w:pPr>
        <w:pStyle w:val="GuideCode"/>
        <w:keepNext w:val="0"/>
        <w:spacing w:after="160"/>
      </w:pPr>
      <w:r>
        <w:t>unresolved_items: ...</w:t>
      </w:r>
    </w:p>
    <w:p>
      <w:bookmarkStart w:id="9" w:name="08_SOURCES"/>
      <w:pPr>
        <w:pStyle w:val="Heading1"/>
        <w:pageBreakBefore/>
      </w:pPr>
      <w:r>
        <w:t>官方来源与版本依据</w:t>
      </w:r>
      <w:bookmarkEnd w:id="9"/>
    </w:p>
    <w:p>
      <w:pPr>
        <w:wordWrap w:val="0"/>
      </w:pPr>
      <w:r>
        <w:rPr>
          <w:b w:val="0"/>
        </w:rPr>
        <w:t>原指南资料核验日期为 2026-09-30；本次于 2026-10-01 重新核对 G1、G3、G4、G6、G7、G10、G16 的重点主张。其他官方链接保留供部署时复核。Google 页面、IAM、配额和 UI 可能变化；后续以真实界面和当日官方来源复核。以下链接用于来源追溯，不是授权用户资源的链接。</w:t>
      </w:r>
    </w:p>
    <w:p>
      <w:pPr>
        <w:pStyle w:val="Heading2"/>
      </w:pPr>
      <w:r>
        <w:t>Google 官方资料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G1</w:t>
      </w:r>
      <w:r>
        <w:rPr>
          <w:b w:val="0"/>
        </w:rPr>
        <w:t xml:space="preserve"> 使用 Cloud Assist 面板、页面上下文、会话历史和能力限制：</w:t>
      </w:r>
      <w:hyperlink r:id="rId14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G2</w:t>
      </w:r>
      <w:r>
        <w:rPr>
          <w:b w:val="0"/>
        </w:rPr>
        <w:t xml:space="preserve"> Cloud Assist 项目级设置、所需/可选 API：</w:t>
      </w:r>
      <w:hyperlink r:id="rId15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G3</w:t>
      </w:r>
      <w:r>
        <w:rPr>
          <w:b w:val="0"/>
        </w:rPr>
        <w:t xml:space="preserve"> Cloud Assist IAM 与“用户权限相同”的边界：</w:t>
      </w:r>
      <w:hyperlink r:id="rId16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G4</w:t>
      </w:r>
      <w:r>
        <w:rPr>
          <w:b w:val="0"/>
        </w:rPr>
        <w:t xml:space="preserve"> Cloud Assist MCP Root Agent、专业子代理和 HITL（MCP 接口为私有预览）：</w:t>
      </w:r>
      <w:hyperlink r:id="rId17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G5</w:t>
      </w:r>
      <w:r>
        <w:rPr>
          <w:b w:val="0"/>
        </w:rPr>
        <w:t xml:space="preserve"> Drive Python quickstart：Cloud 项目、Desktop OAuth、客户端库；其示例 scope 不是本项目的完整要求：</w:t>
      </w:r>
      <w:hyperlink r:id="rId18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G6</w:t>
      </w:r>
      <w:r>
        <w:rPr>
          <w:b w:val="0"/>
        </w:rPr>
        <w:t xml:space="preserve"> Audience、Internal/External、Testing 与七天授权：</w:t>
      </w:r>
      <w:hyperlink r:id="rId19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G7</w:t>
      </w:r>
      <w:r>
        <w:rPr>
          <w:b w:val="0"/>
        </w:rPr>
        <w:t xml:space="preserve"> Drive scopes、受限权限与逐文件授权：</w:t>
      </w:r>
      <w:hyperlink r:id="rId20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G8</w:t>
      </w:r>
      <w:r>
        <w:rPr>
          <w:b w:val="0"/>
        </w:rPr>
        <w:t xml:space="preserve"> Drive 错误：404 不存在/不可访问，403/429：</w:t>
      </w:r>
      <w:hyperlink r:id="rId21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G9</w:t>
      </w:r>
      <w:r>
        <w:rPr>
          <w:b w:val="0"/>
        </w:rPr>
        <w:t xml:space="preserve"> Docs 历史版本：</w:t>
      </w:r>
      <w:hyperlink r:id="rId22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G10</w:t>
      </w:r>
      <w:r>
        <w:rPr>
          <w:b w:val="0"/>
        </w:rPr>
        <w:t xml:space="preserve"> Drive 配额与费用：</w:t>
      </w:r>
      <w:hyperlink r:id="rId23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G11</w:t>
      </w:r>
      <w:r>
        <w:rPr>
          <w:b w:val="0"/>
        </w:rPr>
        <w:t xml:space="preserve"> Docs 配额：</w:t>
      </w:r>
      <w:hyperlink r:id="rId24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G12</w:t>
      </w:r>
      <w:r>
        <w:rPr>
          <w:b w:val="0"/>
        </w:rPr>
        <w:t xml:space="preserve"> Docs batchUpdate / requiredRevisionId / 原子请求：</w:t>
      </w:r>
      <w:hyperlink r:id="rId25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G13</w:t>
      </w:r>
      <w:r>
        <w:rPr>
          <w:b w:val="0"/>
        </w:rPr>
        <w:t xml:space="preserve"> Docs 读取及可用授权范围：</w:t>
      </w:r>
      <w:hyperlink r:id="rId26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G14</w:t>
      </w:r>
      <w:r>
        <w:rPr>
          <w:b w:val="0"/>
        </w:rPr>
        <w:t xml:space="preserve"> Cloud Assist 产品页及预览价格说明：</w:t>
      </w:r>
      <w:hyperlink r:id="rId27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G15</w:t>
      </w:r>
      <w:r>
        <w:rPr>
          <w:b w:val="0"/>
        </w:rPr>
        <w:t xml:space="preserve"> gcloud services enable：</w:t>
      </w:r>
      <w:hyperlink r:id="rId28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G16</w:t>
      </w:r>
      <w:r>
        <w:rPr>
          <w:b w:val="0"/>
        </w:rPr>
        <w:t xml:space="preserve"> Google auth-oauthlib 官方库文档 InstalledAppFlow：</w:t>
      </w:r>
      <w:hyperlink r:id="rId29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G17</w:t>
      </w:r>
      <w:r>
        <w:rPr>
          <w:b w:val="0"/>
        </w:rPr>
        <w:t xml:space="preserve"> Python 官方 macOS 安装/环境说明：</w:t>
      </w:r>
      <w:hyperlink r:id="rId30">
        <w:r>
          <w:rPr>
            <w:color w:val="165686"/>
          </w:rPr>
          <w:t>官方页面</w:t>
        </w:r>
      </w:hyperlink>
    </w:p>
    <w:p>
      <w:pPr>
        <w:ind w:left="230" w:hanging="230"/>
        <w:wordWrap w:val="0"/>
      </w:pPr>
      <w:r>
        <w:t xml:space="preserve">• </w:t>
      </w:r>
      <w:r>
        <w:rPr>
          <w:b/>
        </w:rPr>
        <w:t>G18</w:t>
      </w:r>
      <w:r>
        <w:rPr>
          <w:b w:val="0"/>
        </w:rPr>
        <w:t xml:space="preserve"> 官方 Codex CLI 命令参考（当前站点可能重定向；本包仍按 0.159.2 验收）：</w:t>
      </w:r>
      <w:hyperlink r:id="rId31">
        <w:r>
          <w:rPr>
            <w:color w:val="165686"/>
          </w:rPr>
          <w:t>官方页面</w:t>
        </w:r>
      </w:hyperlink>
    </w:p>
    <w:p>
      <w:pPr>
        <w:pStyle w:val="Heading2"/>
      </w:pPr>
      <w:r>
        <w:t>修复版代码依据</w:t>
      </w:r>
    </w:p>
    <w:p>
      <w:pPr>
        <w:wordWrap w:val="0"/>
      </w:pPr>
      <w:r>
        <w:rPr>
          <w:b w:val="0"/>
        </w:rPr>
        <w:t xml:space="preserve">迁移基线包是 </w:t>
      </w:r>
      <w:r>
        <w:rPr>
          <w:rFonts w:ascii="DejaVu Sans Mono" w:hAnsi="DejaVu Sans Mono"/>
          <w:b w:val="0"/>
          <w:sz w:val="17"/>
        </w:rPr>
        <w:t>Dots2Codex-OneClick-Router-Merged-20261001-8da5c5ada6c3</w:t>
      </w:r>
      <w:r>
        <w:rPr>
          <w:b w:val="0"/>
        </w:rPr>
        <w:t>，其 public-source tree SHA256 为：</w:t>
      </w:r>
    </w:p>
    <w:p>
      <w:pPr>
        <w:pStyle w:val="GuideCode"/>
        <w:keepNext w:val="0"/>
        <w:spacing w:after="160"/>
      </w:pPr>
      <w:r>
        <w:t>8da5c5ada6c3fa85dc64317653f5f7961b8adf4eed73ae9a44563e8141a4e5c8</w:t>
      </w:r>
    </w:p>
    <w:p>
      <w:pPr>
        <w:wordWrap w:val="0"/>
      </w:pPr>
      <w:r>
        <w:rPr>
          <w:b w:val="0"/>
        </w:rPr>
        <w:t xml:space="preserve">此值是基线源树摘要，不是 Git commit 或最终指南增强 ZIP 的摘要。最终包以随包 manifest 和外部 </w:t>
      </w:r>
      <w:r>
        <w:rPr>
          <w:rFonts w:ascii="DejaVu Sans Mono" w:hAnsi="DejaVu Sans Mono"/>
          <w:b w:val="0"/>
          <w:sz w:val="17"/>
        </w:rPr>
        <w:t>.sha256</w:t>
      </w:r>
      <w:r>
        <w:rPr>
          <w:b w:val="0"/>
        </w:rPr>
        <w:t xml:space="preserve"> 为准；正文不嵌入自己的最终 ZIP hash。旧 OneClick v1 ZIP 仅为历史来源，不应再次安装覆盖当前实现。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R1</w:t>
      </w:r>
      <w:r>
        <w:rPr>
          <w:b w:val="0"/>
        </w:rPr>
        <w:t xml:space="preserve"> 根目录四个 .command、README_ROUTER.txt 与 mac_router 入口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R2</w:t>
      </w:r>
      <w:r>
        <w:rPr>
          <w:b w:val="0"/>
        </w:rPr>
        <w:t xml:space="preserve"> remote_transport/router_mac.py：配置、启动生命周期、status 和直接 authoritative close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R3</w:t>
      </w:r>
      <w:r>
        <w:rPr>
          <w:b w:val="0"/>
        </w:rPr>
        <w:t xml:space="preserve"> remote_transport/router_bootstrap.py、router_join.py、docs/ROUTER_JOIN_V1.zh-CN.md：内部 V2 签名链、ledger、双向 probe、单 runtime 和精确绑定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R4</w:t>
      </w:r>
      <w:r>
        <w:rPr>
          <w:b w:val="0"/>
        </w:rPr>
        <w:t xml:space="preserve"> remote_transport/operator.py：Codex 入口、status、result 与 ACK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R5</w:t>
      </w:r>
      <w:r>
        <w:rPr>
          <w:b w:val="0"/>
        </w:rPr>
        <w:t xml:space="preserve"> docs/ACTIVE_CONNECTOR_WORKER.md、connector_worker.py、connector_cell.py、connector_files.py 及 native_connector：并行 cells、原字节验证与完整输入分块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R6</w:t>
      </w:r>
      <w:r>
        <w:rPr>
          <w:b w:val="0"/>
        </w:rPr>
        <w:t xml:space="preserve"> examples/google_clients.py、drive_http.py、backend.py，以及本指南的 tools/mac_google_setup.py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R7</w:t>
      </w:r>
      <w:r>
        <w:rPr>
          <w:b w:val="0"/>
        </w:rPr>
        <w:t xml:space="preserve"> docs/ROUTER_VALIDATION.md、docs/ROUTER_UPGRADE.zh-CN.md、对应 Python 与 Node 测试</w:t>
      </w:r>
    </w:p>
    <w:p>
      <w:pPr>
        <w:ind w:left="230" w:hanging="230"/>
        <w:wordWrap w:val="0"/>
      </w:pPr>
      <w:r>
        <w:t xml:space="preserve">• </w:t>
      </w:r>
      <w:r>
        <w:rPr>
          <w:b/>
        </w:rPr>
        <w:t>R8</w:t>
      </w:r>
      <w:r>
        <w:rPr>
          <w:b w:val="0"/>
        </w:rPr>
        <w:t xml:space="preserve"> 本指南 verification 下的测试日志、GUIDE_BUILD_VERIFICATION.json 及最终发布验证摘要</w:t>
      </w:r>
    </w:p>
    <w:p>
      <w:pPr>
        <w:pStyle w:val="Heading2"/>
      </w:pPr>
      <w:r>
        <w:t>SDK 兼容性补充来源</w:t>
      </w:r>
    </w:p>
    <w:p>
      <w:pPr>
        <w:wordWrap w:val="0"/>
      </w:pPr>
      <w:r>
        <w:rPr>
          <w:b w:val="0"/>
        </w:rPr>
        <w:t xml:space="preserve">Google 官方仓库的 </w:t>
      </w:r>
      <w:hyperlink r:id="rId32">
        <w:r>
          <w:rPr>
            <w:color w:val="165686"/>
          </w:rPr>
          <w:t>google-auth-oauthlib 1.2.2 flow.py</w:t>
        </w:r>
      </w:hyperlink>
      <w:r>
        <w:rPr>
          <w:b w:val="0"/>
        </w:rPr>
        <w:t xml:space="preserve"> 用于核对 requirements 固定版的 loopback 参数。当前 helper 使用 </w:t>
      </w:r>
      <w:r>
        <w:rPr>
          <w:rFonts w:ascii="DejaVu Sans Mono" w:hAnsi="DejaVu Sans Mono"/>
          <w:b w:val="0"/>
          <w:sz w:val="17"/>
        </w:rPr>
        <w:t>authorization_prompt_message</w:t>
      </w:r>
      <w:r>
        <w:rPr>
          <w:b w:val="0"/>
        </w:rPr>
        <w:t>、显式 PKCE、127.0.0.1 随机端口和 300 秒超时，拒绝混合 web 配置。</w:t>
      </w:r>
    </w:p>
    <w:p>
      <w:pPr>
        <w:wordWrap w:val="0"/>
      </w:pPr>
      <w:r>
        <w:rPr>
          <w:b w:val="0"/>
        </w:rPr>
        <w:t>本轮 mock SDK 执行环境为 1.5.0；1.2.2 是官方源码兼容性核对，未安装或运行。离线 mock 通过不等于真实 OAuth consent 成功。</w:t>
      </w:r>
    </w:p>
    <w:p>
      <w:pPr>
        <w:pStyle w:val="Heading2"/>
      </w:pPr>
      <w:r>
        <w:t>验证披露</w:t>
      </w:r>
    </w:p>
    <w:p>
      <w:pPr>
        <w:wordWrap w:val="0"/>
      </w:pPr>
      <w:r>
        <w:rPr>
          <w:b w:val="0"/>
        </w:rPr>
        <w:t>本次只进行了本地代码和文档迁移、离线测试及格式检查，没有 Google 云写、OAuth 登录、真实 native inference 或 GitHub 发布。helper 操作必须由用户在 Mac 明确批准后手动运行，不由 Router 自动调用。</w:t>
      </w:r>
    </w:p>
    <w:p>
      <w:pPr>
        <w:wordWrap w:val="0"/>
      </w:pPr>
      <w:r>
        <w:rPr>
          <w:b w:val="0"/>
        </w:rPr>
        <w:t>历史四请求与真实 Mac 工具循环属于原长会话基线。新 Router 自动配对、并行路径、Mac 故障恢复和多小时稳定性仍需现场验收；不要把旧指南的 10 测试记录或基线总数误作本次包的重新执行结果。</w:t>
      </w:r>
    </w:p>
    <w:p>
      <w:pPr>
        <w:wordWrap w:val="0"/>
      </w:pPr>
      <w:r>
        <w:rPr>
          <w:b w:val="0"/>
        </w:rPr>
        <w:t>规范文字源为 00 至 08 的 Markdown 加 tools/README.zh-CN.md；P00 同步生成独立启动 TXT。HTML、Word 和 PDF 从同一规范文字生成，当前构建与渲染记录见 GUIDE_BUILD_VERIFICATION.json。文档无真实用户账号、凭据、join_code 或私有运行资源 ID。</w:t>
      </w:r>
    </w:p>
    <w:p>
      <w:bookmarkStart w:id="10" w:name="tools_readme"/>
      <w:pPr>
        <w:pStyle w:val="Heading1"/>
        <w:pageBreakBefore/>
      </w:pPr>
      <w:r>
        <w:t>可选 Mac 设置辅助工具</w:t>
      </w:r>
      <w:bookmarkEnd w:id="10"/>
    </w:p>
    <w:p>
      <w:pPr>
        <w:wordWrap w:val="0"/>
      </w:pPr>
      <w:r>
        <w:rPr>
          <w:b w:val="0"/>
        </w:rPr>
        <w:t>这是手动选择的设置辅助，不会被 INSTALL、START、STATUS 或 STOP 自动调用。已有双向 OAuth 与 folder 的用户优先复用，通常只需核查，不需要再次授权或创建。</w:t>
      </w:r>
    </w:p>
    <w:p>
      <w:pPr>
        <w:wordWrap w:val="0"/>
      </w:pPr>
      <w:r>
        <w:rPr>
          <w:b w:val="0"/>
        </w:rPr>
        <w:t>在已审阅的 Router 包根目录，使用安装 requirements-router-mac.txt 的独立虚拟环境执行：</w:t>
      </w:r>
    </w:p>
    <w:p>
      <w:pPr>
        <w:pStyle w:val="GuideCode"/>
        <w:keepNext w:val="0"/>
        <w:spacing w:after="160"/>
      </w:pPr>
      <w:r>
        <w:t>python3 docs/gemini_setup/tools/mac_google_setup.py --help</w:t>
      </w:r>
    </w:p>
    <w:p>
      <w:pPr>
        <w:pStyle w:val="Heading2"/>
      </w:pPr>
      <w:r>
        <w:t>三个独立命令</w:t>
      </w:r>
    </w:p>
    <w:p>
      <w:pPr>
        <w:wordWrap w:val="0"/>
      </w:pPr>
      <w:r>
        <w:rPr>
          <w:b/>
        </w:rPr>
        <w:t>authorize：</w:t>
      </w:r>
      <w:r>
        <w:rPr>
          <w:b w:val="0"/>
        </w:rPr>
        <w:t xml:space="preserve"> 仅在本人明确批准范围后使用 --ack-drive-readonly，真实 Mac Terminal 运行。仅接受正确 endpoint 的 Desktop installed 配置，拒绝任何 web 字段或混合配置。使用显式 PKCE、127.0.0.1 随机端口、300 秒超时；凭据只写新文件，不覆盖已有文件。本人在浏览器完成 consent。</w:t>
      </w:r>
    </w:p>
    <w:p>
      <w:pPr>
        <w:wordWrap w:val="0"/>
      </w:pPr>
      <w:r>
        <w:rPr>
          <w:b w:val="0"/>
        </w:rPr>
        <w:t>SDK 参数为 authorization_prompt_message，文案不含 URL 占位符；本次操作抑制 SDK 日志，错误仅输出安全短状态。不要自行添加 HTTP debug。浏览器成功页不等于文件已保存，以 Terminal 的 OAUTH_FILE_SAVED 与 refresh_token_present=true 为准。</w:t>
      </w:r>
    </w:p>
    <w:p>
      <w:pPr>
        <w:wordWrap w:val="0"/>
      </w:pPr>
      <w:r>
        <w:rPr>
          <w:b/>
        </w:rPr>
        <w:t>check：</w:t>
      </w:r>
      <w:r>
        <w:rPr>
          <w:b w:val="0"/>
        </w:rPr>
        <w:t xml:space="preserve"> 核验私有 authorized-user 文件与本地 scope 记录。无 folder ID 时不联网，也不证明服务器有效授权。有 --folder-id 时可刷新 token 并只读该精确 folder 的 metadata；不写协议对象，不证明反向 raw probe、Docs CAS 或 Router 配对。</w:t>
      </w:r>
    </w:p>
    <w:p>
      <w:pPr>
        <w:wordWrap w:val="0"/>
      </w:pPr>
      <w:r>
        <w:rPr>
          <w:b/>
        </w:rPr>
        <w:t>create-folder：</w:t>
      </w:r>
      <w:r>
        <w:rPr>
          <w:b w:val="0"/>
        </w:rPr>
        <w:t xml:space="preserve"> 仅在 --confirm-create 下创建一个已批准的专用文件夹，先持久化 CREATE_INTENT receipt，再发送一次原始 POST；不做重定向、socket 或认证重放。未知结果保留 receipt 并停止；不换 receipt 名称重跑，不自动改共享权限。</w:t>
      </w:r>
    </w:p>
    <w:p>
      <w:pPr>
        <w:wordWrap w:val="0"/>
      </w:pPr>
      <w:r>
        <w:rPr>
          <w:b w:val="0"/>
        </w:rPr>
        <w:t>输入、输出和 receipt 使用绝对路径；父目录 0700、私有文件 0600，同一用户所有。拒绝符号链接或不安全文件。完整命令见第 01 章。不要打印或上传 client secret、refresh token 或完整授权 URL。</w:t>
      </w:r>
    </w:p>
    <w:p>
      <w:pPr>
        <w:pStyle w:val="Heading2"/>
      </w:pPr>
      <w:r>
        <w:t>离线测试与待验收</w:t>
      </w:r>
    </w:p>
    <w:p>
      <w:pPr>
        <w:wordWrap w:val="0"/>
      </w:pPr>
      <w:r>
        <w:rPr>
          <w:b w:val="0"/>
        </w:rPr>
        <w:t xml:space="preserve">从本目录执行 </w:t>
      </w:r>
      <w:r>
        <w:rPr>
          <w:rFonts w:ascii="DejaVu Sans Mono" w:hAnsi="DejaVu Sans Mono"/>
          <w:b w:val="0"/>
          <w:sz w:val="17"/>
        </w:rPr>
        <w:t>python3 -B -m unittest -v test_mac_google_setup</w:t>
      </w:r>
      <w:r>
        <w:rPr>
          <w:b w:val="0"/>
        </w:rPr>
        <w:t>，结果见 ../verification/setup-helper-tests.txt。测试使用虚拟数据和 mock 网络，不做真实 OAuth、Google 写入或模型调用。</w:t>
      </w:r>
    </w:p>
    <w:p>
      <w:pPr>
        <w:wordWrap w:val="0"/>
      </w:pPr>
      <w:r>
        <w:rPr>
          <w:b w:val="0"/>
        </w:rPr>
        <w:t>独立 SDK mock 执行使用已安装的 google-auth-oauthlib 1.5.0；requirements 的 1.2.2 通过官方源码核对，不能标成真实执行。真实 Mac 浏览器授权、token 保存与 Google folder 创建仍需本人现场批准和验收。</w:t>
      </w:r>
    </w:p>
    <w:sectPr w:rsidR="00FC693F" w:rsidRPr="0006063C" w:rsidSect="00034616">
      <w:footerReference w:type="default" r:id="rId9"/>
      <w:pgSz w:w="11905" w:h="16838"/>
      <w:pgMar w:top="1051" w:right="1123" w:bottom="1037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Dots2Codex  G2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30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300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0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00"/>
      <w:contextualSpacing/>
    </w:pPr>
    <w:rPr>
      <w:rFonts w:ascii="Noto Sans CJK SC" w:hAnsi="Noto Sans CJK SC" w:eastAsia="Noto Sans CJK SC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exact" w:after="100"/>
      <w:contextualSpacing/>
    </w:pPr>
    <w:rPr>
      <w:rFonts w:ascii="Noto Sans CJK SC" w:hAnsi="Noto Sans CJK SC" w:eastAsia="Noto Sans CJK SC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ode">
    <w:name w:val="Guide Code"/>
    <w:pPr>
      <w:spacing w:after="20" w:line="264" w:lineRule="auto"/>
      <w:ind w:left="173" w:right="58"/>
    </w:pPr>
    <w:rPr>
      <w:rFonts w:ascii="DejaVu Sans Mono" w:hAnsi="DejaVu Sans Mono" w:eastAsia="Noto Sans Mono CJK SC"/>
      <w:sz w:val="16"/>
      <w:rFont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ROUTER_JOIN_V1.zh-CN.md" TargetMode="External"/><Relationship Id="rId11" Type="http://schemas.openxmlformats.org/officeDocument/2006/relationships/hyperlink" Target="../ACTIVE_CONNECTOR_WORKER.md" TargetMode="External"/><Relationship Id="rId12" Type="http://schemas.openxmlformats.org/officeDocument/2006/relationships/hyperlink" Target="../../native_connector/README.md" TargetMode="External"/><Relationship Id="rId13" Type="http://schemas.openxmlformats.org/officeDocument/2006/relationships/hyperlink" Target="../ROUTER_UPGRADE.zh-CN.md" TargetMode="External"/><Relationship Id="rId14" Type="http://schemas.openxmlformats.org/officeDocument/2006/relationships/hyperlink" Target="https://docs.cloud.google.com/cloud-assist/chat-panel" TargetMode="External"/><Relationship Id="rId15" Type="http://schemas.openxmlformats.org/officeDocument/2006/relationships/hyperlink" Target="https://docs.cloud.google.com/cloud-assist/set-up-gemini" TargetMode="External"/><Relationship Id="rId16" Type="http://schemas.openxmlformats.org/officeDocument/2006/relationships/hyperlink" Target="https://docs.cloud.google.com/cloud-assist/iam-requirements" TargetMode="External"/><Relationship Id="rId17" Type="http://schemas.openxmlformats.org/officeDocument/2006/relationships/hyperlink" Target="https://docs.cloud.google.com/cloud-assist/reference/mcp" TargetMode="External"/><Relationship Id="rId18" Type="http://schemas.openxmlformats.org/officeDocument/2006/relationships/hyperlink" Target="https://developers.google.com/workspace/drive/api/quickstart/python" TargetMode="External"/><Relationship Id="rId19" Type="http://schemas.openxmlformats.org/officeDocument/2006/relationships/hyperlink" Target="https://support.google.com/cloud/answer/15549945" TargetMode="External"/><Relationship Id="rId20" Type="http://schemas.openxmlformats.org/officeDocument/2006/relationships/hyperlink" Target="https://developers.google.com/workspace/drive/api/guides/api-specific-auth" TargetMode="External"/><Relationship Id="rId21" Type="http://schemas.openxmlformats.org/officeDocument/2006/relationships/hyperlink" Target="https://developers.google.com/workspace/drive/api/guides/handle-errors" TargetMode="External"/><Relationship Id="rId22" Type="http://schemas.openxmlformats.org/officeDocument/2006/relationships/hyperlink" Target="https://support.google.com/docs/answer/190843" TargetMode="External"/><Relationship Id="rId23" Type="http://schemas.openxmlformats.org/officeDocument/2006/relationships/hyperlink" Target="https://developers.google.com/workspace/drive/api/guides/limits" TargetMode="External"/><Relationship Id="rId24" Type="http://schemas.openxmlformats.org/officeDocument/2006/relationships/hyperlink" Target="https://developers.google.com/workspace/docs/api/limits" TargetMode="External"/><Relationship Id="rId25" Type="http://schemas.openxmlformats.org/officeDocument/2006/relationships/hyperlink" Target="https://developers.google.com/workspace/docs/api/reference/rest/v1/documents/batchUpdate" TargetMode="External"/><Relationship Id="rId26" Type="http://schemas.openxmlformats.org/officeDocument/2006/relationships/hyperlink" Target="https://developers.google.com/workspace/docs/api/reference/rest/v1/documents/get" TargetMode="External"/><Relationship Id="rId27" Type="http://schemas.openxmlformats.org/officeDocument/2006/relationships/hyperlink" Target="https://cloud.google.com/products/gemini/cloud-assist" TargetMode="External"/><Relationship Id="rId28" Type="http://schemas.openxmlformats.org/officeDocument/2006/relationships/hyperlink" Target="https://docs.cloud.google.com/sdk/gcloud/reference/services/enable" TargetMode="External"/><Relationship Id="rId29" Type="http://schemas.openxmlformats.org/officeDocument/2006/relationships/hyperlink" Target="https://google-auth-oauthlib.readthedocs.io/en/latest/reference/google_auth_oauthlib.flow.html" TargetMode="External"/><Relationship Id="rId30" Type="http://schemas.openxmlformats.org/officeDocument/2006/relationships/hyperlink" Target="https://docs.python.org/3.11/using/mac.html" TargetMode="External"/><Relationship Id="rId31" Type="http://schemas.openxmlformats.org/officeDocument/2006/relationships/hyperlink" Target="https://developers.openai.com/codex/cli/reference" TargetMode="External"/><Relationship Id="rId32" Type="http://schemas.openxmlformats.org/officeDocument/2006/relationships/hyperlink" Target="https://github.com/googleapis/google-auth-library-python-oauthlib/blob/v1.2.2/google_auth_oauthlib/flow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Dots2Codex Router 配置与操作手册</dc:title>
  <dc:subject>2026-10-01 修复合并版 G2</dc:subject>
  <dc:creator>Dots2Codex</dc:creator>
  <cp:keywords>Router Gemini Google Cloud OAuth 操作指南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