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sz w:val="72"/>
        </w:rPr>
        <w:t>🐾</w:t>
      </w:r>
    </w:p>
    <w:p>
      <w:pPr>
        <w:jc w:val="center"/>
      </w:pPr>
      <w:r>
        <w:rPr>
          <w:b/>
          <w:color w:val="1A1A2E"/>
          <w:sz w:val="28"/>
        </w:rPr>
        <w:t>Robi &amp; Ricsi &amp; Norbi Kutyamenhely</w:t>
      </w:r>
    </w:p>
    <w:p/>
    <w:p>
      <w:pPr>
        <w:jc w:val="center"/>
      </w:pPr>
      <w:r>
        <w:rPr>
          <w:b/>
          <w:color w:val="E94560"/>
          <w:sz w:val="44"/>
        </w:rPr>
        <w:t>2. Tesztelési Dokumentáció</w:t>
      </w:r>
    </w:p>
    <w:p>
      <w:pPr>
        <w:jc w:val="center"/>
      </w:pPr>
      <w:r>
        <w:rPr>
          <w:color w:val="718096"/>
          <w:sz w:val="22"/>
        </w:rPr>
        <w:t>2026. március 15.</w:t>
      </w:r>
    </w:p>
    <w:p>
      <w:r>
        <w:br w:type="page"/>
      </w:r>
    </w:p>
    <w:p>
      <w:pPr>
        <w:pStyle w:val="Heading1"/>
        <w:jc w:val="left"/>
      </w:pPr>
      <w:r>
        <w:rPr>
          <w:color w:val="1A1A2E"/>
          <w:sz w:val="36"/>
        </w:rPr>
        <w:t>2. TESZTELÉSI DOKUMENTÁCIÓ</w:t>
      </w:r>
    </w:p>
    <w:p>
      <w:pPr>
        <w:pStyle w:val="Heading2"/>
        <w:jc w:val="left"/>
      </w:pPr>
      <w:r>
        <w:rPr>
          <w:color w:val="E94560"/>
          <w:sz w:val="30"/>
        </w:rPr>
        <w:t>2.1 Tesztelési stratégia</w:t>
      </w:r>
    </w:p>
    <w:p>
      <w:pPr>
        <w:spacing w:after="80"/>
      </w:pPr>
      <w:r>
        <w:rPr>
          <w:sz w:val="22"/>
        </w:rPr>
        <w:t>A tesztelés manuálisan, böngészőből elvégzett funkcionális teszteléssel készült. A teszti esetek lefedik a fő felhasználói folyamatokat, az adatvalidációt és a jogosultságkezelést.</w:t>
      </w:r>
    </w:p>
    <w:p>
      <w:pPr>
        <w:spacing w:after="80"/>
      </w:pPr>
      <w:r>
        <w:rPr>
          <w:sz w:val="22"/>
        </w:rPr>
      </w:r>
      <w:r>
        <w:rPr>
          <w:b/>
          <w:sz w:val="22"/>
        </w:rPr>
        <w:t>Tesztkörnyezet:</w:t>
      </w:r>
      <w:r>
        <w:rPr>
          <w:sz w:val="22"/>
        </w:rPr>
      </w:r>
    </w:p>
    <w:p>
      <w:pPr>
        <w:pStyle w:val="ListBullet"/>
        <w:spacing w:after="40"/>
        <w:ind w:left="283"/>
      </w:pPr>
      <w:r>
        <w:rPr>
          <w:sz w:val="22"/>
        </w:rPr>
        <w:t>OS: Windows 11</w:t>
      </w:r>
    </w:p>
    <w:p>
      <w:pPr>
        <w:pStyle w:val="ListBullet"/>
        <w:spacing w:after="40"/>
        <w:ind w:left="283"/>
      </w:pPr>
      <w:r>
        <w:rPr>
          <w:sz w:val="22"/>
        </w:rPr>
        <w:t>Szerver: localhost:3000</w:t>
      </w:r>
    </w:p>
    <w:p>
      <w:pPr>
        <w:pStyle w:val="ListBullet"/>
        <w:spacing w:after="40"/>
        <w:ind w:left="283"/>
      </w:pPr>
      <w:r>
        <w:rPr>
          <w:sz w:val="22"/>
        </w:rPr>
        <w:t>Adatbázis: MariaDB 10.4.28, port 3307</w:t>
      </w:r>
    </w:p>
    <w:p>
      <w:pPr>
        <w:pStyle w:val="ListBullet"/>
        <w:spacing w:after="40"/>
        <w:ind w:left="283"/>
      </w:pPr>
      <w:r>
        <w:rPr>
          <w:sz w:val="22"/>
        </w:rPr>
        <w:t>Böngésző: Google Chrome 124</w:t>
      </w:r>
    </w:p>
    <w:p>
      <w:pPr>
        <w:pStyle w:val="Heading2"/>
        <w:jc w:val="left"/>
      </w:pPr>
      <w:r>
        <w:rPr>
          <w:color w:val="E94560"/>
          <w:sz w:val="30"/>
        </w:rPr>
        <w:t>2.2 Tesztelési esetek</w:t>
      </w:r>
    </w:p>
    <w:p>
      <w:pPr>
        <w:pStyle w:val="Heading3"/>
        <w:jc w:val="left"/>
      </w:pPr>
      <w:r>
        <w:rPr>
          <w:color w:val="1A1A2E"/>
          <w:sz w:val="26"/>
        </w:rPr>
        <w:t>2.2.1 Regisztráció tesztelése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Státusz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REG-01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Sikeres regisztráció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Érvényes név, email, jelszó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"Sikeres regisztráció!" üzenet, üdvözlő email érkezik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Az elvárt viselkedés tapasztalható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REG-02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Már foglalt email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Meglévő email cím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"Ez az email már regisztrálva van!" hibaüzenet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Az elvárt hibaüzenet jelenik meg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REG-03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Hiányzó mező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Üresen hagyott email mező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Hibaüzenet: "Minden mezőt ki kell tölteni!"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Az elvárt hibaüzenet jelenik meg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REG-04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Jelszó eltérés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Különböző jelszavak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Az oldal nem enged továbblépni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 kliens oldali validáció megakadályozza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</w:tbl>
    <w:p/>
    <w:p>
      <w:pPr>
        <w:pStyle w:val="Heading3"/>
        <w:jc w:val="left"/>
      </w:pPr>
      <w:r>
        <w:rPr>
          <w:color w:val="1A1A2E"/>
          <w:sz w:val="26"/>
        </w:rPr>
        <w:t>2.2.2 Bejelentkezés tesztelése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Státusz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LOG-01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Sikeres bejelentkezés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Helyes email + jelszó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"Sikeres bejelentkezés!", profilkép megjelenik a navban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Az elvárt viselkedés tapasztalható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LOG-02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Hibás jelszó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Helyes email, rossz jelszó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"Hibás email vagy jelszó!" hibaüzenet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Az elvárt hibaüzenet jelenik meg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LOG-03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Nem létező email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Ismeretlen email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"Hibás email vagy jelszó!" hibaüzenet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Az elvárt hibaüzenet jelenik meg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LOG-04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Üres mezők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Mindkét mező üres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"Hiányzó adatok!" hibaüzenet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Az elvárt hibaüzenet jelenik meg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</w:tbl>
    <w:p/>
    <w:p>
      <w:pPr>
        <w:pStyle w:val="Heading3"/>
        <w:jc w:val="left"/>
      </w:pPr>
      <w:r>
        <w:rPr>
          <w:color w:val="1A1A2E"/>
          <w:sz w:val="26"/>
        </w:rPr>
        <w:t>2.2.3 Jelszó-visszaállítás tesztelése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Státusz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PWD-01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Érvényes email megadása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Regisztrált email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Visszaállítási email érkezik, 30 perces lejárat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Az email megérkezik érvényes linkkel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PWD-02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Nem regisztrált email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Ismeretlen email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Ugyanolyan sikeres üzenet (biztonsági okokból)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Az üzenet nem árul el felhasználói adatot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PWD-03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Lejárt token használata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31 perccel régebbi token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"A visszaállító link lejárt!" hibaüzenet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Az elvárt hibaüzenet jelenik meg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PWD-04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Rövid új jelszó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5 karakteres jelszó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"A jelszónak legalább 6 karakter..." üzenet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Az elvárt validációs hibaüzenet jelenik meg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</w:tbl>
    <w:p/>
    <w:p>
      <w:pPr>
        <w:pStyle w:val="Heading3"/>
        <w:jc w:val="left"/>
      </w:pPr>
      <w:r>
        <w:rPr>
          <w:color w:val="1A1A2E"/>
          <w:sz w:val="26"/>
        </w:rPr>
        <w:t>2.2.4 Kutyák listázása és szűrése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Státusz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DOG-01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Kutyák betöltése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Oldal megnyitása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Összes elérhető kutya (elerheto=1) megjelenik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 kutyák listája betöltődik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DOG-02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Fajta szerinti szűrés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"Labrador Retriever" kiválasztása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Csak Labrador Retriever kutyák jelennek meg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 szűrés helyesen működik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DOG-03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Nem szerinti szűrés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"Szuka" kiválasztása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Csak szuka kutyák jelennek meg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 szűrés helyesen működik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DOG-04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Elfogadott kutya nem látszik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Kutyát "elfogadva" státuszra állítunk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 kutya eltűnik a listából (elerheto=0)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 kutya valóban elrejtésre kerül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</w:tbl>
    <w:p/>
    <w:p>
      <w:pPr>
        <w:pStyle w:val="Heading3"/>
        <w:jc w:val="left"/>
      </w:pPr>
      <w:r>
        <w:rPr>
          <w:color w:val="1A1A2E"/>
          <w:sz w:val="26"/>
        </w:rPr>
        <w:t>2.2.5 Adminisztrátori kutya-feltöltés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Státusz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ADM-01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Sikeres kutyafeltöltés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Összes kötelező mező + kép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"Kutya sikeresen hozzáadva!" üzenet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Az elvárt üzenet és az új kutya megjelenik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ADM-02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Feltöltés bejelentkezés nélkül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Admin panelre navigálás kijelentkezve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Az oldal nem enged feltölteni (403 vagy redirect)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Jogosultsági hiba keletkezik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ADM-03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Új fajta automatikus létrehozása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Nem létező fajta megadása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 fajta megjelenik a fajtak táblában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Az autoinsert megtörténik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ADM-04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Kötelező mező hiánya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Név mező üresen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"Hiányzó adatok!" hibaüzenet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Az elvárt hibaüzenet jelenik meg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</w:tbl>
    <w:p/>
    <w:p>
      <w:pPr>
        <w:pStyle w:val="Heading3"/>
        <w:jc w:val="left"/>
      </w:pPr>
      <w:r>
        <w:rPr>
          <w:color w:val="1A1A2E"/>
          <w:sz w:val="26"/>
        </w:rPr>
        <w:t>2.2.6 Örökbefogadási kérelem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Státusz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ADOPT-01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Sikeres kérelem beadása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Bejelentkezve, összes mező kitöltve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Visszaigazolás + admin email + felhasználói email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Mindhárom visszajelzés megtörténik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ADOPT-02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Kérelem bejelentkezés nélkül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Vendégként kérelem beadása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"A jelentkezéshez be kell jelentkezned!" üzenet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Az elvárt 401-es hiba jelenik meg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ADOPT-03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Kötelező mező hiánya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Telefonszám üresen hagyva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"Kérlek, töltsd ki az összes kötelező mezőt!"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Az elvárt hibaüzenet jelenik meg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ADOPT-04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Státusz frissítés adminként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"elfogadva" státusz beállítása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Email értesítő a felhasználónak, kutya elrejtve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Mindkét művelet megtörténik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</w:tbl>
    <w:p/>
    <w:p>
      <w:pPr>
        <w:pStyle w:val="Heading3"/>
        <w:jc w:val="left"/>
      </w:pPr>
      <w:r>
        <w:rPr>
          <w:color w:val="1A1A2E"/>
          <w:sz w:val="26"/>
        </w:rPr>
        <w:t>2.2.7 Visszajelzés (Feedback)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Státusz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FB-01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Sikeres visszajelzés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Érvényes email + üzenet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Admin kap emailt, felhasználó visszajelzést kap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Mindkét email megérkezik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FB-02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Hiányzó email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Csak üzenet, email nélkül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"Hiányzó mezők" hibaüzenet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Az elvárt hibaüzenet jelenik meg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</w:tbl>
    <w:p/>
    <w:p>
      <w:pPr>
        <w:pStyle w:val="Heading3"/>
        <w:jc w:val="left"/>
      </w:pPr>
      <w:r>
        <w:rPr>
          <w:color w:val="1A1A2E"/>
          <w:sz w:val="26"/>
        </w:rPr>
        <w:t>2.2.8 Profil szerkesztése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Státusz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PROF-01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Név megváltoztatása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Új felhasználónév megadása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 profil frissül, az új név megjelenik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Az elvárt frissítés megtörténik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PROF-02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Profilkép feltöltése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Képfájl kiválasztása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 kép feltöltve, navban megjelenik az új kép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Az elvárt viselkedés tapasztalható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PROF-03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Jelszó megváltoztatása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Új jelszó megadása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Bejelentkezés az új jelszóval sikeres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Az elvárt bejelentkezés megtörténik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</w:tbl>
    <w:p/>
    <w:p>
      <w:pPr>
        <w:pStyle w:val="Heading2"/>
        <w:jc w:val="left"/>
      </w:pPr>
      <w:r>
        <w:rPr>
          <w:color w:val="E94560"/>
          <w:sz w:val="30"/>
        </w:rPr>
        <w:t>2.3 Biztonsági tesztek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type="dxa" w:w="1881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type="dxa" w:w="1881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Módszer</w:t>
            </w:r>
          </w:p>
        </w:tc>
        <w:tc>
          <w:tcPr>
            <w:tcW w:type="dxa" w:w="1881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type="dxa" w:w="1881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Státusz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  <w:t>SEC-01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SQL injection kísérlet login mezőben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`' OR 1=1 --` megadása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Hibás bejelentkezési üzenet (paraméteres lekérdezés véd)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881"/>
            <w:shd w:val="clear" w:color="auto" w:fill="F7FAFC"/>
          </w:tcPr>
          <w:p>
            <w:r>
              <w:rPr>
                <w:sz w:val="19"/>
              </w:rPr>
              <w:t>SEC-02</w:t>
            </w:r>
          </w:p>
        </w:tc>
        <w:tc>
          <w:tcPr>
            <w:tcW w:type="dxa" w:w="1881"/>
            <w:shd w:val="clear" w:color="auto" w:fill="F7FAFC"/>
          </w:tcPr>
          <w:p>
            <w:r>
              <w:rPr>
                <w:sz w:val="19"/>
              </w:rPr>
              <w:t>Admin végpont elérés nem adminként</w:t>
            </w:r>
          </w:p>
        </w:tc>
        <w:tc>
          <w:tcPr>
            <w:tcW w:type="dxa" w:w="1881"/>
            <w:shd w:val="clear" w:color="auto" w:fill="F7FAFC"/>
          </w:tcPr>
          <w:p>
            <w:r>
              <w:rPr>
                <w:sz w:val="19"/>
              </w:rPr>
              <w:t>GET /api/adoptions normál felhasználóval</w:t>
            </w:r>
          </w:p>
        </w:tc>
        <w:tc>
          <w:tcPr>
            <w:tcW w:type="dxa" w:w="1881"/>
            <w:shd w:val="clear" w:color="auto" w:fill="F7FAFC"/>
          </w:tcPr>
          <w:p>
            <w:r>
              <w:rPr>
                <w:sz w:val="19"/>
              </w:rPr>
              <w:t>403 Forbidden válasz</w:t>
            </w:r>
          </w:p>
        </w:tc>
        <w:tc>
          <w:tcPr>
            <w:tcW w:type="dxa" w:w="1881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  <w:t>SEC-03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Session eltulajdonítás megakadályozása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httpOnly és SameSite cookie beállítások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Cookie nem elérhető JS-ből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881"/>
            <w:shd w:val="clear" w:color="auto" w:fill="F7FAFC"/>
          </w:tcPr>
          <w:p>
            <w:r>
              <w:rPr>
                <w:sz w:val="19"/>
              </w:rPr>
              <w:t>SEC-04</w:t>
            </w:r>
          </w:p>
        </w:tc>
        <w:tc>
          <w:tcPr>
            <w:tcW w:type="dxa" w:w="1881"/>
            <w:shd w:val="clear" w:color="auto" w:fill="F7FAFC"/>
          </w:tcPr>
          <w:p>
            <w:r>
              <w:rPr>
                <w:sz w:val="19"/>
              </w:rPr>
              <w:t>Jelszó hashelt tárolás</w:t>
            </w:r>
          </w:p>
        </w:tc>
        <w:tc>
          <w:tcPr>
            <w:tcW w:type="dxa" w:w="1881"/>
            <w:shd w:val="clear" w:color="auto" w:fill="F7FAFC"/>
          </w:tcPr>
          <w:p>
            <w:r>
              <w:rPr>
                <w:sz w:val="19"/>
              </w:rPr>
              <w:t>Adatbázisban lévő jelszó mező</w:t>
            </w:r>
          </w:p>
        </w:tc>
        <w:tc>
          <w:tcPr>
            <w:tcW w:type="dxa" w:w="1881"/>
            <w:shd w:val="clear" w:color="auto" w:fill="F7FAFC"/>
          </w:tcPr>
          <w:p>
            <w:r>
              <w:rPr>
                <w:sz w:val="19"/>
              </w:rPr>
              <w:t>bcrypt hash (nem plaintext) látható</w:t>
            </w:r>
          </w:p>
        </w:tc>
        <w:tc>
          <w:tcPr>
            <w:tcW w:type="dxa" w:w="1881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</w:tbl>
    <w:p/>
    <w:p>
      <w:pPr>
        <w:pStyle w:val="Heading2"/>
        <w:jc w:val="left"/>
      </w:pPr>
      <w:r>
        <w:rPr>
          <w:color w:val="E94560"/>
          <w:sz w:val="30"/>
        </w:rPr>
        <w:t>2.4 Teszteredmények összefoglalása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Kategória</w:t>
            </w:r>
          </w:p>
        </w:tc>
        <w:tc>
          <w:tcPr>
            <w:tcW w:type="dxa" w:w="2351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Összes teszt</w:t>
            </w:r>
          </w:p>
        </w:tc>
        <w:tc>
          <w:tcPr>
            <w:tcW w:type="dxa" w:w="2351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Sikeres (PASS)</w:t>
            </w:r>
          </w:p>
        </w:tc>
        <w:tc>
          <w:tcPr>
            <w:tcW w:type="dxa" w:w="2351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Sikertelen (FAIL)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Regisztráció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Bejelentkezés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Jelszó-visszaállítás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Kutyák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Admin feltöltés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Örökbefogadás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Visszajelzés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Profil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Biztonsági tesztek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**Összesen**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**33**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**33**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**0**</w:t>
            </w:r>
          </w:p>
        </w:tc>
      </w:tr>
    </w:tbl>
    <w:p/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