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B0" w:rsidRPr="00946942" w:rsidRDefault="00946942" w:rsidP="00946942">
      <w:pPr>
        <w:jc w:val="center"/>
        <w:rPr>
          <w:b/>
          <w:sz w:val="32"/>
          <w:lang w:val="ru-RU"/>
        </w:rPr>
      </w:pPr>
      <w:r w:rsidRPr="00946942">
        <w:rPr>
          <w:b/>
          <w:sz w:val="32"/>
          <w:lang w:val="ru-RU"/>
        </w:rPr>
        <w:t>Введение</w:t>
      </w:r>
    </w:p>
    <w:p w:rsidR="00FB5A4E" w:rsidRPr="00FB5A4E" w:rsidRDefault="00FB5A4E" w:rsidP="00FB5A4E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FB5A4E">
        <w:rPr>
          <w:rFonts w:ascii="Times New Roman" w:hAnsi="Times New Roman" w:cs="Times New Roman"/>
          <w:b/>
          <w:sz w:val="28"/>
          <w:szCs w:val="28"/>
        </w:rPr>
        <w:t>LLM</w:t>
      </w:r>
    </w:p>
    <w:p w:rsidR="00946942" w:rsidRPr="00FB5A4E" w:rsidRDefault="00FB5A4E" w:rsidP="009469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sz w:val="28"/>
          <w:szCs w:val="28"/>
          <w:lang w:val="ru-RU"/>
        </w:rPr>
        <w:t>Большая языковая модель (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A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large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language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model</w:t>
      </w:r>
      <w:r w:rsidRPr="00FB5A4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(</w:t>
      </w:r>
      <w:r w:rsidRPr="00FB5A4E">
        <w:rPr>
          <w:rFonts w:ascii="Times New Roman" w:hAnsi="Times New Roman" w:cs="Times New Roman"/>
          <w:b/>
          <w:sz w:val="28"/>
          <w:szCs w:val="28"/>
          <w:lang w:val="ru-RU"/>
        </w:rPr>
        <w:t>LLM</w:t>
      </w:r>
      <w:r w:rsidRPr="00FB5A4E">
        <w:rPr>
          <w:rFonts w:ascii="Times New Roman" w:hAnsi="Times New Roman" w:cs="Times New Roman"/>
          <w:sz w:val="28"/>
          <w:szCs w:val="28"/>
          <w:lang w:val="ru-RU"/>
        </w:rPr>
        <w:t>)) — это тип модели машинного обучения предназначенной для задач обработки естественного языка, таких как генерация текста. LLM — это языковые модели с большим количеством параметров, которые обучаются с помощью самоконтролируемого обучения на огромном количестве текстов.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FB5A4E">
          <w:rPr>
            <w:rStyle w:val="a4"/>
            <w:rFonts w:ascii="Times New Roman" w:hAnsi="Times New Roman" w:cs="Times New Roman"/>
            <w:color w:val="034990" w:themeColor="hyperlink" w:themeShade="BF"/>
            <w:sz w:val="28"/>
            <w:szCs w:val="28"/>
            <w:lang w:val="ru-RU"/>
          </w:rPr>
          <w:t>(Википедия)</w:t>
        </w:r>
      </w:hyperlink>
    </w:p>
    <w:p w:rsidR="00421C07" w:rsidRPr="00FB5A4E" w:rsidRDefault="00421C07" w:rsidP="00421C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sz w:val="28"/>
          <w:szCs w:val="28"/>
          <w:lang w:val="ru-RU"/>
        </w:rPr>
        <w:t>Недавние достижения в области машинного обучения принесли пользу ряду задач, связанных с кодом, таких как перевод кода, суммирование кода и синтез кода.</w:t>
      </w:r>
    </w:p>
    <w:p w:rsidR="00946942" w:rsidRPr="00FB5A4E" w:rsidRDefault="00946942" w:rsidP="009469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Задачи генерации включают перевод кода, </w:t>
      </w:r>
      <w:r w:rsidRPr="00FB5A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суммирование кода (подходит ли)</w:t>
      </w:r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и синтез кода.</w:t>
      </w:r>
    </w:p>
    <w:p w:rsidR="00946942" w:rsidRPr="00FB5A4E" w:rsidRDefault="00946942" w:rsidP="009469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b/>
          <w:sz w:val="28"/>
          <w:szCs w:val="28"/>
          <w:lang w:val="ru-RU"/>
        </w:rPr>
        <w:t>Перевод кода</w:t>
      </w:r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(код-в-код): Перевод кода — это проблема преобразования исходного кода с одного языка программирования на другой. Эффективный и точный перевод кода имеет ценность в таких сценариях, как миграция устаревшего кода, адаптация программной платформы и т. д. </w:t>
      </w:r>
    </w:p>
    <w:p w:rsidR="00946942" w:rsidRPr="00FB5A4E" w:rsidRDefault="00946942" w:rsidP="009469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B5A4E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Обобщение кода</w:t>
      </w:r>
      <w:r w:rsidRPr="00FB5A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(преобразование кода в текст): Цель задачи </w:t>
      </w:r>
      <w:proofErr w:type="spellStart"/>
      <w:r w:rsidRPr="00FB5A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Code</w:t>
      </w:r>
      <w:proofErr w:type="spellEnd"/>
      <w:r w:rsidRPr="00FB5A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FB5A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Summarization</w:t>
      </w:r>
      <w:proofErr w:type="spellEnd"/>
      <w:r w:rsidRPr="00FB5A4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— генерировать описания кода на естественном языке, который предоставляется в качестве входных данных. Мы выполняем эту задачу в двух вариантах: генерируя сводку на уровне фрагмента, используя пары комментарий-фрагмент, и генерируя сводку на уровне проблемы, используя пары описание проблемы и программный код. Приложения этой задачи включают повышение понятности не прокомментированного или незнакомого кода для впервые просматривающих и упрощение совместной работы, а также обучения.</w:t>
      </w:r>
    </w:p>
    <w:p w:rsidR="00FB5A4E" w:rsidRDefault="00946942" w:rsidP="00FB5A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b/>
          <w:sz w:val="28"/>
          <w:szCs w:val="28"/>
          <w:lang w:val="ru-RU"/>
        </w:rPr>
        <w:t>Синтез кода</w:t>
      </w:r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(текст-код): Задача синтеза кода фокусируется на генерации исходного кода из текстовых входов. Она включает синтез фрагментов и синтез программ.</w:t>
      </w:r>
      <w:r w:rsidR="00FB5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="00FB5A4E" w:rsidRPr="00FB5A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(статья)</w:t>
        </w:r>
      </w:hyperlink>
    </w:p>
    <w:p w:rsidR="00FB5A4E" w:rsidRDefault="00FB5A4E" w:rsidP="00FB5A4E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FB5A4E">
        <w:rPr>
          <w:rFonts w:ascii="Times New Roman" w:hAnsi="Times New Roman" w:cs="Times New Roman"/>
          <w:b/>
          <w:sz w:val="32"/>
          <w:szCs w:val="28"/>
          <w:lang w:val="ru-RU"/>
        </w:rPr>
        <w:t>Методы оценки качества моделей</w:t>
      </w:r>
    </w:p>
    <w:p w:rsidR="00FB5A4E" w:rsidRDefault="00FB5A4E" w:rsidP="00FB5A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b/>
          <w:sz w:val="28"/>
          <w:szCs w:val="28"/>
          <w:lang w:val="ru-RU"/>
        </w:rPr>
        <w:t>BLEU</w:t>
      </w:r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B5A4E">
        <w:rPr>
          <w:rFonts w:ascii="Times New Roman" w:hAnsi="Times New Roman" w:cs="Times New Roman"/>
          <w:sz w:val="28"/>
          <w:szCs w:val="28"/>
          <w:lang w:val="ru-RU"/>
        </w:rPr>
        <w:t>Papineni</w:t>
      </w:r>
      <w:proofErr w:type="spellEnd"/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4E">
        <w:rPr>
          <w:rFonts w:ascii="Times New Roman" w:hAnsi="Times New Roman" w:cs="Times New Roman"/>
          <w:sz w:val="28"/>
          <w:szCs w:val="28"/>
          <w:lang w:val="ru-RU"/>
        </w:rPr>
        <w:t>et</w:t>
      </w:r>
      <w:proofErr w:type="spellEnd"/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4E">
        <w:rPr>
          <w:rFonts w:ascii="Times New Roman" w:hAnsi="Times New Roman" w:cs="Times New Roman"/>
          <w:sz w:val="28"/>
          <w:szCs w:val="28"/>
          <w:lang w:val="ru-RU"/>
        </w:rPr>
        <w:t>al</w:t>
      </w:r>
      <w:proofErr w:type="spellEnd"/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., 2002) для оценки задач генерации кода в текст; </w:t>
      </w:r>
    </w:p>
    <w:p w:rsidR="00FB5A4E" w:rsidRPr="00FB5A4E" w:rsidRDefault="00FB5A4E" w:rsidP="00FB5A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A4E">
        <w:rPr>
          <w:rFonts w:ascii="Times New Roman" w:hAnsi="Times New Roman" w:cs="Times New Roman"/>
          <w:b/>
          <w:sz w:val="28"/>
          <w:szCs w:val="28"/>
          <w:lang w:val="ru-RU"/>
        </w:rPr>
        <w:t>BLEU и CodeBLEU4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B5A4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B5A4E">
        <w:rPr>
          <w:rFonts w:ascii="Times New Roman" w:hAnsi="Times New Roman" w:cs="Times New Roman"/>
          <w:sz w:val="28"/>
          <w:szCs w:val="28"/>
          <w:lang w:val="ru-RU"/>
        </w:rPr>
        <w:t>Ren</w:t>
      </w:r>
      <w:proofErr w:type="spellEnd"/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4E">
        <w:rPr>
          <w:rFonts w:ascii="Times New Roman" w:hAnsi="Times New Roman" w:cs="Times New Roman"/>
          <w:sz w:val="28"/>
          <w:szCs w:val="28"/>
          <w:lang w:val="ru-RU"/>
        </w:rPr>
        <w:t>et</w:t>
      </w:r>
      <w:proofErr w:type="spellEnd"/>
      <w:r w:rsidRPr="00FB5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4E">
        <w:rPr>
          <w:rFonts w:ascii="Times New Roman" w:hAnsi="Times New Roman" w:cs="Times New Roman"/>
          <w:sz w:val="28"/>
          <w:szCs w:val="28"/>
          <w:lang w:val="ru-RU"/>
        </w:rPr>
        <w:t>al</w:t>
      </w:r>
      <w:proofErr w:type="spellEnd"/>
      <w:r w:rsidRPr="00FB5A4E">
        <w:rPr>
          <w:rFonts w:ascii="Times New Roman" w:hAnsi="Times New Roman" w:cs="Times New Roman"/>
          <w:sz w:val="28"/>
          <w:szCs w:val="28"/>
          <w:lang w:val="ru-RU"/>
        </w:rPr>
        <w:t>., 2020)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A4E">
        <w:rPr>
          <w:rFonts w:ascii="Times New Roman" w:hAnsi="Times New Roman" w:cs="Times New Roman"/>
          <w:sz w:val="28"/>
          <w:szCs w:val="28"/>
          <w:lang w:val="ru-RU"/>
        </w:rPr>
        <w:t>для оценки задач генерации кода в код и текста в код.</w:t>
      </w:r>
      <w:bookmarkStart w:id="0" w:name="_GoBack"/>
      <w:bookmarkEnd w:id="0"/>
    </w:p>
    <w:p w:rsidR="00946942" w:rsidRPr="00FB5A4E" w:rsidRDefault="00946942" w:rsidP="00946942">
      <w:pPr>
        <w:pStyle w:val="a3"/>
        <w:ind w:left="0"/>
        <w:rPr>
          <w:lang w:val="ru-RU"/>
        </w:rPr>
      </w:pPr>
    </w:p>
    <w:sectPr w:rsidR="00946942" w:rsidRPr="00FB5A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C18"/>
    <w:multiLevelType w:val="hybridMultilevel"/>
    <w:tmpl w:val="AA18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221B"/>
    <w:multiLevelType w:val="hybridMultilevel"/>
    <w:tmpl w:val="3AD08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47792C"/>
    <w:multiLevelType w:val="hybridMultilevel"/>
    <w:tmpl w:val="16260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B5"/>
    <w:rsid w:val="00421C07"/>
    <w:rsid w:val="007077B5"/>
    <w:rsid w:val="009055ED"/>
    <w:rsid w:val="00946942"/>
    <w:rsid w:val="00BB6D7F"/>
    <w:rsid w:val="00CF4050"/>
    <w:rsid w:val="00F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179"/>
  <w15:chartTrackingRefBased/>
  <w15:docId w15:val="{A4A6651A-6FA3-4C15-B99C-62EA2F43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9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206.08474" TargetMode="External"/><Relationship Id="rId5" Type="http://schemas.openxmlformats.org/officeDocument/2006/relationships/hyperlink" Target="https://en.wikipedia.org/wiki/Large_language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Косульников</dc:creator>
  <cp:keywords/>
  <dc:description/>
  <cp:lastModifiedBy>Дмитрий Косульников</cp:lastModifiedBy>
  <cp:revision>4</cp:revision>
  <dcterms:created xsi:type="dcterms:W3CDTF">2025-01-27T11:04:00Z</dcterms:created>
  <dcterms:modified xsi:type="dcterms:W3CDTF">2025-01-27T11:42:00Z</dcterms:modified>
</cp:coreProperties>
</file>