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EB0D" w14:textId="0A1E9E3C" w:rsidR="002843AD" w:rsidRPr="00691C8A" w:rsidRDefault="00691C8A" w:rsidP="00691C8A">
      <w:r w:rsidRPr="00691C8A">
        <w:t>https://62tqvnbm-3000.inc1.devtunnels.ms/</w:t>
      </w:r>
    </w:p>
    <w:sectPr w:rsidR="002843AD" w:rsidRPr="0069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8A"/>
    <w:rsid w:val="002843AD"/>
    <w:rsid w:val="00310E58"/>
    <w:rsid w:val="00691C8A"/>
    <w:rsid w:val="00F45AEC"/>
    <w:rsid w:val="00F7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C058"/>
  <w15:chartTrackingRefBased/>
  <w15:docId w15:val="{0A5840E6-B812-4DF2-B843-784C98A8F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robinsingh7830@outlook.com</dc:creator>
  <cp:keywords/>
  <dc:description/>
  <cp:lastModifiedBy>robinsingh7830@outlook.com</cp:lastModifiedBy>
  <cp:revision>1</cp:revision>
  <dcterms:created xsi:type="dcterms:W3CDTF">2025-04-30T07:15:00Z</dcterms:created>
  <dcterms:modified xsi:type="dcterms:W3CDTF">2025-04-30T07:15:00Z</dcterms:modified>
</cp:coreProperties>
</file>